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6B1AB6BD" w:rsidR="00DD48A3" w:rsidRPr="006F4F47" w:rsidRDefault="00DD48A3" w:rsidP="00250AE5">
      <w:pPr>
        <w:ind w:left="7788" w:firstLine="708"/>
        <w:rPr>
          <w:b/>
          <w:bCs/>
        </w:rPr>
      </w:pPr>
      <w:bookmarkStart w:id="0" w:name="_Hlk124500911"/>
      <w:r w:rsidRPr="006F4F47">
        <w:rPr>
          <w:b/>
          <w:bCs/>
        </w:rPr>
        <w:t>Čj.: NG/</w:t>
      </w:r>
      <w:r w:rsidR="00A20F25" w:rsidRPr="006F4F47">
        <w:rPr>
          <w:b/>
          <w:bCs/>
        </w:rPr>
        <w:t>422</w:t>
      </w:r>
      <w:r w:rsidRPr="006F4F47">
        <w:rPr>
          <w:b/>
          <w:bCs/>
        </w:rPr>
        <w:t>/</w:t>
      </w:r>
      <w:r w:rsidR="0080578F" w:rsidRPr="006F4F47">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347AFCAA"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A37E10">
        <w:rPr>
          <w:rFonts w:ascii="Arial" w:eastAsia="Franklin Gothic Book" w:hAnsi="Arial" w:cs="Arial"/>
          <w:color w:val="000000"/>
          <w:szCs w:val="22"/>
        </w:rPr>
        <w:t>XXX</w:t>
      </w:r>
    </w:p>
    <w:p w14:paraId="6DAC2F01" w14:textId="261C9CE3"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B219F0">
        <w:rPr>
          <w:rFonts w:ascii="Arial" w:eastAsia="Franklin Gothic Book" w:hAnsi="Arial" w:cs="Arial"/>
          <w:color w:val="000000"/>
          <w:szCs w:val="22"/>
        </w:rPr>
        <w:t>XXXXXXXXXXXXXXXXX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BDE2C8B" w14:textId="2D766E0A" w:rsidR="00066B9F" w:rsidRPr="00066B9F" w:rsidRDefault="009D2CCA" w:rsidP="00066B9F">
            <w:pPr>
              <w:ind w:firstLine="32"/>
              <w:rPr>
                <w:rFonts w:ascii="Arial" w:eastAsia="Franklin Gothic Book" w:hAnsi="Arial" w:cs="Arial"/>
                <w:b/>
                <w:bCs/>
                <w:color w:val="000000"/>
              </w:rPr>
            </w:pPr>
            <w:r>
              <w:rPr>
                <w:rFonts w:ascii="Arial" w:eastAsia="Franklin Gothic Book" w:hAnsi="Arial" w:cs="Arial"/>
                <w:b/>
                <w:bCs/>
                <w:color w:val="000000"/>
              </w:rPr>
              <w:t xml:space="preserve">Marie </w:t>
            </w:r>
            <w:proofErr w:type="spellStart"/>
            <w:r>
              <w:rPr>
                <w:rFonts w:ascii="Arial" w:eastAsia="Franklin Gothic Book" w:hAnsi="Arial" w:cs="Arial"/>
                <w:b/>
                <w:bCs/>
                <w:color w:val="000000"/>
              </w:rPr>
              <w:t>Stefančíková</w:t>
            </w:r>
            <w:proofErr w:type="spellEnd"/>
          </w:p>
          <w:p w14:paraId="2CE0651F" w14:textId="77777777" w:rsidR="009D0C69" w:rsidRDefault="009D0C69" w:rsidP="009D2CCA">
            <w:pPr>
              <w:ind w:firstLine="32"/>
              <w:rPr>
                <w:rFonts w:ascii="Arial" w:eastAsia="Franklin Gothic Book" w:hAnsi="Arial" w:cs="Arial"/>
                <w:color w:val="000000"/>
              </w:rPr>
            </w:pPr>
          </w:p>
          <w:p w14:paraId="40705ACB" w14:textId="666EC9EB" w:rsidR="009D2CCA" w:rsidRPr="009D2CCA" w:rsidRDefault="00222F38" w:rsidP="009D2CCA">
            <w:pPr>
              <w:ind w:firstLine="32"/>
              <w:rPr>
                <w:rFonts w:ascii="Arial" w:eastAsia="Franklin Gothic Book" w:hAnsi="Arial" w:cs="Arial"/>
                <w:color w:val="000000"/>
              </w:rPr>
            </w:pPr>
            <w:r>
              <w:rPr>
                <w:rFonts w:ascii="Arial" w:eastAsia="Franklin Gothic Book" w:hAnsi="Arial" w:cs="Arial"/>
                <w:color w:val="000000"/>
              </w:rPr>
              <w:t>bydliště</w:t>
            </w:r>
            <w:r w:rsidR="009D2CCA">
              <w:rPr>
                <w:rFonts w:ascii="Arial" w:eastAsia="Franklin Gothic Book" w:hAnsi="Arial" w:cs="Arial"/>
                <w:color w:val="000000"/>
              </w:rPr>
              <w:t>:</w:t>
            </w:r>
            <w:r w:rsidR="00B219F0">
              <w:rPr>
                <w:rFonts w:ascii="Arial" w:eastAsia="Franklin Gothic Book" w:hAnsi="Arial" w:cs="Arial"/>
                <w:color w:val="000000"/>
              </w:rPr>
              <w:t xml:space="preserve"> </w:t>
            </w:r>
            <w:proofErr w:type="spellStart"/>
            <w:r w:rsidR="00C92275">
              <w:rPr>
                <w:rFonts w:ascii="Arial" w:eastAsia="Franklin Gothic Book" w:hAnsi="Arial" w:cs="Arial"/>
                <w:color w:val="000000"/>
              </w:rPr>
              <w:t>Hollého</w:t>
            </w:r>
            <w:proofErr w:type="spellEnd"/>
            <w:r w:rsidR="00C92275">
              <w:rPr>
                <w:rFonts w:ascii="Arial" w:eastAsia="Franklin Gothic Book" w:hAnsi="Arial" w:cs="Arial"/>
                <w:color w:val="000000"/>
              </w:rPr>
              <w:t xml:space="preserve"> 3</w:t>
            </w:r>
            <w:r w:rsidR="009D2CCA" w:rsidRPr="009D2CCA">
              <w:rPr>
                <w:rFonts w:ascii="Arial" w:eastAsia="Franklin Gothic Book" w:hAnsi="Arial" w:cs="Arial"/>
                <w:color w:val="000000"/>
              </w:rPr>
              <w:t>, 811 08 Bratislava, SR</w:t>
            </w:r>
          </w:p>
          <w:p w14:paraId="0964BDA5" w14:textId="0E9F7CDE" w:rsidR="009D2CCA" w:rsidRDefault="009D0C69" w:rsidP="009D2CCA">
            <w:pPr>
              <w:ind w:firstLine="32"/>
              <w:rPr>
                <w:rFonts w:ascii="Arial" w:eastAsia="Franklin Gothic Book" w:hAnsi="Arial" w:cs="Arial"/>
                <w:color w:val="000000"/>
              </w:rPr>
            </w:pPr>
            <w:r>
              <w:rPr>
                <w:rFonts w:ascii="Arial" w:eastAsia="Franklin Gothic Book" w:hAnsi="Arial" w:cs="Arial"/>
                <w:color w:val="000000"/>
              </w:rPr>
              <w:t>r</w:t>
            </w:r>
            <w:r w:rsidR="009D2CCA" w:rsidRPr="009D2CCA">
              <w:rPr>
                <w:rFonts w:ascii="Arial" w:eastAsia="Franklin Gothic Book" w:hAnsi="Arial" w:cs="Arial"/>
                <w:color w:val="000000"/>
              </w:rPr>
              <w:t>ezident krajiny / akronym: SR</w:t>
            </w:r>
          </w:p>
          <w:p w14:paraId="48A96BAE" w14:textId="672802AA" w:rsidR="00B11447" w:rsidRPr="009D2CCA" w:rsidRDefault="00B11447" w:rsidP="009D2CCA">
            <w:pPr>
              <w:ind w:firstLine="32"/>
              <w:rPr>
                <w:rFonts w:ascii="Arial" w:eastAsia="Franklin Gothic Book" w:hAnsi="Arial" w:cs="Arial"/>
                <w:color w:val="000000"/>
              </w:rPr>
            </w:pPr>
            <w:r>
              <w:rPr>
                <w:rFonts w:ascii="Arial" w:eastAsia="Franklin Gothic Book" w:hAnsi="Arial" w:cs="Arial"/>
                <w:color w:val="000000"/>
              </w:rPr>
              <w:t xml:space="preserve">Datum narození: </w:t>
            </w:r>
            <w:r w:rsidR="00896FB7">
              <w:rPr>
                <w:rFonts w:ascii="Arial" w:eastAsia="Franklin Gothic Book" w:hAnsi="Arial" w:cs="Arial"/>
                <w:color w:val="000000"/>
              </w:rPr>
              <w:t>XX</w:t>
            </w:r>
            <w:r>
              <w:rPr>
                <w:rFonts w:ascii="Arial" w:eastAsia="Franklin Gothic Book" w:hAnsi="Arial" w:cs="Arial"/>
                <w:color w:val="000000"/>
              </w:rPr>
              <w:t xml:space="preserve">. </w:t>
            </w:r>
            <w:r w:rsidR="00B219F0">
              <w:rPr>
                <w:rFonts w:ascii="Arial" w:eastAsia="Franklin Gothic Book" w:hAnsi="Arial" w:cs="Arial"/>
                <w:color w:val="000000"/>
              </w:rPr>
              <w:t>XX</w:t>
            </w:r>
            <w:r>
              <w:rPr>
                <w:rFonts w:ascii="Arial" w:eastAsia="Franklin Gothic Book" w:hAnsi="Arial" w:cs="Arial"/>
                <w:color w:val="000000"/>
              </w:rPr>
              <w:t>. 1978</w:t>
            </w:r>
          </w:p>
          <w:p w14:paraId="78CC2793" w14:textId="5265EB06" w:rsidR="009D2CCA" w:rsidRPr="009D2CCA" w:rsidRDefault="009D0C69" w:rsidP="009D2CCA">
            <w:pPr>
              <w:ind w:firstLine="32"/>
              <w:rPr>
                <w:rFonts w:ascii="Arial" w:eastAsia="Franklin Gothic Book" w:hAnsi="Arial" w:cs="Arial"/>
                <w:color w:val="000000"/>
              </w:rPr>
            </w:pPr>
            <w:r>
              <w:rPr>
                <w:rFonts w:ascii="Arial" w:eastAsia="Franklin Gothic Book" w:hAnsi="Arial" w:cs="Arial"/>
                <w:color w:val="000000"/>
              </w:rPr>
              <w:t>b</w:t>
            </w:r>
            <w:r w:rsidR="009D2CCA" w:rsidRPr="009D2CCA">
              <w:rPr>
                <w:rFonts w:ascii="Arial" w:eastAsia="Franklin Gothic Book" w:hAnsi="Arial" w:cs="Arial"/>
                <w:color w:val="000000"/>
              </w:rPr>
              <w:t xml:space="preserve">anka: </w:t>
            </w:r>
            <w:r w:rsidR="00B219F0">
              <w:rPr>
                <w:rFonts w:ascii="Arial" w:eastAsia="Franklin Gothic Book" w:hAnsi="Arial" w:cs="Arial"/>
                <w:color w:val="000000"/>
              </w:rPr>
              <w:t>XXXX</w:t>
            </w:r>
          </w:p>
          <w:p w14:paraId="04893EDA" w14:textId="48E27D57" w:rsidR="00DD48A3" w:rsidRPr="00DD48A3" w:rsidRDefault="009D2CCA" w:rsidP="009D2CCA">
            <w:pPr>
              <w:ind w:firstLine="32"/>
              <w:rPr>
                <w:rFonts w:ascii="Arial" w:hAnsi="Arial" w:cs="Arial"/>
              </w:rPr>
            </w:pPr>
            <w:r w:rsidRPr="009D2CCA">
              <w:rPr>
                <w:rFonts w:ascii="Arial" w:eastAsia="Franklin Gothic Book" w:hAnsi="Arial" w:cs="Arial"/>
                <w:color w:val="000000"/>
              </w:rPr>
              <w:t xml:space="preserve">IBAN: SK </w:t>
            </w:r>
            <w:r w:rsidR="00B219F0">
              <w:rPr>
                <w:rFonts w:ascii="Arial" w:eastAsia="Franklin Gothic Book" w:hAnsi="Arial" w:cs="Arial"/>
                <w:color w:val="000000"/>
              </w:rPr>
              <w:t>XXXXXXXXXXXXXXXXXXX</w:t>
            </w: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45CA122" w14:textId="486672EE" w:rsidR="00DD48A3" w:rsidRPr="00DD48A3" w:rsidRDefault="00DD48A3" w:rsidP="00DD48A3">
      <w:pPr>
        <w:rPr>
          <w:rFonts w:ascii="Arial" w:eastAsia="Franklin Gothic Book" w:hAnsi="Arial" w:cs="Arial"/>
          <w:color w:val="000000"/>
        </w:rPr>
      </w:pP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34B793BB" w:rsid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proofErr w:type="spellStart"/>
      <w:r w:rsidRPr="00DD48A3">
        <w:rPr>
          <w:rFonts w:ascii="Arial" w:eastAsia="Calibri" w:hAnsi="Arial" w:cs="Arial"/>
          <w:szCs w:val="22"/>
          <w:lang w:eastAsia="en-US"/>
        </w:rPr>
        <w:t>Giardini</w:t>
      </w:r>
      <w:proofErr w:type="spellEnd"/>
      <w:r w:rsidRPr="00DD48A3">
        <w:rPr>
          <w:rFonts w:ascii="Arial" w:eastAsia="Calibri" w:hAnsi="Arial" w:cs="Arial"/>
          <w:szCs w:val="22"/>
          <w:lang w:eastAsia="en-US"/>
        </w:rPr>
        <w:t>, v Benátkách.</w:t>
      </w:r>
    </w:p>
    <w:p w14:paraId="048BCBE2" w14:textId="77777777" w:rsidR="005C35AF" w:rsidRPr="00DD48A3" w:rsidRDefault="005C35AF" w:rsidP="005C35AF">
      <w:pPr>
        <w:pStyle w:val="Standard1"/>
        <w:ind w:left="709"/>
        <w:rPr>
          <w:rFonts w:ascii="Arial" w:eastAsia="Calibri" w:hAnsi="Arial" w:cs="Arial"/>
          <w:szCs w:val="22"/>
          <w:lang w:eastAsia="en-US"/>
        </w:rPr>
      </w:pPr>
    </w:p>
    <w:p w14:paraId="22A71DB2" w14:textId="77777777" w:rsidR="00DD48A3" w:rsidRPr="00DD48A3" w:rsidRDefault="00DD48A3"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t>Předmět smlouvy</w:t>
      </w:r>
    </w:p>
    <w:p w14:paraId="317696F3" w14:textId="77777777" w:rsidR="00085D1E" w:rsidRDefault="00085D1E" w:rsidP="00085D1E">
      <w:pPr>
        <w:pStyle w:val="Standard1"/>
        <w:ind w:left="709" w:hanging="283"/>
        <w:rPr>
          <w:rFonts w:ascii="Arial" w:hAnsi="Arial" w:cs="Arial"/>
          <w:szCs w:val="22"/>
        </w:rPr>
      </w:pPr>
    </w:p>
    <w:p w14:paraId="42DAE47E" w14:textId="0A5DAAF8"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543942">
        <w:rPr>
          <w:rFonts w:ascii="Arial" w:hAnsi="Arial" w:cs="Arial"/>
          <w:bCs/>
          <w:szCs w:val="22"/>
        </w:rPr>
        <w:t xml:space="preserve">Marie </w:t>
      </w:r>
      <w:proofErr w:type="spellStart"/>
      <w:r w:rsidR="00543942">
        <w:rPr>
          <w:rFonts w:ascii="Arial" w:hAnsi="Arial" w:cs="Arial"/>
          <w:bCs/>
          <w:szCs w:val="22"/>
        </w:rPr>
        <w:t>Stefančíková</w:t>
      </w:r>
      <w:proofErr w:type="spellEnd"/>
      <w:r w:rsidR="00953B6F">
        <w:rPr>
          <w:rFonts w:ascii="Arial" w:hAnsi="Arial" w:cs="Arial"/>
          <w:bCs/>
          <w:szCs w:val="22"/>
        </w:rPr>
        <w:t xml:space="preserve"> – performativní vystoupení v rámci projektu Evy Koťátkové</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EBBF9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w:t>
      </w:r>
      <w:proofErr w:type="gramStart"/>
      <w:r w:rsidRPr="00085D1E">
        <w:rPr>
          <w:rFonts w:ascii="Arial" w:hAnsi="Arial" w:cs="Arial"/>
          <w:bCs/>
          <w:szCs w:val="22"/>
        </w:rPr>
        <w:t>Kč</w:t>
      </w:r>
      <w:r w:rsidR="009F2012">
        <w:rPr>
          <w:rFonts w:ascii="Arial" w:hAnsi="Arial" w:cs="Arial"/>
          <w:bCs/>
          <w:szCs w:val="22"/>
        </w:rPr>
        <w:t xml:space="preserve"> </w:t>
      </w:r>
      <w:r w:rsidR="00855B59">
        <w:rPr>
          <w:rFonts w:ascii="Arial" w:hAnsi="Arial" w:cs="Arial"/>
          <w:bCs/>
          <w:szCs w:val="22"/>
        </w:rPr>
        <w:t xml:space="preserve"> </w:t>
      </w:r>
      <w:r w:rsidR="009F2012">
        <w:rPr>
          <w:rFonts w:ascii="Arial" w:hAnsi="Arial" w:cs="Arial"/>
          <w:bCs/>
          <w:szCs w:val="22"/>
        </w:rPr>
        <w:t>(</w:t>
      </w:r>
      <w:proofErr w:type="gramEnd"/>
      <w:r w:rsidR="009F2012" w:rsidRPr="00FA3E54">
        <w:rPr>
          <w:rFonts w:ascii="Arial" w:hAnsi="Arial" w:cs="Arial"/>
          <w:bCs/>
          <w:szCs w:val="22"/>
        </w:rPr>
        <w:t xml:space="preserve">Autor </w:t>
      </w:r>
      <w:r w:rsidR="002A7F4A">
        <w:rPr>
          <w:rFonts w:ascii="Arial" w:hAnsi="Arial" w:cs="Arial"/>
          <w:bCs/>
          <w:szCs w:val="22"/>
        </w:rPr>
        <w:t>není</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78DD89B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B219F0">
          <w:rPr>
            <w:rStyle w:val="Hypertextovodkaz"/>
            <w:rFonts w:ascii="Arial" w:hAnsi="Arial" w:cs="Arial"/>
            <w:szCs w:val="22"/>
          </w:rPr>
          <w:t>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 xml:space="preserve">nebo jiného autorským právem chráněného prvku dodaného na </w:t>
      </w:r>
      <w:r w:rsidRPr="00DD48A3">
        <w:rPr>
          <w:rFonts w:ascii="Arial" w:eastAsia="Franklin Gothic Book" w:hAnsi="Arial" w:cs="Arial"/>
          <w:color w:val="000000"/>
          <w:szCs w:val="22"/>
        </w:rPr>
        <w:lastRenderedPageBreak/>
        <w:t>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 xml:space="preserve">exemplářích, z nichž každá smluvní strana </w:t>
      </w:r>
      <w:proofErr w:type="gramStart"/>
      <w:r w:rsidRPr="0080676B">
        <w:rPr>
          <w:rFonts w:ascii="Arial" w:eastAsia="Franklin Gothic Book" w:hAnsi="Arial" w:cs="Arial"/>
          <w:color w:val="000000"/>
          <w:szCs w:val="22"/>
        </w:rPr>
        <w:t>obdrží</w:t>
      </w:r>
      <w:proofErr w:type="gramEnd"/>
      <w:r w:rsidRPr="0080676B">
        <w:rPr>
          <w:rFonts w:ascii="Arial" w:eastAsia="Franklin Gothic Book" w:hAnsi="Arial" w:cs="Arial"/>
          <w:color w:val="000000"/>
          <w:szCs w:val="22"/>
        </w:rPr>
        <w:t xml:space="preserve">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0BF13797" w:rsidR="00DD48A3" w:rsidRPr="00DD48A3" w:rsidRDefault="00D14FD7" w:rsidP="007C2886">
      <w:pPr>
        <w:pStyle w:val="Standard1"/>
        <w:ind w:firstLine="708"/>
        <w:rPr>
          <w:rFonts w:ascii="Arial" w:hAnsi="Arial" w:cs="Arial"/>
          <w:szCs w:val="22"/>
        </w:rPr>
      </w:pPr>
      <w:r>
        <w:rPr>
          <w:rFonts w:ascii="Arial" w:hAnsi="Arial" w:cs="Arial"/>
          <w:szCs w:val="22"/>
        </w:rPr>
        <w:t xml:space="preserve">XXXXXXXXXXXXX </w:t>
      </w:r>
      <w:r w:rsidR="00DD48A3" w:rsidRPr="00DD48A3">
        <w:rPr>
          <w:rFonts w:ascii="Arial" w:hAnsi="Arial" w:cs="Arial"/>
          <w:szCs w:val="22"/>
        </w:rPr>
        <w:t xml:space="preserve">– produkční Výstavy: </w:t>
      </w:r>
      <w:hyperlink r:id="rId11" w:history="1">
        <w:r>
          <w:rPr>
            <w:rStyle w:val="Hypertextovodkaz"/>
            <w:rFonts w:ascii="Arial" w:hAnsi="Arial" w:cs="Arial"/>
            <w:szCs w:val="22"/>
          </w:rPr>
          <w:t>XXXXX</w:t>
        </w:r>
      </w:hyperlink>
      <w:r>
        <w:rPr>
          <w:rStyle w:val="Hypertextovodkaz"/>
          <w:rFonts w:ascii="Arial" w:hAnsi="Arial" w:cs="Arial"/>
          <w:szCs w:val="22"/>
        </w:rPr>
        <w:t>XXXXXXXXXXXX</w:t>
      </w:r>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12F4F571"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D14FD7">
        <w:rPr>
          <w:rFonts w:ascii="Arial" w:eastAsia="Franklin Gothic Book" w:hAnsi="Arial" w:cs="Arial"/>
          <w:color w:val="000000"/>
          <w:szCs w:val="22"/>
        </w:rPr>
        <w:t xml:space="preserve"> XXXXXXXXXXXXXXX</w:t>
      </w:r>
      <w:r w:rsidR="00465906">
        <w:rPr>
          <w:rFonts w:ascii="Arial" w:eastAsia="Franklin Gothic Book" w:hAnsi="Arial" w:cs="Arial"/>
          <w:color w:val="000000"/>
          <w:szCs w:val="22"/>
        </w:rPr>
        <w:t>,</w:t>
      </w:r>
      <w:r w:rsidR="009D2CCA">
        <w:rPr>
          <w:rFonts w:ascii="Arial" w:eastAsia="Franklin Gothic Book" w:hAnsi="Arial" w:cs="Arial"/>
          <w:color w:val="000000"/>
          <w:szCs w:val="22"/>
        </w:rPr>
        <w:t xml:space="preserve"> e-mail:</w:t>
      </w:r>
      <w:r w:rsidR="00D14FD7">
        <w:rPr>
          <w:rFonts w:ascii="Arial" w:eastAsia="Franklin Gothic Book" w:hAnsi="Arial" w:cs="Arial"/>
          <w:color w:val="000000"/>
          <w:szCs w:val="22"/>
        </w:rPr>
        <w:t xml:space="preserve"> XXXXXXXXXXXXXXXXXXX</w:t>
      </w:r>
      <w:r w:rsidR="009D2CCA">
        <w:rPr>
          <w:rFonts w:ascii="Arial" w:eastAsia="Franklin Gothic Book" w:hAnsi="Arial" w:cs="Arial"/>
          <w:color w:val="000000"/>
          <w:szCs w:val="22"/>
        </w:rPr>
        <w:t>.</w:t>
      </w:r>
    </w:p>
    <w:p w14:paraId="7966AE82" w14:textId="77777777" w:rsidR="00A97D84" w:rsidRDefault="00A97D84" w:rsidP="00A97D84">
      <w:pPr>
        <w:pStyle w:val="Standard1"/>
        <w:ind w:left="709"/>
        <w:rPr>
          <w:rFonts w:ascii="Arial" w:eastAsia="Franklin Gothic Book" w:hAnsi="Arial" w:cs="Arial"/>
          <w:color w:val="000000"/>
          <w:szCs w:val="22"/>
        </w:rPr>
      </w:pP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proofErr w:type="gramStart"/>
      <w:r w:rsidRPr="0080676B">
        <w:rPr>
          <w:rFonts w:ascii="Arial" w:eastAsia="Franklin Gothic Book" w:hAnsi="Arial" w:cs="Arial"/>
          <w:color w:val="000000"/>
          <w:szCs w:val="22"/>
        </w:rPr>
        <w:t>Poruší</w:t>
      </w:r>
      <w:proofErr w:type="gramEnd"/>
      <w:r w:rsidRPr="0080676B">
        <w:rPr>
          <w:rFonts w:ascii="Arial" w:eastAsia="Franklin Gothic Book" w:hAnsi="Arial" w:cs="Arial"/>
          <w:color w:val="000000"/>
          <w:szCs w:val="22"/>
        </w:rPr>
        <w:t>-li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w:t>
      </w:r>
      <w:proofErr w:type="gramStart"/>
      <w:r w:rsidR="0080676B">
        <w:rPr>
          <w:rFonts w:ascii="Arial" w:hAnsi="Arial" w:cs="Arial"/>
          <w:szCs w:val="22"/>
        </w:rPr>
        <w:t>…….</w:t>
      </w:r>
      <w:proofErr w:type="gramEnd"/>
      <w:r w:rsidR="0080676B">
        <w:rPr>
          <w:rFonts w:ascii="Arial" w:hAnsi="Arial" w:cs="Arial"/>
          <w:szCs w:val="22"/>
        </w:rPr>
        <w:t>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352584C7" w14:textId="645EDDAA" w:rsidR="006312FA" w:rsidRDefault="0067458F"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953B6F">
              <w:rPr>
                <w:rFonts w:ascii="Arial" w:hAnsi="Arial" w:cs="Arial"/>
                <w:bCs/>
                <w:szCs w:val="22"/>
              </w:rPr>
              <w:t xml:space="preserve">„Marie </w:t>
            </w:r>
            <w:proofErr w:type="spellStart"/>
            <w:r w:rsidR="00953B6F">
              <w:rPr>
                <w:rFonts w:ascii="Arial" w:hAnsi="Arial" w:cs="Arial"/>
                <w:bCs/>
                <w:szCs w:val="22"/>
              </w:rPr>
              <w:t>Stefančíková</w:t>
            </w:r>
            <w:proofErr w:type="spellEnd"/>
            <w:r w:rsidR="00953B6F">
              <w:rPr>
                <w:rFonts w:ascii="Arial" w:hAnsi="Arial" w:cs="Arial"/>
                <w:bCs/>
                <w:szCs w:val="22"/>
              </w:rPr>
              <w:t xml:space="preserve"> – performativní vystoupení v rámci projektu Evy Koťátkové“</w:t>
            </w:r>
            <w:r w:rsidR="00953B6F" w:rsidRPr="00085D1E">
              <w:rPr>
                <w:rFonts w:ascii="Arial" w:hAnsi="Arial" w:cs="Arial"/>
                <w:bCs/>
                <w:szCs w:val="22"/>
              </w:rPr>
              <w:t xml:space="preserve"> </w:t>
            </w:r>
            <w:r w:rsidR="00DB56B7">
              <w:rPr>
                <w:rFonts w:ascii="Arial" w:eastAsiaTheme="minorHAnsi" w:hAnsi="Arial" w:cs="Arial"/>
                <w:color w:val="000000" w:themeColor="text1"/>
              </w:rPr>
              <w:t>pro</w:t>
            </w:r>
            <w:r w:rsidR="00E1646A">
              <w:rPr>
                <w:rFonts w:ascii="Arial" w:eastAsiaTheme="minorHAnsi" w:hAnsi="Arial" w:cs="Arial"/>
                <w:color w:val="000000" w:themeColor="text1"/>
              </w:rPr>
              <w:t xml:space="preserve"> účely Výstavy a dodat do</w:t>
            </w:r>
            <w:r w:rsidR="00302781">
              <w:rPr>
                <w:rFonts w:ascii="Arial" w:eastAsiaTheme="minorHAnsi" w:hAnsi="Arial" w:cs="Arial"/>
                <w:color w:val="000000" w:themeColor="text1"/>
              </w:rPr>
              <w:t xml:space="preserve"> </w:t>
            </w:r>
            <w:r w:rsidR="00543942">
              <w:rPr>
                <w:rFonts w:ascii="Arial" w:eastAsiaTheme="minorHAnsi" w:hAnsi="Arial" w:cs="Arial"/>
                <w:color w:val="000000" w:themeColor="text1"/>
              </w:rPr>
              <w:t>30. 11. 2024</w:t>
            </w:r>
          </w:p>
          <w:p w14:paraId="6869D7B2" w14:textId="77777777" w:rsidR="00953B6F" w:rsidRPr="00953B6F" w:rsidRDefault="00953B6F" w:rsidP="00953B6F">
            <w:pPr>
              <w:pStyle w:val="Odstavecseseznamem"/>
              <w:rPr>
                <w:rFonts w:ascii="Arial" w:eastAsiaTheme="minorHAnsi" w:hAnsi="Arial" w:cs="Arial"/>
                <w:color w:val="000000" w:themeColor="text1"/>
              </w:rPr>
            </w:pPr>
          </w:p>
          <w:p w14:paraId="6550D0DF" w14:textId="5BA0BC11" w:rsidR="00953B6F" w:rsidRDefault="00953B6F" w:rsidP="00953B6F">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 xml:space="preserve">V rámci vybraného projektu Marie </w:t>
            </w:r>
            <w:proofErr w:type="spellStart"/>
            <w:r>
              <w:rPr>
                <w:rFonts w:ascii="Arial" w:eastAsiaTheme="minorHAnsi" w:hAnsi="Arial" w:cs="Arial"/>
                <w:color w:val="000000" w:themeColor="text1"/>
              </w:rPr>
              <w:t>Stefančíkové</w:t>
            </w:r>
            <w:proofErr w:type="spellEnd"/>
            <w:r>
              <w:rPr>
                <w:rFonts w:ascii="Arial" w:eastAsiaTheme="minorHAnsi" w:hAnsi="Arial" w:cs="Arial"/>
                <w:color w:val="000000" w:themeColor="text1"/>
              </w:rPr>
              <w:t xml:space="preserve"> dojde k úzké spolupráci v rámci Benátského </w:t>
            </w:r>
            <w:proofErr w:type="spellStart"/>
            <w:r>
              <w:rPr>
                <w:rFonts w:ascii="Arial" w:eastAsiaTheme="minorHAnsi" w:hAnsi="Arial" w:cs="Arial"/>
                <w:color w:val="000000" w:themeColor="text1"/>
              </w:rPr>
              <w:t>Biennale</w:t>
            </w:r>
            <w:proofErr w:type="spellEnd"/>
            <w:r>
              <w:rPr>
                <w:rFonts w:ascii="Arial" w:eastAsiaTheme="minorHAnsi" w:hAnsi="Arial" w:cs="Arial"/>
                <w:color w:val="000000" w:themeColor="text1"/>
              </w:rPr>
              <w:t>, kdy autorka volně naváže na projekt Evy Koťátkové pobytem v Benátkách a následně představí performativní vystoupení ve Veletržním paláci v Praze.</w:t>
            </w:r>
          </w:p>
          <w:p w14:paraId="05963C7A" w14:textId="77777777" w:rsidR="00552A2B" w:rsidRPr="00485CFD" w:rsidRDefault="00552A2B" w:rsidP="00485CFD">
            <w:pPr>
              <w:rPr>
                <w:rFonts w:ascii="Arial"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7E86AFE9"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543942" w:rsidRPr="006F4F47">
              <w:rPr>
                <w:b/>
                <w:bCs/>
              </w:rPr>
              <w:t>NG/422/2024</w:t>
            </w:r>
            <w:r w:rsidR="00543942">
              <w:rPr>
                <w:b/>
                <w:bCs/>
              </w:rPr>
              <w:t xml:space="preserve"> </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proofErr w:type="gramStart"/>
            <w:r w:rsidRPr="00DD48A3">
              <w:rPr>
                <w:rFonts w:ascii="Arial" w:hAnsi="Arial" w:cs="Arial"/>
              </w:rPr>
              <w:t>).</w:t>
            </w:r>
            <w:r w:rsidRPr="00DD48A3">
              <w:rPr>
                <w:rFonts w:ascii="Arial" w:hAnsi="Arial" w:cs="Arial"/>
                <w:vertAlign w:val="superscript"/>
              </w:rPr>
              <w:t>*</w:t>
            </w:r>
            <w:proofErr w:type="gramEnd"/>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w:t>
            </w:r>
            <w:proofErr w:type="gramStart"/>
            <w:r w:rsidRPr="00DD48A3">
              <w:rPr>
                <w:rFonts w:ascii="Arial" w:hAnsi="Arial" w:cs="Arial"/>
                <w:vertAlign w:val="superscript"/>
              </w:rPr>
              <w:t xml:space="preserve">)  </w:t>
            </w:r>
            <w:r w:rsidRPr="00DD48A3">
              <w:rPr>
                <w:rFonts w:ascii="Arial" w:hAnsi="Arial" w:cs="Arial"/>
              </w:rPr>
              <w:t>nehodící</w:t>
            </w:r>
            <w:proofErr w:type="gramEnd"/>
            <w:r w:rsidRPr="00DD48A3">
              <w:rPr>
                <w:rFonts w:ascii="Arial" w:hAnsi="Arial" w:cs="Arial"/>
              </w:rPr>
              <w:t xml:space="preserve">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523B18">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7AD4A" w14:textId="77777777" w:rsidR="00980E8B" w:rsidRDefault="00980E8B">
      <w:pPr>
        <w:spacing w:after="0" w:line="240" w:lineRule="auto"/>
      </w:pPr>
      <w:r>
        <w:separator/>
      </w:r>
    </w:p>
  </w:endnote>
  <w:endnote w:type="continuationSeparator" w:id="0">
    <w:p w14:paraId="3DCAB53D" w14:textId="77777777" w:rsidR="00980E8B" w:rsidRDefault="0098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DEA68" w14:textId="77777777" w:rsidR="00980E8B" w:rsidRDefault="00980E8B">
      <w:pPr>
        <w:spacing w:after="0" w:line="240" w:lineRule="auto"/>
      </w:pPr>
      <w:r>
        <w:rPr>
          <w:color w:val="000000"/>
        </w:rPr>
        <w:separator/>
      </w:r>
    </w:p>
  </w:footnote>
  <w:footnote w:type="continuationSeparator" w:id="0">
    <w:p w14:paraId="3C7285D5" w14:textId="77777777" w:rsidR="00980E8B" w:rsidRDefault="0098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66B9F"/>
    <w:rsid w:val="00074C0E"/>
    <w:rsid w:val="00085D1E"/>
    <w:rsid w:val="00091D93"/>
    <w:rsid w:val="00095EF3"/>
    <w:rsid w:val="0009756E"/>
    <w:rsid w:val="00097A64"/>
    <w:rsid w:val="000C7C81"/>
    <w:rsid w:val="000E24BC"/>
    <w:rsid w:val="000F0A1B"/>
    <w:rsid w:val="000F4753"/>
    <w:rsid w:val="000F4B17"/>
    <w:rsid w:val="001004CA"/>
    <w:rsid w:val="00105EE8"/>
    <w:rsid w:val="00111039"/>
    <w:rsid w:val="00121DC1"/>
    <w:rsid w:val="001251C4"/>
    <w:rsid w:val="001257E6"/>
    <w:rsid w:val="00142B77"/>
    <w:rsid w:val="001537B6"/>
    <w:rsid w:val="001579AF"/>
    <w:rsid w:val="00170433"/>
    <w:rsid w:val="00183495"/>
    <w:rsid w:val="001849C1"/>
    <w:rsid w:val="0019067E"/>
    <w:rsid w:val="0019562E"/>
    <w:rsid w:val="001A690C"/>
    <w:rsid w:val="001C1803"/>
    <w:rsid w:val="001F46FB"/>
    <w:rsid w:val="001F7993"/>
    <w:rsid w:val="0021316F"/>
    <w:rsid w:val="00222F38"/>
    <w:rsid w:val="00250AE5"/>
    <w:rsid w:val="00272225"/>
    <w:rsid w:val="00276397"/>
    <w:rsid w:val="00280617"/>
    <w:rsid w:val="00280E51"/>
    <w:rsid w:val="00297D9A"/>
    <w:rsid w:val="002A03D3"/>
    <w:rsid w:val="002A0488"/>
    <w:rsid w:val="002A2BBB"/>
    <w:rsid w:val="002A2F9E"/>
    <w:rsid w:val="002A3664"/>
    <w:rsid w:val="002A7F4A"/>
    <w:rsid w:val="002C18B3"/>
    <w:rsid w:val="002C3BDD"/>
    <w:rsid w:val="002D6FB4"/>
    <w:rsid w:val="002F314B"/>
    <w:rsid w:val="002F7D35"/>
    <w:rsid w:val="00302781"/>
    <w:rsid w:val="00302CB1"/>
    <w:rsid w:val="00310AE3"/>
    <w:rsid w:val="00321891"/>
    <w:rsid w:val="003267BD"/>
    <w:rsid w:val="00331BD3"/>
    <w:rsid w:val="00333397"/>
    <w:rsid w:val="003471F8"/>
    <w:rsid w:val="00347DFA"/>
    <w:rsid w:val="00356659"/>
    <w:rsid w:val="003639C3"/>
    <w:rsid w:val="00373BDA"/>
    <w:rsid w:val="0038145F"/>
    <w:rsid w:val="00391F6E"/>
    <w:rsid w:val="003B1401"/>
    <w:rsid w:val="003B15B7"/>
    <w:rsid w:val="003C15BA"/>
    <w:rsid w:val="003C277B"/>
    <w:rsid w:val="003D372E"/>
    <w:rsid w:val="003D4AEF"/>
    <w:rsid w:val="00410A8C"/>
    <w:rsid w:val="00413062"/>
    <w:rsid w:val="004160D8"/>
    <w:rsid w:val="00423780"/>
    <w:rsid w:val="00426463"/>
    <w:rsid w:val="00441FF5"/>
    <w:rsid w:val="00443601"/>
    <w:rsid w:val="004613B5"/>
    <w:rsid w:val="00465906"/>
    <w:rsid w:val="00470274"/>
    <w:rsid w:val="004706CF"/>
    <w:rsid w:val="0047595F"/>
    <w:rsid w:val="0048332E"/>
    <w:rsid w:val="00485CFD"/>
    <w:rsid w:val="00494A86"/>
    <w:rsid w:val="004954FB"/>
    <w:rsid w:val="00496EB2"/>
    <w:rsid w:val="004D349E"/>
    <w:rsid w:val="004D53DA"/>
    <w:rsid w:val="004E195E"/>
    <w:rsid w:val="004E7804"/>
    <w:rsid w:val="00517C2A"/>
    <w:rsid w:val="00522319"/>
    <w:rsid w:val="00523B18"/>
    <w:rsid w:val="00543942"/>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C35AF"/>
    <w:rsid w:val="005D2A9F"/>
    <w:rsid w:val="005F0BF7"/>
    <w:rsid w:val="005F7179"/>
    <w:rsid w:val="00602034"/>
    <w:rsid w:val="00605763"/>
    <w:rsid w:val="00610339"/>
    <w:rsid w:val="00621D1F"/>
    <w:rsid w:val="006312FA"/>
    <w:rsid w:val="006461FA"/>
    <w:rsid w:val="00654CDC"/>
    <w:rsid w:val="0065542F"/>
    <w:rsid w:val="00660DE5"/>
    <w:rsid w:val="0067458F"/>
    <w:rsid w:val="00675409"/>
    <w:rsid w:val="00686B7C"/>
    <w:rsid w:val="00691E22"/>
    <w:rsid w:val="00695D6F"/>
    <w:rsid w:val="006A00A7"/>
    <w:rsid w:val="006A2F26"/>
    <w:rsid w:val="006A6972"/>
    <w:rsid w:val="006D3E33"/>
    <w:rsid w:val="006E3105"/>
    <w:rsid w:val="006E5721"/>
    <w:rsid w:val="006E6517"/>
    <w:rsid w:val="006F4F47"/>
    <w:rsid w:val="006F606A"/>
    <w:rsid w:val="00700CCB"/>
    <w:rsid w:val="00700DF5"/>
    <w:rsid w:val="0070594B"/>
    <w:rsid w:val="0071096D"/>
    <w:rsid w:val="00720EFD"/>
    <w:rsid w:val="00724A3B"/>
    <w:rsid w:val="00727E5C"/>
    <w:rsid w:val="00731341"/>
    <w:rsid w:val="0073313B"/>
    <w:rsid w:val="007361EC"/>
    <w:rsid w:val="007730ED"/>
    <w:rsid w:val="007842B3"/>
    <w:rsid w:val="0079027B"/>
    <w:rsid w:val="007951F7"/>
    <w:rsid w:val="007C1620"/>
    <w:rsid w:val="007C2886"/>
    <w:rsid w:val="007C33B9"/>
    <w:rsid w:val="007C77F6"/>
    <w:rsid w:val="007D2D39"/>
    <w:rsid w:val="007E0078"/>
    <w:rsid w:val="007E28E9"/>
    <w:rsid w:val="00800DBA"/>
    <w:rsid w:val="0080578F"/>
    <w:rsid w:val="0080676B"/>
    <w:rsid w:val="00810E84"/>
    <w:rsid w:val="00826EFB"/>
    <w:rsid w:val="00852DB9"/>
    <w:rsid w:val="00855B59"/>
    <w:rsid w:val="00860AE9"/>
    <w:rsid w:val="00862B99"/>
    <w:rsid w:val="00873ADA"/>
    <w:rsid w:val="00876510"/>
    <w:rsid w:val="00887266"/>
    <w:rsid w:val="00896FB7"/>
    <w:rsid w:val="008A1A17"/>
    <w:rsid w:val="008B1D43"/>
    <w:rsid w:val="008C6DDA"/>
    <w:rsid w:val="008D0EEC"/>
    <w:rsid w:val="008F09FF"/>
    <w:rsid w:val="008F442D"/>
    <w:rsid w:val="008F6261"/>
    <w:rsid w:val="0090173A"/>
    <w:rsid w:val="009039D9"/>
    <w:rsid w:val="00912640"/>
    <w:rsid w:val="009230DE"/>
    <w:rsid w:val="009515D6"/>
    <w:rsid w:val="00953B6F"/>
    <w:rsid w:val="00980E8B"/>
    <w:rsid w:val="00983D0A"/>
    <w:rsid w:val="00990B2F"/>
    <w:rsid w:val="009914C0"/>
    <w:rsid w:val="009942FD"/>
    <w:rsid w:val="00995894"/>
    <w:rsid w:val="009D0C69"/>
    <w:rsid w:val="009D1BE8"/>
    <w:rsid w:val="009D2CCA"/>
    <w:rsid w:val="009D54B3"/>
    <w:rsid w:val="009E02F7"/>
    <w:rsid w:val="009E720D"/>
    <w:rsid w:val="009E77CA"/>
    <w:rsid w:val="009F2012"/>
    <w:rsid w:val="009F7BC4"/>
    <w:rsid w:val="00A20F25"/>
    <w:rsid w:val="00A22479"/>
    <w:rsid w:val="00A33AA1"/>
    <w:rsid w:val="00A37E10"/>
    <w:rsid w:val="00A404C3"/>
    <w:rsid w:val="00A53041"/>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10773"/>
    <w:rsid w:val="00B11447"/>
    <w:rsid w:val="00B1400C"/>
    <w:rsid w:val="00B219F0"/>
    <w:rsid w:val="00B22950"/>
    <w:rsid w:val="00B26D7E"/>
    <w:rsid w:val="00B36F58"/>
    <w:rsid w:val="00B53800"/>
    <w:rsid w:val="00B62FE3"/>
    <w:rsid w:val="00B6408D"/>
    <w:rsid w:val="00B90DEB"/>
    <w:rsid w:val="00BA2BAF"/>
    <w:rsid w:val="00BA3BB9"/>
    <w:rsid w:val="00BA6F4C"/>
    <w:rsid w:val="00BE5B2C"/>
    <w:rsid w:val="00BF1906"/>
    <w:rsid w:val="00C17819"/>
    <w:rsid w:val="00C21C41"/>
    <w:rsid w:val="00C22930"/>
    <w:rsid w:val="00C337DA"/>
    <w:rsid w:val="00C5234F"/>
    <w:rsid w:val="00C55E48"/>
    <w:rsid w:val="00C81B04"/>
    <w:rsid w:val="00C85546"/>
    <w:rsid w:val="00C92275"/>
    <w:rsid w:val="00CA011E"/>
    <w:rsid w:val="00CA2E7E"/>
    <w:rsid w:val="00CB1769"/>
    <w:rsid w:val="00CB4228"/>
    <w:rsid w:val="00CB7E74"/>
    <w:rsid w:val="00CF0893"/>
    <w:rsid w:val="00CF1EF1"/>
    <w:rsid w:val="00D01EBB"/>
    <w:rsid w:val="00D0496F"/>
    <w:rsid w:val="00D11D96"/>
    <w:rsid w:val="00D14FD7"/>
    <w:rsid w:val="00D24CE5"/>
    <w:rsid w:val="00D35C78"/>
    <w:rsid w:val="00D42C12"/>
    <w:rsid w:val="00D52284"/>
    <w:rsid w:val="00D5415A"/>
    <w:rsid w:val="00D5441A"/>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45D73"/>
    <w:rsid w:val="00F553EB"/>
    <w:rsid w:val="00F65195"/>
    <w:rsid w:val="00F66E0C"/>
    <w:rsid w:val="00F71DE7"/>
    <w:rsid w:val="00F74572"/>
    <w:rsid w:val="00F94D37"/>
    <w:rsid w:val="00FA3749"/>
    <w:rsid w:val="00FA3E54"/>
    <w:rsid w:val="00FB01EF"/>
    <w:rsid w:val="00FB4238"/>
    <w:rsid w:val="00FC6C5D"/>
    <w:rsid w:val="00FD0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2.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579F3-8793-42A9-A0AA-8B51272D6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2394</Words>
  <Characters>14128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43</cp:revision>
  <cp:lastPrinted>2023-05-31T10:08:00Z</cp:lastPrinted>
  <dcterms:created xsi:type="dcterms:W3CDTF">2024-02-25T17:32:00Z</dcterms:created>
  <dcterms:modified xsi:type="dcterms:W3CDTF">2024-06-17T08:34:00Z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