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1B66" w14:textId="1BF6E851" w:rsidR="00BE40DB" w:rsidRPr="008110A8" w:rsidRDefault="00BE40DB" w:rsidP="00BE40DB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sz w:val="36"/>
          <w:szCs w:val="36"/>
        </w:rPr>
      </w:pPr>
      <w:bookmarkStart w:id="0" w:name="_Hlk84246050"/>
      <w:r w:rsidRPr="008110A8">
        <w:rPr>
          <w:rFonts w:asciiTheme="minorHAnsi" w:hAnsiTheme="minorHAnsi" w:cstheme="minorHAnsi"/>
          <w:sz w:val="36"/>
          <w:szCs w:val="36"/>
        </w:rPr>
        <w:t>Smlouva o dílo</w:t>
      </w:r>
    </w:p>
    <w:p w14:paraId="423FE5D5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sz w:val="24"/>
          <w:szCs w:val="24"/>
        </w:rPr>
      </w:pPr>
      <w:r w:rsidRPr="008110A8">
        <w:rPr>
          <w:rFonts w:asciiTheme="minorHAnsi" w:hAnsiTheme="minorHAnsi" w:cstheme="minorHAnsi"/>
          <w:sz w:val="24"/>
          <w:szCs w:val="24"/>
        </w:rPr>
        <w:t>uzavřená dle § 2586 zákona č. 89/2012 Sb., občanský zákoník</w:t>
      </w:r>
    </w:p>
    <w:p w14:paraId="2860E4B0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  <w:r w:rsidRPr="008110A8">
        <w:rPr>
          <w:rFonts w:asciiTheme="minorHAnsi" w:hAnsiTheme="minorHAnsi" w:cstheme="minorHAnsi"/>
          <w:b w:val="0"/>
          <w:sz w:val="24"/>
          <w:szCs w:val="24"/>
        </w:rPr>
        <w:t>dnešního dne mezi těmito účastníky:</w:t>
      </w:r>
    </w:p>
    <w:p w14:paraId="2831F248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</w:p>
    <w:p w14:paraId="1F286C6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 xml:space="preserve">MĚSTO JIČÍN </w:t>
      </w:r>
    </w:p>
    <w:p w14:paraId="6CD47B3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zast. vedoucí Odboru kultury a cestovního ruchu </w:t>
      </w:r>
    </w:p>
    <w:p w14:paraId="2E88FE13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Mgr. Zuzanou Vavřincovou</w:t>
      </w:r>
    </w:p>
    <w:p w14:paraId="5887DED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se sídlem: Žižkovo náměstí 18, Jičín</w:t>
      </w:r>
    </w:p>
    <w:p w14:paraId="6F7BCF7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IČO:  00271632 </w:t>
      </w:r>
    </w:p>
    <w:p w14:paraId="7BD201E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29F213B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</w:t>
      </w:r>
    </w:p>
    <w:p w14:paraId="6DCA9E16" w14:textId="1B8E0EB2" w:rsidR="00BE40DB" w:rsidRDefault="00123554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Catering Amádeus s.r.o.</w:t>
      </w:r>
    </w:p>
    <w:p w14:paraId="0862F6A4" w14:textId="3363819F" w:rsidR="007E23B1" w:rsidRPr="00E77437" w:rsidRDefault="00123554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b w:val="0"/>
          <w:sz w:val="24"/>
          <w:szCs w:val="24"/>
        </w:rPr>
        <w:t>Z</w:t>
      </w:r>
      <w:r w:rsidR="007E23B1" w:rsidRPr="00E77437">
        <w:rPr>
          <w:rFonts w:asciiTheme="minorHAnsi" w:hAnsiTheme="minorHAnsi" w:cstheme="minorHAnsi"/>
          <w:b w:val="0"/>
          <w:sz w:val="24"/>
          <w:szCs w:val="24"/>
        </w:rPr>
        <w:t>astoupený</w:t>
      </w:r>
      <w:r>
        <w:rPr>
          <w:rFonts w:asciiTheme="minorHAnsi" w:hAnsiTheme="minorHAnsi" w:cstheme="minorHAnsi"/>
          <w:b w:val="0"/>
          <w:sz w:val="24"/>
          <w:szCs w:val="24"/>
        </w:rPr>
        <w:t>: Anetou Kupcovou</w:t>
      </w:r>
      <w:r w:rsidR="007E23B1" w:rsidRPr="00E7743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79CA966" w14:textId="07D010A6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se sídlem: </w:t>
      </w:r>
      <w:r w:rsidR="00123554">
        <w:rPr>
          <w:rFonts w:asciiTheme="minorHAnsi" w:hAnsiTheme="minorHAnsi" w:cstheme="minorHAnsi"/>
          <w:szCs w:val="24"/>
        </w:rPr>
        <w:t>Fugnerova 676, 50601 Jičín</w:t>
      </w:r>
    </w:p>
    <w:p w14:paraId="301B9442" w14:textId="06ABCD6F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IČO: </w:t>
      </w:r>
      <w:r w:rsidR="00123554">
        <w:rPr>
          <w:rFonts w:asciiTheme="minorHAnsi" w:hAnsiTheme="minorHAnsi" w:cstheme="minorHAnsi"/>
          <w:szCs w:val="24"/>
        </w:rPr>
        <w:t>07657668</w:t>
      </w:r>
    </w:p>
    <w:p w14:paraId="2D137887" w14:textId="3C5B4EA0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bankovní spojení: </w:t>
      </w:r>
      <w:r w:rsidR="00EB3FBE">
        <w:rPr>
          <w:rFonts w:asciiTheme="minorHAnsi" w:hAnsiTheme="minorHAnsi" w:cstheme="minorHAnsi"/>
          <w:szCs w:val="24"/>
        </w:rPr>
        <w:t>XX</w:t>
      </w:r>
    </w:p>
    <w:p w14:paraId="5F0390A2" w14:textId="77777777" w:rsidR="007E23B1" w:rsidRPr="00E77437" w:rsidRDefault="007E23B1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F81DBEE" w14:textId="77777777" w:rsidR="00BE40DB" w:rsidRPr="008110A8" w:rsidRDefault="00BE40DB" w:rsidP="008110A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DEE08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dále jen „zhotovitel“</w:t>
      </w:r>
    </w:p>
    <w:p w14:paraId="18575A5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6A311B7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8F75AA0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445CA76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I.</w:t>
      </w:r>
    </w:p>
    <w:p w14:paraId="318E2CCD" w14:textId="77777777" w:rsidR="00BE40DB" w:rsidRPr="008110A8" w:rsidRDefault="00BE40DB" w:rsidP="00BE40DB">
      <w:pPr>
        <w:jc w:val="center"/>
        <w:outlineLvl w:val="5"/>
        <w:rPr>
          <w:rFonts w:asciiTheme="minorHAnsi" w:hAnsiTheme="minorHAnsi" w:cstheme="minorHAnsi"/>
          <w:b/>
          <w:bCs/>
          <w:szCs w:val="24"/>
        </w:rPr>
      </w:pPr>
      <w:r w:rsidRPr="008110A8">
        <w:rPr>
          <w:rFonts w:asciiTheme="minorHAnsi" w:hAnsiTheme="minorHAnsi" w:cstheme="minorHAnsi"/>
          <w:b/>
          <w:bCs/>
          <w:szCs w:val="24"/>
        </w:rPr>
        <w:t>Předmět smlouvy</w:t>
      </w:r>
    </w:p>
    <w:p w14:paraId="365971E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Zhotovitel se touto smlouvou zavazuje vykonat na svůj náklad a nebezpečí pro objednatele tyto práce: </w:t>
      </w:r>
    </w:p>
    <w:p w14:paraId="2073F5C0" w14:textId="04FAE9F4" w:rsidR="00BE40DB" w:rsidRPr="008110A8" w:rsidRDefault="006340A3" w:rsidP="00BE40D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Příprava a zajištění občerstvení ve formě rautu v pátek 17.5.2024, v sobotu 18.5. 2024 snídani a oběd, pro hosty a partnery města Jičína při příležitosti Valdštejnských slavností 2024</w:t>
      </w:r>
      <w:r w:rsidR="00A609C7">
        <w:rPr>
          <w:rFonts w:asciiTheme="minorHAnsi" w:hAnsiTheme="minorHAnsi" w:cstheme="minorHAnsi"/>
          <w:szCs w:val="24"/>
        </w:rPr>
        <w:t>, v porotním sále Valdštejnského zámku.</w:t>
      </w:r>
    </w:p>
    <w:p w14:paraId="1BA7952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710C651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II.</w:t>
      </w:r>
    </w:p>
    <w:p w14:paraId="2994D52A" w14:textId="77777777" w:rsidR="00BE40DB" w:rsidRPr="008110A8" w:rsidRDefault="00BE40DB" w:rsidP="00BE40DB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Čas plnění</w:t>
      </w:r>
    </w:p>
    <w:p w14:paraId="4DC26787" w14:textId="76E0A1EF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Čas plnění: </w:t>
      </w:r>
      <w:r w:rsidR="006340A3">
        <w:rPr>
          <w:rFonts w:asciiTheme="minorHAnsi" w:hAnsiTheme="minorHAnsi" w:cstheme="minorHAnsi"/>
          <w:szCs w:val="24"/>
        </w:rPr>
        <w:t xml:space="preserve">pátek 17.5.2024 - 18:00, sobota 18.5.2024 – 10:00 a 12:15 </w:t>
      </w:r>
    </w:p>
    <w:p w14:paraId="360A738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</w:t>
      </w:r>
    </w:p>
    <w:p w14:paraId="49FE881D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III.</w:t>
      </w:r>
    </w:p>
    <w:p w14:paraId="44B88F5C" w14:textId="53159CB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Ujednání o cen</w:t>
      </w:r>
      <w:r w:rsidR="00123554">
        <w:rPr>
          <w:rFonts w:asciiTheme="minorHAnsi" w:hAnsiTheme="minorHAnsi" w:cstheme="minorHAnsi"/>
          <w:b/>
          <w:szCs w:val="24"/>
        </w:rPr>
        <w:t>ě</w:t>
      </w:r>
    </w:p>
    <w:p w14:paraId="38452446" w14:textId="28EDF3D5" w:rsidR="006340A3" w:rsidRPr="008110A8" w:rsidRDefault="00BE40DB" w:rsidP="006340A3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Smluvní strany se dohodly na ceně za provedení práce ve výši</w:t>
      </w:r>
      <w:r w:rsidR="00123554" w:rsidRPr="00123554">
        <w:rPr>
          <w:rFonts w:asciiTheme="minorHAnsi" w:hAnsiTheme="minorHAnsi" w:cstheme="minorHAnsi"/>
          <w:bCs/>
          <w:szCs w:val="24"/>
        </w:rPr>
        <w:t xml:space="preserve"> </w:t>
      </w:r>
      <w:r w:rsidR="00123554" w:rsidRPr="00123554">
        <w:rPr>
          <w:rFonts w:asciiTheme="minorHAnsi" w:hAnsiTheme="minorHAnsi" w:cstheme="minorHAnsi"/>
          <w:bCs/>
        </w:rPr>
        <w:t xml:space="preserve">140.727 Kč </w:t>
      </w:r>
      <w:r w:rsidR="00A609C7">
        <w:rPr>
          <w:rFonts w:asciiTheme="minorHAnsi" w:hAnsiTheme="minorHAnsi" w:cstheme="minorHAnsi"/>
          <w:szCs w:val="24"/>
        </w:rPr>
        <w:t xml:space="preserve">včetně DPH </w:t>
      </w:r>
      <w:r w:rsidR="00F11C30">
        <w:rPr>
          <w:rFonts w:asciiTheme="minorHAnsi" w:hAnsiTheme="minorHAnsi" w:cstheme="minorHAnsi"/>
          <w:szCs w:val="24"/>
        </w:rPr>
        <w:t>(slovy</w:t>
      </w:r>
      <w:r w:rsidR="00123554">
        <w:rPr>
          <w:rFonts w:asciiTheme="minorHAnsi" w:hAnsiTheme="minorHAnsi" w:cstheme="minorHAnsi"/>
          <w:szCs w:val="24"/>
        </w:rPr>
        <w:t xml:space="preserve"> sto čtyřicet tisíc sedm set dvacet sedm</w:t>
      </w:r>
      <w:r w:rsidR="00F11C30">
        <w:rPr>
          <w:rFonts w:asciiTheme="minorHAnsi" w:hAnsiTheme="minorHAnsi" w:cstheme="minorHAnsi"/>
          <w:szCs w:val="24"/>
        </w:rPr>
        <w:t xml:space="preserve"> korun českých</w:t>
      </w:r>
      <w:r w:rsidR="00A609C7">
        <w:rPr>
          <w:rFonts w:asciiTheme="minorHAnsi" w:hAnsiTheme="minorHAnsi" w:cstheme="minorHAnsi"/>
          <w:szCs w:val="24"/>
        </w:rPr>
        <w:t xml:space="preserve">) </w:t>
      </w:r>
      <w:r w:rsidR="006340A3">
        <w:rPr>
          <w:rFonts w:asciiTheme="minorHAnsi" w:hAnsiTheme="minorHAnsi" w:cstheme="minorHAnsi"/>
          <w:szCs w:val="24"/>
        </w:rPr>
        <w:t>za přípravu a zajištění občerstvení při příležitosti Valdštejnských slavností 2024</w:t>
      </w:r>
      <w:r w:rsidR="00A609C7">
        <w:rPr>
          <w:rFonts w:asciiTheme="minorHAnsi" w:hAnsiTheme="minorHAnsi" w:cstheme="minorHAnsi"/>
          <w:szCs w:val="24"/>
        </w:rPr>
        <w:t>, podle cenové nabídky ze dne 15.5.2024.</w:t>
      </w:r>
    </w:p>
    <w:p w14:paraId="7760998E" w14:textId="4F8D5155" w:rsidR="00BE40DB" w:rsidRPr="008110A8" w:rsidRDefault="00BE40DB" w:rsidP="006340A3">
      <w:pPr>
        <w:rPr>
          <w:rFonts w:asciiTheme="minorHAnsi" w:hAnsiTheme="minorHAnsi" w:cstheme="minorHAnsi"/>
          <w:szCs w:val="24"/>
        </w:rPr>
      </w:pPr>
    </w:p>
    <w:p w14:paraId="4FEFD452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3EB131D2" w14:textId="69E4D8A6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lastRenderedPageBreak/>
        <w:t xml:space="preserve">Objednatel se zavazuje, že uhradí zhotoviteli odměnu do </w:t>
      </w:r>
      <w:r w:rsidR="00CD1CD7" w:rsidRPr="008110A8">
        <w:rPr>
          <w:rFonts w:asciiTheme="minorHAnsi" w:hAnsiTheme="minorHAnsi" w:cstheme="minorHAnsi"/>
          <w:szCs w:val="24"/>
        </w:rPr>
        <w:t>14</w:t>
      </w:r>
      <w:r w:rsidRPr="008110A8">
        <w:rPr>
          <w:rFonts w:asciiTheme="minorHAnsi" w:hAnsiTheme="minorHAnsi" w:cstheme="minorHAnsi"/>
          <w:szCs w:val="24"/>
        </w:rPr>
        <w:t xml:space="preserve"> dnů po odevzdání díla na účet uvedený v záhlaví této smlouvy.</w:t>
      </w:r>
    </w:p>
    <w:p w14:paraId="2ED10B93" w14:textId="550B0480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</w:p>
    <w:p w14:paraId="6CD665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IV.</w:t>
      </w:r>
    </w:p>
    <w:p w14:paraId="77F9DA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Závěrečná ujednání</w:t>
      </w:r>
    </w:p>
    <w:p w14:paraId="47396C6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Práva a povinnosti z této smlouvy zůstávají po dobu jejího trvání závazná pro obě smluvní strany.</w:t>
      </w:r>
    </w:p>
    <w:p w14:paraId="0100ABE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1D043EB" w14:textId="00427923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Zhotovitel podpisem této smlouvy o dílo výslovně souhlasí s tím, že jeho osobní údaje konkretizující jeho osobu jako např. datum narození, rodné číslo, adresa trvalého</w:t>
      </w:r>
      <w:r w:rsidR="00A609C7">
        <w:rPr>
          <w:rFonts w:asciiTheme="minorHAnsi" w:hAnsiTheme="minorHAnsi" w:cstheme="minorHAnsi"/>
          <w:szCs w:val="24"/>
        </w:rPr>
        <w:t xml:space="preserve"> </w:t>
      </w:r>
      <w:r w:rsidRPr="008110A8">
        <w:rPr>
          <w:rFonts w:asciiTheme="minorHAnsi" w:hAnsiTheme="minorHAnsi" w:cstheme="minorHAnsi"/>
          <w:szCs w:val="24"/>
        </w:rPr>
        <w:t>pobytu, apod. mohou být objednatelem použity v případě jakéhokoliv vzájemného sporu a při styku s úřady, popř. s dalšími institucemi (pošta, banka, apod.).</w:t>
      </w:r>
    </w:p>
    <w:p w14:paraId="7DCA5746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6831A04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Objednatel je v případě podstatného porušení povinností uvedených v této smlouvě zhotovitelem oprávněn odstoupit od této smlouvy.</w:t>
      </w:r>
    </w:p>
    <w:p w14:paraId="7E89FE2A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0EE894FC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Případné změny nebo doplňky této smlouvy je možno provést pouze písemnými dodatky po vzájemné dohodě. Dodatky budou chronologicky číslovány.</w:t>
      </w:r>
    </w:p>
    <w:p w14:paraId="0BA8479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1D01120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Tato smlouva, není-li ve smlouvě stanoveno jinak, se řídí zák. č. 89/2012 Sb., občanským zákoníkem v platném znění.</w:t>
      </w:r>
    </w:p>
    <w:p w14:paraId="362DD03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699B4C9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je vyhotovena ve dvou výtiscích, z nichž každá smluvní strana obdrží po jednom.</w:t>
      </w:r>
    </w:p>
    <w:p w14:paraId="21B93E9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AA2E9D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prohlašují, že je jim obsah smlouvy srozumitelný a že ji uzavírají svobodně </w:t>
      </w:r>
    </w:p>
    <w:p w14:paraId="36F1C5C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 vážně, na důkaz čehož připojují své vlastnoruční podpisy.</w:t>
      </w:r>
    </w:p>
    <w:p w14:paraId="743D59F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0B1C13B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Informace o účelu zpracování osobních údajů subjektu údajů (fyzické osoby), které je město oprávněno zpracovávat, o právním titulu, o pověřenci, o formě zpracování, době uchování a o právech subjektu údajů je zveřejněna na webu města </w:t>
      </w:r>
      <w:hyperlink r:id="rId6" w:history="1">
        <w:r w:rsidRPr="008110A8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www.mujicin.cz</w:t>
        </w:r>
      </w:hyperlink>
      <w:r w:rsidRPr="008110A8">
        <w:rPr>
          <w:rFonts w:asciiTheme="minorHAnsi" w:hAnsiTheme="minorHAnsi" w:cstheme="minorHAnsi"/>
          <w:szCs w:val="24"/>
        </w:rPr>
        <w:t>., nabídka „Městský úřad“, sekce „GDPR“.</w:t>
      </w:r>
    </w:p>
    <w:p w14:paraId="6E4EE68C" w14:textId="462933F4" w:rsidR="00BE40DB" w:rsidRDefault="00BE40DB" w:rsidP="00BE40DB">
      <w:pPr>
        <w:rPr>
          <w:rFonts w:asciiTheme="minorHAnsi" w:hAnsiTheme="minorHAnsi" w:cstheme="minorHAnsi"/>
          <w:szCs w:val="24"/>
        </w:rPr>
      </w:pPr>
    </w:p>
    <w:p w14:paraId="35BAFC6C" w14:textId="61727A79" w:rsidR="00F11C30" w:rsidRDefault="00F11C30" w:rsidP="00BE40DB">
      <w:pPr>
        <w:rPr>
          <w:rFonts w:asciiTheme="minorHAnsi" w:hAnsiTheme="minorHAnsi" w:cstheme="minorHAnsi"/>
          <w:szCs w:val="24"/>
        </w:rPr>
      </w:pPr>
    </w:p>
    <w:p w14:paraId="7FD1597B" w14:textId="77777777" w:rsidR="00F11C30" w:rsidRPr="008110A8" w:rsidRDefault="00F11C30" w:rsidP="00BE40DB">
      <w:pPr>
        <w:rPr>
          <w:rFonts w:asciiTheme="minorHAnsi" w:hAnsiTheme="minorHAnsi" w:cstheme="minorHAnsi"/>
          <w:szCs w:val="24"/>
        </w:rPr>
      </w:pPr>
    </w:p>
    <w:p w14:paraId="63EF7B4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nabývá platnosti dnem podpisu.</w:t>
      </w:r>
    </w:p>
    <w:p w14:paraId="7559145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0BFE8E3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D560D0D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V Jičíně dne </w:t>
      </w:r>
    </w:p>
    <w:p w14:paraId="493F9B97" w14:textId="21190C56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8FAF929" w14:textId="77777777" w:rsidR="00CD1CD7" w:rsidRPr="008110A8" w:rsidRDefault="00CD1CD7" w:rsidP="00BE40DB">
      <w:pPr>
        <w:rPr>
          <w:rFonts w:asciiTheme="minorHAnsi" w:hAnsiTheme="minorHAnsi" w:cstheme="minorHAnsi"/>
          <w:szCs w:val="24"/>
        </w:rPr>
      </w:pPr>
    </w:p>
    <w:p w14:paraId="6C2CBC4C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B408EC6" w14:textId="5FA13A10" w:rsidR="00BE40DB" w:rsidRPr="008110A8" w:rsidRDefault="00BE40DB" w:rsidP="007E23B1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……………………………</w:t>
      </w:r>
      <w:r w:rsidR="00CD1CD7" w:rsidRPr="008110A8">
        <w:rPr>
          <w:rFonts w:asciiTheme="minorHAnsi" w:hAnsiTheme="minorHAnsi" w:cstheme="minorHAnsi"/>
          <w:szCs w:val="24"/>
        </w:rPr>
        <w:t>…</w:t>
      </w:r>
      <w:r w:rsidRPr="008110A8">
        <w:rPr>
          <w:rFonts w:asciiTheme="minorHAnsi" w:hAnsiTheme="minorHAnsi" w:cstheme="minorHAnsi"/>
          <w:szCs w:val="24"/>
        </w:rPr>
        <w:t xml:space="preserve">                                 </w:t>
      </w:r>
      <w:r w:rsidRPr="008110A8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ab/>
        <w:t>………………………………….</w:t>
      </w:r>
    </w:p>
    <w:p w14:paraId="46B1E96B" w14:textId="3877D82B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Zhotovitel:                                                                      Objednatel:       </w:t>
      </w:r>
    </w:p>
    <w:p w14:paraId="206D345B" w14:textId="4C4762A2" w:rsidR="00402F14" w:rsidRDefault="006340A3" w:rsidP="00F11C3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BE40DB" w:rsidRPr="008110A8">
        <w:rPr>
          <w:rFonts w:asciiTheme="minorHAnsi" w:hAnsiTheme="minorHAnsi" w:cstheme="minorHAnsi"/>
          <w:szCs w:val="24"/>
        </w:rPr>
        <w:tab/>
      </w:r>
      <w:r w:rsidR="00BE40DB" w:rsidRPr="008110A8">
        <w:rPr>
          <w:rFonts w:asciiTheme="minorHAnsi" w:hAnsiTheme="minorHAnsi" w:cstheme="minorHAnsi"/>
          <w:szCs w:val="24"/>
        </w:rPr>
        <w:tab/>
        <w:t>Mgr. Zuzana Vavřincová</w:t>
      </w:r>
      <w:bookmarkEnd w:id="0"/>
    </w:p>
    <w:p w14:paraId="6379CAAD" w14:textId="77777777" w:rsidR="001A6E08" w:rsidRPr="008110A8" w:rsidRDefault="001A6E08">
      <w:pPr>
        <w:rPr>
          <w:szCs w:val="24"/>
        </w:rPr>
      </w:pPr>
    </w:p>
    <w:sectPr w:rsidR="001A6E08" w:rsidRPr="008110A8" w:rsidSect="00CD09BC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437E" w14:textId="77777777" w:rsidR="004F7509" w:rsidRDefault="004F7509">
      <w:r>
        <w:separator/>
      </w:r>
    </w:p>
  </w:endnote>
  <w:endnote w:type="continuationSeparator" w:id="0">
    <w:p w14:paraId="6EFF1FEA" w14:textId="77777777" w:rsidR="004F7509" w:rsidRDefault="004F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E5F7" w14:textId="77777777" w:rsidR="004F7509" w:rsidRDefault="004F7509">
      <w:r>
        <w:separator/>
      </w:r>
    </w:p>
  </w:footnote>
  <w:footnote w:type="continuationSeparator" w:id="0">
    <w:p w14:paraId="77D85392" w14:textId="77777777" w:rsidR="004F7509" w:rsidRDefault="004F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E491" w14:textId="59544226" w:rsidR="00E13FA4" w:rsidRDefault="00E13FA4" w:rsidP="00E13FA4">
    <w:pPr>
      <w:pStyle w:val="Zhlav"/>
      <w:tabs>
        <w:tab w:val="clear" w:pos="4536"/>
        <w:tab w:val="clear" w:pos="9072"/>
        <w:tab w:val="left" w:pos="2835"/>
      </w:tabs>
    </w:pPr>
    <w:bookmarkStart w:id="1" w:name="_Hlk98492551"/>
    <w:r w:rsidRPr="00240B92">
      <w:rPr>
        <w:noProof/>
      </w:rPr>
      <w:drawing>
        <wp:inline distT="0" distB="0" distL="0" distR="0" wp14:anchorId="0C74028E" wp14:editId="64DCB4DD">
          <wp:extent cx="1314450" cy="879202"/>
          <wp:effectExtent l="0" t="0" r="0" b="0"/>
          <wp:docPr id="17259899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85" cy="88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B"/>
    <w:rsid w:val="000177E9"/>
    <w:rsid w:val="000A6D4A"/>
    <w:rsid w:val="00123554"/>
    <w:rsid w:val="001A6E08"/>
    <w:rsid w:val="0031587A"/>
    <w:rsid w:val="00402F14"/>
    <w:rsid w:val="00403C6D"/>
    <w:rsid w:val="00426649"/>
    <w:rsid w:val="004322FF"/>
    <w:rsid w:val="004C2F04"/>
    <w:rsid w:val="004F7509"/>
    <w:rsid w:val="00513DA4"/>
    <w:rsid w:val="005479F5"/>
    <w:rsid w:val="005770BE"/>
    <w:rsid w:val="005C0BBA"/>
    <w:rsid w:val="006340A3"/>
    <w:rsid w:val="006B7369"/>
    <w:rsid w:val="007E2267"/>
    <w:rsid w:val="007E23B1"/>
    <w:rsid w:val="007E44CB"/>
    <w:rsid w:val="008110A8"/>
    <w:rsid w:val="00862BE5"/>
    <w:rsid w:val="00863D5F"/>
    <w:rsid w:val="00896B84"/>
    <w:rsid w:val="00923BC5"/>
    <w:rsid w:val="00970E16"/>
    <w:rsid w:val="00A609C7"/>
    <w:rsid w:val="00A641CA"/>
    <w:rsid w:val="00A80477"/>
    <w:rsid w:val="00B17D5F"/>
    <w:rsid w:val="00B645EC"/>
    <w:rsid w:val="00B80671"/>
    <w:rsid w:val="00BC5599"/>
    <w:rsid w:val="00BE40DB"/>
    <w:rsid w:val="00C95B00"/>
    <w:rsid w:val="00CC22B9"/>
    <w:rsid w:val="00CD09BC"/>
    <w:rsid w:val="00CD1CD7"/>
    <w:rsid w:val="00CF2DE5"/>
    <w:rsid w:val="00D76FC7"/>
    <w:rsid w:val="00DC1925"/>
    <w:rsid w:val="00E13FA4"/>
    <w:rsid w:val="00EB3FBE"/>
    <w:rsid w:val="00F11C30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68DA"/>
  <w15:chartTrackingRefBased/>
  <w15:docId w15:val="{E2A3D7BA-E41C-40E6-996C-290F025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23B1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E40D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E40D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40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0DB"/>
    <w:pPr>
      <w:spacing w:before="100" w:beforeAutospacing="1" w:after="100" w:afterAutospacing="1"/>
    </w:pPr>
    <w:rPr>
      <w:rFonts w:eastAsiaTheme="minorHAnsi"/>
      <w:szCs w:val="24"/>
    </w:rPr>
  </w:style>
  <w:style w:type="paragraph" w:styleId="Zhlav">
    <w:name w:val="header"/>
    <w:basedOn w:val="Normln"/>
    <w:link w:val="ZhlavChar"/>
    <w:uiPriority w:val="99"/>
    <w:unhideWhenUsed/>
    <w:rsid w:val="00BE4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23B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ic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4</cp:revision>
  <cp:lastPrinted>2023-03-09T06:40:00Z</cp:lastPrinted>
  <dcterms:created xsi:type="dcterms:W3CDTF">2024-06-14T12:16:00Z</dcterms:created>
  <dcterms:modified xsi:type="dcterms:W3CDTF">2024-06-14T12:22:00Z</dcterms:modified>
</cp:coreProperties>
</file>