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DC" w:rsidRDefault="00B6171E">
      <w:pPr>
        <w:pStyle w:val="Zkladntext"/>
        <w:spacing w:before="225"/>
        <w:ind w:left="1269" w:hanging="774"/>
      </w:pPr>
      <w:r>
        <w:rPr>
          <w:color w:val="161616"/>
        </w:rPr>
        <w:t>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zabezpečení vysílání reklamních produktů v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rozhlasovém vysílán</w:t>
      </w:r>
      <w:r>
        <w:rPr>
          <w:color w:val="343434"/>
        </w:rPr>
        <w:t>í</w:t>
      </w:r>
      <w:r>
        <w:rPr>
          <w:color w:val="4D4D4D"/>
        </w:rPr>
        <w:t>,</w:t>
      </w:r>
      <w:r>
        <w:rPr>
          <w:color w:val="4D4D4D"/>
          <w:spacing w:val="-14"/>
        </w:rPr>
        <w:t xml:space="preserve"> </w:t>
      </w:r>
      <w:r>
        <w:rPr>
          <w:color w:val="161616"/>
        </w:rPr>
        <w:t>kterou dle§ 1746 odst. 2 občanského zákoníku č. 89/2012 Sb. uzavřely níže uvedené smluvní strany:</w:t>
      </w:r>
    </w:p>
    <w:p w:rsidR="00F900DC" w:rsidRDefault="00F900DC">
      <w:pPr>
        <w:pStyle w:val="Zkladntext"/>
        <w:spacing w:before="1"/>
      </w:pPr>
    </w:p>
    <w:p w:rsidR="00F900DC" w:rsidRDefault="00B6171E">
      <w:pPr>
        <w:pStyle w:val="Nadpis1"/>
        <w:spacing w:before="1"/>
        <w:ind w:left="128"/>
      </w:pPr>
      <w:r>
        <w:rPr>
          <w:color w:val="161616"/>
        </w:rPr>
        <w:t>Radio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Čas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s.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r.</w:t>
      </w:r>
      <w:r>
        <w:rPr>
          <w:color w:val="161616"/>
          <w:spacing w:val="-7"/>
        </w:rPr>
        <w:t xml:space="preserve"> </w:t>
      </w:r>
      <w:r>
        <w:rPr>
          <w:color w:val="161616"/>
          <w:spacing w:val="-5"/>
        </w:rPr>
        <w:t>o.</w:t>
      </w:r>
    </w:p>
    <w:p w:rsidR="00F900DC" w:rsidRDefault="00B6171E">
      <w:pPr>
        <w:pStyle w:val="Zkladntext"/>
        <w:ind w:left="131"/>
      </w:pPr>
      <w:r>
        <w:rPr>
          <w:color w:val="161616"/>
        </w:rPr>
        <w:t>se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sídlem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K.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Svobody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130,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725 27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Ostrava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-</w:t>
      </w:r>
      <w:r>
        <w:rPr>
          <w:color w:val="161616"/>
          <w:spacing w:val="34"/>
        </w:rPr>
        <w:t xml:space="preserve"> </w:t>
      </w:r>
      <w:r>
        <w:rPr>
          <w:color w:val="161616"/>
          <w:spacing w:val="-2"/>
        </w:rPr>
        <w:t>Plesná</w:t>
      </w:r>
    </w:p>
    <w:p w:rsidR="00F900DC" w:rsidRDefault="00B6171E">
      <w:pPr>
        <w:pStyle w:val="Zkladntext"/>
        <w:spacing w:before="1"/>
        <w:ind w:left="129" w:right="823"/>
      </w:pPr>
      <w:r>
        <w:rPr>
          <w:color w:val="161616"/>
        </w:rPr>
        <w:t>zapsané v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obchodním rejstříku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u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Krajského soudu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Ostravě,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odd.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C,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vložka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18963 zastoupené prokuristou Ing. Romanem Jeřábkem MBA</w:t>
      </w:r>
    </w:p>
    <w:p w:rsidR="00F900DC" w:rsidRDefault="00B6171E">
      <w:pPr>
        <w:pStyle w:val="Zkladntext"/>
        <w:spacing w:before="1"/>
        <w:ind w:left="124" w:right="3076"/>
      </w:pPr>
      <w:r>
        <w:rPr>
          <w:color w:val="161616"/>
        </w:rPr>
        <w:t>poštovní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adresa: Stavební 992</w:t>
      </w:r>
      <w:r>
        <w:rPr>
          <w:color w:val="4D4D4D"/>
        </w:rPr>
        <w:t>,</w:t>
      </w:r>
      <w:r>
        <w:rPr>
          <w:color w:val="4D4D4D"/>
          <w:spacing w:val="-14"/>
        </w:rPr>
        <w:t xml:space="preserve"> </w:t>
      </w:r>
      <w:r>
        <w:rPr>
          <w:color w:val="161616"/>
        </w:rPr>
        <w:t>708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00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Ostrava-Poruba IČ:25817183, DIČ: CZ25817183</w:t>
      </w:r>
    </w:p>
    <w:p w:rsidR="00F900DC" w:rsidRDefault="00B6171E">
      <w:pPr>
        <w:pStyle w:val="Zkladntext"/>
        <w:spacing w:before="6"/>
        <w:ind w:left="129"/>
      </w:pPr>
      <w:r>
        <w:rPr>
          <w:b/>
          <w:color w:val="161616"/>
        </w:rPr>
        <w:t>kontaktní</w:t>
      </w:r>
      <w:r>
        <w:rPr>
          <w:b/>
          <w:color w:val="161616"/>
          <w:spacing w:val="-2"/>
        </w:rPr>
        <w:t xml:space="preserve"> </w:t>
      </w:r>
      <w:r>
        <w:rPr>
          <w:b/>
          <w:color w:val="161616"/>
        </w:rPr>
        <w:t>osoby:</w:t>
      </w:r>
      <w:r>
        <w:rPr>
          <w:b/>
          <w:color w:val="161616"/>
          <w:spacing w:val="-8"/>
        </w:rPr>
        <w:t xml:space="preserve"> </w:t>
      </w:r>
      <w:r>
        <w:rPr>
          <w:color w:val="161616"/>
        </w:rPr>
        <w:t>Zuzana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Střechová,</w:t>
      </w:r>
      <w:r>
        <w:rPr>
          <w:color w:val="161616"/>
          <w:spacing w:val="-1"/>
        </w:rPr>
        <w:t xml:space="preserve"> </w:t>
      </w:r>
      <w:hyperlink r:id="rId7">
        <w:r w:rsidR="00A90BBB">
          <w:rPr>
            <w:color w:val="161616"/>
            <w:u w:val="thick" w:color="161616"/>
          </w:rPr>
          <w:t>xxxxxxxxxxxxxxxxxxxxxxxxxxxxx</w:t>
        </w:r>
        <w:r>
          <w:rPr>
            <w:color w:val="161616"/>
            <w:u w:val="thick" w:color="161616"/>
          </w:rPr>
          <w:t>,</w:t>
        </w:r>
      </w:hyperlink>
      <w:r>
        <w:rPr>
          <w:color w:val="161616"/>
          <w:spacing w:val="-12"/>
        </w:rPr>
        <w:t xml:space="preserve"> </w:t>
      </w:r>
      <w:r w:rsidR="00A90BBB">
        <w:rPr>
          <w:color w:val="161616"/>
        </w:rPr>
        <w:t>xxx xxx xxx</w:t>
      </w:r>
      <w:r>
        <w:rPr>
          <w:color w:val="161616"/>
        </w:rPr>
        <w:t>,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2"/>
        </w:rPr>
        <w:t>David</w:t>
      </w:r>
    </w:p>
    <w:p w:rsidR="00F900DC" w:rsidRDefault="00B6171E">
      <w:pPr>
        <w:pStyle w:val="Zkladntext"/>
        <w:ind w:left="128"/>
      </w:pPr>
      <w:r>
        <w:rPr>
          <w:color w:val="161616"/>
        </w:rPr>
        <w:t>Koráb,</w:t>
      </w:r>
      <w:r>
        <w:rPr>
          <w:color w:val="161616"/>
          <w:spacing w:val="-4"/>
        </w:rPr>
        <w:t xml:space="preserve"> </w:t>
      </w:r>
      <w:hyperlink r:id="rId8">
        <w:r w:rsidR="00A90BBB">
          <w:rPr>
            <w:color w:val="161616"/>
            <w:u w:val="thick" w:color="161616"/>
          </w:rPr>
          <w:t>xxxxxxxxxxxxxxxxxxxxxxx</w:t>
        </w:r>
        <w:r>
          <w:rPr>
            <w:color w:val="161616"/>
            <w:u w:val="thick" w:color="161616"/>
          </w:rPr>
          <w:t>,</w:t>
        </w:r>
      </w:hyperlink>
      <w:r>
        <w:rPr>
          <w:color w:val="161616"/>
          <w:spacing w:val="-9"/>
        </w:rPr>
        <w:t xml:space="preserve"> </w:t>
      </w:r>
      <w:r w:rsidR="00A90BBB">
        <w:rPr>
          <w:color w:val="161616"/>
        </w:rPr>
        <w:t>xxx xxx xxx</w:t>
      </w:r>
    </w:p>
    <w:p w:rsidR="00F900DC" w:rsidRDefault="00B6171E">
      <w:pPr>
        <w:spacing w:before="10"/>
        <w:ind w:left="126"/>
        <w:rPr>
          <w:i/>
          <w:sz w:val="19"/>
        </w:rPr>
      </w:pPr>
      <w:r>
        <w:rPr>
          <w:i/>
          <w:color w:val="161616"/>
          <w:sz w:val="19"/>
        </w:rPr>
        <w:t>(dále</w:t>
      </w:r>
      <w:r>
        <w:rPr>
          <w:i/>
          <w:color w:val="161616"/>
          <w:spacing w:val="16"/>
          <w:sz w:val="19"/>
        </w:rPr>
        <w:t xml:space="preserve"> </w:t>
      </w:r>
      <w:r>
        <w:rPr>
          <w:i/>
          <w:color w:val="161616"/>
          <w:sz w:val="19"/>
        </w:rPr>
        <w:t>jen</w:t>
      </w:r>
      <w:r>
        <w:rPr>
          <w:i/>
          <w:color w:val="161616"/>
          <w:spacing w:val="8"/>
          <w:sz w:val="19"/>
        </w:rPr>
        <w:t xml:space="preserve"> </w:t>
      </w:r>
      <w:r>
        <w:rPr>
          <w:i/>
          <w:color w:val="4D4D4D"/>
          <w:spacing w:val="-2"/>
          <w:sz w:val="19"/>
        </w:rPr>
        <w:t>„</w:t>
      </w:r>
      <w:r>
        <w:rPr>
          <w:i/>
          <w:color w:val="161616"/>
          <w:spacing w:val="-2"/>
          <w:sz w:val="19"/>
        </w:rPr>
        <w:t>dodavatel</w:t>
      </w:r>
      <w:r>
        <w:rPr>
          <w:i/>
          <w:color w:val="343434"/>
          <w:spacing w:val="-2"/>
          <w:sz w:val="19"/>
        </w:rPr>
        <w:t>"</w:t>
      </w:r>
      <w:r>
        <w:rPr>
          <w:i/>
          <w:color w:val="161616"/>
          <w:spacing w:val="-2"/>
          <w:sz w:val="19"/>
        </w:rPr>
        <w:t>)</w:t>
      </w:r>
    </w:p>
    <w:p w:rsidR="00F900DC" w:rsidRDefault="00F900DC">
      <w:pPr>
        <w:pStyle w:val="Zkladntext"/>
        <w:spacing w:before="29"/>
        <w:rPr>
          <w:i/>
          <w:sz w:val="19"/>
        </w:rPr>
      </w:pPr>
    </w:p>
    <w:p w:rsidR="00F900DC" w:rsidRDefault="00B6171E">
      <w:pPr>
        <w:ind w:left="126"/>
        <w:rPr>
          <w:sz w:val="19"/>
        </w:rPr>
      </w:pPr>
      <w:r>
        <w:rPr>
          <w:color w:val="161616"/>
          <w:spacing w:val="-10"/>
          <w:sz w:val="19"/>
        </w:rPr>
        <w:t>a</w:t>
      </w:r>
    </w:p>
    <w:p w:rsidR="00F900DC" w:rsidRDefault="00F900DC">
      <w:pPr>
        <w:pStyle w:val="Zkladntext"/>
        <w:spacing w:before="10"/>
        <w:rPr>
          <w:sz w:val="19"/>
        </w:rPr>
      </w:pPr>
    </w:p>
    <w:p w:rsidR="00F900DC" w:rsidRDefault="00B6171E">
      <w:pPr>
        <w:pStyle w:val="Nadpis1"/>
        <w:ind w:left="129"/>
      </w:pPr>
      <w:r>
        <w:rPr>
          <w:color w:val="161616"/>
          <w:spacing w:val="-2"/>
        </w:rPr>
        <w:t>Ostravské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-2"/>
        </w:rPr>
        <w:t>muzeum,</w:t>
      </w:r>
      <w:r>
        <w:rPr>
          <w:color w:val="161616"/>
          <w:spacing w:val="7"/>
        </w:rPr>
        <w:t xml:space="preserve"> </w:t>
      </w:r>
      <w:r>
        <w:rPr>
          <w:color w:val="161616"/>
          <w:spacing w:val="-2"/>
        </w:rPr>
        <w:t>příspěvková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2"/>
        </w:rPr>
        <w:t>organizace</w:t>
      </w:r>
    </w:p>
    <w:p w:rsidR="00F900DC" w:rsidRDefault="00B6171E">
      <w:pPr>
        <w:pStyle w:val="Zkladntext"/>
        <w:spacing w:before="1"/>
        <w:ind w:left="124" w:right="2675" w:firstLine="7"/>
      </w:pPr>
      <w:r>
        <w:rPr>
          <w:color w:val="161616"/>
        </w:rPr>
        <w:t>se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sídlem: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Masarykovo náměstí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1/1,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Moravská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Ostrava,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70200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Ostrava ID datové schránky: p9zvng8</w:t>
      </w:r>
    </w:p>
    <w:p w:rsidR="00F900DC" w:rsidRDefault="00B6171E">
      <w:pPr>
        <w:pStyle w:val="Zkladntext"/>
        <w:spacing w:before="1"/>
        <w:ind w:left="124" w:right="5131" w:firstLine="5"/>
      </w:pPr>
      <w:r>
        <w:rPr>
          <w:color w:val="161616"/>
        </w:rPr>
        <w:t>zastoupená: Mgr</w:t>
      </w:r>
      <w:r>
        <w:rPr>
          <w:color w:val="4D4D4D"/>
        </w:rPr>
        <w:t>.</w:t>
      </w:r>
      <w:r>
        <w:rPr>
          <w:color w:val="4D4D4D"/>
          <w:spacing w:val="-14"/>
        </w:rPr>
        <w:t xml:space="preserve"> </w:t>
      </w:r>
      <w:r>
        <w:rPr>
          <w:color w:val="161616"/>
        </w:rPr>
        <w:t>Filipem Petličkou, ředitel IČ: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00097594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DIČ: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Příspěvková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organizace</w:t>
      </w:r>
    </w:p>
    <w:p w:rsidR="00F900DC" w:rsidRDefault="00B6171E">
      <w:pPr>
        <w:spacing w:before="1"/>
        <w:ind w:left="124"/>
        <w:rPr>
          <w:sz w:val="20"/>
        </w:rPr>
      </w:pPr>
      <w:r>
        <w:rPr>
          <w:b/>
          <w:color w:val="161616"/>
          <w:spacing w:val="-2"/>
          <w:sz w:val="20"/>
        </w:rPr>
        <w:t>kontaktní osoba:</w:t>
      </w:r>
      <w:r>
        <w:rPr>
          <w:b/>
          <w:color w:val="161616"/>
          <w:sz w:val="20"/>
        </w:rPr>
        <w:t xml:space="preserve"> </w:t>
      </w:r>
      <w:r>
        <w:rPr>
          <w:color w:val="161616"/>
          <w:spacing w:val="-2"/>
          <w:sz w:val="20"/>
        </w:rPr>
        <w:t>BcA.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Aneta</w:t>
      </w:r>
      <w:r>
        <w:rPr>
          <w:color w:val="161616"/>
          <w:spacing w:val="5"/>
          <w:sz w:val="20"/>
        </w:rPr>
        <w:t xml:space="preserve"> </w:t>
      </w:r>
      <w:r>
        <w:rPr>
          <w:color w:val="161616"/>
          <w:spacing w:val="-2"/>
          <w:sz w:val="20"/>
        </w:rPr>
        <w:t>Trojáková,</w:t>
      </w:r>
      <w:r>
        <w:rPr>
          <w:color w:val="161616"/>
          <w:spacing w:val="11"/>
          <w:sz w:val="20"/>
        </w:rPr>
        <w:t xml:space="preserve"> </w:t>
      </w:r>
      <w:hyperlink r:id="rId9">
        <w:r w:rsidR="00A90BBB">
          <w:rPr>
            <w:color w:val="161616"/>
            <w:spacing w:val="-2"/>
            <w:sz w:val="20"/>
          </w:rPr>
          <w:t>xxxxxxxxxxxxxxxxxxxxxx</w:t>
        </w:r>
        <w:r>
          <w:rPr>
            <w:color w:val="161616"/>
            <w:spacing w:val="-2"/>
            <w:sz w:val="20"/>
          </w:rPr>
          <w:t>.</w:t>
        </w:r>
      </w:hyperlink>
      <w:r>
        <w:rPr>
          <w:color w:val="161616"/>
          <w:spacing w:val="-24"/>
          <w:sz w:val="20"/>
        </w:rPr>
        <w:t xml:space="preserve"> </w:t>
      </w:r>
      <w:r w:rsidR="00A90BBB">
        <w:rPr>
          <w:color w:val="161616"/>
          <w:spacing w:val="-24"/>
          <w:sz w:val="20"/>
        </w:rPr>
        <w:t>x</w:t>
      </w:r>
      <w:r w:rsidR="00A90BBB">
        <w:rPr>
          <w:color w:val="161616"/>
          <w:spacing w:val="-2"/>
          <w:sz w:val="20"/>
        </w:rPr>
        <w:t>xx xxx xxx</w:t>
      </w:r>
    </w:p>
    <w:p w:rsidR="00F900DC" w:rsidRDefault="00B6171E">
      <w:pPr>
        <w:spacing w:before="10"/>
        <w:ind w:left="121"/>
        <w:rPr>
          <w:i/>
          <w:sz w:val="19"/>
        </w:rPr>
      </w:pPr>
      <w:r>
        <w:rPr>
          <w:i/>
          <w:color w:val="161616"/>
          <w:w w:val="105"/>
          <w:sz w:val="19"/>
        </w:rPr>
        <w:t>(dále jen</w:t>
      </w:r>
      <w:r>
        <w:rPr>
          <w:i/>
          <w:color w:val="161616"/>
          <w:spacing w:val="-6"/>
          <w:w w:val="105"/>
          <w:sz w:val="19"/>
        </w:rPr>
        <w:t xml:space="preserve"> </w:t>
      </w:r>
      <w:r>
        <w:rPr>
          <w:i/>
          <w:color w:val="161616"/>
          <w:spacing w:val="-2"/>
          <w:w w:val="105"/>
          <w:sz w:val="19"/>
        </w:rPr>
        <w:t>"objednatel'')</w:t>
      </w:r>
    </w:p>
    <w:p w:rsidR="00F900DC" w:rsidRDefault="00F900DC">
      <w:pPr>
        <w:pStyle w:val="Zkladntext"/>
        <w:spacing w:before="3"/>
        <w:rPr>
          <w:i/>
        </w:rPr>
      </w:pPr>
    </w:p>
    <w:p w:rsidR="00F900DC" w:rsidRDefault="00B6171E">
      <w:pPr>
        <w:pStyle w:val="Zkladntext"/>
        <w:ind w:left="130"/>
      </w:pPr>
      <w:r>
        <w:rPr>
          <w:color w:val="161616"/>
        </w:rPr>
        <w:t>v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tomto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2"/>
        </w:rPr>
        <w:t>znění:</w:t>
      </w:r>
    </w:p>
    <w:p w:rsidR="00F900DC" w:rsidRDefault="00B6171E">
      <w:pPr>
        <w:pStyle w:val="Zkladntext"/>
        <w:spacing w:before="5"/>
        <w:ind w:left="79"/>
        <w:jc w:val="center"/>
      </w:pPr>
      <w:r>
        <w:rPr>
          <w:color w:val="161616"/>
          <w:spacing w:val="-5"/>
        </w:rPr>
        <w:t>I.</w:t>
      </w:r>
    </w:p>
    <w:p w:rsidR="00F900DC" w:rsidRDefault="00B6171E">
      <w:pPr>
        <w:pStyle w:val="Zkladntext"/>
        <w:spacing w:before="227"/>
        <w:ind w:left="127"/>
      </w:pPr>
      <w:r>
        <w:rPr>
          <w:color w:val="161616"/>
        </w:rPr>
        <w:t>Dodavatel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zavazuje,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že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pro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objednatele</w:t>
      </w:r>
      <w:r>
        <w:rPr>
          <w:color w:val="161616"/>
          <w:spacing w:val="-7"/>
        </w:rPr>
        <w:t xml:space="preserve"> </w:t>
      </w:r>
      <w:r>
        <w:rPr>
          <w:color w:val="161616"/>
          <w:spacing w:val="-2"/>
        </w:rPr>
        <w:t>zabezpečí:</w:t>
      </w:r>
    </w:p>
    <w:p w:rsidR="00F900DC" w:rsidRDefault="00F900DC">
      <w:pPr>
        <w:pStyle w:val="Zkladntext"/>
        <w:spacing w:before="20"/>
      </w:pP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39"/>
          <w:tab w:val="left" w:pos="841"/>
        </w:tabs>
        <w:spacing w:line="276" w:lineRule="auto"/>
        <w:ind w:right="301" w:hanging="364"/>
        <w:rPr>
          <w:color w:val="343434"/>
          <w:sz w:val="20"/>
        </w:rPr>
      </w:pPr>
      <w:r>
        <w:rPr>
          <w:b/>
          <w:color w:val="161616"/>
          <w:sz w:val="20"/>
        </w:rPr>
        <w:t>Pozvánka na</w:t>
      </w:r>
      <w:r>
        <w:rPr>
          <w:b/>
          <w:color w:val="161616"/>
          <w:spacing w:val="-14"/>
          <w:sz w:val="20"/>
        </w:rPr>
        <w:t xml:space="preserve"> </w:t>
      </w:r>
      <w:r>
        <w:rPr>
          <w:b/>
          <w:color w:val="161616"/>
          <w:sz w:val="20"/>
        </w:rPr>
        <w:t>otevření vyhlídkové věže</w:t>
      </w:r>
      <w:r>
        <w:rPr>
          <w:b/>
          <w:color w:val="161616"/>
          <w:spacing w:val="-3"/>
          <w:sz w:val="20"/>
        </w:rPr>
        <w:t xml:space="preserve"> </w:t>
      </w:r>
      <w:r>
        <w:rPr>
          <w:b/>
          <w:color w:val="161616"/>
          <w:sz w:val="20"/>
        </w:rPr>
        <w:t>Ostravského</w:t>
      </w:r>
      <w:r>
        <w:rPr>
          <w:b/>
          <w:color w:val="161616"/>
          <w:spacing w:val="15"/>
          <w:sz w:val="20"/>
        </w:rPr>
        <w:t xml:space="preserve"> </w:t>
      </w:r>
      <w:r>
        <w:rPr>
          <w:b/>
          <w:color w:val="161616"/>
          <w:sz w:val="20"/>
        </w:rPr>
        <w:t>muzea ve</w:t>
      </w:r>
      <w:r>
        <w:rPr>
          <w:b/>
          <w:color w:val="161616"/>
          <w:spacing w:val="-4"/>
          <w:sz w:val="20"/>
        </w:rPr>
        <w:t xml:space="preserve"> </w:t>
      </w:r>
      <w:r>
        <w:rPr>
          <w:b/>
          <w:color w:val="161616"/>
          <w:sz w:val="20"/>
        </w:rPr>
        <w:t>vysílání</w:t>
      </w:r>
      <w:r>
        <w:rPr>
          <w:b/>
          <w:color w:val="161616"/>
          <w:spacing w:val="-3"/>
          <w:sz w:val="20"/>
        </w:rPr>
        <w:t xml:space="preserve"> </w:t>
      </w:r>
      <w:r>
        <w:rPr>
          <w:b/>
          <w:color w:val="161616"/>
          <w:sz w:val="20"/>
        </w:rPr>
        <w:t>Radia čas</w:t>
      </w:r>
      <w:r>
        <w:rPr>
          <w:b/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32"/>
          <w:sz w:val="20"/>
        </w:rPr>
        <w:t xml:space="preserve"> </w:t>
      </w:r>
      <w:r>
        <w:rPr>
          <w:color w:val="161616"/>
          <w:sz w:val="20"/>
        </w:rPr>
        <w:t>8x v rámci rubriky Pojďme se bavit, v měsíci dubnu, zmínka 20 s</w:t>
      </w: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35"/>
          <w:tab w:val="left" w:pos="839"/>
        </w:tabs>
        <w:spacing w:before="14" w:line="276" w:lineRule="auto"/>
        <w:ind w:left="835" w:right="655" w:hanging="354"/>
        <w:rPr>
          <w:color w:val="161616"/>
          <w:sz w:val="20"/>
        </w:rPr>
      </w:pPr>
      <w:r>
        <w:rPr>
          <w:color w:val="161616"/>
          <w:sz w:val="20"/>
        </w:rPr>
        <w:tab/>
      </w:r>
      <w:r>
        <w:rPr>
          <w:b/>
          <w:color w:val="161616"/>
          <w:sz w:val="20"/>
        </w:rPr>
        <w:t>Pozvánka na</w:t>
      </w:r>
      <w:r>
        <w:rPr>
          <w:b/>
          <w:color w:val="161616"/>
          <w:spacing w:val="-12"/>
          <w:sz w:val="20"/>
        </w:rPr>
        <w:t xml:space="preserve"> </w:t>
      </w:r>
      <w:r>
        <w:rPr>
          <w:b/>
          <w:color w:val="161616"/>
          <w:sz w:val="20"/>
        </w:rPr>
        <w:t>Den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z w:val="20"/>
        </w:rPr>
        <w:t>muzeí do</w:t>
      </w:r>
      <w:r>
        <w:rPr>
          <w:b/>
          <w:color w:val="161616"/>
          <w:spacing w:val="-7"/>
          <w:sz w:val="20"/>
        </w:rPr>
        <w:t xml:space="preserve"> </w:t>
      </w:r>
      <w:r>
        <w:rPr>
          <w:b/>
          <w:color w:val="161616"/>
          <w:sz w:val="20"/>
        </w:rPr>
        <w:t>Ostravského muzea ve</w:t>
      </w:r>
      <w:r>
        <w:rPr>
          <w:b/>
          <w:color w:val="161616"/>
          <w:spacing w:val="-1"/>
          <w:sz w:val="20"/>
        </w:rPr>
        <w:t xml:space="preserve"> </w:t>
      </w:r>
      <w:r>
        <w:rPr>
          <w:b/>
          <w:color w:val="161616"/>
          <w:sz w:val="20"/>
        </w:rPr>
        <w:t>vysílání Radia</w:t>
      </w:r>
      <w:r>
        <w:rPr>
          <w:b/>
          <w:color w:val="161616"/>
          <w:spacing w:val="-3"/>
          <w:sz w:val="20"/>
        </w:rPr>
        <w:t xml:space="preserve"> </w:t>
      </w:r>
      <w:r>
        <w:rPr>
          <w:b/>
          <w:color w:val="161616"/>
          <w:sz w:val="20"/>
        </w:rPr>
        <w:t>Čas</w:t>
      </w:r>
      <w:r>
        <w:rPr>
          <w:b/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8x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v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rámci rubriky Pojďme se bavit, v termínu od 10.5.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18.5.2024, zmínka 20 s</w:t>
      </w: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34"/>
          <w:tab w:val="left" w:pos="839"/>
        </w:tabs>
        <w:spacing w:before="13" w:line="280" w:lineRule="auto"/>
        <w:ind w:left="839" w:right="458"/>
        <w:rPr>
          <w:color w:val="161616"/>
          <w:sz w:val="20"/>
        </w:rPr>
      </w:pPr>
      <w:r>
        <w:rPr>
          <w:b/>
          <w:color w:val="161616"/>
          <w:sz w:val="20"/>
        </w:rPr>
        <w:t>Pozvánka</w:t>
      </w:r>
      <w:r>
        <w:rPr>
          <w:b/>
          <w:color w:val="161616"/>
          <w:spacing w:val="-1"/>
          <w:sz w:val="20"/>
        </w:rPr>
        <w:t xml:space="preserve"> </w:t>
      </w:r>
      <w:r>
        <w:rPr>
          <w:b/>
          <w:color w:val="161616"/>
          <w:sz w:val="20"/>
        </w:rPr>
        <w:t>na</w:t>
      </w:r>
      <w:r>
        <w:rPr>
          <w:b/>
          <w:color w:val="161616"/>
          <w:spacing w:val="-13"/>
          <w:sz w:val="20"/>
        </w:rPr>
        <w:t xml:space="preserve"> </w:t>
      </w:r>
      <w:r>
        <w:rPr>
          <w:b/>
          <w:color w:val="161616"/>
          <w:sz w:val="20"/>
        </w:rPr>
        <w:t>Mezinárodní den</w:t>
      </w:r>
      <w:r>
        <w:rPr>
          <w:b/>
          <w:color w:val="161616"/>
          <w:spacing w:val="-2"/>
          <w:sz w:val="20"/>
        </w:rPr>
        <w:t xml:space="preserve"> </w:t>
      </w:r>
      <w:r>
        <w:rPr>
          <w:b/>
          <w:color w:val="161616"/>
          <w:sz w:val="20"/>
        </w:rPr>
        <w:t>archeologie do</w:t>
      </w:r>
      <w:r>
        <w:rPr>
          <w:b/>
          <w:color w:val="161616"/>
          <w:spacing w:val="-12"/>
          <w:sz w:val="20"/>
        </w:rPr>
        <w:t xml:space="preserve"> </w:t>
      </w:r>
      <w:r>
        <w:rPr>
          <w:b/>
          <w:color w:val="161616"/>
          <w:sz w:val="20"/>
        </w:rPr>
        <w:t>Ostravského muzea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z w:val="20"/>
        </w:rPr>
        <w:t>ve</w:t>
      </w:r>
      <w:r>
        <w:rPr>
          <w:b/>
          <w:color w:val="161616"/>
          <w:spacing w:val="-10"/>
          <w:sz w:val="20"/>
        </w:rPr>
        <w:t xml:space="preserve"> </w:t>
      </w:r>
      <w:r>
        <w:rPr>
          <w:b/>
          <w:color w:val="161616"/>
          <w:sz w:val="20"/>
        </w:rPr>
        <w:t>vysílání Radia Čas</w:t>
      </w:r>
      <w:r>
        <w:rPr>
          <w:b/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8x v rámci rubriky Pojďme se bavit, v termínu 14.</w:t>
      </w:r>
      <w:r>
        <w:rPr>
          <w:color w:val="161616"/>
          <w:spacing w:val="-2"/>
          <w:sz w:val="20"/>
        </w:rPr>
        <w:t xml:space="preserve"> </w:t>
      </w:r>
      <w:r>
        <w:rPr>
          <w:color w:val="343434"/>
          <w:sz w:val="20"/>
        </w:rPr>
        <w:t>-</w:t>
      </w:r>
      <w:r>
        <w:rPr>
          <w:color w:val="343434"/>
          <w:spacing w:val="40"/>
          <w:sz w:val="20"/>
        </w:rPr>
        <w:t xml:space="preserve"> </w:t>
      </w:r>
      <w:r>
        <w:rPr>
          <w:color w:val="161616"/>
          <w:sz w:val="20"/>
        </w:rPr>
        <w:t>21.10</w:t>
      </w:r>
      <w:r>
        <w:rPr>
          <w:color w:val="5D5D5D"/>
          <w:sz w:val="20"/>
        </w:rPr>
        <w:t>.</w:t>
      </w:r>
      <w:r>
        <w:rPr>
          <w:color w:val="161616"/>
          <w:sz w:val="20"/>
        </w:rPr>
        <w:t>2024</w:t>
      </w:r>
      <w:r>
        <w:rPr>
          <w:color w:val="343434"/>
          <w:sz w:val="20"/>
        </w:rPr>
        <w:t>,</w:t>
      </w:r>
      <w:r>
        <w:rPr>
          <w:color w:val="343434"/>
          <w:spacing w:val="-12"/>
          <w:sz w:val="20"/>
        </w:rPr>
        <w:t xml:space="preserve"> </w:t>
      </w:r>
      <w:r>
        <w:rPr>
          <w:color w:val="161616"/>
          <w:sz w:val="20"/>
        </w:rPr>
        <w:t>zmínka 20</w:t>
      </w:r>
      <w:r>
        <w:rPr>
          <w:color w:val="9E9E9E"/>
          <w:sz w:val="20"/>
        </w:rPr>
        <w:t>.</w:t>
      </w:r>
      <w:r>
        <w:rPr>
          <w:color w:val="161616"/>
          <w:sz w:val="20"/>
        </w:rPr>
        <w:t>s</w:t>
      </w:r>
    </w:p>
    <w:p w:rsidR="00F900DC" w:rsidRDefault="00B6171E">
      <w:pPr>
        <w:pStyle w:val="Nadpis1"/>
        <w:numPr>
          <w:ilvl w:val="0"/>
          <w:numId w:val="2"/>
        </w:numPr>
        <w:tabs>
          <w:tab w:val="left" w:pos="839"/>
        </w:tabs>
        <w:spacing w:before="10"/>
        <w:ind w:left="839" w:hanging="361"/>
        <w:rPr>
          <w:b w:val="0"/>
          <w:color w:val="161616"/>
        </w:rPr>
      </w:pPr>
      <w:r>
        <w:rPr>
          <w:color w:val="161616"/>
        </w:rPr>
        <w:t>Pozvánka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oslavy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100</w:t>
      </w:r>
      <w:r>
        <w:rPr>
          <w:color w:val="161616"/>
          <w:spacing w:val="-9"/>
        </w:rPr>
        <w:t xml:space="preserve"> </w:t>
      </w:r>
      <w:r>
        <w:rPr>
          <w:color w:val="343434"/>
        </w:rPr>
        <w:t>let</w:t>
      </w:r>
      <w:r>
        <w:rPr>
          <w:color w:val="343434"/>
          <w:spacing w:val="-1"/>
        </w:rPr>
        <w:t xml:space="preserve"> </w:t>
      </w:r>
      <w:r>
        <w:rPr>
          <w:color w:val="161616"/>
        </w:rPr>
        <w:t>Velké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Ostravy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do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Ostravského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muzea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ve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vysílání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Radia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5"/>
        </w:rPr>
        <w:t>čas</w:t>
      </w:r>
    </w:p>
    <w:p w:rsidR="00F900DC" w:rsidRDefault="00B6171E">
      <w:pPr>
        <w:pStyle w:val="Zkladntext"/>
        <w:spacing w:before="34"/>
        <w:ind w:left="828"/>
      </w:pPr>
      <w:r>
        <w:rPr>
          <w:color w:val="161616"/>
        </w:rPr>
        <w:t>-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8x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rámci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rubriky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Pojďme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bavit,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termínu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dle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domluvy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dodavatelem,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zmínka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20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-10"/>
        </w:rPr>
        <w:t>s</w:t>
      </w: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37"/>
          <w:tab w:val="left" w:pos="839"/>
        </w:tabs>
        <w:spacing w:before="49" w:line="276" w:lineRule="auto"/>
        <w:ind w:left="837" w:right="363" w:hanging="365"/>
        <w:rPr>
          <w:color w:val="161616"/>
          <w:sz w:val="20"/>
        </w:rPr>
      </w:pPr>
      <w:r>
        <w:rPr>
          <w:color w:val="161616"/>
          <w:sz w:val="20"/>
        </w:rPr>
        <w:tab/>
      </w:r>
      <w:r>
        <w:rPr>
          <w:b/>
          <w:color w:val="161616"/>
          <w:sz w:val="20"/>
        </w:rPr>
        <w:t>Pozvánka na</w:t>
      </w:r>
      <w:r>
        <w:rPr>
          <w:b/>
          <w:color w:val="161616"/>
          <w:spacing w:val="-6"/>
          <w:sz w:val="20"/>
        </w:rPr>
        <w:t xml:space="preserve"> </w:t>
      </w:r>
      <w:r>
        <w:rPr>
          <w:b/>
          <w:color w:val="161616"/>
          <w:sz w:val="20"/>
        </w:rPr>
        <w:t>otevření vyhlídkové věže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z w:val="20"/>
        </w:rPr>
        <w:t>Ostravského</w:t>
      </w:r>
      <w:r>
        <w:rPr>
          <w:b/>
          <w:color w:val="161616"/>
          <w:spacing w:val="16"/>
          <w:sz w:val="20"/>
        </w:rPr>
        <w:t xml:space="preserve"> </w:t>
      </w:r>
      <w:r>
        <w:rPr>
          <w:b/>
          <w:color w:val="161616"/>
          <w:sz w:val="20"/>
        </w:rPr>
        <w:t xml:space="preserve">muzea </w:t>
      </w:r>
      <w:r>
        <w:rPr>
          <w:color w:val="161616"/>
          <w:sz w:val="20"/>
        </w:rPr>
        <w:t>na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FB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stránce Radia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čas</w:t>
      </w:r>
      <w:r>
        <w:rPr>
          <w:color w:val="161616"/>
          <w:spacing w:val="27"/>
          <w:sz w:val="20"/>
        </w:rPr>
        <w:t xml:space="preserve"> </w:t>
      </w:r>
      <w:r>
        <w:rPr>
          <w:color w:val="161616"/>
          <w:sz w:val="20"/>
        </w:rPr>
        <w:t>7 dní před akcí</w:t>
      </w: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34"/>
          <w:tab w:val="left" w:pos="836"/>
        </w:tabs>
        <w:spacing w:before="18" w:line="276" w:lineRule="auto"/>
        <w:ind w:left="836" w:right="258" w:hanging="359"/>
        <w:rPr>
          <w:color w:val="161616"/>
          <w:sz w:val="20"/>
        </w:rPr>
      </w:pPr>
      <w:r>
        <w:rPr>
          <w:b/>
          <w:color w:val="161616"/>
          <w:sz w:val="20"/>
        </w:rPr>
        <w:t>Pozvánka na</w:t>
      </w:r>
      <w:r>
        <w:rPr>
          <w:b/>
          <w:color w:val="161616"/>
          <w:spacing w:val="-10"/>
          <w:sz w:val="20"/>
        </w:rPr>
        <w:t xml:space="preserve"> </w:t>
      </w:r>
      <w:r>
        <w:rPr>
          <w:b/>
          <w:color w:val="161616"/>
          <w:sz w:val="20"/>
        </w:rPr>
        <w:t>Den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z w:val="20"/>
        </w:rPr>
        <w:t>muzeí do</w:t>
      </w:r>
      <w:r>
        <w:rPr>
          <w:b/>
          <w:color w:val="161616"/>
          <w:spacing w:val="-9"/>
          <w:sz w:val="20"/>
        </w:rPr>
        <w:t xml:space="preserve"> </w:t>
      </w:r>
      <w:r>
        <w:rPr>
          <w:b/>
          <w:color w:val="161616"/>
          <w:sz w:val="20"/>
        </w:rPr>
        <w:t>Ostravského muzea</w:t>
      </w:r>
      <w:r>
        <w:rPr>
          <w:b/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na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FB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stránce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Radia čas</w:t>
      </w:r>
      <w:r>
        <w:rPr>
          <w:color w:val="161616"/>
          <w:spacing w:val="37"/>
          <w:sz w:val="20"/>
        </w:rPr>
        <w:t xml:space="preserve"> </w:t>
      </w:r>
      <w:r>
        <w:rPr>
          <w:color w:val="161616"/>
          <w:sz w:val="20"/>
        </w:rPr>
        <w:t xml:space="preserve">týden dní před </w:t>
      </w:r>
      <w:r>
        <w:rPr>
          <w:color w:val="161616"/>
          <w:spacing w:val="-4"/>
          <w:sz w:val="20"/>
        </w:rPr>
        <w:t>akcí</w:t>
      </w: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34"/>
          <w:tab w:val="left" w:pos="836"/>
        </w:tabs>
        <w:spacing w:before="14" w:line="280" w:lineRule="auto"/>
        <w:ind w:left="836" w:right="250" w:hanging="359"/>
        <w:rPr>
          <w:color w:val="161616"/>
          <w:sz w:val="20"/>
        </w:rPr>
      </w:pPr>
      <w:r>
        <w:rPr>
          <w:b/>
          <w:color w:val="161616"/>
          <w:sz w:val="20"/>
        </w:rPr>
        <w:t>Pozvánka na</w:t>
      </w:r>
      <w:r>
        <w:rPr>
          <w:b/>
          <w:color w:val="161616"/>
          <w:spacing w:val="-13"/>
          <w:sz w:val="20"/>
        </w:rPr>
        <w:t xml:space="preserve"> </w:t>
      </w:r>
      <w:r>
        <w:rPr>
          <w:b/>
          <w:color w:val="161616"/>
          <w:sz w:val="20"/>
        </w:rPr>
        <w:t>Mezinárodní</w:t>
      </w:r>
      <w:r>
        <w:rPr>
          <w:b/>
          <w:color w:val="161616"/>
          <w:spacing w:val="16"/>
          <w:sz w:val="20"/>
        </w:rPr>
        <w:t xml:space="preserve"> </w:t>
      </w:r>
      <w:r>
        <w:rPr>
          <w:b/>
          <w:color w:val="161616"/>
          <w:sz w:val="20"/>
        </w:rPr>
        <w:t>den</w:t>
      </w:r>
      <w:r>
        <w:rPr>
          <w:b/>
          <w:color w:val="161616"/>
          <w:spacing w:val="-6"/>
          <w:sz w:val="20"/>
        </w:rPr>
        <w:t xml:space="preserve"> </w:t>
      </w:r>
      <w:r>
        <w:rPr>
          <w:b/>
          <w:color w:val="161616"/>
          <w:sz w:val="20"/>
        </w:rPr>
        <w:t>archeologie do</w:t>
      </w:r>
      <w:r>
        <w:rPr>
          <w:b/>
          <w:color w:val="161616"/>
          <w:spacing w:val="-8"/>
          <w:sz w:val="20"/>
        </w:rPr>
        <w:t xml:space="preserve"> </w:t>
      </w:r>
      <w:r>
        <w:rPr>
          <w:b/>
          <w:color w:val="161616"/>
          <w:sz w:val="20"/>
        </w:rPr>
        <w:t>Ostravského muzea</w:t>
      </w:r>
      <w:r>
        <w:rPr>
          <w:b/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na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FB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stránce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Radia čas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týden dní před akcí</w:t>
      </w: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29"/>
          <w:tab w:val="left" w:pos="836"/>
        </w:tabs>
        <w:spacing w:before="9" w:line="276" w:lineRule="auto"/>
        <w:ind w:left="836" w:right="332" w:hanging="363"/>
        <w:rPr>
          <w:color w:val="161616"/>
          <w:sz w:val="20"/>
        </w:rPr>
      </w:pPr>
      <w:r>
        <w:rPr>
          <w:b/>
          <w:color w:val="161616"/>
          <w:sz w:val="20"/>
        </w:rPr>
        <w:t>Pozvánka na</w:t>
      </w:r>
      <w:r>
        <w:rPr>
          <w:b/>
          <w:color w:val="161616"/>
          <w:spacing w:val="-10"/>
          <w:sz w:val="20"/>
        </w:rPr>
        <w:t xml:space="preserve"> </w:t>
      </w:r>
      <w:r>
        <w:rPr>
          <w:b/>
          <w:color w:val="161616"/>
          <w:sz w:val="20"/>
        </w:rPr>
        <w:t>oslavy 100</w:t>
      </w:r>
      <w:r>
        <w:rPr>
          <w:b/>
          <w:color w:val="161616"/>
          <w:spacing w:val="-6"/>
          <w:sz w:val="20"/>
        </w:rPr>
        <w:t xml:space="preserve"> </w:t>
      </w:r>
      <w:r>
        <w:rPr>
          <w:b/>
          <w:color w:val="161616"/>
          <w:sz w:val="20"/>
        </w:rPr>
        <w:t>let Velké</w:t>
      </w:r>
      <w:r>
        <w:rPr>
          <w:b/>
          <w:color w:val="161616"/>
          <w:spacing w:val="-4"/>
          <w:sz w:val="20"/>
        </w:rPr>
        <w:t xml:space="preserve"> </w:t>
      </w:r>
      <w:r>
        <w:rPr>
          <w:b/>
          <w:color w:val="161616"/>
          <w:sz w:val="20"/>
        </w:rPr>
        <w:t>Ostravy</w:t>
      </w:r>
      <w:r>
        <w:rPr>
          <w:b/>
          <w:color w:val="161616"/>
          <w:spacing w:val="-4"/>
          <w:sz w:val="20"/>
        </w:rPr>
        <w:t xml:space="preserve"> </w:t>
      </w:r>
      <w:r>
        <w:rPr>
          <w:b/>
          <w:color w:val="161616"/>
          <w:sz w:val="20"/>
        </w:rPr>
        <w:t>do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z w:val="20"/>
        </w:rPr>
        <w:t xml:space="preserve">Ostravského muzea </w:t>
      </w:r>
      <w:r>
        <w:rPr>
          <w:color w:val="161616"/>
          <w:sz w:val="20"/>
        </w:rPr>
        <w:t>na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FB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stránce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Radia čas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týden dní před akcí</w:t>
      </w: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30"/>
          <w:tab w:val="left" w:pos="832"/>
        </w:tabs>
        <w:spacing w:before="19" w:line="276" w:lineRule="auto"/>
        <w:ind w:left="830" w:right="830" w:hanging="358"/>
        <w:rPr>
          <w:color w:val="161616"/>
          <w:sz w:val="20"/>
        </w:rPr>
      </w:pPr>
      <w:r>
        <w:rPr>
          <w:color w:val="161616"/>
          <w:sz w:val="20"/>
        </w:rPr>
        <w:tab/>
      </w:r>
      <w:r>
        <w:rPr>
          <w:b/>
          <w:color w:val="161616"/>
          <w:sz w:val="20"/>
        </w:rPr>
        <w:t>Zveřejnění tiskové zprávy o</w:t>
      </w:r>
      <w:r>
        <w:rPr>
          <w:b/>
          <w:color w:val="161616"/>
          <w:spacing w:val="-9"/>
          <w:sz w:val="20"/>
        </w:rPr>
        <w:t xml:space="preserve"> </w:t>
      </w:r>
      <w:r>
        <w:rPr>
          <w:b/>
          <w:color w:val="161616"/>
          <w:sz w:val="20"/>
        </w:rPr>
        <w:t>Ostravském muzeu na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z w:val="20"/>
        </w:rPr>
        <w:t>webu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z w:val="20"/>
        </w:rPr>
        <w:t>Radia</w:t>
      </w:r>
      <w:r>
        <w:rPr>
          <w:b/>
          <w:color w:val="161616"/>
          <w:spacing w:val="-4"/>
          <w:sz w:val="20"/>
        </w:rPr>
        <w:t xml:space="preserve"> </w:t>
      </w:r>
      <w:r>
        <w:rPr>
          <w:b/>
          <w:color w:val="161616"/>
          <w:sz w:val="20"/>
        </w:rPr>
        <w:t>Čas</w:t>
      </w:r>
      <w:r>
        <w:rPr>
          <w:b/>
          <w:color w:val="161616"/>
          <w:spacing w:val="-5"/>
          <w:sz w:val="20"/>
        </w:rPr>
        <w:t xml:space="preserve"> </w:t>
      </w:r>
      <w:r>
        <w:rPr>
          <w:color w:val="343434"/>
          <w:sz w:val="20"/>
        </w:rPr>
        <w:t>-</w:t>
      </w:r>
      <w:r>
        <w:rPr>
          <w:color w:val="343434"/>
          <w:spacing w:val="27"/>
          <w:sz w:val="20"/>
        </w:rPr>
        <w:t xml:space="preserve"> </w:t>
      </w:r>
      <w:r>
        <w:rPr>
          <w:color w:val="161616"/>
          <w:sz w:val="20"/>
        </w:rPr>
        <w:t>prostor pro zveřejnění důležitých informací týkajících se akce</w:t>
      </w:r>
    </w:p>
    <w:p w:rsidR="00F900DC" w:rsidRDefault="00B6171E">
      <w:pPr>
        <w:pStyle w:val="Odstavecseseznamem"/>
        <w:numPr>
          <w:ilvl w:val="0"/>
          <w:numId w:val="2"/>
        </w:numPr>
        <w:tabs>
          <w:tab w:val="left" w:pos="835"/>
        </w:tabs>
        <w:spacing w:before="18" w:line="276" w:lineRule="auto"/>
        <w:ind w:left="835" w:right="295" w:hanging="363"/>
        <w:rPr>
          <w:color w:val="161616"/>
          <w:sz w:val="20"/>
        </w:rPr>
      </w:pPr>
      <w:r>
        <w:rPr>
          <w:b/>
          <w:color w:val="161616"/>
          <w:sz w:val="20"/>
        </w:rPr>
        <w:t>Hosté</w:t>
      </w:r>
      <w:r>
        <w:rPr>
          <w:b/>
          <w:color w:val="161616"/>
          <w:spacing w:val="-5"/>
          <w:sz w:val="20"/>
        </w:rPr>
        <w:t xml:space="preserve"> </w:t>
      </w:r>
      <w:r>
        <w:rPr>
          <w:b/>
          <w:color w:val="161616"/>
          <w:sz w:val="20"/>
        </w:rPr>
        <w:t>podcastu Pod</w:t>
      </w:r>
      <w:r>
        <w:rPr>
          <w:b/>
          <w:color w:val="161616"/>
          <w:spacing w:val="-8"/>
          <w:sz w:val="20"/>
        </w:rPr>
        <w:t xml:space="preserve"> </w:t>
      </w:r>
      <w:r>
        <w:rPr>
          <w:b/>
          <w:color w:val="161616"/>
          <w:sz w:val="20"/>
        </w:rPr>
        <w:t xml:space="preserve">Povrchem </w:t>
      </w:r>
      <w:r>
        <w:rPr>
          <w:color w:val="161616"/>
          <w:sz w:val="20"/>
        </w:rPr>
        <w:t>-</w:t>
      </w:r>
      <w:r>
        <w:rPr>
          <w:color w:val="161616"/>
          <w:spacing w:val="32"/>
          <w:sz w:val="20"/>
        </w:rPr>
        <w:t xml:space="preserve"> </w:t>
      </w:r>
      <w:r>
        <w:rPr>
          <w:color w:val="161616"/>
          <w:sz w:val="20"/>
        </w:rPr>
        <w:t>vysílaný na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všem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populární platformách,</w:t>
      </w:r>
      <w:r>
        <w:rPr>
          <w:color w:val="161616"/>
          <w:spacing w:val="14"/>
          <w:sz w:val="20"/>
        </w:rPr>
        <w:t xml:space="preserve"> </w:t>
      </w:r>
      <w:r>
        <w:rPr>
          <w:color w:val="161616"/>
          <w:sz w:val="20"/>
        </w:rPr>
        <w:t>anonce</w:t>
      </w:r>
      <w:r>
        <w:rPr>
          <w:color w:val="161616"/>
          <w:spacing w:val="-8"/>
          <w:sz w:val="20"/>
        </w:rPr>
        <w:t xml:space="preserve"> </w:t>
      </w:r>
      <w:r>
        <w:rPr>
          <w:b/>
          <w:color w:val="161616"/>
          <w:sz w:val="20"/>
        </w:rPr>
        <w:t>na</w:t>
      </w:r>
      <w:r>
        <w:rPr>
          <w:b/>
          <w:color w:val="161616"/>
          <w:spacing w:val="-8"/>
          <w:sz w:val="20"/>
        </w:rPr>
        <w:t xml:space="preserve"> </w:t>
      </w:r>
      <w:r>
        <w:rPr>
          <w:b/>
          <w:color w:val="161616"/>
          <w:sz w:val="20"/>
        </w:rPr>
        <w:t xml:space="preserve">něj probíhají na Radiu Čas, Radiu čas Rock </w:t>
      </w:r>
      <w:r>
        <w:rPr>
          <w:color w:val="161616"/>
          <w:sz w:val="20"/>
        </w:rPr>
        <w:t>(po domluvě s dodavatelem).</w:t>
      </w:r>
    </w:p>
    <w:p w:rsidR="00F900DC" w:rsidRDefault="00F900DC">
      <w:pPr>
        <w:pStyle w:val="Zkladntext"/>
      </w:pPr>
    </w:p>
    <w:p w:rsidR="00F900DC" w:rsidRDefault="00F900DC">
      <w:pPr>
        <w:pStyle w:val="Zkladntext"/>
        <w:spacing w:before="1"/>
      </w:pPr>
    </w:p>
    <w:p w:rsidR="00F900DC" w:rsidRDefault="00B6171E">
      <w:pPr>
        <w:pStyle w:val="Zkladntext"/>
        <w:ind w:left="117"/>
      </w:pPr>
      <w:r>
        <w:rPr>
          <w:color w:val="161616"/>
        </w:rPr>
        <w:t>V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celkové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hodnotě</w:t>
      </w:r>
      <w:r>
        <w:rPr>
          <w:color w:val="161616"/>
          <w:spacing w:val="-1"/>
        </w:rPr>
        <w:t xml:space="preserve"> </w:t>
      </w:r>
      <w:r>
        <w:rPr>
          <w:color w:val="343434"/>
        </w:rPr>
        <w:t>106</w:t>
      </w:r>
      <w:r>
        <w:rPr>
          <w:color w:val="343434"/>
          <w:spacing w:val="-5"/>
        </w:rPr>
        <w:t xml:space="preserve"> </w:t>
      </w:r>
      <w:r>
        <w:rPr>
          <w:color w:val="161616"/>
        </w:rPr>
        <w:t>500</w:t>
      </w:r>
      <w:r>
        <w:rPr>
          <w:color w:val="4D4D4D"/>
        </w:rPr>
        <w:t>,</w:t>
      </w:r>
      <w:r>
        <w:rPr>
          <w:color w:val="161616"/>
        </w:rPr>
        <w:t>-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Kč,</w:t>
      </w:r>
      <w:r>
        <w:rPr>
          <w:color w:val="161616"/>
          <w:spacing w:val="-1"/>
        </w:rPr>
        <w:t xml:space="preserve"> </w:t>
      </w:r>
      <w:r>
        <w:rPr>
          <w:color w:val="343434"/>
        </w:rPr>
        <w:t>jedno</w:t>
      </w:r>
      <w:r>
        <w:rPr>
          <w:color w:val="343434"/>
          <w:spacing w:val="2"/>
        </w:rPr>
        <w:t xml:space="preserve"> </w:t>
      </w:r>
      <w:r>
        <w:rPr>
          <w:color w:val="161616"/>
        </w:rPr>
        <w:t>sto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šest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tisíc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pět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set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korun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českých +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DPH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zákonné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2"/>
        </w:rPr>
        <w:t>výši.</w:t>
      </w:r>
    </w:p>
    <w:p w:rsidR="00F900DC" w:rsidRDefault="00F900DC">
      <w:pPr>
        <w:sectPr w:rsidR="00F900DC">
          <w:headerReference w:type="default" r:id="rId10"/>
          <w:footerReference w:type="default" r:id="rId11"/>
          <w:type w:val="continuous"/>
          <w:pgSz w:w="11910" w:h="16840"/>
          <w:pgMar w:top="1960" w:right="1400" w:bottom="1060" w:left="1260" w:header="826" w:footer="869" w:gutter="0"/>
          <w:pgNumType w:start="1"/>
          <w:cols w:space="708"/>
        </w:sectPr>
      </w:pPr>
    </w:p>
    <w:p w:rsidR="00F900DC" w:rsidRDefault="00B6171E">
      <w:pPr>
        <w:pStyle w:val="Zkladntext"/>
        <w:spacing w:before="225"/>
        <w:ind w:left="133" w:right="104" w:firstLine="7"/>
        <w:jc w:val="both"/>
      </w:pPr>
      <w:r>
        <w:rPr>
          <w:color w:val="161616"/>
        </w:rPr>
        <w:lastRenderedPageBreak/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</w:t>
      </w:r>
      <w:r>
        <w:rPr>
          <w:color w:val="2F2F2F"/>
        </w:rPr>
        <w:t>ř</w:t>
      </w:r>
      <w:r>
        <w:rPr>
          <w:color w:val="161616"/>
        </w:rPr>
        <w:t>ípadě</w:t>
      </w:r>
      <w:r>
        <w:rPr>
          <w:color w:val="4D4D4D"/>
        </w:rPr>
        <w:t>,</w:t>
      </w:r>
      <w:r>
        <w:rPr>
          <w:color w:val="4D4D4D"/>
          <w:spacing w:val="-14"/>
        </w:rPr>
        <w:t xml:space="preserve"> </w:t>
      </w:r>
      <w:r>
        <w:rPr>
          <w:color w:val="161616"/>
        </w:rPr>
        <w:t>že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dodavatelem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nebude</w:t>
      </w:r>
      <w:r>
        <w:rPr>
          <w:color w:val="161616"/>
          <w:spacing w:val="-9"/>
        </w:rPr>
        <w:t xml:space="preserve"> </w:t>
      </w:r>
      <w:r>
        <w:rPr>
          <w:color w:val="2F2F2F"/>
        </w:rPr>
        <w:t>poskytnuto</w:t>
      </w:r>
      <w:r>
        <w:rPr>
          <w:color w:val="2F2F2F"/>
          <w:spacing w:val="-8"/>
        </w:rPr>
        <w:t xml:space="preserve"> </w:t>
      </w:r>
      <w:r>
        <w:rPr>
          <w:color w:val="161616"/>
        </w:rPr>
        <w:t>plnění,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jak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sjednáno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tomto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článku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dohodnuté lhůtě a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pokud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smluvní strany písemně nedohodnou na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dodatečném termínu p</w:t>
      </w:r>
      <w:r>
        <w:rPr>
          <w:color w:val="2F2F2F"/>
        </w:rPr>
        <w:t>l</w:t>
      </w:r>
      <w:r>
        <w:rPr>
          <w:color w:val="161616"/>
        </w:rPr>
        <w:t>nění</w:t>
      </w:r>
      <w:r>
        <w:rPr>
          <w:color w:val="4D4D4D"/>
        </w:rPr>
        <w:t>,</w:t>
      </w:r>
      <w:r>
        <w:rPr>
          <w:color w:val="4D4D4D"/>
          <w:spacing w:val="-14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dodavatel povinen zaplatit ob</w:t>
      </w:r>
      <w:r>
        <w:rPr>
          <w:color w:val="2F2F2F"/>
        </w:rPr>
        <w:t>j</w:t>
      </w:r>
      <w:r>
        <w:rPr>
          <w:color w:val="161616"/>
        </w:rPr>
        <w:t>ednavate</w:t>
      </w:r>
      <w:r>
        <w:rPr>
          <w:color w:val="2F2F2F"/>
        </w:rPr>
        <w:t>l</w:t>
      </w:r>
      <w:r>
        <w:rPr>
          <w:color w:val="4D4D4D"/>
        </w:rPr>
        <w:t xml:space="preserve">i </w:t>
      </w:r>
      <w:r>
        <w:rPr>
          <w:color w:val="2F2F2F"/>
        </w:rPr>
        <w:t xml:space="preserve">dohodnutou </w:t>
      </w:r>
      <w:r>
        <w:rPr>
          <w:color w:val="161616"/>
        </w:rPr>
        <w:t xml:space="preserve">cenu dle čl. </w:t>
      </w:r>
      <w:r w:rsidR="00A90BBB">
        <w:rPr>
          <w:color w:val="161616"/>
        </w:rPr>
        <w:t>II</w:t>
      </w:r>
      <w:r>
        <w:rPr>
          <w:b/>
          <w:color w:val="161616"/>
        </w:rPr>
        <w:t>.</w:t>
      </w:r>
      <w:r>
        <w:rPr>
          <w:b/>
          <w:color w:val="161616"/>
          <w:spacing w:val="40"/>
        </w:rPr>
        <w:t xml:space="preserve"> </w:t>
      </w:r>
      <w:r>
        <w:rPr>
          <w:color w:val="161616"/>
        </w:rPr>
        <w:t>této smlouvy poníženou o případné částečné poskytnuté plnění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dodavatelem objednavateli dle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tohoto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článku,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ve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lhůtě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splatnosti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14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dnů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ode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dne vystavení faktury objednavatelem.</w:t>
      </w:r>
    </w:p>
    <w:p w:rsidR="00F900DC" w:rsidRDefault="00F900DC">
      <w:pPr>
        <w:pStyle w:val="Zkladntext"/>
        <w:spacing w:before="3"/>
      </w:pPr>
    </w:p>
    <w:p w:rsidR="00F900DC" w:rsidRDefault="00A90BBB">
      <w:pPr>
        <w:pStyle w:val="Nadpis1"/>
        <w:jc w:val="center"/>
      </w:pPr>
      <w:r>
        <w:rPr>
          <w:color w:val="2F2F2F"/>
          <w:spacing w:val="-5"/>
        </w:rPr>
        <w:t>II</w:t>
      </w:r>
      <w:r w:rsidR="00B6171E">
        <w:rPr>
          <w:color w:val="2F2F2F"/>
          <w:spacing w:val="-5"/>
        </w:rPr>
        <w:t>.</w:t>
      </w:r>
    </w:p>
    <w:p w:rsidR="00F900DC" w:rsidRDefault="00F900DC">
      <w:pPr>
        <w:pStyle w:val="Zkladntext"/>
        <w:spacing w:before="1"/>
        <w:rPr>
          <w:b/>
        </w:rPr>
      </w:pPr>
    </w:p>
    <w:p w:rsidR="00F900DC" w:rsidRDefault="00B6171E">
      <w:pPr>
        <w:pStyle w:val="Zkladntext"/>
        <w:ind w:left="133" w:right="104" w:hanging="2"/>
        <w:jc w:val="both"/>
      </w:pPr>
      <w:r>
        <w:rPr>
          <w:color w:val="161616"/>
        </w:rPr>
        <w:t xml:space="preserve">Objednatel se zavazuje, že za </w:t>
      </w:r>
      <w:r>
        <w:rPr>
          <w:color w:val="2F2F2F"/>
        </w:rPr>
        <w:t xml:space="preserve">reklamní </w:t>
      </w:r>
      <w:r>
        <w:rPr>
          <w:color w:val="161616"/>
        </w:rPr>
        <w:t>plnění specifikované v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čl. I. dodavateli poskytne tuto </w:t>
      </w:r>
      <w:r>
        <w:rPr>
          <w:color w:val="161616"/>
          <w:spacing w:val="-2"/>
        </w:rPr>
        <w:t>protihodnotu:</w:t>
      </w:r>
    </w:p>
    <w:p w:rsidR="00F900DC" w:rsidRDefault="00F900DC">
      <w:pPr>
        <w:pStyle w:val="Zkladntext"/>
      </w:pPr>
    </w:p>
    <w:p w:rsidR="00F900DC" w:rsidRDefault="00F900DC">
      <w:pPr>
        <w:pStyle w:val="Zkladntext"/>
        <w:spacing w:before="70"/>
      </w:pPr>
    </w:p>
    <w:p w:rsidR="00F900DC" w:rsidRDefault="00B6171E">
      <w:pPr>
        <w:pStyle w:val="Nadpis1"/>
        <w:numPr>
          <w:ilvl w:val="0"/>
          <w:numId w:val="1"/>
        </w:numPr>
        <w:tabs>
          <w:tab w:val="left" w:pos="852"/>
        </w:tabs>
        <w:ind w:hanging="361"/>
        <w:rPr>
          <w:b w:val="0"/>
          <w:color w:val="2F2F2F"/>
        </w:rPr>
      </w:pPr>
      <w:r>
        <w:rPr>
          <w:color w:val="161616"/>
        </w:rPr>
        <w:t>Umístění</w:t>
      </w:r>
      <w:r>
        <w:rPr>
          <w:color w:val="161616"/>
          <w:spacing w:val="-8"/>
        </w:rPr>
        <w:t xml:space="preserve"> </w:t>
      </w:r>
      <w:r>
        <w:rPr>
          <w:color w:val="2F2F2F"/>
        </w:rPr>
        <w:t>loga</w:t>
      </w:r>
      <w:r>
        <w:rPr>
          <w:color w:val="2F2F2F"/>
          <w:spacing w:val="-5"/>
        </w:rPr>
        <w:t xml:space="preserve"> </w:t>
      </w:r>
      <w:r>
        <w:rPr>
          <w:color w:val="161616"/>
        </w:rPr>
        <w:t>Radia</w:t>
      </w:r>
      <w:r>
        <w:rPr>
          <w:color w:val="161616"/>
          <w:spacing w:val="-8"/>
        </w:rPr>
        <w:t xml:space="preserve"> </w:t>
      </w:r>
      <w:r>
        <w:rPr>
          <w:color w:val="161616"/>
          <w:spacing w:val="-4"/>
        </w:rPr>
        <w:t>čas:</w:t>
      </w:r>
    </w:p>
    <w:p w:rsidR="00F900DC" w:rsidRDefault="00F900DC">
      <w:pPr>
        <w:pStyle w:val="Zkladntext"/>
        <w:spacing w:before="40"/>
        <w:rPr>
          <w:b/>
        </w:rPr>
      </w:pPr>
    </w:p>
    <w:p w:rsidR="00F900DC" w:rsidRDefault="00B6171E">
      <w:pPr>
        <w:pStyle w:val="Odstavecseseznamem"/>
        <w:numPr>
          <w:ilvl w:val="0"/>
          <w:numId w:val="3"/>
        </w:numPr>
        <w:tabs>
          <w:tab w:val="left" w:pos="1081"/>
        </w:tabs>
        <w:spacing w:before="1"/>
        <w:ind w:left="1081" w:hanging="230"/>
        <w:jc w:val="left"/>
        <w:rPr>
          <w:b/>
          <w:color w:val="2F2F2F"/>
          <w:sz w:val="20"/>
        </w:rPr>
      </w:pPr>
      <w:r>
        <w:rPr>
          <w:b/>
          <w:color w:val="161616"/>
          <w:sz w:val="20"/>
        </w:rPr>
        <w:t>Propagační</w:t>
      </w:r>
      <w:r>
        <w:rPr>
          <w:b/>
          <w:color w:val="161616"/>
          <w:spacing w:val="22"/>
          <w:sz w:val="20"/>
        </w:rPr>
        <w:t xml:space="preserve"> </w:t>
      </w:r>
      <w:r>
        <w:rPr>
          <w:b/>
          <w:color w:val="161616"/>
          <w:sz w:val="20"/>
        </w:rPr>
        <w:t>materiály-</w:t>
      </w:r>
      <w:r>
        <w:rPr>
          <w:b/>
          <w:color w:val="161616"/>
          <w:spacing w:val="15"/>
          <w:sz w:val="20"/>
        </w:rPr>
        <w:t xml:space="preserve"> </w:t>
      </w:r>
      <w:r>
        <w:rPr>
          <w:b/>
          <w:color w:val="161616"/>
          <w:sz w:val="20"/>
        </w:rPr>
        <w:t>plakáty,</w:t>
      </w:r>
      <w:r>
        <w:rPr>
          <w:b/>
          <w:color w:val="161616"/>
          <w:spacing w:val="9"/>
          <w:sz w:val="20"/>
        </w:rPr>
        <w:t xml:space="preserve"> </w:t>
      </w:r>
      <w:r>
        <w:rPr>
          <w:b/>
          <w:color w:val="161616"/>
          <w:sz w:val="20"/>
        </w:rPr>
        <w:t>letáky,</w:t>
      </w:r>
      <w:r>
        <w:rPr>
          <w:b/>
          <w:color w:val="161616"/>
          <w:spacing w:val="4"/>
          <w:sz w:val="20"/>
        </w:rPr>
        <w:t xml:space="preserve"> </w:t>
      </w:r>
      <w:r>
        <w:rPr>
          <w:b/>
          <w:color w:val="161616"/>
          <w:sz w:val="20"/>
        </w:rPr>
        <w:t>program,</w:t>
      </w:r>
      <w:r>
        <w:rPr>
          <w:b/>
          <w:color w:val="161616"/>
          <w:spacing w:val="24"/>
          <w:sz w:val="20"/>
        </w:rPr>
        <w:t xml:space="preserve"> </w:t>
      </w:r>
      <w:r>
        <w:rPr>
          <w:b/>
          <w:color w:val="161616"/>
          <w:sz w:val="20"/>
        </w:rPr>
        <w:t>pozvánky</w:t>
      </w:r>
      <w:r>
        <w:rPr>
          <w:b/>
          <w:color w:val="161616"/>
          <w:spacing w:val="26"/>
          <w:sz w:val="20"/>
        </w:rPr>
        <w:t xml:space="preserve"> </w:t>
      </w:r>
      <w:r>
        <w:rPr>
          <w:b/>
          <w:color w:val="161616"/>
          <w:sz w:val="20"/>
        </w:rPr>
        <w:t>(tištěné</w:t>
      </w:r>
      <w:r>
        <w:rPr>
          <w:b/>
          <w:color w:val="161616"/>
          <w:spacing w:val="23"/>
          <w:sz w:val="20"/>
        </w:rPr>
        <w:t xml:space="preserve"> </w:t>
      </w:r>
      <w:r>
        <w:rPr>
          <w:rFonts w:ascii="Times New Roman" w:hAnsi="Times New Roman"/>
          <w:b/>
          <w:color w:val="2F2F2F"/>
          <w:sz w:val="21"/>
        </w:rPr>
        <w:t>i</w:t>
      </w:r>
      <w:r>
        <w:rPr>
          <w:rFonts w:ascii="Times New Roman" w:hAnsi="Times New Roman"/>
          <w:b/>
          <w:color w:val="2F2F2F"/>
          <w:spacing w:val="14"/>
          <w:sz w:val="21"/>
        </w:rPr>
        <w:t xml:space="preserve"> </w:t>
      </w:r>
      <w:r>
        <w:rPr>
          <w:b/>
          <w:color w:val="161616"/>
          <w:spacing w:val="-2"/>
          <w:sz w:val="20"/>
        </w:rPr>
        <w:t>online)</w:t>
      </w:r>
    </w:p>
    <w:p w:rsidR="00F900DC" w:rsidRDefault="00F900DC">
      <w:pPr>
        <w:pStyle w:val="Zkladntext"/>
        <w:spacing w:before="50"/>
        <w:rPr>
          <w:b/>
        </w:rPr>
      </w:pPr>
    </w:p>
    <w:p w:rsidR="00F900DC" w:rsidRDefault="00B6171E">
      <w:pPr>
        <w:pStyle w:val="Zkladntext"/>
        <w:ind w:left="854" w:right="119" w:hanging="3"/>
      </w:pPr>
      <w:r>
        <w:rPr>
          <w:color w:val="161616"/>
        </w:rPr>
        <w:t>Plakát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formát A1/A2</w:t>
      </w:r>
      <w:r>
        <w:rPr>
          <w:color w:val="5E5E5E"/>
        </w:rPr>
        <w:t>:</w:t>
      </w:r>
      <w:r>
        <w:rPr>
          <w:color w:val="5E5E5E"/>
          <w:spacing w:val="-16"/>
        </w:rPr>
        <w:t xml:space="preserve"> </w:t>
      </w:r>
      <w:r>
        <w:rPr>
          <w:color w:val="2F2F2F"/>
        </w:rPr>
        <w:t>distribuujeme</w:t>
      </w:r>
      <w:r>
        <w:rPr>
          <w:color w:val="2F2F2F"/>
          <w:spacing w:val="17"/>
        </w:rPr>
        <w:t xml:space="preserve"> </w:t>
      </w:r>
      <w:r>
        <w:rPr>
          <w:color w:val="161616"/>
        </w:rPr>
        <w:t>formou výlepové služby po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Ostravě+ do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všech informačních center v Ostravě + do naší vitríny před muzeem</w:t>
      </w:r>
    </w:p>
    <w:p w:rsidR="00F900DC" w:rsidRDefault="00F900DC">
      <w:pPr>
        <w:pStyle w:val="Zkladntext"/>
        <w:spacing w:before="54"/>
      </w:pPr>
    </w:p>
    <w:p w:rsidR="00F900DC" w:rsidRDefault="00B6171E">
      <w:pPr>
        <w:pStyle w:val="Zkladntext"/>
        <w:spacing w:line="235" w:lineRule="auto"/>
        <w:ind w:left="854" w:right="119" w:hanging="3"/>
      </w:pPr>
      <w:r>
        <w:rPr>
          <w:color w:val="161616"/>
        </w:rPr>
        <w:t>Plakát/ program formát A3/A5</w:t>
      </w:r>
      <w:r>
        <w:rPr>
          <w:color w:val="4D4D4D"/>
        </w:rPr>
        <w:t>:</w:t>
      </w:r>
      <w:r>
        <w:rPr>
          <w:color w:val="4D4D4D"/>
          <w:spacing w:val="-10"/>
        </w:rPr>
        <w:t xml:space="preserve"> </w:t>
      </w:r>
      <w:r>
        <w:rPr>
          <w:color w:val="161616"/>
        </w:rPr>
        <w:t>distribuujeme do informačních center+ malé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formáty A5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jsou rozebrání v </w:t>
      </w:r>
      <w:r>
        <w:rPr>
          <w:color w:val="2F2F2F"/>
        </w:rPr>
        <w:t xml:space="preserve">infocentrech </w:t>
      </w:r>
      <w:r>
        <w:rPr>
          <w:color w:val="161616"/>
        </w:rPr>
        <w:t>a ve stojanu při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vstupu do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Ostravského muzea</w:t>
      </w:r>
    </w:p>
    <w:p w:rsidR="00F900DC" w:rsidRDefault="00F900DC">
      <w:pPr>
        <w:pStyle w:val="Zkladntext"/>
        <w:spacing w:before="45"/>
      </w:pPr>
    </w:p>
    <w:p w:rsidR="00F900DC" w:rsidRDefault="00B6171E">
      <w:pPr>
        <w:pStyle w:val="Zkladntext"/>
        <w:spacing w:before="1"/>
        <w:ind w:left="852"/>
      </w:pPr>
      <w:r>
        <w:rPr>
          <w:color w:val="161616"/>
        </w:rPr>
        <w:t>CL</w:t>
      </w:r>
      <w:r>
        <w:rPr>
          <w:color w:val="161616"/>
          <w:sz w:val="21"/>
        </w:rPr>
        <w:t>V:</w:t>
      </w:r>
      <w:r>
        <w:rPr>
          <w:color w:val="161616"/>
          <w:spacing w:val="-10"/>
          <w:sz w:val="21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x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City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light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vitrína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Masarykově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náměstí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(před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-2"/>
        </w:rPr>
        <w:t>muzeem)</w:t>
      </w:r>
    </w:p>
    <w:p w:rsidR="00F900DC" w:rsidRDefault="00F900DC">
      <w:pPr>
        <w:pStyle w:val="Zkladntext"/>
        <w:spacing w:before="46"/>
      </w:pPr>
    </w:p>
    <w:p w:rsidR="00F900DC" w:rsidRDefault="00B6171E">
      <w:pPr>
        <w:pStyle w:val="Zkladntext"/>
        <w:spacing w:before="1"/>
        <w:ind w:left="854" w:hanging="6"/>
      </w:pPr>
      <w:r>
        <w:rPr>
          <w:color w:val="161616"/>
        </w:rPr>
        <w:t>Tištěné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/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elektronické pozvánky: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pravidelně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rozesíláme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zřizovateli,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kolegům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do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ostatních kulturních organizací, partnerům, </w:t>
      </w:r>
      <w:r>
        <w:rPr>
          <w:color w:val="2F2F2F"/>
        </w:rPr>
        <w:t xml:space="preserve">klubům </w:t>
      </w:r>
      <w:r>
        <w:rPr>
          <w:color w:val="161616"/>
        </w:rPr>
        <w:t>seniorů, učitelům.</w:t>
      </w:r>
      <w:r>
        <w:rPr>
          <w:color w:val="161616"/>
          <w:spacing w:val="-35"/>
        </w:rPr>
        <w:t xml:space="preserve"> </w:t>
      </w:r>
      <w:r>
        <w:rPr>
          <w:color w:val="4D4D4D"/>
        </w:rPr>
        <w:t>..</w:t>
      </w:r>
    </w:p>
    <w:p w:rsidR="00F900DC" w:rsidRDefault="00F900DC">
      <w:pPr>
        <w:pStyle w:val="Zkladntext"/>
        <w:spacing w:before="54"/>
      </w:pPr>
    </w:p>
    <w:p w:rsidR="00F900DC" w:rsidRDefault="00B6171E">
      <w:pPr>
        <w:pStyle w:val="Odstavecseseznamem"/>
        <w:numPr>
          <w:ilvl w:val="0"/>
          <w:numId w:val="3"/>
        </w:numPr>
        <w:tabs>
          <w:tab w:val="left" w:pos="922"/>
        </w:tabs>
        <w:ind w:left="922" w:hanging="238"/>
        <w:jc w:val="left"/>
        <w:rPr>
          <w:b/>
          <w:color w:val="161616"/>
          <w:sz w:val="20"/>
        </w:rPr>
      </w:pPr>
      <w:r>
        <w:rPr>
          <w:b/>
          <w:color w:val="161616"/>
          <w:sz w:val="20"/>
        </w:rPr>
        <w:t>Web</w:t>
      </w:r>
      <w:r>
        <w:rPr>
          <w:b/>
          <w:color w:val="161616"/>
          <w:spacing w:val="-12"/>
          <w:sz w:val="20"/>
        </w:rPr>
        <w:t xml:space="preserve"> </w:t>
      </w:r>
      <w:r>
        <w:rPr>
          <w:b/>
          <w:color w:val="161616"/>
          <w:sz w:val="20"/>
        </w:rPr>
        <w:t>ostrmuz.cz</w:t>
      </w:r>
      <w:r>
        <w:rPr>
          <w:b/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77"/>
          <w:w w:val="150"/>
          <w:sz w:val="20"/>
        </w:rPr>
        <w:t xml:space="preserve"> </w:t>
      </w:r>
      <w:r>
        <w:rPr>
          <w:color w:val="161616"/>
          <w:sz w:val="20"/>
        </w:rPr>
        <w:t>uvedení</w:t>
      </w:r>
      <w:r>
        <w:rPr>
          <w:color w:val="161616"/>
          <w:spacing w:val="5"/>
          <w:sz w:val="20"/>
        </w:rPr>
        <w:t xml:space="preserve"> </w:t>
      </w:r>
      <w:r>
        <w:rPr>
          <w:color w:val="161616"/>
          <w:sz w:val="20"/>
        </w:rPr>
        <w:t>v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sekci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partneři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(pozn</w:t>
      </w:r>
      <w:r>
        <w:rPr>
          <w:color w:val="4D4D4D"/>
          <w:sz w:val="20"/>
        </w:rPr>
        <w:t>.:</w:t>
      </w:r>
      <w:r>
        <w:rPr>
          <w:color w:val="4D4D4D"/>
          <w:spacing w:val="-18"/>
          <w:sz w:val="20"/>
        </w:rPr>
        <w:t xml:space="preserve"> </w:t>
      </w:r>
      <w:r>
        <w:rPr>
          <w:color w:val="161616"/>
          <w:sz w:val="20"/>
        </w:rPr>
        <w:t>připravujeme</w:t>
      </w:r>
      <w:r>
        <w:rPr>
          <w:color w:val="161616"/>
          <w:spacing w:val="6"/>
          <w:sz w:val="20"/>
        </w:rPr>
        <w:t xml:space="preserve"> </w:t>
      </w:r>
      <w:r>
        <w:rPr>
          <w:color w:val="161616"/>
          <w:sz w:val="20"/>
        </w:rPr>
        <w:t>nový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pacing w:val="-4"/>
          <w:sz w:val="20"/>
        </w:rPr>
        <w:t>web)</w:t>
      </w:r>
    </w:p>
    <w:p w:rsidR="00F900DC" w:rsidRDefault="00B6171E">
      <w:pPr>
        <w:pStyle w:val="Nadpis1"/>
        <w:numPr>
          <w:ilvl w:val="0"/>
          <w:numId w:val="3"/>
        </w:numPr>
        <w:tabs>
          <w:tab w:val="left" w:pos="917"/>
        </w:tabs>
        <w:spacing w:before="1"/>
        <w:ind w:left="917" w:hanging="231"/>
        <w:jc w:val="left"/>
        <w:rPr>
          <w:color w:val="161616"/>
        </w:rPr>
      </w:pPr>
      <w:r>
        <w:rPr>
          <w:color w:val="161616"/>
        </w:rPr>
        <w:t>Uvedení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Radia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Čas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jako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mediálního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partnera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tiskových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zprávách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Ostravského</w:t>
      </w:r>
      <w:r>
        <w:rPr>
          <w:color w:val="161616"/>
          <w:spacing w:val="-4"/>
        </w:rPr>
        <w:t xml:space="preserve"> </w:t>
      </w:r>
      <w:r>
        <w:rPr>
          <w:color w:val="161616"/>
          <w:spacing w:val="-2"/>
        </w:rPr>
        <w:t>muzea</w:t>
      </w:r>
    </w:p>
    <w:p w:rsidR="00F900DC" w:rsidRDefault="00F900DC">
      <w:pPr>
        <w:pStyle w:val="Zkladntext"/>
        <w:rPr>
          <w:b/>
        </w:rPr>
      </w:pPr>
    </w:p>
    <w:p w:rsidR="00F900DC" w:rsidRDefault="00F900DC">
      <w:pPr>
        <w:pStyle w:val="Zkladntext"/>
        <w:spacing w:before="64"/>
        <w:rPr>
          <w:b/>
        </w:rPr>
      </w:pPr>
    </w:p>
    <w:p w:rsidR="00F900DC" w:rsidRDefault="00B6171E">
      <w:pPr>
        <w:pStyle w:val="Odstavecseseznamem"/>
        <w:numPr>
          <w:ilvl w:val="0"/>
          <w:numId w:val="1"/>
        </w:numPr>
        <w:tabs>
          <w:tab w:val="left" w:pos="847"/>
        </w:tabs>
        <w:ind w:left="847" w:hanging="356"/>
        <w:rPr>
          <w:color w:val="161616"/>
          <w:sz w:val="20"/>
        </w:rPr>
      </w:pPr>
      <w:r>
        <w:rPr>
          <w:b/>
          <w:color w:val="161616"/>
          <w:sz w:val="20"/>
        </w:rPr>
        <w:t>Prostory/</w:t>
      </w:r>
      <w:r>
        <w:rPr>
          <w:b/>
          <w:color w:val="161616"/>
          <w:spacing w:val="43"/>
          <w:sz w:val="20"/>
        </w:rPr>
        <w:t xml:space="preserve"> </w:t>
      </w:r>
      <w:r>
        <w:rPr>
          <w:b/>
          <w:color w:val="161616"/>
          <w:spacing w:val="-2"/>
          <w:sz w:val="20"/>
        </w:rPr>
        <w:t>prohlídky</w:t>
      </w:r>
    </w:p>
    <w:p w:rsidR="00F900DC" w:rsidRDefault="00F900DC">
      <w:pPr>
        <w:pStyle w:val="Zkladntext"/>
        <w:spacing w:before="53"/>
        <w:rPr>
          <w:b/>
        </w:rPr>
      </w:pPr>
    </w:p>
    <w:p w:rsidR="00F900DC" w:rsidRDefault="00B6171E">
      <w:pPr>
        <w:pStyle w:val="Odstavecseseznamem"/>
        <w:numPr>
          <w:ilvl w:val="1"/>
          <w:numId w:val="1"/>
        </w:numPr>
        <w:tabs>
          <w:tab w:val="left" w:pos="846"/>
          <w:tab w:val="left" w:pos="1080"/>
        </w:tabs>
        <w:spacing w:before="1"/>
        <w:ind w:right="425" w:hanging="1"/>
        <w:rPr>
          <w:sz w:val="20"/>
        </w:rPr>
      </w:pPr>
      <w:r>
        <w:rPr>
          <w:color w:val="161616"/>
          <w:sz w:val="20"/>
        </w:rPr>
        <w:t>Přednáškový</w:t>
      </w:r>
      <w:r>
        <w:rPr>
          <w:color w:val="161616"/>
          <w:spacing w:val="18"/>
          <w:sz w:val="20"/>
        </w:rPr>
        <w:t xml:space="preserve"> </w:t>
      </w:r>
      <w:r>
        <w:rPr>
          <w:color w:val="161616"/>
          <w:sz w:val="20"/>
        </w:rPr>
        <w:t>sál/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příp.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jiné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vhodné místnosti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poskytnuté Dodavateli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pro</w:t>
      </w:r>
      <w:r>
        <w:rPr>
          <w:color w:val="161616"/>
          <w:spacing w:val="-13"/>
          <w:sz w:val="20"/>
        </w:rPr>
        <w:t xml:space="preserve"> </w:t>
      </w:r>
      <w:r>
        <w:rPr>
          <w:color w:val="161616"/>
          <w:sz w:val="20"/>
        </w:rPr>
        <w:t>jednání,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porady, schůzky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s partnery.</w:t>
      </w:r>
    </w:p>
    <w:p w:rsidR="00F900DC" w:rsidRDefault="00F900DC">
      <w:pPr>
        <w:pStyle w:val="Zkladntext"/>
        <w:spacing w:before="49"/>
      </w:pPr>
    </w:p>
    <w:p w:rsidR="00F900DC" w:rsidRDefault="00B6171E">
      <w:pPr>
        <w:pStyle w:val="Odstavecseseznamem"/>
        <w:numPr>
          <w:ilvl w:val="1"/>
          <w:numId w:val="1"/>
        </w:numPr>
        <w:tabs>
          <w:tab w:val="left" w:pos="1080"/>
        </w:tabs>
        <w:ind w:left="1080" w:hanging="233"/>
        <w:rPr>
          <w:sz w:val="20"/>
        </w:rPr>
      </w:pPr>
      <w:r>
        <w:rPr>
          <w:color w:val="161616"/>
          <w:sz w:val="20"/>
        </w:rPr>
        <w:t>Volný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vstup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do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muzea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pro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zaměstnance Dodavatele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(formou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pacing w:val="-2"/>
          <w:sz w:val="20"/>
        </w:rPr>
        <w:t>voucheru)</w:t>
      </w:r>
    </w:p>
    <w:p w:rsidR="00F900DC" w:rsidRDefault="00F900DC">
      <w:pPr>
        <w:pStyle w:val="Zkladntext"/>
        <w:spacing w:before="54"/>
      </w:pPr>
    </w:p>
    <w:p w:rsidR="00F900DC" w:rsidRDefault="00B6171E">
      <w:pPr>
        <w:pStyle w:val="Odstavecseseznamem"/>
        <w:numPr>
          <w:ilvl w:val="1"/>
          <w:numId w:val="1"/>
        </w:numPr>
        <w:tabs>
          <w:tab w:val="left" w:pos="1081"/>
        </w:tabs>
        <w:ind w:left="847" w:right="891" w:firstLine="2"/>
        <w:rPr>
          <w:sz w:val="20"/>
        </w:rPr>
      </w:pPr>
      <w:r>
        <w:rPr>
          <w:color w:val="161616"/>
          <w:sz w:val="20"/>
        </w:rPr>
        <w:t>Komentovaná prohlídka muzea/ aktuálních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výstav i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vstupem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na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věž pro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 xml:space="preserve">potřeby </w:t>
      </w:r>
      <w:r>
        <w:rPr>
          <w:color w:val="161616"/>
          <w:spacing w:val="-2"/>
          <w:sz w:val="20"/>
        </w:rPr>
        <w:t>Dodavatele</w:t>
      </w:r>
    </w:p>
    <w:p w:rsidR="00F900DC" w:rsidRDefault="00F900DC">
      <w:pPr>
        <w:pStyle w:val="Zkladntext"/>
      </w:pPr>
    </w:p>
    <w:p w:rsidR="00F900DC" w:rsidRDefault="00F900DC">
      <w:pPr>
        <w:pStyle w:val="Zkladntext"/>
        <w:spacing w:before="55"/>
      </w:pPr>
    </w:p>
    <w:p w:rsidR="00F900DC" w:rsidRDefault="00B6171E">
      <w:pPr>
        <w:pStyle w:val="Zkladntext"/>
        <w:ind w:left="131"/>
        <w:jc w:val="both"/>
      </w:pP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celkové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 xml:space="preserve">hodnotě </w:t>
      </w:r>
      <w:r>
        <w:rPr>
          <w:color w:val="2F2F2F"/>
        </w:rPr>
        <w:t>106</w:t>
      </w:r>
      <w:r>
        <w:rPr>
          <w:color w:val="2F2F2F"/>
          <w:spacing w:val="-7"/>
        </w:rPr>
        <w:t xml:space="preserve"> </w:t>
      </w:r>
      <w:r>
        <w:rPr>
          <w:color w:val="161616"/>
        </w:rPr>
        <w:t>500,-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Kč</w:t>
      </w:r>
      <w:r>
        <w:rPr>
          <w:color w:val="5E5E5E"/>
        </w:rPr>
        <w:t>,</w:t>
      </w:r>
      <w:r>
        <w:rPr>
          <w:color w:val="5E5E5E"/>
          <w:spacing w:val="-20"/>
        </w:rPr>
        <w:t xml:space="preserve"> </w:t>
      </w:r>
      <w:r>
        <w:rPr>
          <w:color w:val="161616"/>
        </w:rPr>
        <w:t>jedno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sto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šest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tisíc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pět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set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korun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českých</w:t>
      </w:r>
      <w:r>
        <w:rPr>
          <w:color w:val="161616"/>
          <w:spacing w:val="2"/>
        </w:rPr>
        <w:t xml:space="preserve"> </w:t>
      </w:r>
      <w:r>
        <w:rPr>
          <w:color w:val="2F2F2F"/>
        </w:rPr>
        <w:t>+</w:t>
      </w:r>
      <w:r>
        <w:rPr>
          <w:color w:val="2F2F2F"/>
          <w:spacing w:val="-9"/>
        </w:rPr>
        <w:t xml:space="preserve"> </w:t>
      </w:r>
      <w:r>
        <w:rPr>
          <w:color w:val="161616"/>
        </w:rPr>
        <w:t>DPH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zákonné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2"/>
        </w:rPr>
        <w:t>výši.</w:t>
      </w:r>
    </w:p>
    <w:p w:rsidR="00F900DC" w:rsidRDefault="00F900DC">
      <w:pPr>
        <w:pStyle w:val="Zkladntext"/>
      </w:pPr>
    </w:p>
    <w:p w:rsidR="00F900DC" w:rsidRDefault="00F900DC">
      <w:pPr>
        <w:pStyle w:val="Zkladntext"/>
        <w:spacing w:before="2"/>
      </w:pPr>
    </w:p>
    <w:p w:rsidR="00F900DC" w:rsidRDefault="00B6171E">
      <w:pPr>
        <w:pStyle w:val="Zkladntext"/>
        <w:ind w:left="119" w:right="118" w:firstLine="7"/>
        <w:jc w:val="both"/>
      </w:pP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případě,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že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objednatelem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nebude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poskytnuto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plnění,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jak</w:t>
      </w:r>
      <w:r>
        <w:rPr>
          <w:color w:val="161616"/>
          <w:spacing w:val="-14"/>
        </w:rPr>
        <w:t xml:space="preserve"> </w:t>
      </w:r>
      <w:r>
        <w:rPr>
          <w:color w:val="2F2F2F"/>
        </w:rPr>
        <w:t>je</w:t>
      </w:r>
      <w:r>
        <w:rPr>
          <w:color w:val="2F2F2F"/>
          <w:spacing w:val="-14"/>
        </w:rPr>
        <w:t xml:space="preserve"> </w:t>
      </w:r>
      <w:r>
        <w:rPr>
          <w:color w:val="161616"/>
        </w:rPr>
        <w:t>sjednáno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tomto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článku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dohodnuté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lhůtě a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pokud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smluvní strany písemně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nedohodnou na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dodatečném termínu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 xml:space="preserve">plnění, </w:t>
      </w:r>
      <w:r>
        <w:rPr>
          <w:color w:val="2F2F2F"/>
        </w:rPr>
        <w:t>je</w:t>
      </w:r>
      <w:r>
        <w:rPr>
          <w:color w:val="2F2F2F"/>
          <w:spacing w:val="-14"/>
        </w:rPr>
        <w:t xml:space="preserve"> </w:t>
      </w:r>
      <w:r>
        <w:rPr>
          <w:color w:val="161616"/>
        </w:rPr>
        <w:t>objednatel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povinen zaplatit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dodavateli dohodnutou cenu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dle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čl.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I.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této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smlouvy poníženou o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případné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 xml:space="preserve">částečné poskytnuté plnění objednatelem dodavateli dle tohoto článku, a to ve lhůtě splatnosti 14 dnů ode dne vystavení faktury </w:t>
      </w:r>
      <w:r>
        <w:rPr>
          <w:color w:val="2F2F2F"/>
        </w:rPr>
        <w:t>dodavatelem.</w:t>
      </w:r>
    </w:p>
    <w:p w:rsidR="00F900DC" w:rsidRDefault="00F900DC">
      <w:pPr>
        <w:pStyle w:val="Zkladntext"/>
        <w:spacing w:before="8"/>
      </w:pPr>
    </w:p>
    <w:p w:rsidR="00F900DC" w:rsidRDefault="00B6171E">
      <w:pPr>
        <w:pStyle w:val="Nadpis1"/>
        <w:ind w:right="20"/>
        <w:jc w:val="center"/>
      </w:pPr>
      <w:r>
        <w:rPr>
          <w:color w:val="161616"/>
          <w:spacing w:val="-4"/>
        </w:rPr>
        <w:t>Ill.</w:t>
      </w:r>
    </w:p>
    <w:p w:rsidR="00F900DC" w:rsidRDefault="00F900DC">
      <w:pPr>
        <w:jc w:val="center"/>
        <w:sectPr w:rsidR="00F900DC">
          <w:headerReference w:type="default" r:id="rId12"/>
          <w:footerReference w:type="default" r:id="rId13"/>
          <w:pgSz w:w="11910" w:h="16840"/>
          <w:pgMar w:top="2020" w:right="1320" w:bottom="1000" w:left="1280" w:header="883" w:footer="817" w:gutter="0"/>
          <w:cols w:space="708"/>
        </w:sectPr>
      </w:pPr>
    </w:p>
    <w:p w:rsidR="00F900DC" w:rsidRDefault="00B6171E">
      <w:pPr>
        <w:pStyle w:val="Zkladntext"/>
        <w:spacing w:before="220"/>
        <w:ind w:left="112" w:right="125" w:firstLine="7"/>
        <w:jc w:val="both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21354</wp:posOffset>
                </wp:positionV>
                <wp:extent cx="65913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30">
                              <a:moveTo>
                                <a:pt x="0" y="0"/>
                              </a:moveTo>
                              <a:lnTo>
                                <a:pt x="658766" y="0"/>
                              </a:lnTo>
                            </a:path>
                          </a:pathLst>
                        </a:custGeom>
                        <a:ln w="9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FF82A" id="Graphic 13" o:spid="_x0000_s1026" style="position:absolute;margin-left:0;margin-top:1.7pt;width:51.9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" path="m,l658766,e" filled="f" strokeweight=".25417mm">
                <v:path arrowok="t"/>
                <w10:wrap anchorx="page" anchory="page"/>
              </v:shape>
            </w:pict>
          </mc:Fallback>
        </mc:AlternateContent>
      </w:r>
      <w:r>
        <w:rPr>
          <w:color w:val="161616"/>
        </w:rPr>
        <w:t>Za navzájem poskytované služby vystavují obě smluvní strany daňové doklady -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faktury s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 xml:space="preserve">uvedenou formou úhrady </w:t>
      </w:r>
      <w:r>
        <w:rPr>
          <w:b/>
          <w:color w:val="161616"/>
        </w:rPr>
        <w:t xml:space="preserve">ZÁPOČTEM </w:t>
      </w:r>
      <w:r>
        <w:rPr>
          <w:color w:val="161616"/>
        </w:rPr>
        <w:t xml:space="preserve">v </w:t>
      </w:r>
      <w:r>
        <w:rPr>
          <w:color w:val="313131"/>
        </w:rPr>
        <w:t xml:space="preserve">řádném </w:t>
      </w:r>
      <w:r>
        <w:rPr>
          <w:color w:val="161616"/>
        </w:rPr>
        <w:t>daňovém období.</w:t>
      </w:r>
    </w:p>
    <w:p w:rsidR="00F900DC" w:rsidRDefault="00F900DC">
      <w:pPr>
        <w:pStyle w:val="Zkladntext"/>
        <w:spacing w:before="2"/>
      </w:pPr>
    </w:p>
    <w:p w:rsidR="00F900DC" w:rsidRDefault="00B6171E">
      <w:pPr>
        <w:pStyle w:val="Zkladntext"/>
        <w:ind w:left="115" w:right="125" w:firstLine="3"/>
        <w:jc w:val="both"/>
      </w:pPr>
      <w:r>
        <w:rPr>
          <w:color w:val="161616"/>
        </w:rPr>
        <w:t>Objednatel obdrží daňový doklad po realizaci reklamních produktů uvedených v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článku I. v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daném zdaňovacím období, zpravidla nejpozději do 14ti dnů po skončení tohoto období.</w:t>
      </w:r>
    </w:p>
    <w:p w:rsidR="00F900DC" w:rsidRDefault="00F900DC">
      <w:pPr>
        <w:pStyle w:val="Zkladntext"/>
        <w:spacing w:before="10"/>
      </w:pPr>
    </w:p>
    <w:p w:rsidR="00F900DC" w:rsidRDefault="00B6171E">
      <w:pPr>
        <w:pStyle w:val="Zkladntext"/>
        <w:spacing w:line="235" w:lineRule="auto"/>
        <w:ind w:left="115" w:right="131" w:firstLine="2"/>
        <w:jc w:val="both"/>
      </w:pPr>
      <w:r>
        <w:rPr>
          <w:color w:val="161616"/>
        </w:rPr>
        <w:t>Dodavatel obdrží daňový doklad po realizaci reklamních produktů uvedených v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článku li. v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daném zdaňovacím období</w:t>
      </w:r>
      <w:r>
        <w:rPr>
          <w:color w:val="505050"/>
        </w:rPr>
        <w:t>,</w:t>
      </w:r>
      <w:r>
        <w:rPr>
          <w:color w:val="505050"/>
          <w:spacing w:val="-15"/>
        </w:rPr>
        <w:t xml:space="preserve"> </w:t>
      </w:r>
      <w:r>
        <w:rPr>
          <w:color w:val="161616"/>
        </w:rPr>
        <w:t>zpravidla nejpozději do 14ti dnů po skončení tohoto období.</w:t>
      </w:r>
    </w:p>
    <w:p w:rsidR="00F900DC" w:rsidRDefault="00F900DC">
      <w:pPr>
        <w:pStyle w:val="Zkladntext"/>
        <w:spacing w:before="7"/>
      </w:pPr>
    </w:p>
    <w:p w:rsidR="00F900DC" w:rsidRDefault="00B6171E">
      <w:pPr>
        <w:pStyle w:val="Zkladntext"/>
        <w:spacing w:before="1"/>
        <w:ind w:left="117" w:right="131" w:hanging="3"/>
        <w:jc w:val="both"/>
      </w:pPr>
      <w:r>
        <w:rPr>
          <w:color w:val="161616"/>
        </w:rPr>
        <w:t>Smluvní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strany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zavazují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provést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vzájemný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zápočet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vystavených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faktur</w:t>
      </w:r>
      <w:r>
        <w:rPr>
          <w:color w:val="3F3F3F"/>
        </w:rPr>
        <w:t>,</w:t>
      </w:r>
      <w:r>
        <w:rPr>
          <w:color w:val="3F3F3F"/>
          <w:spacing w:val="-1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k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poslednímu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pracovnímu dni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běžného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kalendářního měsíce</w:t>
      </w:r>
      <w:r>
        <w:rPr>
          <w:color w:val="505050"/>
        </w:rPr>
        <w:t>.</w:t>
      </w:r>
      <w:r>
        <w:rPr>
          <w:color w:val="505050"/>
          <w:spacing w:val="-14"/>
        </w:rPr>
        <w:t xml:space="preserve"> </w:t>
      </w:r>
      <w:r>
        <w:rPr>
          <w:color w:val="161616"/>
        </w:rPr>
        <w:t>Případný rozdíl vzniklý z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odlišné sazby DPH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uhradí dlužná smluvní strana druhé smluvní straně do 14ti dnů po provedení vzájemného zápočtu</w:t>
      </w:r>
      <w:r>
        <w:rPr>
          <w:color w:val="696969"/>
        </w:rPr>
        <w:t>.</w:t>
      </w:r>
    </w:p>
    <w:p w:rsidR="00F900DC" w:rsidRDefault="00F900DC">
      <w:pPr>
        <w:pStyle w:val="Zkladntext"/>
        <w:spacing w:before="2"/>
      </w:pPr>
    </w:p>
    <w:p w:rsidR="00F900DC" w:rsidRDefault="00B6171E">
      <w:pPr>
        <w:pStyle w:val="Zkladntext"/>
        <w:ind w:left="115" w:right="102" w:hanging="3"/>
        <w:jc w:val="both"/>
      </w:pP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případě,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že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objednatel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poruší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povinnost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předat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dodavateli daňový doklad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-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fakturu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poskytnutí plnění dle této smlouvy ve lhůtě do 10ti dnů po dodání zboží/poskytnutí služeb dle čl. Ill. této smlouvy</w:t>
      </w:r>
      <w:r>
        <w:rPr>
          <w:color w:val="505050"/>
        </w:rPr>
        <w:t xml:space="preserve">, </w:t>
      </w:r>
      <w:r>
        <w:rPr>
          <w:color w:val="161616"/>
        </w:rPr>
        <w:t>sjednávají si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smluvní strany pro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případ tohoto porušení smluvní pokutu ve výši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1</w:t>
      </w:r>
      <w:r>
        <w:rPr>
          <w:color w:val="505050"/>
        </w:rPr>
        <w:t>.</w:t>
      </w:r>
      <w:r>
        <w:rPr>
          <w:color w:val="161616"/>
        </w:rPr>
        <w:t>000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Kč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za každý den prodlení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splněním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této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povinnosti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objednatelem</w:t>
      </w:r>
      <w:r>
        <w:rPr>
          <w:color w:val="505050"/>
        </w:rPr>
        <w:t>.</w:t>
      </w:r>
      <w:r>
        <w:rPr>
          <w:color w:val="505050"/>
          <w:spacing w:val="-14"/>
        </w:rPr>
        <w:t xml:space="preserve"> </w:t>
      </w:r>
      <w:r>
        <w:rPr>
          <w:color w:val="161616"/>
        </w:rPr>
        <w:t>Smluvní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pokuta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splatná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do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10ti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dnů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ode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dne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jejího vyúčtování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dodavatelem. Ujednáním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smluvní pokutě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není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dotčeno oprávnění dodavatele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domáhat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se náhrady škody</w:t>
      </w:r>
      <w:r>
        <w:rPr>
          <w:color w:val="3F3F3F"/>
        </w:rPr>
        <w:t>.</w:t>
      </w:r>
    </w:p>
    <w:p w:rsidR="00F900DC" w:rsidRDefault="00F900DC">
      <w:pPr>
        <w:pStyle w:val="Zkladntext"/>
        <w:spacing w:before="4"/>
      </w:pPr>
    </w:p>
    <w:p w:rsidR="00F900DC" w:rsidRDefault="00B6171E">
      <w:pPr>
        <w:pStyle w:val="Nadpis1"/>
        <w:ind w:left="8" w:right="13"/>
        <w:jc w:val="center"/>
      </w:pPr>
      <w:r>
        <w:rPr>
          <w:color w:val="161616"/>
          <w:spacing w:val="-5"/>
        </w:rPr>
        <w:t>IV.</w:t>
      </w:r>
    </w:p>
    <w:p w:rsidR="00F900DC" w:rsidRDefault="00F900DC">
      <w:pPr>
        <w:pStyle w:val="Zkladntext"/>
        <w:spacing w:before="1"/>
        <w:rPr>
          <w:b/>
        </w:rPr>
      </w:pPr>
    </w:p>
    <w:p w:rsidR="00F900DC" w:rsidRDefault="00B6171E">
      <w:pPr>
        <w:pStyle w:val="Zkladntext"/>
        <w:ind w:left="115" w:right="129" w:hanging="2"/>
        <w:jc w:val="both"/>
      </w:pPr>
      <w:r>
        <w:rPr>
          <w:color w:val="161616"/>
        </w:rPr>
        <w:t>Objednatel se zavazuje, že dodavatel bude mít k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dispozici odsouhlasený dokument se souhrnnými informacem</w:t>
      </w:r>
      <w:r>
        <w:rPr>
          <w:color w:val="3F3F3F"/>
        </w:rPr>
        <w:t xml:space="preserve">i </w:t>
      </w:r>
      <w:r>
        <w:rPr>
          <w:color w:val="161616"/>
        </w:rPr>
        <w:t>o akcích před zahájením plnění. Za postupné dodání odsouhlaseného informačního dokumentu odpovídá objednatel. V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případě nedodání těchto podkladů včas nebo v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případě neodvysílání dohodnutého objemu dle č</w:t>
      </w:r>
      <w:r>
        <w:rPr>
          <w:color w:val="505050"/>
        </w:rPr>
        <w:t xml:space="preserve">. </w:t>
      </w:r>
      <w:r w:rsidR="00A90BBB">
        <w:rPr>
          <w:color w:val="505050"/>
        </w:rPr>
        <w:t>II</w:t>
      </w:r>
      <w:r>
        <w:rPr>
          <w:color w:val="161616"/>
        </w:rPr>
        <w:t>. této smlouvy za dobu platnosti této smlouvy z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důvodů váznoucích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straně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objednatele, nemá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objednatel nárok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žádnou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náhradu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dodavatel</w:t>
      </w:r>
      <w:r>
        <w:rPr>
          <w:color w:val="161616"/>
          <w:spacing w:val="-1"/>
        </w:rPr>
        <w:t xml:space="preserve"> </w:t>
      </w:r>
      <w:r>
        <w:rPr>
          <w:color w:val="313131"/>
        </w:rPr>
        <w:t>je</w:t>
      </w:r>
      <w:r>
        <w:rPr>
          <w:color w:val="313131"/>
          <w:spacing w:val="-13"/>
        </w:rPr>
        <w:t xml:space="preserve"> </w:t>
      </w:r>
      <w:r>
        <w:rPr>
          <w:color w:val="161616"/>
        </w:rPr>
        <w:t>oprávněn vyfakturovat cenu</w:t>
      </w:r>
      <w:r>
        <w:rPr>
          <w:color w:val="505050"/>
        </w:rPr>
        <w:t>,</w:t>
      </w:r>
      <w:r>
        <w:rPr>
          <w:color w:val="505050"/>
          <w:spacing w:val="-16"/>
        </w:rPr>
        <w:t xml:space="preserve"> </w:t>
      </w:r>
      <w:r>
        <w:rPr>
          <w:color w:val="161616"/>
        </w:rPr>
        <w:t>jako kdyby došlo k plnění v dohodnutém rozsahu</w:t>
      </w:r>
      <w:r>
        <w:rPr>
          <w:color w:val="505050"/>
        </w:rPr>
        <w:t>.</w:t>
      </w:r>
    </w:p>
    <w:p w:rsidR="00F900DC" w:rsidRDefault="00F900DC">
      <w:pPr>
        <w:pStyle w:val="Zkladntext"/>
        <w:spacing w:before="13"/>
      </w:pPr>
    </w:p>
    <w:p w:rsidR="00F900DC" w:rsidRDefault="00B6171E">
      <w:pPr>
        <w:pStyle w:val="Zkladntext"/>
        <w:spacing w:line="235" w:lineRule="auto"/>
        <w:ind w:left="110" w:right="130" w:firstLine="2"/>
        <w:jc w:val="both"/>
      </w:pPr>
      <w:r>
        <w:rPr>
          <w:color w:val="161616"/>
        </w:rPr>
        <w:t>V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případě</w:t>
      </w:r>
      <w:r>
        <w:rPr>
          <w:color w:val="3F3F3F"/>
        </w:rPr>
        <w:t>,</w:t>
      </w:r>
      <w:r>
        <w:rPr>
          <w:color w:val="3F3F3F"/>
          <w:spacing w:val="-14"/>
        </w:rPr>
        <w:t xml:space="preserve"> </w:t>
      </w:r>
      <w:r>
        <w:rPr>
          <w:color w:val="161616"/>
        </w:rPr>
        <w:t>že se kterákoli smluvní strana rozhodne odstoupit jednostranně od smlouvy, zaplatí storno poplatek ve výši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ceny ke dni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odstoupení touto smluvní stranou neposkytnutého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plnění.</w:t>
      </w:r>
    </w:p>
    <w:p w:rsidR="00F900DC" w:rsidRDefault="00B6171E">
      <w:pPr>
        <w:spacing w:before="162"/>
        <w:ind w:left="1" w:right="13"/>
        <w:jc w:val="center"/>
        <w:rPr>
          <w:b/>
          <w:sz w:val="28"/>
        </w:rPr>
      </w:pPr>
      <w:r>
        <w:rPr>
          <w:b/>
          <w:color w:val="161616"/>
          <w:spacing w:val="-5"/>
          <w:w w:val="90"/>
          <w:sz w:val="28"/>
        </w:rPr>
        <w:t>v.</w:t>
      </w:r>
    </w:p>
    <w:p w:rsidR="00F900DC" w:rsidRDefault="00B6171E">
      <w:pPr>
        <w:pStyle w:val="Zkladntext"/>
        <w:spacing w:before="214"/>
        <w:ind w:left="110" w:right="123" w:firstLine="2"/>
        <w:jc w:val="both"/>
      </w:pPr>
      <w:r>
        <w:rPr>
          <w:color w:val="161616"/>
        </w:rPr>
        <w:t>Pro celkovou cenu plnění sjednanou v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čl. </w:t>
      </w:r>
      <w:r w:rsidR="00A90BBB">
        <w:rPr>
          <w:color w:val="161616"/>
        </w:rPr>
        <w:t>II</w:t>
      </w:r>
      <w:r>
        <w:rPr>
          <w:color w:val="161616"/>
        </w:rPr>
        <w:t>. této smlouvy je rozhodná cena jednotlivých dodávaných produktů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poskytovaných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služeb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platná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době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potvrzení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objednávky dodavatelem,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dle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ceníkových cen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účtovaných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dodavatelem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třetím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osobám.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případě,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že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dodavatel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odsouhlasí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objednávku</w:t>
      </w:r>
      <w:r>
        <w:rPr>
          <w:color w:val="3F3F3F"/>
        </w:rPr>
        <w:t>,</w:t>
      </w:r>
      <w:r>
        <w:rPr>
          <w:color w:val="3F3F3F"/>
          <w:spacing w:val="-14"/>
        </w:rPr>
        <w:t xml:space="preserve"> </w:t>
      </w:r>
      <w:r>
        <w:rPr>
          <w:color w:val="161616"/>
        </w:rPr>
        <w:t>jejíž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cena za objednávané plnění společně se součtem cen všech plnění z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předchozích objednávek dle této smlouvy přesahuje sjednanou cenu dle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 xml:space="preserve">čl. </w:t>
      </w:r>
      <w:r w:rsidR="00A90BBB">
        <w:rPr>
          <w:color w:val="161616"/>
        </w:rPr>
        <w:t>II</w:t>
      </w:r>
      <w:r>
        <w:rPr>
          <w:color w:val="161616"/>
        </w:rPr>
        <w:t>. této smlouvy</w:t>
      </w:r>
      <w:r>
        <w:rPr>
          <w:color w:val="3F3F3F"/>
        </w:rPr>
        <w:t>,</w:t>
      </w:r>
      <w:r>
        <w:rPr>
          <w:color w:val="3F3F3F"/>
          <w:spacing w:val="-14"/>
        </w:rPr>
        <w:t xml:space="preserve"> </w:t>
      </w:r>
      <w:r>
        <w:rPr>
          <w:color w:val="161616"/>
        </w:rPr>
        <w:t>jde tato přesahující část sjednané ceny za plnění na vrub dodavateli a tento je povinen toto přesahující objednané a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odsouhlasené plnění poskytnout objednateli bezplatně a bez jakékoliv náhrady.</w:t>
      </w:r>
    </w:p>
    <w:p w:rsidR="00F900DC" w:rsidRDefault="00F900DC">
      <w:pPr>
        <w:pStyle w:val="Zkladntext"/>
        <w:spacing w:before="5"/>
      </w:pPr>
    </w:p>
    <w:p w:rsidR="00F900DC" w:rsidRDefault="00B6171E">
      <w:pPr>
        <w:pStyle w:val="Zkladntext"/>
        <w:ind w:left="113"/>
        <w:jc w:val="both"/>
      </w:pPr>
      <w:r>
        <w:rPr>
          <w:color w:val="161616"/>
        </w:rPr>
        <w:t>V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tomto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článku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vše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výše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uvedené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platí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obdobně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také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pro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plnění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poskytované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objednatelem</w:t>
      </w:r>
      <w:r>
        <w:rPr>
          <w:color w:val="161616"/>
          <w:spacing w:val="-10"/>
        </w:rPr>
        <w:t xml:space="preserve"> </w:t>
      </w:r>
      <w:r>
        <w:rPr>
          <w:color w:val="161616"/>
          <w:spacing w:val="-2"/>
        </w:rPr>
        <w:t>dodavateli</w:t>
      </w:r>
      <w:r>
        <w:rPr>
          <w:color w:val="3F3F3F"/>
          <w:spacing w:val="-2"/>
        </w:rPr>
        <w:t>.</w:t>
      </w:r>
    </w:p>
    <w:p w:rsidR="00F900DC" w:rsidRDefault="00B6171E">
      <w:pPr>
        <w:spacing w:before="1"/>
        <w:ind w:right="13"/>
        <w:jc w:val="center"/>
        <w:rPr>
          <w:b/>
          <w:sz w:val="21"/>
        </w:rPr>
      </w:pPr>
      <w:r>
        <w:rPr>
          <w:b/>
          <w:color w:val="161616"/>
          <w:spacing w:val="-5"/>
          <w:sz w:val="21"/>
        </w:rPr>
        <w:t>VI.</w:t>
      </w:r>
    </w:p>
    <w:p w:rsidR="00F900DC" w:rsidRDefault="00B6171E">
      <w:pPr>
        <w:pStyle w:val="Zkladntext"/>
        <w:spacing w:before="224"/>
        <w:ind w:left="109"/>
        <w:jc w:val="both"/>
      </w:pPr>
      <w:r>
        <w:rPr>
          <w:color w:val="161616"/>
        </w:rPr>
        <w:t>Tato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smlouva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uzavírá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dobu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určitou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platí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ode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dne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1</w:t>
      </w:r>
      <w:r>
        <w:rPr>
          <w:color w:val="3F3F3F"/>
        </w:rPr>
        <w:t>.</w:t>
      </w:r>
      <w:r>
        <w:rPr>
          <w:color w:val="161616"/>
        </w:rPr>
        <w:t>3.2024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do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31</w:t>
      </w:r>
      <w:r>
        <w:rPr>
          <w:color w:val="3F3F3F"/>
        </w:rPr>
        <w:t>.</w:t>
      </w:r>
      <w:r>
        <w:rPr>
          <w:color w:val="3F3F3F"/>
          <w:spacing w:val="-17"/>
        </w:rPr>
        <w:t xml:space="preserve"> </w:t>
      </w:r>
      <w:r>
        <w:rPr>
          <w:color w:val="161616"/>
        </w:rPr>
        <w:t>12.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2"/>
        </w:rPr>
        <w:t>2024.</w:t>
      </w:r>
    </w:p>
    <w:p w:rsidR="00F900DC" w:rsidRDefault="00F900DC">
      <w:pPr>
        <w:pStyle w:val="Zkladntext"/>
        <w:spacing w:before="1"/>
      </w:pPr>
    </w:p>
    <w:p w:rsidR="00F900DC" w:rsidRDefault="00B6171E">
      <w:pPr>
        <w:pStyle w:val="Zkladntext"/>
        <w:spacing w:line="487" w:lineRule="auto"/>
        <w:ind w:left="110"/>
      </w:pPr>
      <w:r>
        <w:rPr>
          <w:color w:val="161616"/>
        </w:rPr>
        <w:t>Smlouva je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vyhotovena ve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dvou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vyhotoveních,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přičemž každá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smluvní strana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obdrží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jedno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z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nich</w:t>
      </w:r>
      <w:r>
        <w:rPr>
          <w:color w:val="3F3F3F"/>
        </w:rPr>
        <w:t xml:space="preserve">. </w:t>
      </w:r>
      <w:r>
        <w:rPr>
          <w:color w:val="161616"/>
        </w:rPr>
        <w:t>Smlouvu je možné měnit 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doplňovat jen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písemně a vždy se souhlasem obou smluvních stran.</w:t>
      </w:r>
    </w:p>
    <w:p w:rsidR="00F900DC" w:rsidRDefault="00B6171E">
      <w:pPr>
        <w:pStyle w:val="Zkladntext"/>
        <w:ind w:left="100" w:right="133" w:firstLine="3"/>
        <w:jc w:val="both"/>
      </w:pPr>
      <w:r>
        <w:rPr>
          <w:color w:val="161616"/>
        </w:rPr>
        <w:t>Objednatel výslovně prohlašuje, že se seznámil s platnými Obchodními podmínkami pro vysílání reklamy dodavatele</w:t>
      </w:r>
      <w:r>
        <w:rPr>
          <w:color w:val="505050"/>
        </w:rPr>
        <w:t>.</w:t>
      </w:r>
      <w:r>
        <w:rPr>
          <w:color w:val="505050"/>
          <w:spacing w:val="-7"/>
        </w:rPr>
        <w:t xml:space="preserve"> </w:t>
      </w:r>
      <w:r>
        <w:rPr>
          <w:color w:val="161616"/>
        </w:rPr>
        <w:t>Smluvní strany výslovně prohlašuj</w:t>
      </w:r>
      <w:r>
        <w:rPr>
          <w:color w:val="313131"/>
        </w:rPr>
        <w:t>í</w:t>
      </w:r>
      <w:r>
        <w:rPr>
          <w:color w:val="505050"/>
        </w:rPr>
        <w:t>,</w:t>
      </w:r>
      <w:r>
        <w:rPr>
          <w:color w:val="505050"/>
          <w:spacing w:val="-12"/>
        </w:rPr>
        <w:t xml:space="preserve"> </w:t>
      </w:r>
      <w:r>
        <w:rPr>
          <w:color w:val="161616"/>
        </w:rPr>
        <w:t>že Obchodní podmínky pro vysílání reklamy považují za součást jejich vzájemného smluvního ujednání a součást této smlouvy 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nemají proti nim žádných výhrad</w:t>
      </w:r>
      <w:r>
        <w:rPr>
          <w:color w:val="505050"/>
        </w:rPr>
        <w:t>.</w:t>
      </w:r>
    </w:p>
    <w:p w:rsidR="00F900DC" w:rsidRDefault="00F900DC">
      <w:pPr>
        <w:jc w:val="both"/>
        <w:sectPr w:rsidR="00F900DC">
          <w:headerReference w:type="default" r:id="rId14"/>
          <w:footerReference w:type="default" r:id="rId15"/>
          <w:pgSz w:w="11910" w:h="16840"/>
          <w:pgMar w:top="1980" w:right="1340" w:bottom="1040" w:left="1240" w:header="835" w:footer="857" w:gutter="0"/>
          <w:cols w:space="708"/>
        </w:sectPr>
      </w:pPr>
    </w:p>
    <w:p w:rsidR="00F900DC" w:rsidRDefault="00B6171E">
      <w:pPr>
        <w:pStyle w:val="Zkladntext"/>
        <w:spacing w:before="16"/>
        <w:rPr>
          <w:sz w:val="19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6527984</wp:posOffset>
                </wp:positionH>
                <wp:positionV relativeFrom="page">
                  <wp:posOffset>3</wp:posOffset>
                </wp:positionV>
                <wp:extent cx="102552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5525">
                              <a:moveTo>
                                <a:pt x="0" y="0"/>
                              </a:moveTo>
                              <a:lnTo>
                                <a:pt x="1024954" y="0"/>
                              </a:lnTo>
                            </a:path>
                          </a:pathLst>
                        </a:custGeom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681CF" id="Graphic 19" o:spid="_x0000_s1026" style="position:absolute;margin-left:514pt;margin-top:0;width:80.7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5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" path="m,l1024954,e" filled="f" strokeweight=".16942mm">
                <v:path arrowok="t"/>
                <w10:wrap anchorx="page" anchory="page"/>
              </v:shape>
            </w:pict>
          </mc:Fallback>
        </mc:AlternateContent>
      </w:r>
    </w:p>
    <w:p w:rsidR="00F900DC" w:rsidRDefault="00B6171E">
      <w:pPr>
        <w:spacing w:line="254" w:lineRule="auto"/>
        <w:ind w:left="115" w:hanging="8"/>
        <w:rPr>
          <w:sz w:val="19"/>
        </w:rPr>
      </w:pPr>
      <w:r>
        <w:rPr>
          <w:color w:val="262626"/>
          <w:w w:val="105"/>
          <w:sz w:val="19"/>
        </w:rPr>
        <w:t>Není</w:t>
      </w:r>
      <w:r>
        <w:rPr>
          <w:color w:val="3F4141"/>
          <w:w w:val="105"/>
          <w:sz w:val="19"/>
        </w:rPr>
        <w:t>-</w:t>
      </w:r>
      <w:r>
        <w:rPr>
          <w:color w:val="262626"/>
          <w:w w:val="105"/>
          <w:sz w:val="19"/>
        </w:rPr>
        <w:t>li</w:t>
      </w:r>
      <w:r>
        <w:rPr>
          <w:color w:val="262626"/>
          <w:spacing w:val="-1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stanoveno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jinak,</w:t>
      </w:r>
      <w:r>
        <w:rPr>
          <w:color w:val="262626"/>
          <w:spacing w:val="-1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platí</w:t>
      </w:r>
      <w:r>
        <w:rPr>
          <w:color w:val="262626"/>
          <w:spacing w:val="-1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pro</w:t>
      </w:r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vztahy</w:t>
      </w:r>
      <w:r>
        <w:rPr>
          <w:color w:val="262626"/>
          <w:spacing w:val="-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mez</w:t>
      </w:r>
      <w:r>
        <w:rPr>
          <w:color w:val="3F4141"/>
          <w:w w:val="105"/>
          <w:sz w:val="19"/>
        </w:rPr>
        <w:t>i</w:t>
      </w:r>
      <w:r>
        <w:rPr>
          <w:color w:val="3F4141"/>
          <w:spacing w:val="-1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stranami</w:t>
      </w:r>
      <w:r>
        <w:rPr>
          <w:color w:val="262626"/>
          <w:spacing w:val="-1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ustanovení</w:t>
      </w:r>
      <w:r>
        <w:rPr>
          <w:color w:val="262626"/>
          <w:spacing w:val="-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občanského</w:t>
      </w:r>
      <w:r>
        <w:rPr>
          <w:color w:val="262626"/>
          <w:spacing w:val="-1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zákoníku</w:t>
      </w:r>
      <w:r>
        <w:rPr>
          <w:color w:val="262626"/>
          <w:spacing w:val="-1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č</w:t>
      </w:r>
      <w:r>
        <w:rPr>
          <w:color w:val="3F4141"/>
          <w:w w:val="105"/>
          <w:sz w:val="19"/>
        </w:rPr>
        <w:t>.</w:t>
      </w:r>
      <w:r>
        <w:rPr>
          <w:color w:val="3F4141"/>
          <w:spacing w:val="-1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89/2012</w:t>
      </w:r>
      <w:r>
        <w:rPr>
          <w:color w:val="262626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Sb.</w:t>
      </w:r>
      <w:r>
        <w:rPr>
          <w:color w:val="3F4141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>ve znění pozdějších předpisů.</w:t>
      </w:r>
    </w:p>
    <w:p w:rsidR="00F900DC" w:rsidRDefault="00F900DC">
      <w:pPr>
        <w:pStyle w:val="Zkladntext"/>
        <w:rPr>
          <w:sz w:val="19"/>
        </w:rPr>
      </w:pPr>
    </w:p>
    <w:p w:rsidR="00F900DC" w:rsidRDefault="00B6171E">
      <w:pPr>
        <w:pStyle w:val="Nadpis1"/>
        <w:ind w:left="113"/>
      </w:pPr>
      <w:r>
        <w:rPr>
          <w:color w:val="262626"/>
        </w:rPr>
        <w:t>Obě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smluvní strany prohlašují, že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tato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smlouva je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projevem jejich svobodné vůle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a jako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taková nebyla uzavřena za jednostranně nevýhodných podmínek, což stvrzují svými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podpisy.</w:t>
      </w:r>
    </w:p>
    <w:p w:rsidR="00F900DC" w:rsidRDefault="00F900DC">
      <w:pPr>
        <w:pStyle w:val="Zkladntext"/>
        <w:rPr>
          <w:b/>
        </w:rPr>
      </w:pPr>
    </w:p>
    <w:p w:rsidR="00F900DC" w:rsidRDefault="00F900DC">
      <w:pPr>
        <w:pStyle w:val="Zkladntext"/>
        <w:spacing w:before="2"/>
        <w:rPr>
          <w:b/>
        </w:rPr>
      </w:pPr>
    </w:p>
    <w:p w:rsidR="003B6F31" w:rsidRDefault="00B6171E" w:rsidP="003B6F31">
      <w:pPr>
        <w:spacing w:before="1"/>
        <w:ind w:left="113"/>
        <w:rPr>
          <w:b/>
          <w:sz w:val="20"/>
        </w:rPr>
      </w:pPr>
      <w:r>
        <w:rPr>
          <w:b/>
          <w:color w:val="262626"/>
          <w:sz w:val="20"/>
        </w:rPr>
        <w:t>V</w:t>
      </w:r>
      <w:r>
        <w:rPr>
          <w:b/>
          <w:color w:val="262626"/>
          <w:spacing w:val="-11"/>
          <w:sz w:val="20"/>
        </w:rPr>
        <w:t xml:space="preserve"> </w:t>
      </w:r>
      <w:r>
        <w:rPr>
          <w:b/>
          <w:color w:val="262626"/>
          <w:sz w:val="20"/>
        </w:rPr>
        <w:t>Ostravě</w:t>
      </w:r>
      <w:r>
        <w:rPr>
          <w:b/>
          <w:color w:val="262626"/>
          <w:spacing w:val="-5"/>
          <w:sz w:val="20"/>
        </w:rPr>
        <w:t xml:space="preserve"> </w:t>
      </w:r>
      <w:r>
        <w:rPr>
          <w:b/>
          <w:color w:val="262626"/>
          <w:sz w:val="20"/>
        </w:rPr>
        <w:t>dne</w:t>
      </w:r>
      <w:r>
        <w:rPr>
          <w:b/>
          <w:color w:val="262626"/>
          <w:spacing w:val="-13"/>
          <w:sz w:val="20"/>
        </w:rPr>
        <w:t xml:space="preserve"> </w:t>
      </w:r>
      <w:r>
        <w:rPr>
          <w:b/>
          <w:color w:val="262626"/>
          <w:spacing w:val="-2"/>
          <w:sz w:val="20"/>
        </w:rPr>
        <w:t>19.3.</w:t>
      </w:r>
      <w:bookmarkStart w:id="0" w:name="_GoBack"/>
      <w:bookmarkEnd w:id="0"/>
      <w:r>
        <w:rPr>
          <w:b/>
          <w:color w:val="262626"/>
          <w:spacing w:val="-2"/>
          <w:sz w:val="20"/>
        </w:rPr>
        <w:t>2024</w:t>
      </w:r>
      <w:r w:rsidR="003B6F31">
        <w:rPr>
          <w:b/>
          <w:color w:val="262626"/>
          <w:spacing w:val="-2"/>
          <w:sz w:val="20"/>
        </w:rPr>
        <w:tab/>
      </w:r>
      <w:r w:rsidR="003B6F31">
        <w:rPr>
          <w:b/>
          <w:color w:val="262626"/>
          <w:spacing w:val="-2"/>
          <w:sz w:val="20"/>
        </w:rPr>
        <w:tab/>
      </w:r>
      <w:r w:rsidR="003B6F31">
        <w:rPr>
          <w:b/>
          <w:color w:val="262626"/>
          <w:spacing w:val="-2"/>
          <w:sz w:val="20"/>
        </w:rPr>
        <w:tab/>
      </w:r>
      <w:r w:rsidR="003B6F31">
        <w:rPr>
          <w:b/>
          <w:color w:val="262626"/>
          <w:spacing w:val="-2"/>
          <w:sz w:val="20"/>
        </w:rPr>
        <w:tab/>
      </w:r>
      <w:r w:rsidR="003B6F31">
        <w:rPr>
          <w:b/>
          <w:color w:val="262626"/>
          <w:sz w:val="20"/>
        </w:rPr>
        <w:t>V</w:t>
      </w:r>
      <w:r w:rsidR="003B6F31">
        <w:rPr>
          <w:b/>
          <w:color w:val="262626"/>
          <w:spacing w:val="-11"/>
          <w:sz w:val="20"/>
        </w:rPr>
        <w:t xml:space="preserve"> </w:t>
      </w:r>
      <w:r w:rsidR="003B6F31">
        <w:rPr>
          <w:b/>
          <w:color w:val="262626"/>
          <w:sz w:val="20"/>
        </w:rPr>
        <w:t>Ostravě</w:t>
      </w:r>
      <w:r w:rsidR="003B6F31">
        <w:rPr>
          <w:b/>
          <w:color w:val="262626"/>
          <w:spacing w:val="-5"/>
          <w:sz w:val="20"/>
        </w:rPr>
        <w:t xml:space="preserve"> </w:t>
      </w:r>
      <w:r w:rsidR="003B6F31">
        <w:rPr>
          <w:b/>
          <w:color w:val="262626"/>
          <w:sz w:val="20"/>
        </w:rPr>
        <w:t>dne</w:t>
      </w:r>
      <w:r w:rsidR="003B6F31">
        <w:rPr>
          <w:b/>
          <w:color w:val="262626"/>
          <w:spacing w:val="-13"/>
          <w:sz w:val="20"/>
        </w:rPr>
        <w:t xml:space="preserve"> </w:t>
      </w:r>
      <w:r w:rsidR="003B6F31">
        <w:rPr>
          <w:b/>
          <w:color w:val="262626"/>
          <w:spacing w:val="-2"/>
          <w:sz w:val="20"/>
        </w:rPr>
        <w:t>19.3.2024</w:t>
      </w:r>
    </w:p>
    <w:p w:rsidR="00F900DC" w:rsidRDefault="00F900DC">
      <w:pPr>
        <w:spacing w:before="1"/>
        <w:ind w:left="113"/>
        <w:rPr>
          <w:b/>
          <w:sz w:val="20"/>
        </w:rPr>
      </w:pPr>
    </w:p>
    <w:p w:rsidR="00F900DC" w:rsidRDefault="00F900DC">
      <w:pPr>
        <w:pStyle w:val="Zkladntext"/>
        <w:rPr>
          <w:b/>
        </w:rPr>
      </w:pPr>
    </w:p>
    <w:p w:rsidR="00F900DC" w:rsidRDefault="00F900DC">
      <w:pPr>
        <w:pStyle w:val="Zkladntext"/>
        <w:rPr>
          <w:b/>
        </w:rPr>
      </w:pPr>
    </w:p>
    <w:p w:rsidR="00F900DC" w:rsidRDefault="00F900DC">
      <w:pPr>
        <w:pStyle w:val="Zkladntext"/>
        <w:rPr>
          <w:b/>
        </w:rPr>
      </w:pPr>
    </w:p>
    <w:p w:rsidR="00F900DC" w:rsidRDefault="00F900DC">
      <w:pPr>
        <w:pStyle w:val="Zkladntext"/>
        <w:rPr>
          <w:b/>
        </w:rPr>
      </w:pPr>
    </w:p>
    <w:p w:rsidR="00F900DC" w:rsidRPr="003B6F31" w:rsidRDefault="003B6F31" w:rsidP="003B6F31">
      <w:pPr>
        <w:pStyle w:val="Zkladntext"/>
        <w:spacing w:before="12"/>
      </w:pPr>
      <w:r w:rsidRPr="003B6F31">
        <w:t>Ing. Roman Jeřábek, MBA, prokurista</w:t>
      </w:r>
      <w:r>
        <w:tab/>
      </w:r>
      <w:r>
        <w:tab/>
      </w:r>
      <w:r>
        <w:tab/>
      </w:r>
      <w:r w:rsidR="00B6171E">
        <w:rPr>
          <w:color w:val="3F4141"/>
          <w:w w:val="105"/>
          <w:sz w:val="19"/>
        </w:rPr>
        <w:t>Mgr.</w:t>
      </w:r>
      <w:r w:rsidR="00B6171E">
        <w:rPr>
          <w:color w:val="3F4141"/>
          <w:spacing w:val="2"/>
          <w:w w:val="105"/>
          <w:sz w:val="19"/>
        </w:rPr>
        <w:t xml:space="preserve"> </w:t>
      </w:r>
      <w:r w:rsidR="00B6171E">
        <w:rPr>
          <w:color w:val="4F4F4F"/>
          <w:w w:val="105"/>
          <w:sz w:val="19"/>
        </w:rPr>
        <w:t>Filip</w:t>
      </w:r>
      <w:r w:rsidR="00B6171E">
        <w:rPr>
          <w:color w:val="4F4F4F"/>
          <w:spacing w:val="2"/>
          <w:w w:val="105"/>
          <w:sz w:val="19"/>
        </w:rPr>
        <w:t xml:space="preserve"> </w:t>
      </w:r>
      <w:r w:rsidR="00B6171E">
        <w:rPr>
          <w:color w:val="4F4F4F"/>
          <w:w w:val="105"/>
          <w:sz w:val="19"/>
        </w:rPr>
        <w:t>Petl</w:t>
      </w:r>
      <w:r w:rsidR="00B6171E">
        <w:rPr>
          <w:color w:val="262626"/>
          <w:w w:val="105"/>
          <w:sz w:val="19"/>
        </w:rPr>
        <w:t>i</w:t>
      </w:r>
      <w:r w:rsidR="00B6171E">
        <w:rPr>
          <w:color w:val="3F4141"/>
          <w:w w:val="105"/>
          <w:sz w:val="19"/>
        </w:rPr>
        <w:t>čka</w:t>
      </w:r>
      <w:r w:rsidR="00B6171E">
        <w:rPr>
          <w:color w:val="606060"/>
          <w:w w:val="105"/>
          <w:sz w:val="19"/>
        </w:rPr>
        <w:t>,</w:t>
      </w:r>
      <w:r w:rsidR="00B6171E">
        <w:rPr>
          <w:color w:val="606060"/>
          <w:spacing w:val="-14"/>
          <w:w w:val="105"/>
          <w:sz w:val="19"/>
        </w:rPr>
        <w:t xml:space="preserve"> </w:t>
      </w:r>
      <w:r w:rsidR="00B6171E">
        <w:rPr>
          <w:color w:val="3F4141"/>
          <w:spacing w:val="-2"/>
          <w:w w:val="105"/>
          <w:sz w:val="19"/>
        </w:rPr>
        <w:t>ředi</w:t>
      </w:r>
      <w:r w:rsidR="00B6171E">
        <w:rPr>
          <w:color w:val="262626"/>
          <w:spacing w:val="-2"/>
          <w:w w:val="105"/>
          <w:sz w:val="19"/>
        </w:rPr>
        <w:t>t</w:t>
      </w:r>
      <w:r w:rsidR="00B6171E">
        <w:rPr>
          <w:color w:val="4F4F4F"/>
          <w:spacing w:val="-2"/>
          <w:w w:val="105"/>
          <w:sz w:val="19"/>
        </w:rPr>
        <w:t>e</w:t>
      </w:r>
      <w:r w:rsidR="00B6171E">
        <w:rPr>
          <w:color w:val="262626"/>
          <w:spacing w:val="-2"/>
          <w:w w:val="105"/>
          <w:sz w:val="19"/>
        </w:rPr>
        <w:t>l</w:t>
      </w: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rPr>
          <w:sz w:val="19"/>
        </w:rPr>
      </w:pPr>
    </w:p>
    <w:p w:rsidR="00F900DC" w:rsidRDefault="00F900DC">
      <w:pPr>
        <w:pStyle w:val="Zkladntext"/>
        <w:spacing w:before="131"/>
        <w:rPr>
          <w:sz w:val="19"/>
        </w:rPr>
      </w:pPr>
    </w:p>
    <w:p w:rsidR="00F900DC" w:rsidRDefault="00B6171E">
      <w:pPr>
        <w:tabs>
          <w:tab w:val="left" w:pos="4188"/>
        </w:tabs>
        <w:ind w:left="272"/>
        <w:rPr>
          <w:rFonts w:ascii="Times New Roman"/>
          <w:sz w:val="19"/>
        </w:rPr>
      </w:pPr>
      <w:r>
        <w:rPr>
          <w:rFonts w:ascii="Times New Roman"/>
          <w:color w:val="48597E"/>
          <w:position w:val="-8"/>
          <w:sz w:val="44"/>
        </w:rPr>
        <w:tab/>
      </w:r>
      <w:r>
        <w:rPr>
          <w:rFonts w:ascii="Times New Roman"/>
          <w:color w:val="3F4141"/>
          <w:w w:val="105"/>
          <w:sz w:val="19"/>
        </w:rPr>
        <w:t>4</w:t>
      </w:r>
      <w:r>
        <w:rPr>
          <w:rFonts w:ascii="Times New Roman"/>
          <w:color w:val="3F4141"/>
          <w:spacing w:val="-3"/>
          <w:w w:val="105"/>
          <w:sz w:val="19"/>
        </w:rPr>
        <w:t xml:space="preserve"> </w:t>
      </w:r>
      <w:r>
        <w:rPr>
          <w:rFonts w:ascii="Times New Roman"/>
          <w:color w:val="3F4141"/>
          <w:w w:val="105"/>
          <w:sz w:val="19"/>
        </w:rPr>
        <w:t>s</w:t>
      </w:r>
      <w:r>
        <w:rPr>
          <w:rFonts w:ascii="Times New Roman"/>
          <w:color w:val="262626"/>
          <w:w w:val="105"/>
          <w:sz w:val="19"/>
        </w:rPr>
        <w:t>tran</w:t>
      </w:r>
      <w:r>
        <w:rPr>
          <w:rFonts w:ascii="Times New Roman"/>
          <w:color w:val="3F4141"/>
          <w:w w:val="105"/>
          <w:sz w:val="19"/>
        </w:rPr>
        <w:t>a</w:t>
      </w:r>
      <w:r>
        <w:rPr>
          <w:rFonts w:ascii="Times New Roman"/>
          <w:color w:val="3F4141"/>
          <w:spacing w:val="2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z</w:t>
      </w:r>
      <w:r>
        <w:rPr>
          <w:rFonts w:ascii="Times New Roman"/>
          <w:color w:val="262626"/>
          <w:spacing w:val="-2"/>
          <w:w w:val="105"/>
          <w:sz w:val="19"/>
        </w:rPr>
        <w:t xml:space="preserve"> </w:t>
      </w:r>
      <w:r>
        <w:rPr>
          <w:rFonts w:ascii="Times New Roman"/>
          <w:color w:val="262626"/>
          <w:spacing w:val="-10"/>
          <w:w w:val="105"/>
          <w:sz w:val="19"/>
        </w:rPr>
        <w:t>4</w:t>
      </w:r>
    </w:p>
    <w:sectPr w:rsidR="00F900DC">
      <w:headerReference w:type="default" r:id="rId16"/>
      <w:footerReference w:type="default" r:id="rId17"/>
      <w:pgSz w:w="11910" w:h="16840"/>
      <w:pgMar w:top="1960" w:right="1340" w:bottom="0" w:left="1280" w:header="8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BE" w:rsidRDefault="008E6CBE">
      <w:r>
        <w:separator/>
      </w:r>
    </w:p>
  </w:endnote>
  <w:endnote w:type="continuationSeparator" w:id="0">
    <w:p w:rsidR="008E6CBE" w:rsidRDefault="008E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DC" w:rsidRDefault="00B6171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7552" behindDoc="1" locked="0" layoutInCell="1" allowOverlap="1">
              <wp:simplePos x="0" y="0"/>
              <wp:positionH relativeFrom="page">
                <wp:posOffset>3430780</wp:posOffset>
              </wp:positionH>
              <wp:positionV relativeFrom="page">
                <wp:posOffset>9999197</wp:posOffset>
              </wp:positionV>
              <wp:extent cx="635000" cy="166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00DC" w:rsidRDefault="00B6171E">
                          <w:pPr>
                            <w:pStyle w:val="Zkladn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4343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343434"/>
                            </w:rPr>
                            <w:fldChar w:fldCharType="separate"/>
                          </w:r>
                          <w:r w:rsidR="00A90BBB">
                            <w:rPr>
                              <w:rFonts w:ascii="Times New Roman"/>
                              <w:noProof/>
                              <w:color w:val="34343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34343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43434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61616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color w:val="161616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43434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color w:val="343434"/>
                              <w:spacing w:val="-10"/>
                            </w:rPr>
                            <w:fldChar w:fldCharType="separate"/>
                          </w:r>
                          <w:r w:rsidR="00A90BBB">
                            <w:rPr>
                              <w:rFonts w:ascii="Times New Roman"/>
                              <w:noProof/>
                              <w:color w:val="343434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0.15pt;margin-top:787.35pt;width:50pt;height:13.1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" filled="f" stroked="f">
              <v:path arrowok="t"/>
              <v:textbox inset="0,0,0,0">
                <w:txbxContent>
                  <w:p w:rsidR="00F900DC" w:rsidRDefault="00B6171E">
                    <w:pPr>
                      <w:pStyle w:val="Zkladn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343434"/>
                      </w:rPr>
                      <w:fldChar w:fldCharType="begin"/>
                    </w:r>
                    <w:r>
                      <w:rPr>
                        <w:rFonts w:ascii="Times New Roman"/>
                        <w:color w:val="34343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343434"/>
                      </w:rPr>
                      <w:fldChar w:fldCharType="separate"/>
                    </w:r>
                    <w:r w:rsidR="00A90BBB">
                      <w:rPr>
                        <w:rFonts w:ascii="Times New Roman"/>
                        <w:noProof/>
                        <w:color w:val="343434"/>
                      </w:rPr>
                      <w:t>1</w:t>
                    </w:r>
                    <w:r>
                      <w:rPr>
                        <w:rFonts w:ascii="Times New Roman"/>
                        <w:color w:val="343434"/>
                      </w:rPr>
                      <w:fldChar w:fldCharType="end"/>
                    </w:r>
                    <w:r>
                      <w:rPr>
                        <w:rFonts w:ascii="Times New Roman"/>
                        <w:color w:val="343434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color w:val="161616"/>
                      </w:rPr>
                      <w:t>strana</w:t>
                    </w:r>
                    <w:r>
                      <w:rPr>
                        <w:rFonts w:ascii="Times New Roman"/>
                        <w:color w:val="161616"/>
                        <w:spacing w:val="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</w:rPr>
                      <w:t>z</w:t>
                    </w:r>
                    <w:r>
                      <w:rPr>
                        <w:rFonts w:ascii="Times New Roman"/>
                        <w:color w:val="343434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color w:val="343434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color w:val="343434"/>
                        <w:spacing w:val="-10"/>
                      </w:rPr>
                      <w:fldChar w:fldCharType="separate"/>
                    </w:r>
                    <w:r w:rsidR="00A90BBB">
                      <w:rPr>
                        <w:rFonts w:ascii="Times New Roman"/>
                        <w:noProof/>
                        <w:color w:val="343434"/>
                        <w:spacing w:val="-10"/>
                      </w:rPr>
                      <w:t>4</w:t>
                    </w:r>
                    <w:r>
                      <w:rPr>
                        <w:rFonts w:ascii="Times New Roman"/>
                        <w:color w:val="343434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DC" w:rsidRDefault="00B6171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8576" behindDoc="1" locked="0" layoutInCell="1" allowOverlap="1">
              <wp:simplePos x="0" y="0"/>
              <wp:positionH relativeFrom="page">
                <wp:posOffset>3442989</wp:posOffset>
              </wp:positionH>
              <wp:positionV relativeFrom="page">
                <wp:posOffset>10032307</wp:posOffset>
              </wp:positionV>
              <wp:extent cx="628650" cy="15938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00DC" w:rsidRDefault="00B6171E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2F2F2F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F2F2F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2F2F2F"/>
                              <w:sz w:val="19"/>
                            </w:rPr>
                            <w:fldChar w:fldCharType="separate"/>
                          </w:r>
                          <w:r w:rsidR="00A90BBB">
                            <w:rPr>
                              <w:rFonts w:ascii="Times New Roman"/>
                              <w:noProof/>
                              <w:color w:val="2F2F2F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F2F2F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F2F2F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F2F2F"/>
                              <w:sz w:val="19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color w:val="2F2F2F"/>
                              <w:spacing w:val="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F2F2F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color w:val="2F2F2F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61616"/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61616"/>
                              <w:spacing w:val="-10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color w:val="161616"/>
                              <w:spacing w:val="-10"/>
                              <w:sz w:val="19"/>
                            </w:rPr>
                            <w:fldChar w:fldCharType="separate"/>
                          </w:r>
                          <w:r w:rsidR="00A90BBB">
                            <w:rPr>
                              <w:rFonts w:ascii="Times New Roman"/>
                              <w:noProof/>
                              <w:color w:val="161616"/>
                              <w:spacing w:val="-10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161616"/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271.1pt;margin-top:789.95pt;width:49.5pt;height:12.55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" filled="f" stroked="f">
              <v:path arrowok="t"/>
              <v:textbox inset="0,0,0,0">
                <w:txbxContent>
                  <w:p w:rsidR="00F900DC" w:rsidRDefault="00B6171E">
                    <w:pPr>
                      <w:spacing w:before="12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color w:val="2F2F2F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2F2F2F"/>
                        <w:sz w:val="19"/>
                      </w:rPr>
                      <w:fldChar w:fldCharType="separate"/>
                    </w:r>
                    <w:r w:rsidR="00A90BBB">
                      <w:rPr>
                        <w:rFonts w:ascii="Times New Roman"/>
                        <w:noProof/>
                        <w:color w:val="2F2F2F"/>
                        <w:sz w:val="19"/>
                      </w:rPr>
                      <w:t>2</w:t>
                    </w:r>
                    <w:r>
                      <w:rPr>
                        <w:rFonts w:ascii="Times New Roman"/>
                        <w:color w:val="2F2F2F"/>
                        <w:sz w:val="19"/>
                      </w:rPr>
                      <w:fldChar w:fldCharType="end"/>
                    </w:r>
                    <w:r>
                      <w:rPr>
                        <w:rFonts w:ascii="Times New Roman"/>
                        <w:color w:val="2F2F2F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z w:val="19"/>
                      </w:rPr>
                      <w:t>strana</w:t>
                    </w:r>
                    <w:r>
                      <w:rPr>
                        <w:rFonts w:ascii="Times New Roman"/>
                        <w:color w:val="2F2F2F"/>
                        <w:spacing w:val="2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z w:val="19"/>
                      </w:rPr>
                      <w:t>z</w:t>
                    </w:r>
                    <w:r>
                      <w:rPr>
                        <w:rFonts w:ascii="Times New Roman"/>
                        <w:color w:val="2F2F2F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161616"/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color w:val="161616"/>
                        <w:spacing w:val="-10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color w:val="161616"/>
                        <w:spacing w:val="-10"/>
                        <w:sz w:val="19"/>
                      </w:rPr>
                      <w:fldChar w:fldCharType="separate"/>
                    </w:r>
                    <w:r w:rsidR="00A90BBB">
                      <w:rPr>
                        <w:rFonts w:ascii="Times New Roman"/>
                        <w:noProof/>
                        <w:color w:val="161616"/>
                        <w:spacing w:val="-10"/>
                        <w:sz w:val="19"/>
                      </w:rPr>
                      <w:t>4</w:t>
                    </w:r>
                    <w:r>
                      <w:rPr>
                        <w:rFonts w:ascii="Times New Roman"/>
                        <w:color w:val="161616"/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DC" w:rsidRDefault="00B6171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9600" behindDoc="1" locked="0" layoutInCell="1" allowOverlap="1">
              <wp:simplePos x="0" y="0"/>
              <wp:positionH relativeFrom="page">
                <wp:posOffset>3415338</wp:posOffset>
              </wp:positionH>
              <wp:positionV relativeFrom="page">
                <wp:posOffset>10006725</wp:posOffset>
              </wp:positionV>
              <wp:extent cx="631190" cy="16637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19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00DC" w:rsidRDefault="00B6171E">
                          <w:pPr>
                            <w:pStyle w:val="Zkladn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313131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13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313131"/>
                            </w:rPr>
                            <w:fldChar w:fldCharType="separate"/>
                          </w:r>
                          <w:r w:rsidR="00A90BBB">
                            <w:rPr>
                              <w:rFonts w:ascii="Times New Roman"/>
                              <w:noProof/>
                              <w:color w:val="313131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313131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1313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F3F3F"/>
                            </w:rPr>
                            <w:t>str</w:t>
                          </w:r>
                          <w:r>
                            <w:rPr>
                              <w:rFonts w:ascii="Times New Roman"/>
                              <w:color w:val="161616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color w:val="313131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31313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13131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color w:val="31313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13131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131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color w:val="313131"/>
                              <w:spacing w:val="-10"/>
                            </w:rPr>
                            <w:fldChar w:fldCharType="separate"/>
                          </w:r>
                          <w:r w:rsidR="00A90BBB">
                            <w:rPr>
                              <w:rFonts w:ascii="Times New Roman"/>
                              <w:noProof/>
                              <w:color w:val="313131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313131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268.9pt;margin-top:787.95pt;width:49.7pt;height:13.1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" filled="f" stroked="f">
              <v:path arrowok="t"/>
              <v:textbox inset="0,0,0,0">
                <w:txbxContent>
                  <w:p w:rsidR="00F900DC" w:rsidRDefault="00B6171E">
                    <w:pPr>
                      <w:pStyle w:val="Zkladn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313131"/>
                      </w:rPr>
                      <w:fldChar w:fldCharType="begin"/>
                    </w:r>
                    <w:r>
                      <w:rPr>
                        <w:rFonts w:ascii="Times New Roman"/>
                        <w:color w:val="313131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313131"/>
                      </w:rPr>
                      <w:fldChar w:fldCharType="separate"/>
                    </w:r>
                    <w:r w:rsidR="00A90BBB">
                      <w:rPr>
                        <w:rFonts w:ascii="Times New Roman"/>
                        <w:noProof/>
                        <w:color w:val="313131"/>
                      </w:rPr>
                      <w:t>3</w:t>
                    </w:r>
                    <w:r>
                      <w:rPr>
                        <w:rFonts w:ascii="Times New Roman"/>
                        <w:color w:val="313131"/>
                      </w:rPr>
                      <w:fldChar w:fldCharType="end"/>
                    </w:r>
                    <w:r>
                      <w:rPr>
                        <w:rFonts w:ascii="Times New Roman"/>
                        <w:color w:val="313131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</w:rPr>
                      <w:t>str</w:t>
                    </w:r>
                    <w:r>
                      <w:rPr>
                        <w:rFonts w:ascii="Times New Roman"/>
                        <w:color w:val="161616"/>
                      </w:rPr>
                      <w:t>an</w:t>
                    </w:r>
                    <w:r>
                      <w:rPr>
                        <w:rFonts w:ascii="Times New Roman"/>
                        <w:color w:val="313131"/>
                      </w:rPr>
                      <w:t>a</w:t>
                    </w:r>
                    <w:r>
                      <w:rPr>
                        <w:rFonts w:ascii="Times New Roman"/>
                        <w:color w:val="313131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color w:val="313131"/>
                      </w:rPr>
                      <w:t>z</w:t>
                    </w:r>
                    <w:r>
                      <w:rPr>
                        <w:rFonts w:ascii="Times New Roman"/>
                        <w:color w:val="313131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313131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color w:val="313131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color w:val="313131"/>
                        <w:spacing w:val="-10"/>
                      </w:rPr>
                      <w:fldChar w:fldCharType="separate"/>
                    </w:r>
                    <w:r w:rsidR="00A90BBB">
                      <w:rPr>
                        <w:rFonts w:ascii="Times New Roman"/>
                        <w:noProof/>
                        <w:color w:val="313131"/>
                        <w:spacing w:val="-10"/>
                      </w:rPr>
                      <w:t>4</w:t>
                    </w:r>
                    <w:r>
                      <w:rPr>
                        <w:rFonts w:ascii="Times New Roman"/>
                        <w:color w:val="313131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DC" w:rsidRDefault="00F900D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BE" w:rsidRDefault="008E6CBE">
      <w:r>
        <w:separator/>
      </w:r>
    </w:p>
  </w:footnote>
  <w:footnote w:type="continuationSeparator" w:id="0">
    <w:p w:rsidR="008E6CBE" w:rsidRDefault="008E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DC" w:rsidRDefault="00B6171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7040" behindDoc="1" locked="0" layoutInCell="1" allowOverlap="1">
              <wp:simplePos x="0" y="0"/>
              <wp:positionH relativeFrom="page">
                <wp:posOffset>1707346</wp:posOffset>
              </wp:positionH>
              <wp:positionV relativeFrom="page">
                <wp:posOffset>511561</wp:posOffset>
              </wp:positionV>
              <wp:extent cx="4087495" cy="7581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7495" cy="758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00DC" w:rsidRDefault="00B6171E">
                          <w:pPr>
                            <w:spacing w:before="6"/>
                            <w:jc w:val="center"/>
                            <w:rPr>
                              <w:b/>
                              <w:sz w:val="43"/>
                            </w:rPr>
                          </w:pPr>
                          <w:r>
                            <w:rPr>
                              <w:b/>
                              <w:color w:val="343434"/>
                              <w:w w:val="110"/>
                              <w:sz w:val="43"/>
                            </w:rPr>
                            <w:t>S</w:t>
                          </w:r>
                          <w:r>
                            <w:rPr>
                              <w:b/>
                              <w:color w:val="343434"/>
                              <w:spacing w:val="15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w w:val="110"/>
                              <w:sz w:val="43"/>
                            </w:rPr>
                            <w:t>M</w:t>
                          </w:r>
                          <w:r>
                            <w:rPr>
                              <w:b/>
                              <w:color w:val="343434"/>
                              <w:spacing w:val="32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w w:val="110"/>
                              <w:sz w:val="43"/>
                            </w:rPr>
                            <w:t>L</w:t>
                          </w:r>
                          <w:r>
                            <w:rPr>
                              <w:b/>
                              <w:color w:val="343434"/>
                              <w:spacing w:val="23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w w:val="110"/>
                              <w:sz w:val="43"/>
                            </w:rPr>
                            <w:t>O</w:t>
                          </w:r>
                          <w:r>
                            <w:rPr>
                              <w:b/>
                              <w:color w:val="343434"/>
                              <w:spacing w:val="18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w w:val="110"/>
                              <w:sz w:val="43"/>
                            </w:rPr>
                            <w:t>U</w:t>
                          </w:r>
                          <w:r>
                            <w:rPr>
                              <w:b/>
                              <w:color w:val="343434"/>
                              <w:spacing w:val="47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w w:val="110"/>
                              <w:sz w:val="43"/>
                            </w:rPr>
                            <w:t>V</w:t>
                          </w:r>
                          <w:r>
                            <w:rPr>
                              <w:b/>
                              <w:color w:val="343434"/>
                              <w:spacing w:val="38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w w:val="110"/>
                              <w:sz w:val="43"/>
                            </w:rPr>
                            <w:t>A</w:t>
                          </w:r>
                          <w:r>
                            <w:rPr>
                              <w:b/>
                              <w:color w:val="343434"/>
                              <w:spacing w:val="11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w w:val="110"/>
                              <w:sz w:val="43"/>
                            </w:rPr>
                            <w:t>o</w:t>
                          </w:r>
                          <w:r>
                            <w:rPr>
                              <w:b/>
                              <w:color w:val="343434"/>
                              <w:spacing w:val="24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spacing w:val="-2"/>
                              <w:w w:val="110"/>
                              <w:sz w:val="43"/>
                            </w:rPr>
                            <w:t>spolupráci</w:t>
                          </w:r>
                        </w:p>
                        <w:p w:rsidR="00F900DC" w:rsidRDefault="00B6171E">
                          <w:pPr>
                            <w:spacing w:before="129"/>
                            <w:jc w:val="center"/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color w:val="343434"/>
                              <w:spacing w:val="-2"/>
                              <w:sz w:val="48"/>
                            </w:rPr>
                            <w:t>č.24860017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34.45pt;margin-top:40.3pt;width:321.85pt;height:59.7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" filled="f" stroked="f">
              <v:path arrowok="t"/>
              <v:textbox inset="0,0,0,0">
                <w:txbxContent>
                  <w:p w:rsidR="00F900DC" w:rsidRDefault="00B6171E">
                    <w:pPr>
                      <w:spacing w:before="6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343434"/>
                        <w:w w:val="110"/>
                        <w:sz w:val="43"/>
                      </w:rPr>
                      <w:t>S</w:t>
                    </w:r>
                    <w:r>
                      <w:rPr>
                        <w:b/>
                        <w:color w:val="343434"/>
                        <w:spacing w:val="15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w w:val="110"/>
                        <w:sz w:val="43"/>
                      </w:rPr>
                      <w:t>M</w:t>
                    </w:r>
                    <w:r>
                      <w:rPr>
                        <w:b/>
                        <w:color w:val="343434"/>
                        <w:spacing w:val="32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w w:val="110"/>
                        <w:sz w:val="43"/>
                      </w:rPr>
                      <w:t>L</w:t>
                    </w:r>
                    <w:r>
                      <w:rPr>
                        <w:b/>
                        <w:color w:val="343434"/>
                        <w:spacing w:val="23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w w:val="110"/>
                        <w:sz w:val="43"/>
                      </w:rPr>
                      <w:t>O</w:t>
                    </w:r>
                    <w:r>
                      <w:rPr>
                        <w:b/>
                        <w:color w:val="343434"/>
                        <w:spacing w:val="18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w w:val="110"/>
                        <w:sz w:val="43"/>
                      </w:rPr>
                      <w:t>U</w:t>
                    </w:r>
                    <w:r>
                      <w:rPr>
                        <w:b/>
                        <w:color w:val="343434"/>
                        <w:spacing w:val="47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w w:val="110"/>
                        <w:sz w:val="43"/>
                      </w:rPr>
                      <w:t>V</w:t>
                    </w:r>
                    <w:r>
                      <w:rPr>
                        <w:b/>
                        <w:color w:val="343434"/>
                        <w:spacing w:val="38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w w:val="110"/>
                        <w:sz w:val="43"/>
                      </w:rPr>
                      <w:t>A</w:t>
                    </w:r>
                    <w:r>
                      <w:rPr>
                        <w:b/>
                        <w:color w:val="343434"/>
                        <w:spacing w:val="11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w w:val="110"/>
                        <w:sz w:val="43"/>
                      </w:rPr>
                      <w:t>o</w:t>
                    </w:r>
                    <w:r>
                      <w:rPr>
                        <w:b/>
                        <w:color w:val="343434"/>
                        <w:spacing w:val="24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spacing w:val="-2"/>
                        <w:w w:val="110"/>
                        <w:sz w:val="43"/>
                      </w:rPr>
                      <w:t>spolupráci</w:t>
                    </w:r>
                  </w:p>
                  <w:p w:rsidR="00F900DC" w:rsidRDefault="00B6171E">
                    <w:pPr>
                      <w:spacing w:before="129"/>
                      <w:jc w:val="center"/>
                      <w:rPr>
                        <w:rFonts w:ascii="Courier New" w:hAnsi="Courier New"/>
                        <w:b/>
                        <w:sz w:val="48"/>
                      </w:rPr>
                    </w:pPr>
                    <w:r>
                      <w:rPr>
                        <w:rFonts w:ascii="Courier New" w:hAnsi="Courier New"/>
                        <w:b/>
                        <w:color w:val="343434"/>
                        <w:spacing w:val="-2"/>
                        <w:sz w:val="48"/>
                      </w:rPr>
                      <w:t>č.24860017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DC" w:rsidRDefault="00B6171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8064" behindDoc="1" locked="0" layoutInCell="1" allowOverlap="1">
              <wp:simplePos x="0" y="0"/>
              <wp:positionH relativeFrom="page">
                <wp:posOffset>1725648</wp:posOffset>
              </wp:positionH>
              <wp:positionV relativeFrom="page">
                <wp:posOffset>548157</wp:posOffset>
              </wp:positionV>
              <wp:extent cx="4078604" cy="7581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8604" cy="758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00DC" w:rsidRDefault="00B6171E">
                          <w:pPr>
                            <w:spacing w:before="6"/>
                            <w:ind w:left="5" w:right="5"/>
                            <w:jc w:val="center"/>
                            <w:rPr>
                              <w:b/>
                              <w:sz w:val="43"/>
                            </w:rPr>
                          </w:pPr>
                          <w:r>
                            <w:rPr>
                              <w:b/>
                              <w:color w:val="2F2F2F"/>
                              <w:w w:val="110"/>
                              <w:sz w:val="43"/>
                            </w:rPr>
                            <w:t>S</w:t>
                          </w:r>
                          <w:r>
                            <w:rPr>
                              <w:b/>
                              <w:color w:val="2F2F2F"/>
                              <w:spacing w:val="20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w w:val="110"/>
                              <w:sz w:val="43"/>
                            </w:rPr>
                            <w:t>M</w:t>
                          </w:r>
                          <w:r>
                            <w:rPr>
                              <w:b/>
                              <w:color w:val="2F2F2F"/>
                              <w:spacing w:val="44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w w:val="110"/>
                              <w:sz w:val="43"/>
                            </w:rPr>
                            <w:t>L</w:t>
                          </w:r>
                          <w:r>
                            <w:rPr>
                              <w:b/>
                              <w:color w:val="2F2F2F"/>
                              <w:spacing w:val="26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w w:val="110"/>
                              <w:sz w:val="43"/>
                            </w:rPr>
                            <w:t>O</w:t>
                          </w:r>
                          <w:r>
                            <w:rPr>
                              <w:b/>
                              <w:color w:val="2F2F2F"/>
                              <w:spacing w:val="11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w w:val="110"/>
                              <w:sz w:val="43"/>
                            </w:rPr>
                            <w:t>U</w:t>
                          </w:r>
                          <w:r>
                            <w:rPr>
                              <w:b/>
                              <w:color w:val="2F2F2F"/>
                              <w:spacing w:val="43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w w:val="110"/>
                              <w:sz w:val="43"/>
                            </w:rPr>
                            <w:t>V</w:t>
                          </w:r>
                          <w:r>
                            <w:rPr>
                              <w:b/>
                              <w:color w:val="2F2F2F"/>
                              <w:spacing w:val="33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w w:val="110"/>
                              <w:sz w:val="43"/>
                            </w:rPr>
                            <w:t>A</w:t>
                          </w:r>
                          <w:r>
                            <w:rPr>
                              <w:b/>
                              <w:color w:val="2F2F2F"/>
                              <w:spacing w:val="6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w w:val="110"/>
                              <w:sz w:val="43"/>
                            </w:rPr>
                            <w:t>o</w:t>
                          </w:r>
                          <w:r>
                            <w:rPr>
                              <w:b/>
                              <w:color w:val="2F2F2F"/>
                              <w:spacing w:val="11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pacing w:val="-2"/>
                              <w:w w:val="110"/>
                              <w:sz w:val="43"/>
                            </w:rPr>
                            <w:t>spolupráci</w:t>
                          </w:r>
                        </w:p>
                        <w:p w:rsidR="00F900DC" w:rsidRDefault="00B6171E">
                          <w:pPr>
                            <w:spacing w:before="129"/>
                            <w:ind w:right="5"/>
                            <w:jc w:val="center"/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color w:val="2F2F2F"/>
                              <w:spacing w:val="-2"/>
                              <w:sz w:val="48"/>
                            </w:rPr>
                            <w:t>č.24860017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135.9pt;margin-top:43.15pt;width:321.15pt;height:59.7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" filled="f" stroked="f">
              <v:path arrowok="t"/>
              <v:textbox inset="0,0,0,0">
                <w:txbxContent>
                  <w:p w:rsidR="00F900DC" w:rsidRDefault="00B6171E">
                    <w:pPr>
                      <w:spacing w:before="6"/>
                      <w:ind w:left="5" w:right="5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2F2F2F"/>
                        <w:w w:val="110"/>
                        <w:sz w:val="43"/>
                      </w:rPr>
                      <w:t>S</w:t>
                    </w:r>
                    <w:r>
                      <w:rPr>
                        <w:b/>
                        <w:color w:val="2F2F2F"/>
                        <w:spacing w:val="20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10"/>
                        <w:sz w:val="43"/>
                      </w:rPr>
                      <w:t>M</w:t>
                    </w:r>
                    <w:r>
                      <w:rPr>
                        <w:b/>
                        <w:color w:val="2F2F2F"/>
                        <w:spacing w:val="44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10"/>
                        <w:sz w:val="43"/>
                      </w:rPr>
                      <w:t>L</w:t>
                    </w:r>
                    <w:r>
                      <w:rPr>
                        <w:b/>
                        <w:color w:val="2F2F2F"/>
                        <w:spacing w:val="26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10"/>
                        <w:sz w:val="43"/>
                      </w:rPr>
                      <w:t>O</w:t>
                    </w:r>
                    <w:r>
                      <w:rPr>
                        <w:b/>
                        <w:color w:val="2F2F2F"/>
                        <w:spacing w:val="11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10"/>
                        <w:sz w:val="43"/>
                      </w:rPr>
                      <w:t>U</w:t>
                    </w:r>
                    <w:r>
                      <w:rPr>
                        <w:b/>
                        <w:color w:val="2F2F2F"/>
                        <w:spacing w:val="43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10"/>
                        <w:sz w:val="43"/>
                      </w:rPr>
                      <w:t>V</w:t>
                    </w:r>
                    <w:r>
                      <w:rPr>
                        <w:b/>
                        <w:color w:val="2F2F2F"/>
                        <w:spacing w:val="33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10"/>
                        <w:sz w:val="43"/>
                      </w:rPr>
                      <w:t>A</w:t>
                    </w:r>
                    <w:r>
                      <w:rPr>
                        <w:b/>
                        <w:color w:val="2F2F2F"/>
                        <w:spacing w:val="6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10"/>
                        <w:sz w:val="43"/>
                      </w:rPr>
                      <w:t>o</w:t>
                    </w:r>
                    <w:r>
                      <w:rPr>
                        <w:b/>
                        <w:color w:val="2F2F2F"/>
                        <w:spacing w:val="11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2"/>
                        <w:w w:val="110"/>
                        <w:sz w:val="43"/>
                      </w:rPr>
                      <w:t>spolupráci</w:t>
                    </w:r>
                  </w:p>
                  <w:p w:rsidR="00F900DC" w:rsidRDefault="00B6171E">
                    <w:pPr>
                      <w:spacing w:before="129"/>
                      <w:ind w:right="5"/>
                      <w:jc w:val="center"/>
                      <w:rPr>
                        <w:rFonts w:ascii="Courier New" w:hAnsi="Courier New"/>
                        <w:b/>
                        <w:sz w:val="48"/>
                      </w:rPr>
                    </w:pPr>
                    <w:r>
                      <w:rPr>
                        <w:rFonts w:ascii="Courier New" w:hAnsi="Courier New"/>
                        <w:b/>
                        <w:color w:val="2F2F2F"/>
                        <w:spacing w:val="-2"/>
                        <w:sz w:val="48"/>
                      </w:rPr>
                      <w:t>č.24860017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DC" w:rsidRDefault="00B6171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9088" behindDoc="1" locked="0" layoutInCell="1" allowOverlap="1">
              <wp:simplePos x="0" y="0"/>
              <wp:positionH relativeFrom="page">
                <wp:posOffset>1691749</wp:posOffset>
              </wp:positionH>
              <wp:positionV relativeFrom="page">
                <wp:posOffset>517737</wp:posOffset>
              </wp:positionV>
              <wp:extent cx="4083685" cy="76136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3685" cy="761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00DC" w:rsidRDefault="00B6171E">
                          <w:pPr>
                            <w:spacing w:before="6"/>
                            <w:ind w:left="2" w:right="2"/>
                            <w:jc w:val="center"/>
                            <w:rPr>
                              <w:b/>
                              <w:sz w:val="43"/>
                            </w:rPr>
                          </w:pPr>
                          <w:r>
                            <w:rPr>
                              <w:b/>
                              <w:color w:val="313131"/>
                              <w:w w:val="110"/>
                              <w:sz w:val="43"/>
                            </w:rPr>
                            <w:t>S</w:t>
                          </w:r>
                          <w:r>
                            <w:rPr>
                              <w:b/>
                              <w:color w:val="313131"/>
                              <w:spacing w:val="26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3131"/>
                              <w:w w:val="110"/>
                              <w:sz w:val="43"/>
                            </w:rPr>
                            <w:t>M</w:t>
                          </w:r>
                          <w:r>
                            <w:rPr>
                              <w:b/>
                              <w:color w:val="313131"/>
                              <w:spacing w:val="43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3131"/>
                              <w:w w:val="110"/>
                              <w:sz w:val="43"/>
                            </w:rPr>
                            <w:t>L</w:t>
                          </w:r>
                          <w:r>
                            <w:rPr>
                              <w:b/>
                              <w:color w:val="313131"/>
                              <w:spacing w:val="37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3131"/>
                              <w:w w:val="110"/>
                              <w:sz w:val="43"/>
                            </w:rPr>
                            <w:t>O</w:t>
                          </w:r>
                          <w:r>
                            <w:rPr>
                              <w:b/>
                              <w:color w:val="313131"/>
                              <w:spacing w:val="11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3131"/>
                              <w:w w:val="110"/>
                              <w:sz w:val="43"/>
                            </w:rPr>
                            <w:t>U</w:t>
                          </w:r>
                          <w:r>
                            <w:rPr>
                              <w:b/>
                              <w:color w:val="313131"/>
                              <w:spacing w:val="34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3131"/>
                              <w:w w:val="110"/>
                              <w:sz w:val="43"/>
                            </w:rPr>
                            <w:t>V</w:t>
                          </w:r>
                          <w:r>
                            <w:rPr>
                              <w:b/>
                              <w:color w:val="313131"/>
                              <w:spacing w:val="38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3131"/>
                              <w:w w:val="110"/>
                              <w:sz w:val="43"/>
                            </w:rPr>
                            <w:t>A</w:t>
                          </w:r>
                          <w:r>
                            <w:rPr>
                              <w:b/>
                              <w:color w:val="313131"/>
                              <w:spacing w:val="5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3F3F"/>
                              <w:w w:val="110"/>
                              <w:sz w:val="43"/>
                            </w:rPr>
                            <w:t>o</w:t>
                          </w:r>
                          <w:r>
                            <w:rPr>
                              <w:b/>
                              <w:color w:val="3F3F3F"/>
                              <w:spacing w:val="7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13131"/>
                              <w:spacing w:val="-2"/>
                              <w:w w:val="110"/>
                              <w:sz w:val="43"/>
                            </w:rPr>
                            <w:t>spolupráci</w:t>
                          </w:r>
                        </w:p>
                        <w:p w:rsidR="00F900DC" w:rsidRDefault="00B6171E">
                          <w:pPr>
                            <w:spacing w:before="134"/>
                            <w:ind w:left="2"/>
                            <w:jc w:val="center"/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color w:val="313131"/>
                              <w:spacing w:val="-2"/>
                              <w:sz w:val="48"/>
                            </w:rPr>
                            <w:t>č.24860017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33.2pt;margin-top:40.75pt;width:321.55pt;height:59.95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" filled="f" stroked="f">
              <v:path arrowok="t"/>
              <v:textbox inset="0,0,0,0">
                <w:txbxContent>
                  <w:p w:rsidR="00F900DC" w:rsidRDefault="00B6171E">
                    <w:pPr>
                      <w:spacing w:before="6"/>
                      <w:ind w:left="2" w:right="2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313131"/>
                        <w:w w:val="110"/>
                        <w:sz w:val="43"/>
                      </w:rPr>
                      <w:t>S</w:t>
                    </w:r>
                    <w:r>
                      <w:rPr>
                        <w:b/>
                        <w:color w:val="313131"/>
                        <w:spacing w:val="26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10"/>
                        <w:sz w:val="43"/>
                      </w:rPr>
                      <w:t>M</w:t>
                    </w:r>
                    <w:r>
                      <w:rPr>
                        <w:b/>
                        <w:color w:val="313131"/>
                        <w:spacing w:val="43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10"/>
                        <w:sz w:val="43"/>
                      </w:rPr>
                      <w:t>L</w:t>
                    </w:r>
                    <w:r>
                      <w:rPr>
                        <w:b/>
                        <w:color w:val="313131"/>
                        <w:spacing w:val="37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10"/>
                        <w:sz w:val="43"/>
                      </w:rPr>
                      <w:t>O</w:t>
                    </w:r>
                    <w:r>
                      <w:rPr>
                        <w:b/>
                        <w:color w:val="313131"/>
                        <w:spacing w:val="11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10"/>
                        <w:sz w:val="43"/>
                      </w:rPr>
                      <w:t>U</w:t>
                    </w:r>
                    <w:r>
                      <w:rPr>
                        <w:b/>
                        <w:color w:val="313131"/>
                        <w:spacing w:val="34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10"/>
                        <w:sz w:val="43"/>
                      </w:rPr>
                      <w:t>V</w:t>
                    </w:r>
                    <w:r>
                      <w:rPr>
                        <w:b/>
                        <w:color w:val="313131"/>
                        <w:spacing w:val="38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10"/>
                        <w:sz w:val="43"/>
                      </w:rPr>
                      <w:t>A</w:t>
                    </w:r>
                    <w:r>
                      <w:rPr>
                        <w:b/>
                        <w:color w:val="313131"/>
                        <w:spacing w:val="5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110"/>
                        <w:sz w:val="43"/>
                      </w:rPr>
                      <w:t>o</w:t>
                    </w:r>
                    <w:r>
                      <w:rPr>
                        <w:b/>
                        <w:color w:val="3F3F3F"/>
                        <w:spacing w:val="7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spacing w:val="-2"/>
                        <w:w w:val="110"/>
                        <w:sz w:val="43"/>
                      </w:rPr>
                      <w:t>spolupráci</w:t>
                    </w:r>
                  </w:p>
                  <w:p w:rsidR="00F900DC" w:rsidRDefault="00B6171E">
                    <w:pPr>
                      <w:spacing w:before="134"/>
                      <w:ind w:left="2"/>
                      <w:jc w:val="center"/>
                      <w:rPr>
                        <w:rFonts w:ascii="Courier New" w:hAnsi="Courier New"/>
                        <w:b/>
                        <w:sz w:val="48"/>
                      </w:rPr>
                    </w:pPr>
                    <w:r>
                      <w:rPr>
                        <w:rFonts w:ascii="Courier New" w:hAnsi="Courier New"/>
                        <w:b/>
                        <w:color w:val="313131"/>
                        <w:spacing w:val="-2"/>
                        <w:sz w:val="48"/>
                      </w:rPr>
                      <w:t>č.24860017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DC" w:rsidRDefault="00B6171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50112" behindDoc="1" locked="0" layoutInCell="1" allowOverlap="1">
              <wp:simplePos x="0" y="0"/>
              <wp:positionH relativeFrom="page">
                <wp:posOffset>1704295</wp:posOffset>
              </wp:positionH>
              <wp:positionV relativeFrom="page">
                <wp:posOffset>505462</wp:posOffset>
              </wp:positionV>
              <wp:extent cx="4102100" cy="75819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2100" cy="758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00DC" w:rsidRDefault="00B6171E">
                          <w:pPr>
                            <w:spacing w:before="6"/>
                            <w:ind w:left="33" w:right="33"/>
                            <w:jc w:val="center"/>
                            <w:rPr>
                              <w:b/>
                              <w:sz w:val="43"/>
                            </w:rPr>
                          </w:pPr>
                          <w:r>
                            <w:rPr>
                              <w:b/>
                              <w:color w:val="3F4141"/>
                              <w:w w:val="110"/>
                              <w:sz w:val="43"/>
                            </w:rPr>
                            <w:t>S</w:t>
                          </w:r>
                          <w:r>
                            <w:rPr>
                              <w:b/>
                              <w:color w:val="3F4141"/>
                              <w:spacing w:val="28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10"/>
                              <w:sz w:val="43"/>
                            </w:rPr>
                            <w:t>M</w:t>
                          </w:r>
                          <w:r>
                            <w:rPr>
                              <w:b/>
                              <w:color w:val="262626"/>
                              <w:spacing w:val="55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4141"/>
                              <w:w w:val="110"/>
                              <w:sz w:val="43"/>
                            </w:rPr>
                            <w:t>L</w:t>
                          </w:r>
                          <w:r>
                            <w:rPr>
                              <w:b/>
                              <w:color w:val="3F4141"/>
                              <w:spacing w:val="38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4141"/>
                              <w:w w:val="110"/>
                              <w:sz w:val="43"/>
                            </w:rPr>
                            <w:t>O</w:t>
                          </w:r>
                          <w:r>
                            <w:rPr>
                              <w:b/>
                              <w:color w:val="3F4141"/>
                              <w:spacing w:val="5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4141"/>
                              <w:w w:val="110"/>
                              <w:sz w:val="43"/>
                            </w:rPr>
                            <w:t>U</w:t>
                          </w:r>
                          <w:r>
                            <w:rPr>
                              <w:b/>
                              <w:color w:val="3F4141"/>
                              <w:spacing w:val="29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4141"/>
                              <w:w w:val="110"/>
                              <w:sz w:val="43"/>
                            </w:rPr>
                            <w:t>V</w:t>
                          </w:r>
                          <w:r>
                            <w:rPr>
                              <w:b/>
                              <w:color w:val="3F4141"/>
                              <w:spacing w:val="23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4141"/>
                              <w:w w:val="110"/>
                              <w:sz w:val="43"/>
                            </w:rPr>
                            <w:t>A</w:t>
                          </w:r>
                          <w:r>
                            <w:rPr>
                              <w:b/>
                              <w:color w:val="3F4141"/>
                              <w:spacing w:val="4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4141"/>
                              <w:w w:val="110"/>
                              <w:sz w:val="43"/>
                            </w:rPr>
                            <w:t>o</w:t>
                          </w:r>
                          <w:r>
                            <w:rPr>
                              <w:b/>
                              <w:color w:val="3F4141"/>
                              <w:spacing w:val="10"/>
                              <w:w w:val="11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4141"/>
                              <w:spacing w:val="-2"/>
                              <w:w w:val="110"/>
                              <w:sz w:val="43"/>
                            </w:rPr>
                            <w:t>spoluprác</w:t>
                          </w:r>
                          <w:r>
                            <w:rPr>
                              <w:b/>
                              <w:color w:val="262626"/>
                              <w:spacing w:val="-2"/>
                              <w:w w:val="110"/>
                              <w:sz w:val="43"/>
                            </w:rPr>
                            <w:t>i</w:t>
                          </w:r>
                        </w:p>
                        <w:p w:rsidR="00F900DC" w:rsidRDefault="00B6171E">
                          <w:pPr>
                            <w:spacing w:before="129"/>
                            <w:ind w:right="33"/>
                            <w:jc w:val="center"/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color w:val="3F4141"/>
                              <w:spacing w:val="-2"/>
                              <w:sz w:val="48"/>
                            </w:rPr>
                            <w:t>č.24860017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2" type="#_x0000_t202" style="position:absolute;margin-left:134.2pt;margin-top:39.8pt;width:323pt;height:59.7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" filled="f" stroked="f">
              <v:path arrowok="t"/>
              <v:textbox inset="0,0,0,0">
                <w:txbxContent>
                  <w:p w:rsidR="00F900DC" w:rsidRDefault="00B6171E">
                    <w:pPr>
                      <w:spacing w:before="6"/>
                      <w:ind w:left="33" w:right="33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3F4141"/>
                        <w:w w:val="110"/>
                        <w:sz w:val="43"/>
                      </w:rPr>
                      <w:t>S</w:t>
                    </w:r>
                    <w:r>
                      <w:rPr>
                        <w:b/>
                        <w:color w:val="3F4141"/>
                        <w:spacing w:val="28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10"/>
                        <w:sz w:val="43"/>
                      </w:rPr>
                      <w:t>M</w:t>
                    </w:r>
                    <w:r>
                      <w:rPr>
                        <w:b/>
                        <w:color w:val="262626"/>
                        <w:spacing w:val="55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F4141"/>
                        <w:w w:val="110"/>
                        <w:sz w:val="43"/>
                      </w:rPr>
                      <w:t>L</w:t>
                    </w:r>
                    <w:r>
                      <w:rPr>
                        <w:b/>
                        <w:color w:val="3F4141"/>
                        <w:spacing w:val="38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F4141"/>
                        <w:w w:val="110"/>
                        <w:sz w:val="43"/>
                      </w:rPr>
                      <w:t>O</w:t>
                    </w:r>
                    <w:r>
                      <w:rPr>
                        <w:b/>
                        <w:color w:val="3F4141"/>
                        <w:spacing w:val="5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F4141"/>
                        <w:w w:val="110"/>
                        <w:sz w:val="43"/>
                      </w:rPr>
                      <w:t>U</w:t>
                    </w:r>
                    <w:r>
                      <w:rPr>
                        <w:b/>
                        <w:color w:val="3F4141"/>
                        <w:spacing w:val="29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F4141"/>
                        <w:w w:val="110"/>
                        <w:sz w:val="43"/>
                      </w:rPr>
                      <w:t>V</w:t>
                    </w:r>
                    <w:r>
                      <w:rPr>
                        <w:b/>
                        <w:color w:val="3F4141"/>
                        <w:spacing w:val="23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F4141"/>
                        <w:w w:val="110"/>
                        <w:sz w:val="43"/>
                      </w:rPr>
                      <w:t>A</w:t>
                    </w:r>
                    <w:r>
                      <w:rPr>
                        <w:b/>
                        <w:color w:val="3F4141"/>
                        <w:spacing w:val="4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F4141"/>
                        <w:w w:val="110"/>
                        <w:sz w:val="43"/>
                      </w:rPr>
                      <w:t>o</w:t>
                    </w:r>
                    <w:r>
                      <w:rPr>
                        <w:b/>
                        <w:color w:val="3F4141"/>
                        <w:spacing w:val="10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F4141"/>
                        <w:spacing w:val="-2"/>
                        <w:w w:val="110"/>
                        <w:sz w:val="43"/>
                      </w:rPr>
                      <w:t>spoluprác</w:t>
                    </w:r>
                    <w:r>
                      <w:rPr>
                        <w:b/>
                        <w:color w:val="262626"/>
                        <w:spacing w:val="-2"/>
                        <w:w w:val="110"/>
                        <w:sz w:val="43"/>
                      </w:rPr>
                      <w:t>i</w:t>
                    </w:r>
                  </w:p>
                  <w:p w:rsidR="00F900DC" w:rsidRDefault="00B6171E">
                    <w:pPr>
                      <w:spacing w:before="129"/>
                      <w:ind w:right="33"/>
                      <w:jc w:val="center"/>
                      <w:rPr>
                        <w:rFonts w:ascii="Courier New" w:hAnsi="Courier New"/>
                        <w:b/>
                        <w:sz w:val="48"/>
                      </w:rPr>
                    </w:pPr>
                    <w:r>
                      <w:rPr>
                        <w:rFonts w:ascii="Courier New" w:hAnsi="Courier New"/>
                        <w:b/>
                        <w:color w:val="3F4141"/>
                        <w:spacing w:val="-2"/>
                        <w:sz w:val="48"/>
                      </w:rPr>
                      <w:t>č.24860017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1ED8"/>
    <w:multiLevelType w:val="hybridMultilevel"/>
    <w:tmpl w:val="FD4602EA"/>
    <w:lvl w:ilvl="0" w:tplc="336E8A92">
      <w:numFmt w:val="bullet"/>
      <w:lvlText w:val="•"/>
      <w:lvlJc w:val="left"/>
      <w:pPr>
        <w:ind w:left="841" w:hanging="362"/>
      </w:pPr>
      <w:rPr>
        <w:rFonts w:ascii="Arial" w:eastAsia="Arial" w:hAnsi="Arial" w:cs="Arial" w:hint="default"/>
        <w:spacing w:val="0"/>
        <w:w w:val="98"/>
        <w:lang w:val="cs-CZ" w:eastAsia="en-US" w:bidi="ar-SA"/>
      </w:rPr>
    </w:lvl>
    <w:lvl w:ilvl="1" w:tplc="7DAEE69C">
      <w:numFmt w:val="bullet"/>
      <w:lvlText w:val="•"/>
      <w:lvlJc w:val="left"/>
      <w:pPr>
        <w:ind w:left="1680" w:hanging="362"/>
      </w:pPr>
      <w:rPr>
        <w:rFonts w:hint="default"/>
        <w:lang w:val="cs-CZ" w:eastAsia="en-US" w:bidi="ar-SA"/>
      </w:rPr>
    </w:lvl>
    <w:lvl w:ilvl="2" w:tplc="9EE8BABA">
      <w:numFmt w:val="bullet"/>
      <w:lvlText w:val="•"/>
      <w:lvlJc w:val="left"/>
      <w:pPr>
        <w:ind w:left="2520" w:hanging="362"/>
      </w:pPr>
      <w:rPr>
        <w:rFonts w:hint="default"/>
        <w:lang w:val="cs-CZ" w:eastAsia="en-US" w:bidi="ar-SA"/>
      </w:rPr>
    </w:lvl>
    <w:lvl w:ilvl="3" w:tplc="0EEE26E8">
      <w:numFmt w:val="bullet"/>
      <w:lvlText w:val="•"/>
      <w:lvlJc w:val="left"/>
      <w:pPr>
        <w:ind w:left="3360" w:hanging="362"/>
      </w:pPr>
      <w:rPr>
        <w:rFonts w:hint="default"/>
        <w:lang w:val="cs-CZ" w:eastAsia="en-US" w:bidi="ar-SA"/>
      </w:rPr>
    </w:lvl>
    <w:lvl w:ilvl="4" w:tplc="E89E72BE">
      <w:numFmt w:val="bullet"/>
      <w:lvlText w:val="•"/>
      <w:lvlJc w:val="left"/>
      <w:pPr>
        <w:ind w:left="4200" w:hanging="362"/>
      </w:pPr>
      <w:rPr>
        <w:rFonts w:hint="default"/>
        <w:lang w:val="cs-CZ" w:eastAsia="en-US" w:bidi="ar-SA"/>
      </w:rPr>
    </w:lvl>
    <w:lvl w:ilvl="5" w:tplc="4D2E2DF6">
      <w:numFmt w:val="bullet"/>
      <w:lvlText w:val="•"/>
      <w:lvlJc w:val="left"/>
      <w:pPr>
        <w:ind w:left="5040" w:hanging="362"/>
      </w:pPr>
      <w:rPr>
        <w:rFonts w:hint="default"/>
        <w:lang w:val="cs-CZ" w:eastAsia="en-US" w:bidi="ar-SA"/>
      </w:rPr>
    </w:lvl>
    <w:lvl w:ilvl="6" w:tplc="905A648E">
      <w:numFmt w:val="bullet"/>
      <w:lvlText w:val="•"/>
      <w:lvlJc w:val="left"/>
      <w:pPr>
        <w:ind w:left="5880" w:hanging="362"/>
      </w:pPr>
      <w:rPr>
        <w:rFonts w:hint="default"/>
        <w:lang w:val="cs-CZ" w:eastAsia="en-US" w:bidi="ar-SA"/>
      </w:rPr>
    </w:lvl>
    <w:lvl w:ilvl="7" w:tplc="F1B0A0BC">
      <w:numFmt w:val="bullet"/>
      <w:lvlText w:val="•"/>
      <w:lvlJc w:val="left"/>
      <w:pPr>
        <w:ind w:left="6721" w:hanging="362"/>
      </w:pPr>
      <w:rPr>
        <w:rFonts w:hint="default"/>
        <w:lang w:val="cs-CZ" w:eastAsia="en-US" w:bidi="ar-SA"/>
      </w:rPr>
    </w:lvl>
    <w:lvl w:ilvl="8" w:tplc="EA9AC72C">
      <w:numFmt w:val="bullet"/>
      <w:lvlText w:val="•"/>
      <w:lvlJc w:val="left"/>
      <w:pPr>
        <w:ind w:left="7561" w:hanging="362"/>
      </w:pPr>
      <w:rPr>
        <w:rFonts w:hint="default"/>
        <w:lang w:val="cs-CZ" w:eastAsia="en-US" w:bidi="ar-SA"/>
      </w:rPr>
    </w:lvl>
  </w:abstractNum>
  <w:abstractNum w:abstractNumId="1" w15:restartNumberingAfterBreak="0">
    <w:nsid w:val="46C0729A"/>
    <w:multiLevelType w:val="hybridMultilevel"/>
    <w:tmpl w:val="A0E88D1E"/>
    <w:lvl w:ilvl="0" w:tplc="53C4112E">
      <w:start w:val="1"/>
      <w:numFmt w:val="decimal"/>
      <w:lvlText w:val="%1)"/>
      <w:lvlJc w:val="left"/>
      <w:pPr>
        <w:ind w:left="1083" w:hanging="232"/>
        <w:jc w:val="right"/>
      </w:pPr>
      <w:rPr>
        <w:rFonts w:hint="default"/>
        <w:spacing w:val="-1"/>
        <w:w w:val="104"/>
        <w:lang w:val="cs-CZ" w:eastAsia="en-US" w:bidi="ar-SA"/>
      </w:rPr>
    </w:lvl>
    <w:lvl w:ilvl="1" w:tplc="5C08F722">
      <w:numFmt w:val="bullet"/>
      <w:lvlText w:val="•"/>
      <w:lvlJc w:val="left"/>
      <w:pPr>
        <w:ind w:left="1902" w:hanging="232"/>
      </w:pPr>
      <w:rPr>
        <w:rFonts w:hint="default"/>
        <w:lang w:val="cs-CZ" w:eastAsia="en-US" w:bidi="ar-SA"/>
      </w:rPr>
    </w:lvl>
    <w:lvl w:ilvl="2" w:tplc="5D668796">
      <w:numFmt w:val="bullet"/>
      <w:lvlText w:val="•"/>
      <w:lvlJc w:val="left"/>
      <w:pPr>
        <w:ind w:left="2724" w:hanging="232"/>
      </w:pPr>
      <w:rPr>
        <w:rFonts w:hint="default"/>
        <w:lang w:val="cs-CZ" w:eastAsia="en-US" w:bidi="ar-SA"/>
      </w:rPr>
    </w:lvl>
    <w:lvl w:ilvl="3" w:tplc="1AD22930">
      <w:numFmt w:val="bullet"/>
      <w:lvlText w:val="•"/>
      <w:lvlJc w:val="left"/>
      <w:pPr>
        <w:ind w:left="3546" w:hanging="232"/>
      </w:pPr>
      <w:rPr>
        <w:rFonts w:hint="default"/>
        <w:lang w:val="cs-CZ" w:eastAsia="en-US" w:bidi="ar-SA"/>
      </w:rPr>
    </w:lvl>
    <w:lvl w:ilvl="4" w:tplc="90466C80">
      <w:numFmt w:val="bullet"/>
      <w:lvlText w:val="•"/>
      <w:lvlJc w:val="left"/>
      <w:pPr>
        <w:ind w:left="4368" w:hanging="232"/>
      </w:pPr>
      <w:rPr>
        <w:rFonts w:hint="default"/>
        <w:lang w:val="cs-CZ" w:eastAsia="en-US" w:bidi="ar-SA"/>
      </w:rPr>
    </w:lvl>
    <w:lvl w:ilvl="5" w:tplc="0046D8EE">
      <w:numFmt w:val="bullet"/>
      <w:lvlText w:val="•"/>
      <w:lvlJc w:val="left"/>
      <w:pPr>
        <w:ind w:left="5190" w:hanging="232"/>
      </w:pPr>
      <w:rPr>
        <w:rFonts w:hint="default"/>
        <w:lang w:val="cs-CZ" w:eastAsia="en-US" w:bidi="ar-SA"/>
      </w:rPr>
    </w:lvl>
    <w:lvl w:ilvl="6" w:tplc="C0BA3032">
      <w:numFmt w:val="bullet"/>
      <w:lvlText w:val="•"/>
      <w:lvlJc w:val="left"/>
      <w:pPr>
        <w:ind w:left="6012" w:hanging="232"/>
      </w:pPr>
      <w:rPr>
        <w:rFonts w:hint="default"/>
        <w:lang w:val="cs-CZ" w:eastAsia="en-US" w:bidi="ar-SA"/>
      </w:rPr>
    </w:lvl>
    <w:lvl w:ilvl="7" w:tplc="6290B914">
      <w:numFmt w:val="bullet"/>
      <w:lvlText w:val="•"/>
      <w:lvlJc w:val="left"/>
      <w:pPr>
        <w:ind w:left="6835" w:hanging="232"/>
      </w:pPr>
      <w:rPr>
        <w:rFonts w:hint="default"/>
        <w:lang w:val="cs-CZ" w:eastAsia="en-US" w:bidi="ar-SA"/>
      </w:rPr>
    </w:lvl>
    <w:lvl w:ilvl="8" w:tplc="C9FEC626">
      <w:numFmt w:val="bullet"/>
      <w:lvlText w:val="•"/>
      <w:lvlJc w:val="left"/>
      <w:pPr>
        <w:ind w:left="7657" w:hanging="232"/>
      </w:pPr>
      <w:rPr>
        <w:rFonts w:hint="default"/>
        <w:lang w:val="cs-CZ" w:eastAsia="en-US" w:bidi="ar-SA"/>
      </w:rPr>
    </w:lvl>
  </w:abstractNum>
  <w:abstractNum w:abstractNumId="2" w15:restartNumberingAfterBreak="0">
    <w:nsid w:val="62B168BF"/>
    <w:multiLevelType w:val="hybridMultilevel"/>
    <w:tmpl w:val="881046AA"/>
    <w:lvl w:ilvl="0" w:tplc="5CFCB556">
      <w:numFmt w:val="bullet"/>
      <w:lvlText w:val="•"/>
      <w:lvlJc w:val="left"/>
      <w:pPr>
        <w:ind w:left="852" w:hanging="362"/>
      </w:pPr>
      <w:rPr>
        <w:rFonts w:ascii="Arial" w:eastAsia="Arial" w:hAnsi="Arial" w:cs="Arial" w:hint="default"/>
        <w:spacing w:val="0"/>
        <w:w w:val="98"/>
        <w:lang w:val="cs-CZ" w:eastAsia="en-US" w:bidi="ar-SA"/>
      </w:rPr>
    </w:lvl>
    <w:lvl w:ilvl="1" w:tplc="32CC3CB0">
      <w:start w:val="1"/>
      <w:numFmt w:val="decimal"/>
      <w:lvlText w:val="%2)"/>
      <w:lvlJc w:val="left"/>
      <w:pPr>
        <w:ind w:left="846" w:hanging="2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20"/>
        <w:szCs w:val="20"/>
        <w:lang w:val="cs-CZ" w:eastAsia="en-US" w:bidi="ar-SA"/>
      </w:rPr>
    </w:lvl>
    <w:lvl w:ilvl="2" w:tplc="7C6259CA">
      <w:numFmt w:val="bullet"/>
      <w:lvlText w:val="•"/>
      <w:lvlJc w:val="left"/>
      <w:pPr>
        <w:ind w:left="1797" w:hanging="237"/>
      </w:pPr>
      <w:rPr>
        <w:rFonts w:hint="default"/>
        <w:lang w:val="cs-CZ" w:eastAsia="en-US" w:bidi="ar-SA"/>
      </w:rPr>
    </w:lvl>
    <w:lvl w:ilvl="3" w:tplc="241EDFB2">
      <w:numFmt w:val="bullet"/>
      <w:lvlText w:val="•"/>
      <w:lvlJc w:val="left"/>
      <w:pPr>
        <w:ind w:left="2735" w:hanging="237"/>
      </w:pPr>
      <w:rPr>
        <w:rFonts w:hint="default"/>
        <w:lang w:val="cs-CZ" w:eastAsia="en-US" w:bidi="ar-SA"/>
      </w:rPr>
    </w:lvl>
    <w:lvl w:ilvl="4" w:tplc="2E723818">
      <w:numFmt w:val="bullet"/>
      <w:lvlText w:val="•"/>
      <w:lvlJc w:val="left"/>
      <w:pPr>
        <w:ind w:left="3673" w:hanging="237"/>
      </w:pPr>
      <w:rPr>
        <w:rFonts w:hint="default"/>
        <w:lang w:val="cs-CZ" w:eastAsia="en-US" w:bidi="ar-SA"/>
      </w:rPr>
    </w:lvl>
    <w:lvl w:ilvl="5" w:tplc="66288682">
      <w:numFmt w:val="bullet"/>
      <w:lvlText w:val="•"/>
      <w:lvlJc w:val="left"/>
      <w:pPr>
        <w:ind w:left="4611" w:hanging="237"/>
      </w:pPr>
      <w:rPr>
        <w:rFonts w:hint="default"/>
        <w:lang w:val="cs-CZ" w:eastAsia="en-US" w:bidi="ar-SA"/>
      </w:rPr>
    </w:lvl>
    <w:lvl w:ilvl="6" w:tplc="8AD0F1EC">
      <w:numFmt w:val="bullet"/>
      <w:lvlText w:val="•"/>
      <w:lvlJc w:val="left"/>
      <w:pPr>
        <w:ind w:left="5549" w:hanging="237"/>
      </w:pPr>
      <w:rPr>
        <w:rFonts w:hint="default"/>
        <w:lang w:val="cs-CZ" w:eastAsia="en-US" w:bidi="ar-SA"/>
      </w:rPr>
    </w:lvl>
    <w:lvl w:ilvl="7" w:tplc="76922BC8">
      <w:numFmt w:val="bullet"/>
      <w:lvlText w:val="•"/>
      <w:lvlJc w:val="left"/>
      <w:pPr>
        <w:ind w:left="6487" w:hanging="237"/>
      </w:pPr>
      <w:rPr>
        <w:rFonts w:hint="default"/>
        <w:lang w:val="cs-CZ" w:eastAsia="en-US" w:bidi="ar-SA"/>
      </w:rPr>
    </w:lvl>
    <w:lvl w:ilvl="8" w:tplc="159C7BAE">
      <w:numFmt w:val="bullet"/>
      <w:lvlText w:val="•"/>
      <w:lvlJc w:val="left"/>
      <w:pPr>
        <w:ind w:left="7425" w:hanging="23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00DC"/>
    <w:rsid w:val="003B6F31"/>
    <w:rsid w:val="008E6CBE"/>
    <w:rsid w:val="00974D05"/>
    <w:rsid w:val="00A90BBB"/>
    <w:rsid w:val="00B6171E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A264"/>
  <w15:docId w15:val="{660F878E-3F87-4E8C-A6AF-FE7C58A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6" w:hanging="36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orab@pohodamedia.cz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strechova@pohodamedia.cz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rojakova@ostrmuz.cz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Glosová Jaroslava Ing.</cp:lastModifiedBy>
  <cp:revision>4</cp:revision>
  <dcterms:created xsi:type="dcterms:W3CDTF">2024-06-14T09:29:00Z</dcterms:created>
  <dcterms:modified xsi:type="dcterms:W3CDTF">2024-06-14T09:37:00Z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Adobe Acrobat Pro (32-bit) 24 Paper Capture Plug-in</vt:lpwstr>
  </property>
</Properties>
</file>