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3243" w14:textId="437C1F40" w:rsidR="00B8407A" w:rsidRDefault="00965FFB" w:rsidP="00B8407A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Č.j.: </w:t>
      </w:r>
      <w:r w:rsidR="00B8407A">
        <w:rPr>
          <w:sz w:val="22"/>
          <w:szCs w:val="22"/>
        </w:rPr>
        <w:t>9524/SFDI/340153/</w:t>
      </w:r>
      <w:r w:rsidR="00C0588E">
        <w:rPr>
          <w:sz w:val="22"/>
          <w:szCs w:val="22"/>
        </w:rPr>
        <w:t>7620</w:t>
      </w:r>
      <w:r w:rsidR="00B8407A">
        <w:rPr>
          <w:sz w:val="22"/>
          <w:szCs w:val="22"/>
        </w:rPr>
        <w:t>/2024</w:t>
      </w:r>
    </w:p>
    <w:p w14:paraId="7E144196" w14:textId="0C14845A" w:rsidR="00173BCD" w:rsidRDefault="00173BCD" w:rsidP="00B8407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CES-P 1/2021/4</w:t>
      </w:r>
    </w:p>
    <w:p w14:paraId="3811E268" w14:textId="77777777" w:rsidR="00965FFB" w:rsidRDefault="00965FFB" w:rsidP="00965FFB">
      <w:pPr>
        <w:pStyle w:val="Default"/>
      </w:pPr>
    </w:p>
    <w:p w14:paraId="2127782A" w14:textId="094B907C" w:rsidR="00965FFB" w:rsidRDefault="00965FFB" w:rsidP="00965F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č. 4 k Nájemní smlouvě č. 4285/SFDI/340153/7555/2021</w:t>
      </w:r>
    </w:p>
    <w:p w14:paraId="0239A892" w14:textId="1A6A5578" w:rsidR="00965FFB" w:rsidRDefault="00965FFB" w:rsidP="00965F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CES-P 1/2021</w:t>
      </w:r>
    </w:p>
    <w:p w14:paraId="4A906E69" w14:textId="7C5D9E61" w:rsidR="00965FFB" w:rsidRDefault="00965FFB" w:rsidP="00965FF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„Dodatek“)</w:t>
      </w:r>
    </w:p>
    <w:p w14:paraId="5F365B8A" w14:textId="13E27825" w:rsidR="00965FFB" w:rsidRDefault="00965FFB" w:rsidP="00F37FEC">
      <w:pPr>
        <w:pStyle w:val="Titul2"/>
        <w:spacing w:after="0"/>
        <w:jc w:val="center"/>
      </w:pPr>
      <w:r>
        <w:rPr>
          <w:sz w:val="22"/>
          <w:szCs w:val="22"/>
        </w:rPr>
        <w:tab/>
      </w:r>
    </w:p>
    <w:p w14:paraId="4362A6DB" w14:textId="4DF2F671" w:rsidR="00965FFB" w:rsidRDefault="00965FFB" w:rsidP="00965F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3AA804B6" w14:textId="7CE53798" w:rsidR="00965FFB" w:rsidRDefault="00965FFB" w:rsidP="00965F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5D2671AE" w14:textId="77777777" w:rsidR="00965FFB" w:rsidRDefault="00965FFB" w:rsidP="00965FFB">
      <w:pPr>
        <w:pStyle w:val="Default"/>
        <w:jc w:val="center"/>
        <w:rPr>
          <w:sz w:val="22"/>
          <w:szCs w:val="22"/>
        </w:rPr>
      </w:pPr>
    </w:p>
    <w:p w14:paraId="5AC99C32" w14:textId="77777777" w:rsidR="00965FFB" w:rsidRDefault="00965FFB" w:rsidP="00F37FEC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Státní fond dopravní infrastruktury </w:t>
      </w:r>
    </w:p>
    <w:p w14:paraId="037A2174" w14:textId="77777777" w:rsidR="00965FFB" w:rsidRDefault="00965FFB" w:rsidP="00F37FEC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Sokolovská 1955/278, 190 00 Praha 9 </w:t>
      </w:r>
    </w:p>
    <w:p w14:paraId="7F621935" w14:textId="77777777" w:rsidR="00965FFB" w:rsidRDefault="00965FFB" w:rsidP="00F37FEC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IČO 70856508 </w:t>
      </w:r>
    </w:p>
    <w:p w14:paraId="716DFDB0" w14:textId="36CC7CE2" w:rsidR="00965FFB" w:rsidRDefault="00965FFB" w:rsidP="00F37FEC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zastoupený Ing. Zbyňkem </w:t>
      </w:r>
      <w:proofErr w:type="spellStart"/>
      <w:r>
        <w:rPr>
          <w:b/>
          <w:bCs/>
          <w:sz w:val="22"/>
          <w:szCs w:val="22"/>
        </w:rPr>
        <w:t>Hořelicou</w:t>
      </w:r>
      <w:proofErr w:type="spellEnd"/>
      <w:r>
        <w:rPr>
          <w:b/>
          <w:bCs/>
          <w:sz w:val="22"/>
          <w:szCs w:val="22"/>
        </w:rPr>
        <w:t xml:space="preserve">, ředitelem </w:t>
      </w:r>
      <w:r w:rsidR="00C77628">
        <w:rPr>
          <w:b/>
          <w:bCs/>
          <w:sz w:val="22"/>
          <w:szCs w:val="22"/>
        </w:rPr>
        <w:t>SFDI</w:t>
      </w:r>
    </w:p>
    <w:p w14:paraId="23AA3775" w14:textId="35C847CF" w:rsidR="00965FFB" w:rsidRDefault="00965FFB" w:rsidP="00F37FEC">
      <w:pPr>
        <w:pStyle w:val="Default"/>
        <w:spacing w:before="1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 xml:space="preserve"> </w:t>
      </w:r>
      <w:r w:rsidR="00B6477E">
        <w:rPr>
          <w:sz w:val="22"/>
          <w:szCs w:val="22"/>
        </w:rPr>
        <w:t>XXXXX</w:t>
      </w:r>
      <w:r>
        <w:rPr>
          <w:sz w:val="22"/>
          <w:szCs w:val="22"/>
        </w:rPr>
        <w:t xml:space="preserve"> </w:t>
      </w:r>
    </w:p>
    <w:p w14:paraId="2974D971" w14:textId="4AC4129D" w:rsidR="00965FFB" w:rsidRDefault="00965FFB" w:rsidP="00F37FEC">
      <w:pPr>
        <w:pStyle w:val="Titul2"/>
        <w:spacing w:before="120" w:after="0" w:line="240" w:lineRule="auto"/>
        <w:rPr>
          <w:b w:val="0"/>
          <w:bCs/>
          <w:sz w:val="22"/>
          <w:szCs w:val="22"/>
        </w:rPr>
      </w:pPr>
      <w:r w:rsidRPr="00965FFB">
        <w:rPr>
          <w:b w:val="0"/>
          <w:bCs/>
          <w:sz w:val="22"/>
          <w:szCs w:val="22"/>
        </w:rPr>
        <w:t>(dále jen „</w:t>
      </w:r>
      <w:r w:rsidRPr="00965FFB">
        <w:rPr>
          <w:sz w:val="22"/>
          <w:szCs w:val="22"/>
        </w:rPr>
        <w:t>pronajímatel</w:t>
      </w:r>
      <w:r w:rsidRPr="00965FFB">
        <w:rPr>
          <w:b w:val="0"/>
          <w:bCs/>
          <w:sz w:val="22"/>
          <w:szCs w:val="22"/>
        </w:rPr>
        <w:t>“)</w:t>
      </w:r>
    </w:p>
    <w:p w14:paraId="487C9E39" w14:textId="77777777" w:rsidR="00965FFB" w:rsidRDefault="00965FFB" w:rsidP="00965FFB">
      <w:pPr>
        <w:pStyle w:val="Default"/>
      </w:pPr>
    </w:p>
    <w:p w14:paraId="6FCED33C" w14:textId="77777777" w:rsidR="00965FFB" w:rsidRDefault="00965FFB" w:rsidP="00965FF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 </w:t>
      </w:r>
    </w:p>
    <w:p w14:paraId="38059924" w14:textId="77777777" w:rsidR="00965FFB" w:rsidRDefault="00965FFB" w:rsidP="00965FFB">
      <w:pPr>
        <w:pStyle w:val="Default"/>
        <w:rPr>
          <w:sz w:val="22"/>
          <w:szCs w:val="22"/>
        </w:rPr>
      </w:pPr>
    </w:p>
    <w:p w14:paraId="6C8A9F87" w14:textId="77777777" w:rsidR="00965FFB" w:rsidRPr="00F37FEC" w:rsidRDefault="00965FFB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Správa železnic, státní organizace </w:t>
      </w:r>
    </w:p>
    <w:p w14:paraId="1D16EC44" w14:textId="77777777" w:rsidR="00965FFB" w:rsidRPr="00F37FEC" w:rsidRDefault="00965FFB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Dlážděná 1003/7, 110 00 Praha 1 </w:t>
      </w:r>
    </w:p>
    <w:p w14:paraId="1372A7AD" w14:textId="77777777" w:rsidR="00965FFB" w:rsidRPr="00965FFB" w:rsidRDefault="00965FFB" w:rsidP="00F37FEC">
      <w:pPr>
        <w:pStyle w:val="Default"/>
        <w:spacing w:before="120"/>
        <w:rPr>
          <w:b/>
          <w:bCs/>
          <w:sz w:val="22"/>
          <w:szCs w:val="22"/>
        </w:rPr>
      </w:pPr>
      <w:r w:rsidRPr="00965FFB">
        <w:rPr>
          <w:b/>
          <w:bCs/>
          <w:sz w:val="22"/>
          <w:szCs w:val="22"/>
        </w:rPr>
        <w:t xml:space="preserve">zastoupená Bc. Jiřím Svobodou, MBA, generálním ředitelem </w:t>
      </w:r>
    </w:p>
    <w:p w14:paraId="30974974" w14:textId="77777777" w:rsidR="00965FFB" w:rsidRPr="00F37FEC" w:rsidRDefault="00965FFB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IČO 70994234 </w:t>
      </w:r>
    </w:p>
    <w:p w14:paraId="793A737B" w14:textId="36E9A40F" w:rsidR="00965FFB" w:rsidRPr="00F37FEC" w:rsidRDefault="00965FFB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>DIČ CZ70994234</w:t>
      </w:r>
    </w:p>
    <w:p w14:paraId="3A440051" w14:textId="77777777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</w:p>
    <w:p w14:paraId="5DCD0668" w14:textId="7DF0A8E9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Doručovací adresa: </w:t>
      </w:r>
    </w:p>
    <w:p w14:paraId="1D7B9B9A" w14:textId="77777777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Správa železnic, státní organizace </w:t>
      </w:r>
    </w:p>
    <w:p w14:paraId="2A0D11ED" w14:textId="77777777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Stavební správa západ </w:t>
      </w:r>
    </w:p>
    <w:p w14:paraId="527586AA" w14:textId="77777777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Ke Štvanici 656/3, 186 00 Praha 8 </w:t>
      </w:r>
    </w:p>
    <w:p w14:paraId="4F24111C" w14:textId="77777777" w:rsidR="00F37FEC" w:rsidRPr="00F37FEC" w:rsidRDefault="00F37FEC" w:rsidP="00F37FEC">
      <w:pPr>
        <w:pStyle w:val="Default"/>
        <w:spacing w:before="120"/>
        <w:rPr>
          <w:b/>
          <w:bCs/>
          <w:sz w:val="22"/>
          <w:szCs w:val="22"/>
        </w:rPr>
      </w:pPr>
    </w:p>
    <w:p w14:paraId="01BC123C" w14:textId="226A29CF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Adresa pro zasílání faktur: </w:t>
      </w:r>
      <w:r w:rsidR="00B6477E">
        <w:rPr>
          <w:sz w:val="22"/>
          <w:szCs w:val="22"/>
        </w:rPr>
        <w:t>XXXXX</w:t>
      </w:r>
      <w:r w:rsidRPr="00F37FEC">
        <w:rPr>
          <w:sz w:val="22"/>
          <w:szCs w:val="22"/>
        </w:rPr>
        <w:t xml:space="preserve"> </w:t>
      </w:r>
    </w:p>
    <w:p w14:paraId="27143F8C" w14:textId="77777777" w:rsid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 xml:space="preserve">Číslo smlouvy: E618-S-1459/2021 </w:t>
      </w:r>
    </w:p>
    <w:p w14:paraId="5706109E" w14:textId="14D7A5BD" w:rsidR="009720C9" w:rsidRPr="00F37FEC" w:rsidRDefault="009720C9" w:rsidP="00F37FEC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Č.j</w:t>
      </w:r>
      <w:r w:rsidRPr="000D7A32">
        <w:rPr>
          <w:sz w:val="22"/>
          <w:szCs w:val="22"/>
        </w:rPr>
        <w:t>.:</w:t>
      </w:r>
      <w:r w:rsidR="000D7A32" w:rsidRPr="000D7A32">
        <w:rPr>
          <w:sz w:val="22"/>
          <w:szCs w:val="22"/>
        </w:rPr>
        <w:t>387</w:t>
      </w:r>
      <w:r w:rsidR="000D7A32">
        <w:rPr>
          <w:sz w:val="22"/>
          <w:szCs w:val="22"/>
        </w:rPr>
        <w:t>0/2024-SŽ-SSZ-PRÁV</w:t>
      </w:r>
    </w:p>
    <w:p w14:paraId="29802718" w14:textId="4ED696BB" w:rsidR="00F37FEC" w:rsidRPr="00F37FEC" w:rsidRDefault="00F37FEC" w:rsidP="00F37FEC">
      <w:pPr>
        <w:pStyle w:val="Default"/>
        <w:spacing w:before="120"/>
        <w:rPr>
          <w:sz w:val="22"/>
          <w:szCs w:val="22"/>
        </w:rPr>
      </w:pPr>
      <w:r w:rsidRPr="00F37FEC">
        <w:rPr>
          <w:sz w:val="22"/>
          <w:szCs w:val="22"/>
        </w:rPr>
        <w:t>(dále jen „</w:t>
      </w:r>
      <w:r w:rsidRPr="00F37FEC">
        <w:rPr>
          <w:b/>
          <w:bCs/>
          <w:sz w:val="22"/>
          <w:szCs w:val="22"/>
        </w:rPr>
        <w:t>nájemce</w:t>
      </w:r>
      <w:r w:rsidRPr="00F37FEC">
        <w:rPr>
          <w:sz w:val="22"/>
          <w:szCs w:val="22"/>
        </w:rPr>
        <w:t>“)</w:t>
      </w:r>
    </w:p>
    <w:p w14:paraId="17EB027D" w14:textId="4389590F" w:rsidR="00F37FEC" w:rsidRDefault="00F37FEC" w:rsidP="00F37FEC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uzavřely níže uvedeného dne, měsíce a roku v souladu článkem VI. odst. 6.4 Nájemní smlouvy uzavřené dne 1. dubna 2021, ve znění Dodatku č. 1 ze dne 16. července 2021</w:t>
      </w:r>
      <w:r w:rsidR="0062797B">
        <w:rPr>
          <w:sz w:val="22"/>
          <w:szCs w:val="22"/>
        </w:rPr>
        <w:t>,</w:t>
      </w:r>
      <w:r>
        <w:rPr>
          <w:sz w:val="22"/>
          <w:szCs w:val="22"/>
        </w:rPr>
        <w:t xml:space="preserve"> Dodatku č. 2 ze dne 21. prosince 2021 </w:t>
      </w:r>
      <w:r w:rsidR="0062797B">
        <w:rPr>
          <w:sz w:val="22"/>
          <w:szCs w:val="22"/>
        </w:rPr>
        <w:t xml:space="preserve">a </w:t>
      </w:r>
      <w:r w:rsidR="0062797B" w:rsidRPr="00814066">
        <w:rPr>
          <w:sz w:val="22"/>
          <w:szCs w:val="22"/>
        </w:rPr>
        <w:t>Dodatku č. 3 ze</w:t>
      </w:r>
      <w:r w:rsidR="0062797B">
        <w:rPr>
          <w:sz w:val="22"/>
          <w:szCs w:val="22"/>
        </w:rPr>
        <w:t xml:space="preserve"> dne</w:t>
      </w:r>
      <w:r w:rsidR="00814066">
        <w:rPr>
          <w:sz w:val="22"/>
          <w:szCs w:val="22"/>
        </w:rPr>
        <w:t xml:space="preserve"> 17.srpna 2022</w:t>
      </w:r>
      <w:r w:rsidR="006279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jen „Smlouva“) a za podmínek dále uvedených </w:t>
      </w:r>
    </w:p>
    <w:p w14:paraId="2818F2F8" w14:textId="77777777" w:rsidR="008D569B" w:rsidRDefault="008D569B" w:rsidP="00F37FEC">
      <w:pPr>
        <w:pStyle w:val="Default"/>
        <w:spacing w:before="120"/>
        <w:jc w:val="both"/>
        <w:rPr>
          <w:sz w:val="22"/>
          <w:szCs w:val="22"/>
        </w:rPr>
      </w:pPr>
    </w:p>
    <w:p w14:paraId="399C6489" w14:textId="77777777" w:rsidR="001722F5" w:rsidRDefault="001722F5" w:rsidP="00F37FEC">
      <w:pPr>
        <w:pStyle w:val="Default"/>
        <w:spacing w:before="120"/>
        <w:jc w:val="both"/>
        <w:rPr>
          <w:sz w:val="22"/>
          <w:szCs w:val="22"/>
        </w:rPr>
      </w:pPr>
    </w:p>
    <w:p w14:paraId="1D4C65D3" w14:textId="2DCB2837" w:rsidR="00965FFB" w:rsidRDefault="00F37FEC" w:rsidP="00F37FEC">
      <w:pPr>
        <w:spacing w:before="12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 e n t o D o d a t e k:</w:t>
      </w:r>
    </w:p>
    <w:p w14:paraId="065218BB" w14:textId="77777777" w:rsidR="00F37FEC" w:rsidRDefault="00F37FEC" w:rsidP="00F37FEC">
      <w:pPr>
        <w:spacing w:before="120" w:after="0" w:line="240" w:lineRule="auto"/>
        <w:ind w:left="2836" w:firstLine="708"/>
        <w:jc w:val="both"/>
        <w:rPr>
          <w:b/>
          <w:bCs/>
          <w:sz w:val="22"/>
          <w:szCs w:val="22"/>
        </w:rPr>
      </w:pPr>
    </w:p>
    <w:p w14:paraId="73332307" w14:textId="77777777" w:rsidR="001722F5" w:rsidRDefault="001722F5" w:rsidP="00F37FEC">
      <w:pPr>
        <w:spacing w:before="120" w:after="0" w:line="240" w:lineRule="auto"/>
        <w:ind w:left="2836" w:firstLine="708"/>
        <w:jc w:val="both"/>
        <w:rPr>
          <w:b/>
          <w:bCs/>
          <w:sz w:val="22"/>
          <w:szCs w:val="22"/>
        </w:rPr>
      </w:pPr>
    </w:p>
    <w:p w14:paraId="290835D0" w14:textId="6B490CCB" w:rsidR="00F37FEC" w:rsidRDefault="00F37FEC" w:rsidP="00F37FEC">
      <w:pPr>
        <w:spacing w:before="12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CBE56C1" w14:textId="717B9DE3" w:rsidR="00C244F8" w:rsidRDefault="0077504B" w:rsidP="0077504B">
      <w:pPr>
        <w:pStyle w:val="Default"/>
        <w:rPr>
          <w:b/>
          <w:bCs/>
          <w:sz w:val="22"/>
          <w:szCs w:val="22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7504B">
        <w:rPr>
          <w:b/>
          <w:bCs/>
          <w:sz w:val="22"/>
          <w:szCs w:val="22"/>
        </w:rPr>
        <w:t xml:space="preserve">Úprava vyčíslených Nákladů dle Dodatku č. </w:t>
      </w:r>
      <w:r>
        <w:rPr>
          <w:b/>
          <w:bCs/>
          <w:sz w:val="22"/>
          <w:szCs w:val="22"/>
        </w:rPr>
        <w:t>3</w:t>
      </w:r>
    </w:p>
    <w:p w14:paraId="06EF9D09" w14:textId="141F2659" w:rsidR="0077504B" w:rsidRDefault="0077504B" w:rsidP="0077504B">
      <w:pPr>
        <w:pStyle w:val="Default"/>
        <w:rPr>
          <w:rFonts w:asciiTheme="minorHAnsi" w:hAnsiTheme="minorHAnsi" w:cs="Arial"/>
        </w:rPr>
      </w:pPr>
    </w:p>
    <w:p w14:paraId="7124948F" w14:textId="1E8F2153" w:rsidR="0077504B" w:rsidRDefault="0077504B" w:rsidP="0077504B">
      <w:pPr>
        <w:pStyle w:val="Default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77504B">
        <w:rPr>
          <w:rFonts w:asciiTheme="minorHAnsi" w:hAnsiTheme="minorHAnsi" w:cs="Arial"/>
          <w:sz w:val="22"/>
          <w:szCs w:val="22"/>
        </w:rPr>
        <w:t xml:space="preserve">Smluvní strany se v Dodatku č. 3 dohodly, že celkové vyčíslení Nákladů na Rekonstrukci činí </w:t>
      </w:r>
      <w:r w:rsidRPr="00E8424A">
        <w:rPr>
          <w:rFonts w:asciiTheme="minorHAnsi" w:hAnsiTheme="minorHAnsi" w:cs="Arial"/>
          <w:sz w:val="22"/>
          <w:szCs w:val="22"/>
        </w:rPr>
        <w:t>29.990.103,82 Kč</w:t>
      </w:r>
      <w:r w:rsidR="00E8424A">
        <w:rPr>
          <w:rFonts w:asciiTheme="minorHAnsi" w:hAnsiTheme="minorHAnsi" w:cs="Arial"/>
          <w:sz w:val="22"/>
          <w:szCs w:val="22"/>
        </w:rPr>
        <w:t xml:space="preserve"> bez DPH</w:t>
      </w:r>
      <w:r w:rsidRPr="0077504B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CE4B972" w14:textId="77777777" w:rsidR="0077504B" w:rsidRDefault="0077504B" w:rsidP="0077504B">
      <w:pPr>
        <w:pStyle w:val="Defaul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24AE633E" w14:textId="6FDC2E18" w:rsidR="009B4A6C" w:rsidRPr="00C20776" w:rsidRDefault="0077504B" w:rsidP="00C20776">
      <w:pPr>
        <w:pStyle w:val="Default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uzavření Dodatku č. 3 bylo zjištěno, že</w:t>
      </w:r>
      <w:r w:rsidR="00891820">
        <w:rPr>
          <w:rFonts w:asciiTheme="minorHAnsi" w:hAnsiTheme="minorHAnsi" w:cs="Arial"/>
          <w:sz w:val="22"/>
          <w:szCs w:val="22"/>
        </w:rPr>
        <w:t xml:space="preserve"> do uvedených Nákladů</w:t>
      </w:r>
      <w:r w:rsidR="00C20776">
        <w:rPr>
          <w:rFonts w:asciiTheme="minorHAnsi" w:hAnsiTheme="minorHAnsi" w:cs="Arial"/>
          <w:sz w:val="22"/>
          <w:szCs w:val="22"/>
        </w:rPr>
        <w:t xml:space="preserve"> </w:t>
      </w:r>
      <w:r w:rsidR="00891820" w:rsidRPr="00C20776">
        <w:rPr>
          <w:rFonts w:asciiTheme="minorHAnsi" w:hAnsiTheme="minorHAnsi" w:cs="Arial"/>
          <w:sz w:val="22"/>
          <w:szCs w:val="22"/>
        </w:rPr>
        <w:t xml:space="preserve">byl zahrnut </w:t>
      </w:r>
      <w:r w:rsidRPr="00C20776">
        <w:rPr>
          <w:rFonts w:asciiTheme="minorHAnsi" w:hAnsiTheme="minorHAnsi" w:cs="Arial"/>
          <w:sz w:val="22"/>
          <w:szCs w:val="22"/>
        </w:rPr>
        <w:t xml:space="preserve">Rezervační systém (4x zasedací místnost) v celkové výši </w:t>
      </w:r>
      <w:r w:rsidR="00783BF2" w:rsidRPr="00C20776">
        <w:rPr>
          <w:rFonts w:asciiTheme="minorHAnsi" w:hAnsiTheme="minorHAnsi" w:cs="Arial"/>
          <w:sz w:val="22"/>
          <w:szCs w:val="22"/>
        </w:rPr>
        <w:t>168.000</w:t>
      </w:r>
      <w:r w:rsidRPr="00C20776">
        <w:rPr>
          <w:rFonts w:asciiTheme="minorHAnsi" w:hAnsiTheme="minorHAnsi" w:cs="Arial"/>
          <w:sz w:val="22"/>
          <w:szCs w:val="22"/>
        </w:rPr>
        <w:t xml:space="preserve"> Kč bez DPH, který však nebyl nainstalován.</w:t>
      </w:r>
      <w:r w:rsidR="00E23251" w:rsidRPr="00C20776">
        <w:rPr>
          <w:rFonts w:asciiTheme="minorHAnsi" w:hAnsiTheme="minorHAnsi" w:cs="Arial"/>
          <w:sz w:val="22"/>
          <w:szCs w:val="22"/>
        </w:rPr>
        <w:t xml:space="preserve"> </w:t>
      </w:r>
    </w:p>
    <w:p w14:paraId="5BBC8378" w14:textId="77777777" w:rsidR="0077504B" w:rsidRDefault="0077504B" w:rsidP="0077504B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6F60D66F" w14:textId="31FF5C1F" w:rsidR="0077504B" w:rsidRPr="000E5491" w:rsidRDefault="0077504B" w:rsidP="000E5491">
      <w:pPr>
        <w:pStyle w:val="Default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Smluvní strany se </w:t>
      </w:r>
      <w:r w:rsidR="00F23185">
        <w:rPr>
          <w:rFonts w:asciiTheme="minorHAnsi" w:hAnsiTheme="minorHAnsi" w:cs="Arial"/>
          <w:sz w:val="22"/>
          <w:szCs w:val="22"/>
        </w:rPr>
        <w:t>proto</w:t>
      </w:r>
      <w:r>
        <w:rPr>
          <w:rFonts w:asciiTheme="minorHAnsi" w:hAnsiTheme="minorHAnsi" w:cs="Arial"/>
          <w:sz w:val="22"/>
          <w:szCs w:val="22"/>
        </w:rPr>
        <w:t xml:space="preserve"> dohodly, že celkové vyčíslení Nákladů na Rekonstrukci bude poníženo o </w:t>
      </w:r>
      <w:r w:rsidR="00783BF2">
        <w:rPr>
          <w:rFonts w:asciiTheme="minorHAnsi" w:hAnsiTheme="minorHAnsi" w:cs="Arial"/>
          <w:sz w:val="22"/>
          <w:szCs w:val="22"/>
        </w:rPr>
        <w:t>168.000</w:t>
      </w:r>
      <w:r>
        <w:rPr>
          <w:rFonts w:asciiTheme="minorHAnsi" w:hAnsiTheme="minorHAnsi" w:cs="Arial"/>
          <w:sz w:val="22"/>
          <w:szCs w:val="22"/>
        </w:rPr>
        <w:t>Kč</w:t>
      </w:r>
      <w:r w:rsidR="00765546">
        <w:rPr>
          <w:rFonts w:asciiTheme="minorHAnsi" w:hAnsiTheme="minorHAnsi" w:cs="Arial"/>
          <w:sz w:val="22"/>
          <w:szCs w:val="22"/>
        </w:rPr>
        <w:t xml:space="preserve"> bez DPH</w:t>
      </w:r>
      <w:r w:rsidR="001C7192">
        <w:rPr>
          <w:rFonts w:asciiTheme="minorHAnsi" w:hAnsiTheme="minorHAnsi" w:cs="Arial"/>
          <w:sz w:val="22"/>
          <w:szCs w:val="22"/>
        </w:rPr>
        <w:t xml:space="preserve">, které tak celkově činí </w:t>
      </w:r>
      <w:r w:rsidR="001C7192" w:rsidRPr="000E5491">
        <w:rPr>
          <w:rFonts w:asciiTheme="minorHAnsi" w:hAnsiTheme="minorHAnsi" w:cs="Arial"/>
          <w:b/>
          <w:bCs/>
          <w:sz w:val="22"/>
          <w:szCs w:val="22"/>
        </w:rPr>
        <w:t>29.</w:t>
      </w:r>
      <w:r w:rsidR="007D0326">
        <w:rPr>
          <w:rFonts w:asciiTheme="minorHAnsi" w:hAnsiTheme="minorHAnsi" w:cs="Arial"/>
          <w:b/>
          <w:bCs/>
          <w:sz w:val="22"/>
          <w:szCs w:val="22"/>
        </w:rPr>
        <w:t>822.103,82</w:t>
      </w:r>
      <w:r w:rsidR="001C7192" w:rsidRPr="000E5491">
        <w:rPr>
          <w:rFonts w:asciiTheme="minorHAnsi" w:hAnsiTheme="minorHAnsi" w:cs="Arial"/>
          <w:b/>
          <w:bCs/>
          <w:sz w:val="22"/>
          <w:szCs w:val="22"/>
        </w:rPr>
        <w:t xml:space="preserve"> Kč</w:t>
      </w:r>
      <w:r w:rsidR="001C7192" w:rsidRPr="000E5491">
        <w:rPr>
          <w:rFonts w:asciiTheme="minorHAnsi" w:hAnsiTheme="minorHAnsi" w:cs="Arial"/>
          <w:sz w:val="22"/>
          <w:szCs w:val="22"/>
        </w:rPr>
        <w:t xml:space="preserve"> bez DPH</w:t>
      </w:r>
      <w:r w:rsidR="001C7192">
        <w:rPr>
          <w:rFonts w:asciiTheme="minorHAnsi" w:hAnsiTheme="minorHAnsi" w:cs="Arial"/>
          <w:sz w:val="22"/>
          <w:szCs w:val="22"/>
        </w:rPr>
        <w:t xml:space="preserve"> (slovy: dvacet devět milionů osm set </w:t>
      </w:r>
      <w:r w:rsidR="007D0326">
        <w:rPr>
          <w:rFonts w:asciiTheme="minorHAnsi" w:hAnsiTheme="minorHAnsi" w:cs="Arial"/>
          <w:sz w:val="22"/>
          <w:szCs w:val="22"/>
        </w:rPr>
        <w:t>dvacet dva</w:t>
      </w:r>
      <w:r w:rsidR="001C7192">
        <w:rPr>
          <w:rFonts w:asciiTheme="minorHAnsi" w:hAnsiTheme="minorHAnsi" w:cs="Arial"/>
          <w:sz w:val="22"/>
          <w:szCs w:val="22"/>
        </w:rPr>
        <w:t xml:space="preserve"> tisíc </w:t>
      </w:r>
      <w:r w:rsidR="007D0326">
        <w:rPr>
          <w:rFonts w:asciiTheme="minorHAnsi" w:hAnsiTheme="minorHAnsi" w:cs="Arial"/>
          <w:sz w:val="22"/>
          <w:szCs w:val="22"/>
        </w:rPr>
        <w:t>jedno sto</w:t>
      </w:r>
      <w:r w:rsidR="00665E30">
        <w:rPr>
          <w:rFonts w:asciiTheme="minorHAnsi" w:hAnsiTheme="minorHAnsi" w:cs="Arial"/>
          <w:sz w:val="22"/>
          <w:szCs w:val="22"/>
        </w:rPr>
        <w:t xml:space="preserve"> tři</w:t>
      </w:r>
      <w:r w:rsidR="00C24E14">
        <w:rPr>
          <w:rFonts w:asciiTheme="minorHAnsi" w:hAnsiTheme="minorHAnsi" w:cs="Arial"/>
          <w:sz w:val="22"/>
          <w:szCs w:val="22"/>
        </w:rPr>
        <w:t xml:space="preserve"> korun</w:t>
      </w:r>
      <w:r w:rsidR="007C2C07">
        <w:rPr>
          <w:rFonts w:asciiTheme="minorHAnsi" w:hAnsiTheme="minorHAnsi" w:cs="Arial"/>
          <w:sz w:val="22"/>
          <w:szCs w:val="22"/>
        </w:rPr>
        <w:t>y</w:t>
      </w:r>
      <w:r w:rsidR="001C7192">
        <w:rPr>
          <w:rFonts w:asciiTheme="minorHAnsi" w:hAnsiTheme="minorHAnsi" w:cs="Arial"/>
          <w:sz w:val="22"/>
          <w:szCs w:val="22"/>
        </w:rPr>
        <w:t xml:space="preserve"> a </w:t>
      </w:r>
      <w:r w:rsidR="00665E30">
        <w:rPr>
          <w:rFonts w:asciiTheme="minorHAnsi" w:hAnsiTheme="minorHAnsi" w:cs="Arial"/>
          <w:sz w:val="22"/>
          <w:szCs w:val="22"/>
        </w:rPr>
        <w:t>osm</w:t>
      </w:r>
      <w:r w:rsidR="00E27590">
        <w:rPr>
          <w:rFonts w:asciiTheme="minorHAnsi" w:hAnsiTheme="minorHAnsi" w:cs="Arial"/>
          <w:sz w:val="22"/>
          <w:szCs w:val="22"/>
        </w:rPr>
        <w:t>desát dva</w:t>
      </w:r>
      <w:r w:rsidR="001C7192">
        <w:rPr>
          <w:rFonts w:asciiTheme="minorHAnsi" w:hAnsiTheme="minorHAnsi" w:cs="Arial"/>
          <w:sz w:val="22"/>
          <w:szCs w:val="22"/>
        </w:rPr>
        <w:t xml:space="preserve"> </w:t>
      </w:r>
      <w:r w:rsidR="00C24E14">
        <w:rPr>
          <w:rFonts w:asciiTheme="minorHAnsi" w:hAnsiTheme="minorHAnsi" w:cs="Arial"/>
          <w:sz w:val="22"/>
          <w:szCs w:val="22"/>
        </w:rPr>
        <w:t>haléřů</w:t>
      </w:r>
      <w:r w:rsidR="001C7192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1C7192">
        <w:rPr>
          <w:rFonts w:asciiTheme="minorHAnsi" w:hAnsiTheme="minorHAnsi" w:cs="Arial"/>
          <w:sz w:val="22"/>
          <w:szCs w:val="22"/>
        </w:rPr>
        <w:t xml:space="preserve">Na částku </w:t>
      </w:r>
      <w:r w:rsidR="007A0B09">
        <w:rPr>
          <w:rFonts w:asciiTheme="minorHAnsi" w:hAnsiTheme="minorHAnsi" w:cs="Arial"/>
          <w:sz w:val="22"/>
          <w:szCs w:val="22"/>
        </w:rPr>
        <w:t>168.000, -</w:t>
      </w:r>
      <w:r w:rsidR="001C7192">
        <w:rPr>
          <w:rFonts w:asciiTheme="minorHAnsi" w:hAnsiTheme="minorHAnsi" w:cs="Arial"/>
          <w:sz w:val="22"/>
          <w:szCs w:val="22"/>
        </w:rPr>
        <w:t xml:space="preserve"> Kč bez DPH se nájemce zavazuje pronajímateli </w:t>
      </w:r>
      <w:r w:rsidR="00C77628">
        <w:rPr>
          <w:rFonts w:asciiTheme="minorHAnsi" w:hAnsiTheme="minorHAnsi" w:cs="Arial"/>
          <w:sz w:val="22"/>
          <w:szCs w:val="22"/>
        </w:rPr>
        <w:t xml:space="preserve">vystavit dobropis </w:t>
      </w:r>
      <w:r w:rsidR="001C7192">
        <w:rPr>
          <w:rFonts w:asciiTheme="minorHAnsi" w:hAnsiTheme="minorHAnsi" w:cs="Arial"/>
          <w:sz w:val="22"/>
          <w:szCs w:val="22"/>
        </w:rPr>
        <w:t>do 15</w:t>
      </w:r>
      <w:r w:rsidR="00C77628">
        <w:rPr>
          <w:rFonts w:asciiTheme="minorHAnsi" w:hAnsiTheme="minorHAnsi" w:cs="Arial"/>
          <w:sz w:val="22"/>
          <w:szCs w:val="22"/>
        </w:rPr>
        <w:t xml:space="preserve"> </w:t>
      </w:r>
      <w:r w:rsidR="001C7192">
        <w:rPr>
          <w:rFonts w:asciiTheme="minorHAnsi" w:hAnsiTheme="minorHAnsi" w:cs="Arial"/>
          <w:sz w:val="22"/>
          <w:szCs w:val="22"/>
        </w:rPr>
        <w:t xml:space="preserve">ti kalendářních dní </w:t>
      </w:r>
      <w:r w:rsidR="00C77628">
        <w:rPr>
          <w:rFonts w:asciiTheme="minorHAnsi" w:hAnsiTheme="minorHAnsi" w:cs="Arial"/>
          <w:sz w:val="22"/>
          <w:szCs w:val="22"/>
        </w:rPr>
        <w:t xml:space="preserve">od účinnosti tohoto Dodatku. </w:t>
      </w:r>
    </w:p>
    <w:p w14:paraId="61E3DD3E" w14:textId="77777777" w:rsidR="00965FFB" w:rsidRDefault="00965FFB" w:rsidP="004C0912">
      <w:pPr>
        <w:spacing w:after="0"/>
        <w:ind w:left="2836" w:firstLine="708"/>
        <w:jc w:val="both"/>
        <w:rPr>
          <w:rFonts w:asciiTheme="minorHAnsi" w:hAnsiTheme="minorHAnsi" w:cs="Arial"/>
        </w:rPr>
      </w:pPr>
    </w:p>
    <w:p w14:paraId="7A038212" w14:textId="77777777" w:rsidR="001722F5" w:rsidRDefault="001722F5" w:rsidP="004C0912">
      <w:pPr>
        <w:spacing w:after="0"/>
        <w:ind w:left="2836" w:firstLine="708"/>
        <w:jc w:val="both"/>
        <w:rPr>
          <w:rFonts w:asciiTheme="minorHAnsi" w:hAnsiTheme="minorHAnsi" w:cs="Arial"/>
        </w:rPr>
      </w:pPr>
    </w:p>
    <w:p w14:paraId="31FF853C" w14:textId="77777777" w:rsidR="00F37FEC" w:rsidRDefault="00F37FEC" w:rsidP="004C0912">
      <w:pPr>
        <w:spacing w:after="0"/>
        <w:ind w:left="2836" w:firstLine="708"/>
        <w:jc w:val="both"/>
        <w:rPr>
          <w:rFonts w:asciiTheme="minorHAnsi" w:hAnsiTheme="minorHAnsi" w:cs="Arial"/>
        </w:rPr>
      </w:pPr>
    </w:p>
    <w:p w14:paraId="2042BB9E" w14:textId="32262D37" w:rsidR="00F37FEC" w:rsidRDefault="00F37FEC" w:rsidP="00F37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65105453" w14:textId="3B246B4C" w:rsidR="00F37FEC" w:rsidRDefault="00F37FEC" w:rsidP="00F37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kontaktní osoby</w:t>
      </w:r>
    </w:p>
    <w:p w14:paraId="02B09591" w14:textId="2BBF25AD" w:rsidR="00F37FEC" w:rsidRPr="00F37FEC" w:rsidRDefault="00F37FEC" w:rsidP="00F37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80782EC" w14:textId="1284F9A7" w:rsidR="00F37FEC" w:rsidRPr="00F37FEC" w:rsidRDefault="00F37FEC" w:rsidP="00F37FE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2"/>
          <w:szCs w:val="22"/>
        </w:rPr>
      </w:pPr>
      <w:r w:rsidRPr="00F37FEC">
        <w:rPr>
          <w:rFonts w:cs="Verdana"/>
          <w:sz w:val="22"/>
          <w:szCs w:val="22"/>
        </w:rPr>
        <w:t xml:space="preserve">Tímto </w:t>
      </w:r>
      <w:r w:rsidR="00C77628">
        <w:rPr>
          <w:rFonts w:cs="Verdana"/>
          <w:sz w:val="22"/>
          <w:szCs w:val="22"/>
        </w:rPr>
        <w:t>D</w:t>
      </w:r>
      <w:r w:rsidRPr="00F37FEC">
        <w:rPr>
          <w:rFonts w:cs="Verdana"/>
          <w:sz w:val="22"/>
          <w:szCs w:val="22"/>
        </w:rPr>
        <w:t xml:space="preserve">odatkem se mění v čl. 2.2 </w:t>
      </w:r>
      <w:r w:rsidR="00C77628">
        <w:rPr>
          <w:rFonts w:cs="Verdana"/>
          <w:sz w:val="22"/>
          <w:szCs w:val="22"/>
        </w:rPr>
        <w:t>S</w:t>
      </w:r>
      <w:r w:rsidRPr="00F37FEC">
        <w:rPr>
          <w:rFonts w:cs="Verdana"/>
          <w:sz w:val="22"/>
          <w:szCs w:val="22"/>
        </w:rPr>
        <w:t xml:space="preserve">mlouvy kontaktní osoba nájemce, kterou je nově: </w:t>
      </w:r>
    </w:p>
    <w:p w14:paraId="2A7929EF" w14:textId="77777777" w:rsidR="00F37FEC" w:rsidRPr="00F37FEC" w:rsidRDefault="00F37FEC" w:rsidP="00F3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3663A4" w14:textId="6944143F" w:rsidR="00F37FEC" w:rsidRPr="00502FC7" w:rsidRDefault="00B6477E" w:rsidP="00C2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Verdana"/>
          <w:sz w:val="22"/>
          <w:szCs w:val="22"/>
        </w:rPr>
      </w:pPr>
      <w:r>
        <w:rPr>
          <w:rFonts w:cs="Verdana"/>
          <w:i/>
          <w:iCs/>
          <w:sz w:val="22"/>
          <w:szCs w:val="22"/>
        </w:rPr>
        <w:t>XXXXX</w:t>
      </w:r>
      <w:r w:rsidR="00F37FEC" w:rsidRPr="00502FC7">
        <w:rPr>
          <w:rFonts w:cs="Verdana"/>
          <w:i/>
          <w:iCs/>
          <w:sz w:val="22"/>
          <w:szCs w:val="22"/>
        </w:rPr>
        <w:t xml:space="preserve">, vedoucí oddělení vnitřní správy, úsek ekonomický </w:t>
      </w:r>
    </w:p>
    <w:p w14:paraId="28993E21" w14:textId="41C9251C" w:rsidR="00F37FEC" w:rsidRPr="00502FC7" w:rsidRDefault="00F37FEC" w:rsidP="00C2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Verdana"/>
          <w:sz w:val="22"/>
          <w:szCs w:val="22"/>
        </w:rPr>
      </w:pPr>
      <w:r w:rsidRPr="00502FC7">
        <w:rPr>
          <w:rFonts w:cs="Verdana"/>
          <w:i/>
          <w:iCs/>
          <w:sz w:val="22"/>
          <w:szCs w:val="22"/>
        </w:rPr>
        <w:t>M</w:t>
      </w:r>
      <w:r w:rsidR="00502FC7" w:rsidRPr="00502FC7">
        <w:rPr>
          <w:rFonts w:cs="Verdana"/>
          <w:i/>
          <w:iCs/>
          <w:sz w:val="22"/>
          <w:szCs w:val="22"/>
        </w:rPr>
        <w:t xml:space="preserve">: </w:t>
      </w:r>
      <w:r w:rsidR="00B6477E">
        <w:rPr>
          <w:rFonts w:cs="Verdana"/>
          <w:i/>
          <w:iCs/>
          <w:sz w:val="22"/>
          <w:szCs w:val="22"/>
        </w:rPr>
        <w:t>XXXXX</w:t>
      </w:r>
      <w:r w:rsidRPr="00502FC7">
        <w:rPr>
          <w:rFonts w:cs="Verdana"/>
          <w:i/>
          <w:iCs/>
          <w:sz w:val="22"/>
          <w:szCs w:val="22"/>
        </w:rPr>
        <w:t xml:space="preserve"> </w:t>
      </w:r>
    </w:p>
    <w:p w14:paraId="5B360972" w14:textId="3F1C0011" w:rsidR="00F37FEC" w:rsidRDefault="00F37FEC" w:rsidP="00C244F8">
      <w:pPr>
        <w:spacing w:after="0"/>
        <w:ind w:firstLine="709"/>
        <w:jc w:val="both"/>
        <w:rPr>
          <w:rFonts w:cs="Verdana"/>
          <w:i/>
          <w:iCs/>
          <w:sz w:val="22"/>
          <w:szCs w:val="22"/>
        </w:rPr>
      </w:pPr>
      <w:r w:rsidRPr="00502FC7">
        <w:rPr>
          <w:rFonts w:cs="Verdana"/>
          <w:i/>
          <w:iCs/>
          <w:sz w:val="22"/>
          <w:szCs w:val="22"/>
        </w:rPr>
        <w:t>E</w:t>
      </w:r>
      <w:r w:rsidR="00502FC7" w:rsidRPr="00502FC7">
        <w:rPr>
          <w:rFonts w:cs="Verdana"/>
          <w:i/>
          <w:iCs/>
          <w:sz w:val="22"/>
          <w:szCs w:val="22"/>
        </w:rPr>
        <w:t>:</w:t>
      </w:r>
      <w:r w:rsidRPr="00502FC7">
        <w:rPr>
          <w:rFonts w:cs="Verdana"/>
          <w:i/>
          <w:iCs/>
          <w:sz w:val="22"/>
          <w:szCs w:val="22"/>
        </w:rPr>
        <w:t xml:space="preserve"> </w:t>
      </w:r>
      <w:r w:rsidR="00B6477E" w:rsidRPr="00B6477E">
        <w:rPr>
          <w:rFonts w:cs="Verdana"/>
          <w:i/>
          <w:iCs/>
          <w:sz w:val="22"/>
          <w:szCs w:val="22"/>
        </w:rPr>
        <w:t>XXXXX</w:t>
      </w:r>
    </w:p>
    <w:p w14:paraId="6081A473" w14:textId="77777777" w:rsidR="00F37FEC" w:rsidRDefault="00F37FEC" w:rsidP="00F37FEC">
      <w:pPr>
        <w:spacing w:after="0"/>
        <w:jc w:val="both"/>
        <w:rPr>
          <w:rFonts w:cs="Verdana"/>
          <w:i/>
          <w:iCs/>
          <w:sz w:val="22"/>
          <w:szCs w:val="22"/>
        </w:rPr>
      </w:pPr>
    </w:p>
    <w:p w14:paraId="550F6C6C" w14:textId="77777777" w:rsidR="00E8759F" w:rsidRDefault="00E8759F" w:rsidP="00F37FEC">
      <w:pPr>
        <w:pStyle w:val="Default"/>
        <w:jc w:val="center"/>
        <w:rPr>
          <w:b/>
          <w:bCs/>
          <w:sz w:val="22"/>
          <w:szCs w:val="22"/>
        </w:rPr>
      </w:pPr>
    </w:p>
    <w:p w14:paraId="4BD88C0C" w14:textId="77777777" w:rsidR="00E8759F" w:rsidRDefault="00E8759F" w:rsidP="00F37FEC">
      <w:pPr>
        <w:pStyle w:val="Default"/>
        <w:jc w:val="center"/>
        <w:rPr>
          <w:b/>
          <w:bCs/>
          <w:sz w:val="22"/>
          <w:szCs w:val="22"/>
        </w:rPr>
      </w:pPr>
    </w:p>
    <w:p w14:paraId="4B9138CF" w14:textId="5C8A973B" w:rsidR="00F37FEC" w:rsidRDefault="00F37FEC" w:rsidP="00F37FEC">
      <w:pPr>
        <w:pStyle w:val="Default"/>
        <w:jc w:val="center"/>
        <w:rPr>
          <w:b/>
          <w:bCs/>
          <w:sz w:val="22"/>
          <w:szCs w:val="22"/>
        </w:rPr>
      </w:pPr>
      <w:r w:rsidRPr="00F37FEC">
        <w:rPr>
          <w:b/>
          <w:bCs/>
          <w:sz w:val="22"/>
          <w:szCs w:val="22"/>
        </w:rPr>
        <w:t>IV.</w:t>
      </w:r>
    </w:p>
    <w:p w14:paraId="70B092B3" w14:textId="059864DD" w:rsidR="00E8759F" w:rsidRDefault="00E8759F" w:rsidP="00F37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ujednání</w:t>
      </w:r>
    </w:p>
    <w:p w14:paraId="4DAE6A93" w14:textId="77777777" w:rsidR="00E8759F" w:rsidRDefault="00E8759F" w:rsidP="00F37FEC">
      <w:pPr>
        <w:pStyle w:val="Default"/>
        <w:jc w:val="center"/>
        <w:rPr>
          <w:b/>
          <w:bCs/>
          <w:sz w:val="22"/>
          <w:szCs w:val="22"/>
        </w:rPr>
      </w:pPr>
    </w:p>
    <w:p w14:paraId="36131FDE" w14:textId="45DF4512" w:rsidR="00E8759F" w:rsidRPr="00E46835" w:rsidRDefault="00390E9C" w:rsidP="00390E9C">
      <w:pPr>
        <w:pStyle w:val="Default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C77628">
        <w:rPr>
          <w:sz w:val="22"/>
          <w:szCs w:val="22"/>
        </w:rPr>
        <w:t>n</w:t>
      </w:r>
      <w:r w:rsidR="000D6842">
        <w:rPr>
          <w:sz w:val="22"/>
          <w:szCs w:val="22"/>
        </w:rPr>
        <w:t>ájemce před</w:t>
      </w:r>
      <w:r w:rsidR="00C0588E">
        <w:rPr>
          <w:sz w:val="22"/>
          <w:szCs w:val="22"/>
        </w:rPr>
        <w:t>al</w:t>
      </w:r>
      <w:r w:rsidR="000D6842">
        <w:rPr>
          <w:sz w:val="22"/>
          <w:szCs w:val="22"/>
        </w:rPr>
        <w:t xml:space="preserve"> </w:t>
      </w:r>
      <w:r w:rsidR="00C77628">
        <w:rPr>
          <w:sz w:val="22"/>
          <w:szCs w:val="22"/>
        </w:rPr>
        <w:t>p</w:t>
      </w:r>
      <w:r w:rsidR="000D6842">
        <w:rPr>
          <w:sz w:val="22"/>
          <w:szCs w:val="22"/>
        </w:rPr>
        <w:t xml:space="preserve">ronajímateli </w:t>
      </w:r>
      <w:r w:rsidR="0002063A">
        <w:rPr>
          <w:sz w:val="22"/>
          <w:szCs w:val="22"/>
        </w:rPr>
        <w:t>B</w:t>
      </w:r>
      <w:r w:rsidR="000D6842">
        <w:rPr>
          <w:sz w:val="22"/>
          <w:szCs w:val="22"/>
        </w:rPr>
        <w:t xml:space="preserve">ezpečnostní </w:t>
      </w:r>
      <w:r w:rsidR="00C0588E">
        <w:rPr>
          <w:sz w:val="22"/>
          <w:szCs w:val="22"/>
        </w:rPr>
        <w:t>dohodu</w:t>
      </w:r>
      <w:r w:rsidR="00E46835">
        <w:rPr>
          <w:sz w:val="22"/>
          <w:szCs w:val="22"/>
        </w:rPr>
        <w:t xml:space="preserve"> </w:t>
      </w:r>
      <w:r w:rsidR="0002063A">
        <w:rPr>
          <w:sz w:val="22"/>
          <w:szCs w:val="22"/>
        </w:rPr>
        <w:t xml:space="preserve">pro objednávku a výrobu klíčů </w:t>
      </w:r>
      <w:r w:rsidR="00216191">
        <w:rPr>
          <w:sz w:val="22"/>
          <w:szCs w:val="22"/>
        </w:rPr>
        <w:t>– příloha č.2.</w:t>
      </w:r>
    </w:p>
    <w:p w14:paraId="7232CA74" w14:textId="77777777" w:rsidR="00E46835" w:rsidRPr="00E46835" w:rsidRDefault="00E46835" w:rsidP="00ED7CE1">
      <w:pPr>
        <w:pStyle w:val="Default"/>
        <w:ind w:left="720"/>
        <w:rPr>
          <w:b/>
          <w:bCs/>
          <w:sz w:val="22"/>
          <w:szCs w:val="22"/>
        </w:rPr>
      </w:pPr>
    </w:p>
    <w:p w14:paraId="5EB34F67" w14:textId="77777777" w:rsidR="00E46835" w:rsidRDefault="00E46835" w:rsidP="00E46835">
      <w:pPr>
        <w:pStyle w:val="Default"/>
        <w:rPr>
          <w:sz w:val="22"/>
          <w:szCs w:val="22"/>
        </w:rPr>
      </w:pPr>
    </w:p>
    <w:p w14:paraId="1CCB8669" w14:textId="04E9EE01" w:rsidR="00E46835" w:rsidRDefault="00E46835" w:rsidP="00E46835">
      <w:pPr>
        <w:pStyle w:val="Default"/>
        <w:jc w:val="center"/>
        <w:rPr>
          <w:b/>
          <w:bCs/>
          <w:sz w:val="22"/>
          <w:szCs w:val="22"/>
        </w:rPr>
      </w:pPr>
      <w:r w:rsidRPr="00F37FEC">
        <w:rPr>
          <w:b/>
          <w:bCs/>
          <w:sz w:val="22"/>
          <w:szCs w:val="22"/>
        </w:rPr>
        <w:t>V.</w:t>
      </w:r>
    </w:p>
    <w:p w14:paraId="0EFD4F7E" w14:textId="62E752E0" w:rsidR="00F37FEC" w:rsidRDefault="00F37FEC" w:rsidP="00F37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Závěrečná ujednání</w:t>
      </w:r>
    </w:p>
    <w:p w14:paraId="32BE5510" w14:textId="77777777" w:rsidR="00F37FEC" w:rsidRDefault="00F37FEC" w:rsidP="0062797B">
      <w:pPr>
        <w:pStyle w:val="Default"/>
        <w:jc w:val="both"/>
      </w:pPr>
    </w:p>
    <w:p w14:paraId="4AD21C61" w14:textId="55387B94" w:rsidR="00F37FEC" w:rsidRDefault="00F37FEC" w:rsidP="0062797B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jeho podpisu poslední smluvní stranou a účinnosti dnem jeho uveřejnění prostřednictvím registru smluv. </w:t>
      </w:r>
    </w:p>
    <w:p w14:paraId="79979FB5" w14:textId="77777777" w:rsidR="00F37FEC" w:rsidRDefault="00F37FEC" w:rsidP="0062797B">
      <w:pPr>
        <w:pStyle w:val="Default"/>
        <w:jc w:val="both"/>
        <w:rPr>
          <w:sz w:val="22"/>
          <w:szCs w:val="22"/>
        </w:rPr>
      </w:pPr>
    </w:p>
    <w:p w14:paraId="48D6E73A" w14:textId="12B363B7" w:rsidR="00F37FEC" w:rsidRPr="00ED7CE1" w:rsidRDefault="00F37FEC" w:rsidP="0062797B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ED7CE1">
        <w:rPr>
          <w:sz w:val="22"/>
          <w:szCs w:val="22"/>
        </w:rPr>
        <w:t xml:space="preserve">Tento Dodatek má tyto přílohy, které jsou jeho nedílnou součástí: </w:t>
      </w:r>
    </w:p>
    <w:p w14:paraId="77717B4D" w14:textId="26CF9DA1" w:rsidR="00F37FEC" w:rsidRPr="00ED7CE1" w:rsidRDefault="00F37FEC" w:rsidP="0062797B">
      <w:pPr>
        <w:pStyle w:val="Default"/>
        <w:ind w:left="709"/>
        <w:jc w:val="both"/>
        <w:rPr>
          <w:sz w:val="22"/>
          <w:szCs w:val="22"/>
        </w:rPr>
      </w:pPr>
      <w:r w:rsidRPr="00ED7CE1">
        <w:rPr>
          <w:sz w:val="22"/>
          <w:szCs w:val="22"/>
        </w:rPr>
        <w:t xml:space="preserve">Příloha č.1: </w:t>
      </w:r>
      <w:r w:rsidR="0074362A">
        <w:rPr>
          <w:sz w:val="22"/>
          <w:szCs w:val="22"/>
        </w:rPr>
        <w:t>Narovnání</w:t>
      </w:r>
      <w:r w:rsidR="00FE30FF">
        <w:rPr>
          <w:sz w:val="22"/>
          <w:szCs w:val="22"/>
        </w:rPr>
        <w:t xml:space="preserve"> zjišťovacích protokolů</w:t>
      </w:r>
      <w:r w:rsidRPr="00ED7CE1">
        <w:rPr>
          <w:sz w:val="22"/>
          <w:szCs w:val="22"/>
        </w:rPr>
        <w:t xml:space="preserve"> </w:t>
      </w:r>
    </w:p>
    <w:p w14:paraId="57782848" w14:textId="6DFF0234" w:rsidR="00E46835" w:rsidRPr="00ED7CE1" w:rsidRDefault="00E46835" w:rsidP="0062797B">
      <w:pPr>
        <w:pStyle w:val="Default"/>
        <w:ind w:left="709"/>
        <w:jc w:val="both"/>
        <w:rPr>
          <w:sz w:val="22"/>
          <w:szCs w:val="22"/>
        </w:rPr>
      </w:pPr>
      <w:r w:rsidRPr="00ED7CE1">
        <w:rPr>
          <w:sz w:val="22"/>
          <w:szCs w:val="22"/>
        </w:rPr>
        <w:t>Příloha č.2</w:t>
      </w:r>
      <w:r w:rsidR="00B5756F" w:rsidRPr="00ED7CE1">
        <w:rPr>
          <w:sz w:val="22"/>
          <w:szCs w:val="22"/>
        </w:rPr>
        <w:t xml:space="preserve">: </w:t>
      </w:r>
      <w:r w:rsidR="00ED7CE1" w:rsidRPr="00ED7CE1">
        <w:rPr>
          <w:sz w:val="22"/>
          <w:szCs w:val="22"/>
        </w:rPr>
        <w:t xml:space="preserve">Zápis o </w:t>
      </w:r>
      <w:r w:rsidR="00DF009E">
        <w:rPr>
          <w:sz w:val="22"/>
          <w:szCs w:val="22"/>
        </w:rPr>
        <w:t>převedení</w:t>
      </w:r>
      <w:r w:rsidR="00ED7CE1" w:rsidRPr="00ED7CE1">
        <w:rPr>
          <w:sz w:val="22"/>
          <w:szCs w:val="22"/>
        </w:rPr>
        <w:t xml:space="preserve"> </w:t>
      </w:r>
      <w:r w:rsidR="00216191">
        <w:rPr>
          <w:sz w:val="22"/>
          <w:szCs w:val="22"/>
        </w:rPr>
        <w:t>B</w:t>
      </w:r>
      <w:r w:rsidR="00ED7CE1" w:rsidRPr="00ED7CE1">
        <w:rPr>
          <w:sz w:val="22"/>
          <w:szCs w:val="22"/>
        </w:rPr>
        <w:t xml:space="preserve">ezpečnostní </w:t>
      </w:r>
      <w:r w:rsidR="00DF009E">
        <w:rPr>
          <w:sz w:val="22"/>
          <w:szCs w:val="22"/>
        </w:rPr>
        <w:t>dohody.</w:t>
      </w:r>
    </w:p>
    <w:p w14:paraId="689F2717" w14:textId="77777777" w:rsidR="009720C9" w:rsidRDefault="009720C9" w:rsidP="0062797B">
      <w:pPr>
        <w:pStyle w:val="Default"/>
        <w:ind w:left="709" w:firstLine="709"/>
        <w:jc w:val="both"/>
        <w:rPr>
          <w:sz w:val="22"/>
          <w:szCs w:val="22"/>
        </w:rPr>
      </w:pPr>
    </w:p>
    <w:p w14:paraId="0DCFB76C" w14:textId="3638B565" w:rsidR="00F37FEC" w:rsidRDefault="00F37FEC" w:rsidP="0062797B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ujednání smlouvy tímto Dodatkem nedotčena zůstávají v platnosti beze změny. </w:t>
      </w:r>
    </w:p>
    <w:p w14:paraId="74BC6B1F" w14:textId="77777777" w:rsidR="00F37FEC" w:rsidRDefault="00F37FEC" w:rsidP="0062797B">
      <w:pPr>
        <w:pStyle w:val="Default"/>
        <w:jc w:val="both"/>
        <w:rPr>
          <w:sz w:val="22"/>
          <w:szCs w:val="22"/>
        </w:rPr>
      </w:pPr>
    </w:p>
    <w:p w14:paraId="7B6669A3" w14:textId="1296CC43" w:rsidR="00F37FEC" w:rsidRDefault="00F37FEC" w:rsidP="0062797B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v souladu se zákonem č. 340/2015 Sb., o zvláštních podmínkách účinnosti některých smluv, uveřejňování těchto smluv a o registru smluv (zákon o registru smluv), ve znění pozdějších předpisů, uveřejní Dodatek po jeho podpisu smluvními stranami prostřednictvím registru smluv. </w:t>
      </w:r>
    </w:p>
    <w:p w14:paraId="22EF8947" w14:textId="77777777" w:rsidR="00F37FEC" w:rsidRDefault="00F37FEC" w:rsidP="0062797B">
      <w:pPr>
        <w:pStyle w:val="Default"/>
        <w:jc w:val="both"/>
        <w:rPr>
          <w:sz w:val="22"/>
          <w:szCs w:val="22"/>
        </w:rPr>
      </w:pPr>
    </w:p>
    <w:p w14:paraId="5A723465" w14:textId="2E360C68" w:rsidR="00F37FEC" w:rsidRDefault="00F37FEC" w:rsidP="0062797B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je uzavřen elektronicky. </w:t>
      </w:r>
    </w:p>
    <w:p w14:paraId="0BC3F1CE" w14:textId="77777777" w:rsidR="001722F5" w:rsidRDefault="001722F5" w:rsidP="001722F5">
      <w:pPr>
        <w:pStyle w:val="Odstavecseseznamem"/>
        <w:rPr>
          <w:sz w:val="22"/>
          <w:szCs w:val="22"/>
        </w:rPr>
      </w:pPr>
    </w:p>
    <w:p w14:paraId="34549D94" w14:textId="77777777" w:rsidR="001722F5" w:rsidRDefault="001722F5" w:rsidP="001722F5">
      <w:pPr>
        <w:pStyle w:val="Default"/>
        <w:jc w:val="both"/>
        <w:rPr>
          <w:sz w:val="22"/>
          <w:szCs w:val="22"/>
        </w:rPr>
      </w:pPr>
    </w:p>
    <w:p w14:paraId="5DEB0F8A" w14:textId="77777777" w:rsidR="009720C9" w:rsidRPr="00F37FEC" w:rsidRDefault="009720C9" w:rsidP="00C244F8">
      <w:pPr>
        <w:pStyle w:val="Default"/>
        <w:rPr>
          <w:b/>
          <w:bCs/>
          <w:sz w:val="22"/>
          <w:szCs w:val="22"/>
        </w:rPr>
      </w:pPr>
    </w:p>
    <w:p w14:paraId="11E3D197" w14:textId="77777777" w:rsidR="00965FFB" w:rsidRDefault="00965FFB" w:rsidP="004C0912">
      <w:pPr>
        <w:spacing w:after="0"/>
        <w:ind w:left="2836" w:firstLine="708"/>
        <w:jc w:val="both"/>
        <w:rPr>
          <w:rFonts w:asciiTheme="minorHAnsi" w:hAnsiTheme="minorHAnsi" w:cs="Arial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3570FD" w:rsidRPr="00D633F9" w14:paraId="4FB6CB1C" w14:textId="77777777" w:rsidTr="00473F29">
        <w:trPr>
          <w:jc w:val="center"/>
        </w:trPr>
        <w:tc>
          <w:tcPr>
            <w:tcW w:w="4820" w:type="dxa"/>
          </w:tcPr>
          <w:p w14:paraId="6BE61063" w14:textId="7CA384B4" w:rsidR="003570FD" w:rsidRPr="009720C9" w:rsidRDefault="003570FD" w:rsidP="00C1126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720C9">
              <w:rPr>
                <w:rFonts w:asciiTheme="minorHAnsi" w:hAnsiTheme="minorHAnsi" w:cs="Arial"/>
                <w:sz w:val="22"/>
                <w:szCs w:val="22"/>
              </w:rPr>
              <w:t xml:space="preserve">V Praze </w:t>
            </w:r>
          </w:p>
          <w:p w14:paraId="17527233" w14:textId="6CD53614" w:rsidR="00064FBA" w:rsidRPr="009720C9" w:rsidRDefault="00064FBA" w:rsidP="00C112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6AAC0E4" w14:textId="006E401A" w:rsidR="003570FD" w:rsidRPr="009720C9" w:rsidRDefault="003570FD" w:rsidP="001D0CD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720C9">
              <w:rPr>
                <w:rFonts w:asciiTheme="minorHAnsi" w:hAnsiTheme="minorHAnsi" w:cs="Arial"/>
                <w:sz w:val="22"/>
                <w:szCs w:val="22"/>
              </w:rPr>
              <w:t xml:space="preserve">V Praze </w:t>
            </w:r>
          </w:p>
        </w:tc>
      </w:tr>
      <w:tr w:rsidR="003570FD" w:rsidRPr="00D633F9" w14:paraId="425E1ADF" w14:textId="77777777" w:rsidTr="009720C9">
        <w:trPr>
          <w:trHeight w:val="680"/>
          <w:jc w:val="center"/>
        </w:trPr>
        <w:tc>
          <w:tcPr>
            <w:tcW w:w="4820" w:type="dxa"/>
          </w:tcPr>
          <w:p w14:paraId="329ADAAC" w14:textId="40E8A8AE" w:rsidR="003570FD" w:rsidRPr="00C1526F" w:rsidRDefault="003570FD" w:rsidP="009720C9">
            <w:pPr>
              <w:pStyle w:val="RLdajeosmluvnstran"/>
              <w:spacing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1526F">
              <w:rPr>
                <w:rFonts w:asciiTheme="minorHAnsi" w:hAnsiTheme="minorHAnsi" w:cs="Arial"/>
                <w:sz w:val="18"/>
                <w:szCs w:val="18"/>
              </w:rPr>
              <w:t>............................................</w:t>
            </w:r>
          </w:p>
          <w:p w14:paraId="5DF231C3" w14:textId="7C37841C" w:rsidR="009720C9" w:rsidRDefault="009720C9" w:rsidP="009720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Zbyněk Hořelica  </w:t>
            </w:r>
          </w:p>
          <w:p w14:paraId="6A94052F" w14:textId="48EDFF2D" w:rsidR="00D64EF8" w:rsidRPr="00C1526F" w:rsidRDefault="00C77628" w:rsidP="00C244F8">
            <w:pPr>
              <w:pStyle w:val="RLdajeosmluvnstran"/>
              <w:spacing w:line="240" w:lineRule="auto"/>
              <w:jc w:val="left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szCs w:val="22"/>
              </w:rPr>
              <w:t>ředitel SFDI</w:t>
            </w:r>
            <w:r w:rsidR="00C90A42">
              <w:rPr>
                <w:i/>
                <w:iCs/>
                <w:szCs w:val="22"/>
              </w:rPr>
              <w:t xml:space="preserve">  </w:t>
            </w:r>
            <w:r w:rsidR="009720C9">
              <w:rPr>
                <w:i/>
                <w:iCs/>
                <w:szCs w:val="22"/>
              </w:rPr>
              <w:t xml:space="preserve">                 </w:t>
            </w:r>
          </w:p>
        </w:tc>
        <w:tc>
          <w:tcPr>
            <w:tcW w:w="4678" w:type="dxa"/>
          </w:tcPr>
          <w:p w14:paraId="4B97D502" w14:textId="366B7988" w:rsidR="003570FD" w:rsidRPr="00C1526F" w:rsidRDefault="003570FD" w:rsidP="00C244F8">
            <w:pPr>
              <w:pStyle w:val="RLdajeosmluvnstran"/>
              <w:spacing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1526F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</w:t>
            </w:r>
          </w:p>
          <w:p w14:paraId="2BA21478" w14:textId="77777777" w:rsidR="003570FD" w:rsidRPr="00C244F8" w:rsidRDefault="009720C9" w:rsidP="00C244F8">
            <w:pPr>
              <w:pStyle w:val="Default"/>
              <w:rPr>
                <w:sz w:val="22"/>
                <w:szCs w:val="22"/>
              </w:rPr>
            </w:pPr>
            <w:r w:rsidRPr="00C244F8">
              <w:rPr>
                <w:sz w:val="22"/>
                <w:szCs w:val="22"/>
              </w:rPr>
              <w:t>Bc. Jiří Svoboda, MBA</w:t>
            </w:r>
          </w:p>
          <w:p w14:paraId="16D69D52" w14:textId="6D6339FC" w:rsidR="009720C9" w:rsidRPr="00C1526F" w:rsidRDefault="00C77628" w:rsidP="00C244F8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generální ředitel</w:t>
            </w:r>
          </w:p>
        </w:tc>
      </w:tr>
      <w:tr w:rsidR="003570FD" w:rsidRPr="00D633F9" w14:paraId="5C9921BC" w14:textId="77777777" w:rsidTr="00473F29">
        <w:trPr>
          <w:jc w:val="center"/>
        </w:trPr>
        <w:tc>
          <w:tcPr>
            <w:tcW w:w="4820" w:type="dxa"/>
          </w:tcPr>
          <w:p w14:paraId="0CE422B1" w14:textId="77777777" w:rsidR="003570FD" w:rsidRPr="00C1526F" w:rsidRDefault="003570FD" w:rsidP="00C11264">
            <w:pPr>
              <w:pStyle w:val="RLdajeosmluvnstran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67B8B3A" w14:textId="07F4BB4E" w:rsidR="003570FD" w:rsidRPr="00C1526F" w:rsidRDefault="003570FD" w:rsidP="00B61861">
            <w:pPr>
              <w:pStyle w:val="RLdajeosmluvnstran"/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39CE30B" w14:textId="77777777" w:rsidR="003570FD" w:rsidRPr="00D633F9" w:rsidRDefault="003570FD" w:rsidP="003570FD">
      <w:pPr>
        <w:spacing w:after="120"/>
        <w:ind w:left="567" w:hanging="567"/>
        <w:jc w:val="both"/>
        <w:rPr>
          <w:rFonts w:asciiTheme="minorHAnsi" w:hAnsiTheme="minorHAnsi"/>
          <w:sz w:val="18"/>
        </w:rPr>
      </w:pPr>
    </w:p>
    <w:sectPr w:rsidR="003570FD" w:rsidRPr="00D633F9" w:rsidSect="00A87A7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274" w:bottom="1843" w:left="1588" w:header="595" w:footer="8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274A" w14:textId="77777777" w:rsidR="00F0128A" w:rsidRDefault="00F0128A" w:rsidP="00962258">
      <w:pPr>
        <w:spacing w:after="0" w:line="240" w:lineRule="auto"/>
      </w:pPr>
      <w:r>
        <w:separator/>
      </w:r>
    </w:p>
  </w:endnote>
  <w:endnote w:type="continuationSeparator" w:id="0">
    <w:p w14:paraId="1A675F43" w14:textId="77777777" w:rsidR="00F0128A" w:rsidRDefault="00F0128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284"/>
      <w:gridCol w:w="425"/>
      <w:gridCol w:w="8505"/>
    </w:tblGrid>
    <w:tr w:rsidR="008D1F6B" w14:paraId="17AD8A54" w14:textId="77777777" w:rsidTr="00C11264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56012A4" w14:textId="4611D611" w:rsidR="008D1F6B" w:rsidRPr="00B8518B" w:rsidRDefault="008D1F6B" w:rsidP="008D1F6B">
          <w:pPr>
            <w:pStyle w:val="Zpat"/>
            <w:jc w:val="righ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8E119D">
            <w:rPr>
              <w:rStyle w:val="slostrnky"/>
              <w:noProof/>
            </w:rPr>
            <w:t>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7145F3">
            <w:rPr>
              <w:b/>
              <w:color w:val="FF5200" w:themeColor="accent2"/>
              <w:sz w:val="14"/>
              <w:szCs w:val="14"/>
            </w:rPr>
            <w:fldChar w:fldCharType="begin"/>
          </w:r>
          <w:r w:rsidRPr="007145F3">
            <w:rPr>
              <w:b/>
              <w:color w:val="FF5200" w:themeColor="accent2"/>
              <w:sz w:val="14"/>
              <w:szCs w:val="14"/>
            </w:rPr>
            <w:instrText xml:space="preserve"> SECTIONPAGES  \* Arabic  \* MERGEFORMAT </w:instrText>
          </w:r>
          <w:r w:rsidRPr="007145F3">
            <w:rPr>
              <w:b/>
              <w:color w:val="FF5200" w:themeColor="accent2"/>
              <w:sz w:val="14"/>
              <w:szCs w:val="14"/>
            </w:rPr>
            <w:fldChar w:fldCharType="separate"/>
          </w:r>
          <w:r w:rsidR="00921546">
            <w:rPr>
              <w:b/>
              <w:noProof/>
              <w:color w:val="FF5200" w:themeColor="accent2"/>
              <w:sz w:val="14"/>
              <w:szCs w:val="14"/>
            </w:rPr>
            <w:t>3</w:t>
          </w:r>
          <w:r w:rsidRPr="007145F3">
            <w:rPr>
              <w:b/>
              <w:noProof/>
              <w:color w:val="FF5200" w:themeColor="accent2"/>
              <w:sz w:val="14"/>
              <w:szCs w:val="14"/>
            </w:rPr>
            <w:fldChar w:fldCharType="end"/>
          </w:r>
        </w:p>
      </w:tc>
      <w:tc>
        <w:tcPr>
          <w:tcW w:w="284" w:type="dxa"/>
          <w:shd w:val="clear" w:color="auto" w:fill="auto"/>
          <w:tcMar>
            <w:left w:w="0" w:type="dxa"/>
            <w:right w:w="0" w:type="dxa"/>
          </w:tcMar>
        </w:tcPr>
        <w:p w14:paraId="71B7E4D5" w14:textId="77777777" w:rsidR="008D1F6B" w:rsidRDefault="008D1F6B" w:rsidP="008D1F6B">
          <w:pPr>
            <w:pStyle w:val="Zpat"/>
          </w:pPr>
        </w:p>
      </w:tc>
      <w:tc>
        <w:tcPr>
          <w:tcW w:w="425" w:type="dxa"/>
          <w:shd w:val="clear" w:color="auto" w:fill="auto"/>
          <w:tcMar>
            <w:left w:w="0" w:type="dxa"/>
            <w:right w:w="0" w:type="dxa"/>
          </w:tcMar>
        </w:tcPr>
        <w:p w14:paraId="36D2B59E" w14:textId="77777777" w:rsidR="008D1F6B" w:rsidRDefault="008D1F6B" w:rsidP="008D1F6B">
          <w:pPr>
            <w:pStyle w:val="Zpat"/>
          </w:pPr>
        </w:p>
      </w:tc>
      <w:tc>
        <w:tcPr>
          <w:tcW w:w="8505" w:type="dxa"/>
        </w:tcPr>
        <w:p w14:paraId="0759B626" w14:textId="5C4DCB29" w:rsidR="008D1F6B" w:rsidRDefault="008D1F6B" w:rsidP="008D1F6B">
          <w:pPr>
            <w:pStyle w:val="Zpat0"/>
          </w:pPr>
          <w:r w:rsidRPr="008D1F6B">
            <w:rPr>
              <w:sz w:val="12"/>
            </w:rPr>
            <w:t xml:space="preserve"> </w:t>
          </w:r>
        </w:p>
      </w:tc>
    </w:tr>
  </w:tbl>
  <w:p w14:paraId="77A066AB" w14:textId="77777777" w:rsidR="00A1286C" w:rsidRPr="00F13FDA" w:rsidRDefault="00A1286C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2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284"/>
      <w:gridCol w:w="425"/>
      <w:gridCol w:w="8505"/>
    </w:tblGrid>
    <w:tr w:rsidR="003570FD" w:rsidRPr="008D1F6B" w14:paraId="513184D2" w14:textId="77777777" w:rsidTr="00C11264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57E7F25" w14:textId="5F8EA5C8" w:rsidR="003570FD" w:rsidRPr="008D1F6B" w:rsidRDefault="003570FD" w:rsidP="003570F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</w:pP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begin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instrText>PAGE   \* MERGEFORMAT</w:instrTex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separate"/>
          </w:r>
          <w:r w:rsidR="008E119D">
            <w:rPr>
              <w:rFonts w:asciiTheme="minorHAnsi" w:hAnsiTheme="minorHAnsi"/>
              <w:b/>
              <w:noProof/>
              <w:color w:val="FF5200" w:themeColor="accent2"/>
              <w:sz w:val="14"/>
              <w:szCs w:val="18"/>
            </w:rPr>
            <w:t>3</w: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end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t>/</w: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fldChar w:fldCharType="begin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instrText xml:space="preserve"> SECTIONPAGES  \* Arabic  \* MERGEFORMAT </w:instrTex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fldChar w:fldCharType="separate"/>
          </w:r>
          <w:r w:rsidR="00921546">
            <w:rPr>
              <w:rFonts w:asciiTheme="minorHAnsi" w:hAnsiTheme="minorHAnsi"/>
              <w:b/>
              <w:noProof/>
              <w:color w:val="FF5200" w:themeColor="accent2"/>
              <w:sz w:val="14"/>
              <w:szCs w:val="14"/>
            </w:rPr>
            <w:t>3</w:t>
          </w:r>
          <w:r w:rsidRPr="008D1F6B">
            <w:rPr>
              <w:rFonts w:asciiTheme="minorHAnsi" w:hAnsiTheme="minorHAnsi"/>
              <w:b/>
              <w:noProof/>
              <w:color w:val="FF5200" w:themeColor="accent2"/>
              <w:sz w:val="14"/>
              <w:szCs w:val="14"/>
            </w:rPr>
            <w:fldChar w:fldCharType="end"/>
          </w:r>
        </w:p>
      </w:tc>
      <w:tc>
        <w:tcPr>
          <w:tcW w:w="284" w:type="dxa"/>
          <w:shd w:val="clear" w:color="auto" w:fill="auto"/>
          <w:tcMar>
            <w:left w:w="0" w:type="dxa"/>
            <w:right w:w="0" w:type="dxa"/>
          </w:tcMar>
        </w:tcPr>
        <w:p w14:paraId="00E0690A" w14:textId="77777777" w:rsidR="003570FD" w:rsidRPr="008D1F6B" w:rsidRDefault="003570FD" w:rsidP="003570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Theme="minorHAnsi" w:hAnsiTheme="minorHAnsi"/>
              <w:sz w:val="12"/>
              <w:szCs w:val="18"/>
            </w:rPr>
          </w:pPr>
        </w:p>
      </w:tc>
      <w:tc>
        <w:tcPr>
          <w:tcW w:w="425" w:type="dxa"/>
          <w:shd w:val="clear" w:color="auto" w:fill="auto"/>
          <w:tcMar>
            <w:left w:w="0" w:type="dxa"/>
            <w:right w:w="0" w:type="dxa"/>
          </w:tcMar>
        </w:tcPr>
        <w:p w14:paraId="3C2A59C2" w14:textId="77777777" w:rsidR="003570FD" w:rsidRPr="008D1F6B" w:rsidRDefault="003570FD" w:rsidP="003570F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Theme="minorHAnsi" w:hAnsiTheme="minorHAnsi"/>
              <w:sz w:val="12"/>
              <w:szCs w:val="18"/>
            </w:rPr>
          </w:pPr>
        </w:p>
      </w:tc>
      <w:tc>
        <w:tcPr>
          <w:tcW w:w="8505" w:type="dxa"/>
        </w:tcPr>
        <w:p w14:paraId="19118BEB" w14:textId="74E27A16" w:rsidR="003570FD" w:rsidRPr="008D1F6B" w:rsidRDefault="003570FD" w:rsidP="003570F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Theme="minorHAnsi" w:hAnsiTheme="minorHAnsi"/>
              <w:sz w:val="12"/>
              <w:szCs w:val="18"/>
            </w:rPr>
          </w:pPr>
          <w:r w:rsidRPr="008D1F6B">
            <w:rPr>
              <w:rFonts w:asciiTheme="minorHAnsi" w:hAnsiTheme="minorHAnsi"/>
              <w:sz w:val="12"/>
              <w:szCs w:val="18"/>
            </w:rPr>
            <w:t xml:space="preserve"> </w:t>
          </w:r>
        </w:p>
      </w:tc>
    </w:tr>
  </w:tbl>
  <w:p w14:paraId="73C14CF2" w14:textId="77777777" w:rsidR="003570FD" w:rsidRDefault="003570FD" w:rsidP="003570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2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284"/>
      <w:gridCol w:w="425"/>
      <w:gridCol w:w="8505"/>
    </w:tblGrid>
    <w:tr w:rsidR="008D1F6B" w:rsidRPr="008D1F6B" w14:paraId="1CCE1EAA" w14:textId="77777777" w:rsidTr="00C11264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4F61D86" w14:textId="112C9F1A" w:rsidR="008D1F6B" w:rsidRPr="008D1F6B" w:rsidRDefault="008D1F6B" w:rsidP="008D1F6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</w:pP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begin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instrText>PAGE   \* MERGEFORMAT</w:instrTex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separate"/>
          </w:r>
          <w:r w:rsidR="00EE49EC">
            <w:rPr>
              <w:rFonts w:asciiTheme="minorHAnsi" w:hAnsiTheme="minorHAnsi"/>
              <w:b/>
              <w:noProof/>
              <w:color w:val="FF5200" w:themeColor="accent2"/>
              <w:sz w:val="14"/>
              <w:szCs w:val="18"/>
            </w:rPr>
            <w:t>1</w: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fldChar w:fldCharType="end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8"/>
            </w:rPr>
            <w:t>/</w: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fldChar w:fldCharType="begin"/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instrText xml:space="preserve"> SECTIONPAGES  \* Arabic  \* MERGEFORMAT </w:instrText>
          </w:r>
          <w:r w:rsidRPr="008D1F6B">
            <w:rPr>
              <w:rFonts w:asciiTheme="minorHAnsi" w:hAnsiTheme="minorHAnsi"/>
              <w:b/>
              <w:color w:val="FF5200" w:themeColor="accent2"/>
              <w:sz w:val="14"/>
              <w:szCs w:val="14"/>
            </w:rPr>
            <w:fldChar w:fldCharType="separate"/>
          </w:r>
          <w:r w:rsidR="00921546">
            <w:rPr>
              <w:rFonts w:asciiTheme="minorHAnsi" w:hAnsiTheme="minorHAnsi"/>
              <w:b/>
              <w:noProof/>
              <w:color w:val="FF5200" w:themeColor="accent2"/>
              <w:sz w:val="14"/>
              <w:szCs w:val="14"/>
            </w:rPr>
            <w:t>3</w:t>
          </w:r>
          <w:r w:rsidRPr="008D1F6B">
            <w:rPr>
              <w:rFonts w:asciiTheme="minorHAnsi" w:hAnsiTheme="minorHAnsi"/>
              <w:b/>
              <w:noProof/>
              <w:color w:val="FF5200" w:themeColor="accent2"/>
              <w:sz w:val="14"/>
              <w:szCs w:val="14"/>
            </w:rPr>
            <w:fldChar w:fldCharType="end"/>
          </w:r>
        </w:p>
      </w:tc>
      <w:tc>
        <w:tcPr>
          <w:tcW w:w="284" w:type="dxa"/>
          <w:shd w:val="clear" w:color="auto" w:fill="auto"/>
          <w:tcMar>
            <w:left w:w="0" w:type="dxa"/>
            <w:right w:w="0" w:type="dxa"/>
          </w:tcMar>
        </w:tcPr>
        <w:p w14:paraId="70D750DA" w14:textId="77777777" w:rsidR="008D1F6B" w:rsidRPr="008D1F6B" w:rsidRDefault="008D1F6B" w:rsidP="008D1F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Theme="minorHAnsi" w:hAnsiTheme="minorHAnsi"/>
              <w:sz w:val="12"/>
              <w:szCs w:val="18"/>
            </w:rPr>
          </w:pPr>
        </w:p>
      </w:tc>
      <w:tc>
        <w:tcPr>
          <w:tcW w:w="425" w:type="dxa"/>
          <w:shd w:val="clear" w:color="auto" w:fill="auto"/>
          <w:tcMar>
            <w:left w:w="0" w:type="dxa"/>
            <w:right w:w="0" w:type="dxa"/>
          </w:tcMar>
        </w:tcPr>
        <w:p w14:paraId="0F45BDB9" w14:textId="77777777" w:rsidR="008D1F6B" w:rsidRPr="008D1F6B" w:rsidRDefault="008D1F6B" w:rsidP="008D1F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Theme="minorHAnsi" w:hAnsiTheme="minorHAnsi"/>
              <w:sz w:val="12"/>
              <w:szCs w:val="18"/>
            </w:rPr>
          </w:pPr>
        </w:p>
      </w:tc>
      <w:tc>
        <w:tcPr>
          <w:tcW w:w="8505" w:type="dxa"/>
        </w:tcPr>
        <w:p w14:paraId="7895904F" w14:textId="7ECDE174" w:rsidR="008D1F6B" w:rsidRPr="008D1F6B" w:rsidRDefault="008D1F6B" w:rsidP="008D1F6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Theme="minorHAnsi" w:hAnsiTheme="minorHAnsi"/>
              <w:sz w:val="12"/>
              <w:szCs w:val="18"/>
            </w:rPr>
          </w:pPr>
          <w:r w:rsidRPr="008D1F6B">
            <w:rPr>
              <w:rFonts w:asciiTheme="minorHAnsi" w:hAnsiTheme="minorHAnsi"/>
              <w:sz w:val="12"/>
              <w:szCs w:val="18"/>
            </w:rPr>
            <w:t xml:space="preserve"> </w:t>
          </w:r>
        </w:p>
      </w:tc>
    </w:tr>
  </w:tbl>
  <w:p w14:paraId="2A7B176E" w14:textId="77777777" w:rsidR="008D1F6B" w:rsidRDefault="008D1F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A52E" w14:textId="77777777" w:rsidR="00F0128A" w:rsidRDefault="00F0128A" w:rsidP="00962258">
      <w:pPr>
        <w:spacing w:after="0" w:line="240" w:lineRule="auto"/>
      </w:pPr>
      <w:r>
        <w:separator/>
      </w:r>
    </w:p>
  </w:footnote>
  <w:footnote w:type="continuationSeparator" w:id="0">
    <w:p w14:paraId="7205CC5C" w14:textId="77777777" w:rsidR="00F0128A" w:rsidRDefault="00F0128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W w:w="8317" w:type="dxa"/>
      <w:tblInd w:w="1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446"/>
      <w:gridCol w:w="5990"/>
      <w:gridCol w:w="1881"/>
    </w:tblGrid>
    <w:tr w:rsidR="00965FFB" w:rsidRPr="00CE43EA" w14:paraId="41DE363F" w14:textId="77777777" w:rsidTr="00F37FEC">
      <w:trPr>
        <w:trHeight w:hRule="exact" w:val="1731"/>
      </w:trPr>
      <w:tc>
        <w:tcPr>
          <w:tcW w:w="446" w:type="dxa"/>
          <w:tcMar>
            <w:left w:w="0" w:type="dxa"/>
            <w:right w:w="0" w:type="dxa"/>
          </w:tcMar>
        </w:tcPr>
        <w:p w14:paraId="0720D360" w14:textId="77777777" w:rsidR="00CE43EA" w:rsidRDefault="00CE43EA" w:rsidP="00CE43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FF5200" w:themeColor="accent2"/>
              <w:sz w:val="14"/>
            </w:rPr>
          </w:pPr>
        </w:p>
        <w:p w14:paraId="14019DEA" w14:textId="31DDC836" w:rsidR="00965FFB" w:rsidRPr="00965FFB" w:rsidRDefault="00965FFB" w:rsidP="00965FFB">
          <w:pPr>
            <w:jc w:val="center"/>
            <w:rPr>
              <w:sz w:val="14"/>
            </w:rPr>
          </w:pPr>
          <w:r>
            <w:rPr>
              <w:sz w:val="14"/>
            </w:rPr>
            <w:t xml:space="preserve">                                       </w:t>
          </w:r>
        </w:p>
      </w:tc>
      <w:tc>
        <w:tcPr>
          <w:tcW w:w="5990" w:type="dxa"/>
          <w:shd w:val="clear" w:color="auto" w:fill="auto"/>
          <w:tcMar>
            <w:left w:w="0" w:type="dxa"/>
            <w:right w:w="0" w:type="dxa"/>
          </w:tcMar>
        </w:tcPr>
        <w:p w14:paraId="1D13C492" w14:textId="2E964A24" w:rsidR="00CE43EA" w:rsidRPr="00CE43EA" w:rsidRDefault="00965FFB" w:rsidP="00965FFB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965FF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1B4D06" wp14:editId="2757222E">
                <wp:simplePos x="0" y="0"/>
                <wp:positionH relativeFrom="column">
                  <wp:posOffset>1905</wp:posOffset>
                </wp:positionH>
                <wp:positionV relativeFrom="paragraph">
                  <wp:posOffset>107950</wp:posOffset>
                </wp:positionV>
                <wp:extent cx="2236470" cy="962025"/>
                <wp:effectExtent l="0" t="0" r="0" b="9525"/>
                <wp:wrapTopAndBottom/>
                <wp:docPr id="346835396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64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8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A68CF1C" w14:textId="5499E295" w:rsidR="00CE43EA" w:rsidRPr="00CE43EA" w:rsidRDefault="00CE43EA" w:rsidP="00965FFB">
          <w:pPr>
            <w:suppressAutoHyphens/>
            <w:spacing w:after="0" w:line="240" w:lineRule="auto"/>
            <w:jc w:val="center"/>
            <w:rPr>
              <w:rFonts w:asciiTheme="majorHAnsi" w:eastAsiaTheme="majorEastAsia" w:hAnsiTheme="majorHAnsi" w:cstheme="majorBidi"/>
              <w:b/>
              <w:color w:val="002B59" w:themeColor="accent1"/>
              <w:spacing w:val="-6"/>
              <w:sz w:val="36"/>
              <w:szCs w:val="36"/>
            </w:rPr>
          </w:pPr>
        </w:p>
      </w:tc>
    </w:tr>
    <w:tr w:rsidR="00965FFB" w:rsidRPr="00CE43EA" w14:paraId="747D86F9" w14:textId="77777777" w:rsidTr="00F37FEC">
      <w:trPr>
        <w:trHeight w:hRule="exact" w:val="449"/>
      </w:trPr>
      <w:tc>
        <w:tcPr>
          <w:tcW w:w="446" w:type="dxa"/>
          <w:tcMar>
            <w:left w:w="0" w:type="dxa"/>
            <w:right w:w="0" w:type="dxa"/>
          </w:tcMar>
        </w:tcPr>
        <w:p w14:paraId="04D3D6E6" w14:textId="6EA2EF7E" w:rsidR="00CE43EA" w:rsidRPr="00CE43EA" w:rsidRDefault="00CE43EA" w:rsidP="00CE43E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color w:val="FF5200" w:themeColor="accent2"/>
              <w:sz w:val="14"/>
            </w:rPr>
          </w:pPr>
        </w:p>
      </w:tc>
      <w:tc>
        <w:tcPr>
          <w:tcW w:w="5990" w:type="dxa"/>
          <w:shd w:val="clear" w:color="auto" w:fill="auto"/>
          <w:tcMar>
            <w:left w:w="0" w:type="dxa"/>
            <w:right w:w="0" w:type="dxa"/>
          </w:tcMar>
        </w:tcPr>
        <w:p w14:paraId="4DE7D805" w14:textId="7F0A0F31" w:rsidR="00CE43EA" w:rsidRPr="00CE43EA" w:rsidRDefault="00CE43EA" w:rsidP="00CE43EA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881" w:type="dxa"/>
          <w:shd w:val="clear" w:color="auto" w:fill="auto"/>
          <w:tcMar>
            <w:left w:w="0" w:type="dxa"/>
            <w:right w:w="0" w:type="dxa"/>
          </w:tcMar>
        </w:tcPr>
        <w:p w14:paraId="525726EF" w14:textId="77777777" w:rsidR="00CE43EA" w:rsidRPr="00CE43EA" w:rsidRDefault="00CE43EA" w:rsidP="00CE43EA">
          <w:pPr>
            <w:suppressAutoHyphens/>
            <w:spacing w:after="0" w:line="240" w:lineRule="auto"/>
            <w:jc w:val="right"/>
            <w:rPr>
              <w:rFonts w:asciiTheme="majorHAnsi" w:eastAsiaTheme="majorEastAsia" w:hAnsiTheme="majorHAnsi" w:cstheme="majorBidi"/>
              <w:b/>
              <w:color w:val="002B59" w:themeColor="accent1"/>
              <w:spacing w:val="-6"/>
              <w:sz w:val="36"/>
              <w:szCs w:val="36"/>
            </w:rPr>
          </w:pPr>
        </w:p>
      </w:tc>
    </w:tr>
  </w:tbl>
  <w:p w14:paraId="0EAFEABB" w14:textId="77777777" w:rsidR="00CE43EA" w:rsidRDefault="00CE43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75"/>
    <w:multiLevelType w:val="multilevel"/>
    <w:tmpl w:val="114ABB28"/>
    <w:lvl w:ilvl="0">
      <w:start w:val="2"/>
      <w:numFmt w:val="decimal"/>
      <w:lvlText w:val="%1)"/>
      <w:lvlJc w:val="left"/>
      <w:pPr>
        <w:tabs>
          <w:tab w:val="num" w:pos="879"/>
        </w:tabs>
        <w:ind w:left="879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673"/>
        </w:tabs>
        <w:ind w:left="1673" w:hanging="794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86C4471"/>
    <w:multiLevelType w:val="hybridMultilevel"/>
    <w:tmpl w:val="35C65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6B47"/>
    <w:multiLevelType w:val="hybridMultilevel"/>
    <w:tmpl w:val="B70C0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560F"/>
    <w:multiLevelType w:val="hybridMultilevel"/>
    <w:tmpl w:val="929C1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12B"/>
    <w:multiLevelType w:val="multilevel"/>
    <w:tmpl w:val="A16AF48C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asciiTheme="majorHAnsi" w:hAnsiTheme="majorHAnsi"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124827"/>
    <w:multiLevelType w:val="hybridMultilevel"/>
    <w:tmpl w:val="3A7AE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8" w15:restartNumberingAfterBreak="0">
    <w:nsid w:val="1B287F64"/>
    <w:multiLevelType w:val="hybridMultilevel"/>
    <w:tmpl w:val="D9C2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7E3"/>
    <w:multiLevelType w:val="hybridMultilevel"/>
    <w:tmpl w:val="C93CA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130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150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170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90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210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230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250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270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904" w:hanging="113"/>
      </w:pPr>
      <w:rPr>
        <w:rFonts w:ascii="Verdana" w:hAnsi="Verdana" w:hint="default"/>
      </w:rPr>
    </w:lvl>
  </w:abstractNum>
  <w:abstractNum w:abstractNumId="11" w15:restartNumberingAfterBreak="0">
    <w:nsid w:val="349D2144"/>
    <w:multiLevelType w:val="multilevel"/>
    <w:tmpl w:val="CD1AE662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3CA851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4981081"/>
    <w:multiLevelType w:val="hybridMultilevel"/>
    <w:tmpl w:val="2C169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858"/>
    <w:multiLevelType w:val="multilevel"/>
    <w:tmpl w:val="38E2C8BA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ordinal"/>
      <w:pStyle w:val="Odstavec1-41"/>
      <w:lvlText w:val="%4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B3DE8"/>
    <w:multiLevelType w:val="hybridMultilevel"/>
    <w:tmpl w:val="3668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319C5"/>
    <w:multiLevelType w:val="hybridMultilevel"/>
    <w:tmpl w:val="AC00F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75376"/>
    <w:multiLevelType w:val="hybridMultilevel"/>
    <w:tmpl w:val="4CCCAE34"/>
    <w:lvl w:ilvl="0" w:tplc="27A0A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34EAF"/>
    <w:multiLevelType w:val="hybridMultilevel"/>
    <w:tmpl w:val="9432EE08"/>
    <w:lvl w:ilvl="0" w:tplc="4A480C2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b w:val="0"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2F5"/>
    <w:multiLevelType w:val="hybridMultilevel"/>
    <w:tmpl w:val="7616BB16"/>
    <w:lvl w:ilvl="0" w:tplc="FFD08AFC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4507"/>
    <w:multiLevelType w:val="hybridMultilevel"/>
    <w:tmpl w:val="5C98BB2C"/>
    <w:lvl w:ilvl="0" w:tplc="FDFEADE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70991"/>
    <w:multiLevelType w:val="multilevel"/>
    <w:tmpl w:val="A2A65F3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22" w15:restartNumberingAfterBreak="0">
    <w:nsid w:val="78680BEE"/>
    <w:multiLevelType w:val="hybridMultilevel"/>
    <w:tmpl w:val="E1143D8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pStyle w:val="ZTPinfo-text-odr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3285">
    <w:abstractNumId w:val="7"/>
  </w:num>
  <w:num w:numId="2" w16cid:durableId="1123697526">
    <w:abstractNumId w:val="1"/>
  </w:num>
  <w:num w:numId="3" w16cid:durableId="1615165294">
    <w:abstractNumId w:val="21"/>
  </w:num>
  <w:num w:numId="4" w16cid:durableId="563687908">
    <w:abstractNumId w:val="10"/>
  </w:num>
  <w:num w:numId="5" w16cid:durableId="1283731156">
    <w:abstractNumId w:val="0"/>
  </w:num>
  <w:num w:numId="6" w16cid:durableId="285086695">
    <w:abstractNumId w:val="11"/>
  </w:num>
  <w:num w:numId="7" w16cid:durableId="1064908807">
    <w:abstractNumId w:val="14"/>
  </w:num>
  <w:num w:numId="8" w16cid:durableId="1363092406">
    <w:abstractNumId w:val="19"/>
  </w:num>
  <w:num w:numId="9" w16cid:durableId="1691947716">
    <w:abstractNumId w:val="5"/>
  </w:num>
  <w:num w:numId="10" w16cid:durableId="271281829">
    <w:abstractNumId w:val="22"/>
  </w:num>
  <w:num w:numId="11" w16cid:durableId="1120537103">
    <w:abstractNumId w:val="12"/>
  </w:num>
  <w:num w:numId="12" w16cid:durableId="1528174649">
    <w:abstractNumId w:val="17"/>
  </w:num>
  <w:num w:numId="13" w16cid:durableId="995451574">
    <w:abstractNumId w:val="9"/>
  </w:num>
  <w:num w:numId="14" w16cid:durableId="70349781">
    <w:abstractNumId w:val="8"/>
  </w:num>
  <w:num w:numId="15" w16cid:durableId="975841886">
    <w:abstractNumId w:val="4"/>
  </w:num>
  <w:num w:numId="16" w16cid:durableId="1840923137">
    <w:abstractNumId w:val="16"/>
  </w:num>
  <w:num w:numId="17" w16cid:durableId="907614312">
    <w:abstractNumId w:val="13"/>
  </w:num>
  <w:num w:numId="18" w16cid:durableId="279460044">
    <w:abstractNumId w:val="6"/>
  </w:num>
  <w:num w:numId="19" w16cid:durableId="1209876622">
    <w:abstractNumId w:val="18"/>
  </w:num>
  <w:num w:numId="20" w16cid:durableId="1669823411">
    <w:abstractNumId w:val="3"/>
  </w:num>
  <w:num w:numId="21" w16cid:durableId="229732642">
    <w:abstractNumId w:val="20"/>
  </w:num>
  <w:num w:numId="22" w16cid:durableId="304970420">
    <w:abstractNumId w:val="2"/>
  </w:num>
  <w:num w:numId="23" w16cid:durableId="75998700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D3"/>
    <w:rsid w:val="00005DFE"/>
    <w:rsid w:val="00017F3C"/>
    <w:rsid w:val="0002063A"/>
    <w:rsid w:val="00022F72"/>
    <w:rsid w:val="0002300B"/>
    <w:rsid w:val="0003123E"/>
    <w:rsid w:val="000409D6"/>
    <w:rsid w:val="00041EC8"/>
    <w:rsid w:val="000432C2"/>
    <w:rsid w:val="00043487"/>
    <w:rsid w:val="00043AD8"/>
    <w:rsid w:val="00046207"/>
    <w:rsid w:val="0004706B"/>
    <w:rsid w:val="00047C58"/>
    <w:rsid w:val="000577EF"/>
    <w:rsid w:val="0006036F"/>
    <w:rsid w:val="00064FBA"/>
    <w:rsid w:val="0006588D"/>
    <w:rsid w:val="00067A5E"/>
    <w:rsid w:val="000719BB"/>
    <w:rsid w:val="00072A65"/>
    <w:rsid w:val="00072C1E"/>
    <w:rsid w:val="00074B79"/>
    <w:rsid w:val="00074C02"/>
    <w:rsid w:val="0007741A"/>
    <w:rsid w:val="00082FA5"/>
    <w:rsid w:val="0008395C"/>
    <w:rsid w:val="00086444"/>
    <w:rsid w:val="0008654E"/>
    <w:rsid w:val="00087E24"/>
    <w:rsid w:val="000A1915"/>
    <w:rsid w:val="000A4F7B"/>
    <w:rsid w:val="000B4EB8"/>
    <w:rsid w:val="000B55F8"/>
    <w:rsid w:val="000C096E"/>
    <w:rsid w:val="000C347D"/>
    <w:rsid w:val="000C41F2"/>
    <w:rsid w:val="000C4EB8"/>
    <w:rsid w:val="000D22C4"/>
    <w:rsid w:val="000D27D1"/>
    <w:rsid w:val="000D6842"/>
    <w:rsid w:val="000D74D8"/>
    <w:rsid w:val="000D7A32"/>
    <w:rsid w:val="000E1A7F"/>
    <w:rsid w:val="000E5491"/>
    <w:rsid w:val="00102580"/>
    <w:rsid w:val="00106CD8"/>
    <w:rsid w:val="0010795B"/>
    <w:rsid w:val="00110085"/>
    <w:rsid w:val="00112864"/>
    <w:rsid w:val="00114472"/>
    <w:rsid w:val="00114988"/>
    <w:rsid w:val="00115069"/>
    <w:rsid w:val="001150F2"/>
    <w:rsid w:val="0012169C"/>
    <w:rsid w:val="001224DA"/>
    <w:rsid w:val="00136014"/>
    <w:rsid w:val="00143AEF"/>
    <w:rsid w:val="00143EC0"/>
    <w:rsid w:val="0014426F"/>
    <w:rsid w:val="00155EB3"/>
    <w:rsid w:val="00161358"/>
    <w:rsid w:val="001638E6"/>
    <w:rsid w:val="001656A2"/>
    <w:rsid w:val="00165977"/>
    <w:rsid w:val="00170EC5"/>
    <w:rsid w:val="001722F5"/>
    <w:rsid w:val="001737B8"/>
    <w:rsid w:val="00173A70"/>
    <w:rsid w:val="00173BCD"/>
    <w:rsid w:val="001747C1"/>
    <w:rsid w:val="00177D6B"/>
    <w:rsid w:val="00183054"/>
    <w:rsid w:val="00183FBA"/>
    <w:rsid w:val="00186646"/>
    <w:rsid w:val="00187660"/>
    <w:rsid w:val="00191F90"/>
    <w:rsid w:val="001A3D39"/>
    <w:rsid w:val="001B4E74"/>
    <w:rsid w:val="001B6582"/>
    <w:rsid w:val="001C5817"/>
    <w:rsid w:val="001C595E"/>
    <w:rsid w:val="001C645F"/>
    <w:rsid w:val="001C7192"/>
    <w:rsid w:val="001D0CDC"/>
    <w:rsid w:val="001D1F4C"/>
    <w:rsid w:val="001D5911"/>
    <w:rsid w:val="001E2E2F"/>
    <w:rsid w:val="001E678E"/>
    <w:rsid w:val="001F518E"/>
    <w:rsid w:val="002038D5"/>
    <w:rsid w:val="002071BB"/>
    <w:rsid w:val="00207797"/>
    <w:rsid w:val="00207DF5"/>
    <w:rsid w:val="00216191"/>
    <w:rsid w:val="0021705E"/>
    <w:rsid w:val="00224E6D"/>
    <w:rsid w:val="00225027"/>
    <w:rsid w:val="00225674"/>
    <w:rsid w:val="00226AFA"/>
    <w:rsid w:val="002333E5"/>
    <w:rsid w:val="00236A0F"/>
    <w:rsid w:val="00237604"/>
    <w:rsid w:val="00240B81"/>
    <w:rsid w:val="00247D01"/>
    <w:rsid w:val="00252206"/>
    <w:rsid w:val="00255B10"/>
    <w:rsid w:val="00261A5B"/>
    <w:rsid w:val="00262E5B"/>
    <w:rsid w:val="00266697"/>
    <w:rsid w:val="002701A0"/>
    <w:rsid w:val="002749A1"/>
    <w:rsid w:val="00276AFE"/>
    <w:rsid w:val="00282DBC"/>
    <w:rsid w:val="00297A55"/>
    <w:rsid w:val="002A3B57"/>
    <w:rsid w:val="002A7E53"/>
    <w:rsid w:val="002C31BF"/>
    <w:rsid w:val="002C4812"/>
    <w:rsid w:val="002C78EC"/>
    <w:rsid w:val="002D1D6D"/>
    <w:rsid w:val="002D3591"/>
    <w:rsid w:val="002D384E"/>
    <w:rsid w:val="002D61F8"/>
    <w:rsid w:val="002D6E83"/>
    <w:rsid w:val="002D7C62"/>
    <w:rsid w:val="002D7FD6"/>
    <w:rsid w:val="002E0CD7"/>
    <w:rsid w:val="002E0CFB"/>
    <w:rsid w:val="002E5C7B"/>
    <w:rsid w:val="002F0F4D"/>
    <w:rsid w:val="002F3377"/>
    <w:rsid w:val="002F4333"/>
    <w:rsid w:val="002F47E5"/>
    <w:rsid w:val="0030003A"/>
    <w:rsid w:val="0030540A"/>
    <w:rsid w:val="00307320"/>
    <w:rsid w:val="003149C0"/>
    <w:rsid w:val="00327EEF"/>
    <w:rsid w:val="0033239F"/>
    <w:rsid w:val="003368F9"/>
    <w:rsid w:val="0034274B"/>
    <w:rsid w:val="00342DC7"/>
    <w:rsid w:val="00342EEC"/>
    <w:rsid w:val="0034719F"/>
    <w:rsid w:val="00350354"/>
    <w:rsid w:val="00350A35"/>
    <w:rsid w:val="00354582"/>
    <w:rsid w:val="00354CF7"/>
    <w:rsid w:val="003570FD"/>
    <w:rsid w:val="003571D8"/>
    <w:rsid w:val="00357B4D"/>
    <w:rsid w:val="00357BC6"/>
    <w:rsid w:val="00361422"/>
    <w:rsid w:val="00371E8E"/>
    <w:rsid w:val="0037545D"/>
    <w:rsid w:val="00381726"/>
    <w:rsid w:val="003870C4"/>
    <w:rsid w:val="00390E9C"/>
    <w:rsid w:val="00392857"/>
    <w:rsid w:val="00392910"/>
    <w:rsid w:val="00392EB6"/>
    <w:rsid w:val="00395491"/>
    <w:rsid w:val="003956C6"/>
    <w:rsid w:val="003A2C0D"/>
    <w:rsid w:val="003A72D9"/>
    <w:rsid w:val="003B23D6"/>
    <w:rsid w:val="003B3124"/>
    <w:rsid w:val="003B5581"/>
    <w:rsid w:val="003C33F2"/>
    <w:rsid w:val="003C40DE"/>
    <w:rsid w:val="003D5A20"/>
    <w:rsid w:val="003D5E16"/>
    <w:rsid w:val="003D6859"/>
    <w:rsid w:val="003D756E"/>
    <w:rsid w:val="003E07E6"/>
    <w:rsid w:val="003E420D"/>
    <w:rsid w:val="003E48EB"/>
    <w:rsid w:val="003E4C13"/>
    <w:rsid w:val="003F40B3"/>
    <w:rsid w:val="003F6D59"/>
    <w:rsid w:val="004012B6"/>
    <w:rsid w:val="00403732"/>
    <w:rsid w:val="004078F3"/>
    <w:rsid w:val="004160CB"/>
    <w:rsid w:val="00423C07"/>
    <w:rsid w:val="00427794"/>
    <w:rsid w:val="00430EF8"/>
    <w:rsid w:val="004328E4"/>
    <w:rsid w:val="00434095"/>
    <w:rsid w:val="00450F07"/>
    <w:rsid w:val="00450F44"/>
    <w:rsid w:val="00453584"/>
    <w:rsid w:val="00453CD3"/>
    <w:rsid w:val="00455CE8"/>
    <w:rsid w:val="00460660"/>
    <w:rsid w:val="00464BA9"/>
    <w:rsid w:val="00473F29"/>
    <w:rsid w:val="00483969"/>
    <w:rsid w:val="00486107"/>
    <w:rsid w:val="00491827"/>
    <w:rsid w:val="004A7065"/>
    <w:rsid w:val="004B1D6E"/>
    <w:rsid w:val="004B4299"/>
    <w:rsid w:val="004B6CB0"/>
    <w:rsid w:val="004C0912"/>
    <w:rsid w:val="004C4399"/>
    <w:rsid w:val="004C787C"/>
    <w:rsid w:val="004D09FB"/>
    <w:rsid w:val="004D0F7A"/>
    <w:rsid w:val="004D23CE"/>
    <w:rsid w:val="004D30E1"/>
    <w:rsid w:val="004D5F1F"/>
    <w:rsid w:val="004E2BE5"/>
    <w:rsid w:val="004E6233"/>
    <w:rsid w:val="004E7A1F"/>
    <w:rsid w:val="004F4B9B"/>
    <w:rsid w:val="004F59F6"/>
    <w:rsid w:val="00500E0F"/>
    <w:rsid w:val="00502690"/>
    <w:rsid w:val="00502FC7"/>
    <w:rsid w:val="0050510F"/>
    <w:rsid w:val="0050666E"/>
    <w:rsid w:val="00511AB9"/>
    <w:rsid w:val="00512949"/>
    <w:rsid w:val="00514271"/>
    <w:rsid w:val="00516DC5"/>
    <w:rsid w:val="00523BB5"/>
    <w:rsid w:val="00523EA7"/>
    <w:rsid w:val="005278F8"/>
    <w:rsid w:val="00535722"/>
    <w:rsid w:val="00537831"/>
    <w:rsid w:val="005406EB"/>
    <w:rsid w:val="00540AA1"/>
    <w:rsid w:val="0054132F"/>
    <w:rsid w:val="00544816"/>
    <w:rsid w:val="00545732"/>
    <w:rsid w:val="00553375"/>
    <w:rsid w:val="00555884"/>
    <w:rsid w:val="005614AC"/>
    <w:rsid w:val="0056278A"/>
    <w:rsid w:val="00570FDB"/>
    <w:rsid w:val="0057198A"/>
    <w:rsid w:val="005736B7"/>
    <w:rsid w:val="00575E5A"/>
    <w:rsid w:val="00580245"/>
    <w:rsid w:val="00582A82"/>
    <w:rsid w:val="00585019"/>
    <w:rsid w:val="00586530"/>
    <w:rsid w:val="00590679"/>
    <w:rsid w:val="00590C91"/>
    <w:rsid w:val="00597C4A"/>
    <w:rsid w:val="005A1F44"/>
    <w:rsid w:val="005A32E6"/>
    <w:rsid w:val="005B1C86"/>
    <w:rsid w:val="005B2EAA"/>
    <w:rsid w:val="005B60E0"/>
    <w:rsid w:val="005D271F"/>
    <w:rsid w:val="005D3C39"/>
    <w:rsid w:val="005D6794"/>
    <w:rsid w:val="005E2BBA"/>
    <w:rsid w:val="005E34AE"/>
    <w:rsid w:val="005E7125"/>
    <w:rsid w:val="005F3A8C"/>
    <w:rsid w:val="00600ECE"/>
    <w:rsid w:val="00601A8C"/>
    <w:rsid w:val="006058BF"/>
    <w:rsid w:val="0061068E"/>
    <w:rsid w:val="006115D3"/>
    <w:rsid w:val="00613BFA"/>
    <w:rsid w:val="00623FDC"/>
    <w:rsid w:val="00625B0A"/>
    <w:rsid w:val="0062797B"/>
    <w:rsid w:val="00640476"/>
    <w:rsid w:val="00643EBE"/>
    <w:rsid w:val="006471F7"/>
    <w:rsid w:val="0065226C"/>
    <w:rsid w:val="0065610E"/>
    <w:rsid w:val="00660AD3"/>
    <w:rsid w:val="00665E30"/>
    <w:rsid w:val="006776B6"/>
    <w:rsid w:val="00687CBC"/>
    <w:rsid w:val="00692A3D"/>
    <w:rsid w:val="00693150"/>
    <w:rsid w:val="00693358"/>
    <w:rsid w:val="006953D4"/>
    <w:rsid w:val="006A5570"/>
    <w:rsid w:val="006A5576"/>
    <w:rsid w:val="006A5831"/>
    <w:rsid w:val="006A689C"/>
    <w:rsid w:val="006A698D"/>
    <w:rsid w:val="006B1762"/>
    <w:rsid w:val="006B3D79"/>
    <w:rsid w:val="006B6FE4"/>
    <w:rsid w:val="006C2343"/>
    <w:rsid w:val="006C442A"/>
    <w:rsid w:val="006E0578"/>
    <w:rsid w:val="006E22FF"/>
    <w:rsid w:val="006E314D"/>
    <w:rsid w:val="006E7799"/>
    <w:rsid w:val="006F782C"/>
    <w:rsid w:val="006F7C65"/>
    <w:rsid w:val="00700EF7"/>
    <w:rsid w:val="00704D1E"/>
    <w:rsid w:val="00707485"/>
    <w:rsid w:val="00710723"/>
    <w:rsid w:val="00712BEE"/>
    <w:rsid w:val="007145F3"/>
    <w:rsid w:val="007170DE"/>
    <w:rsid w:val="007234B6"/>
    <w:rsid w:val="00723ED1"/>
    <w:rsid w:val="00740AF5"/>
    <w:rsid w:val="0074118A"/>
    <w:rsid w:val="00743525"/>
    <w:rsid w:val="0074362A"/>
    <w:rsid w:val="007470DC"/>
    <w:rsid w:val="00750013"/>
    <w:rsid w:val="00751E5D"/>
    <w:rsid w:val="007541A2"/>
    <w:rsid w:val="00755818"/>
    <w:rsid w:val="00756BD9"/>
    <w:rsid w:val="007616C2"/>
    <w:rsid w:val="0076286B"/>
    <w:rsid w:val="00763152"/>
    <w:rsid w:val="00765546"/>
    <w:rsid w:val="00766846"/>
    <w:rsid w:val="00773E76"/>
    <w:rsid w:val="0077504B"/>
    <w:rsid w:val="007750AC"/>
    <w:rsid w:val="0077673A"/>
    <w:rsid w:val="007770DE"/>
    <w:rsid w:val="00780051"/>
    <w:rsid w:val="00783BF2"/>
    <w:rsid w:val="007846E1"/>
    <w:rsid w:val="007847D6"/>
    <w:rsid w:val="007853BA"/>
    <w:rsid w:val="007A0B09"/>
    <w:rsid w:val="007A5172"/>
    <w:rsid w:val="007A52D4"/>
    <w:rsid w:val="007A67A0"/>
    <w:rsid w:val="007A6DE8"/>
    <w:rsid w:val="007A7DDE"/>
    <w:rsid w:val="007B570C"/>
    <w:rsid w:val="007C2C07"/>
    <w:rsid w:val="007C5289"/>
    <w:rsid w:val="007D0326"/>
    <w:rsid w:val="007D26F9"/>
    <w:rsid w:val="007D5924"/>
    <w:rsid w:val="007E3E48"/>
    <w:rsid w:val="007E3F03"/>
    <w:rsid w:val="007E4A6E"/>
    <w:rsid w:val="007E4AD3"/>
    <w:rsid w:val="007E5261"/>
    <w:rsid w:val="007E7E2A"/>
    <w:rsid w:val="007F56A7"/>
    <w:rsid w:val="00800851"/>
    <w:rsid w:val="00803C79"/>
    <w:rsid w:val="00807DD0"/>
    <w:rsid w:val="0081100B"/>
    <w:rsid w:val="00813CEC"/>
    <w:rsid w:val="00814066"/>
    <w:rsid w:val="008156D5"/>
    <w:rsid w:val="00821D01"/>
    <w:rsid w:val="00826B7B"/>
    <w:rsid w:val="00831C7E"/>
    <w:rsid w:val="0083541D"/>
    <w:rsid w:val="00835C51"/>
    <w:rsid w:val="0084023C"/>
    <w:rsid w:val="00846789"/>
    <w:rsid w:val="0085181A"/>
    <w:rsid w:val="00854A1B"/>
    <w:rsid w:val="00857BD1"/>
    <w:rsid w:val="00861194"/>
    <w:rsid w:val="00866994"/>
    <w:rsid w:val="00867E50"/>
    <w:rsid w:val="00876234"/>
    <w:rsid w:val="0088230A"/>
    <w:rsid w:val="00883098"/>
    <w:rsid w:val="008911C8"/>
    <w:rsid w:val="00891820"/>
    <w:rsid w:val="008928D0"/>
    <w:rsid w:val="00893C9B"/>
    <w:rsid w:val="008A1D1E"/>
    <w:rsid w:val="008A3568"/>
    <w:rsid w:val="008A402B"/>
    <w:rsid w:val="008A4EAE"/>
    <w:rsid w:val="008A7656"/>
    <w:rsid w:val="008B09E0"/>
    <w:rsid w:val="008B2F29"/>
    <w:rsid w:val="008B48D3"/>
    <w:rsid w:val="008B7C90"/>
    <w:rsid w:val="008C50F3"/>
    <w:rsid w:val="008C7EFE"/>
    <w:rsid w:val="008D03B9"/>
    <w:rsid w:val="008D1F6B"/>
    <w:rsid w:val="008D30C7"/>
    <w:rsid w:val="008D569B"/>
    <w:rsid w:val="008E119D"/>
    <w:rsid w:val="008E56FB"/>
    <w:rsid w:val="008F0D48"/>
    <w:rsid w:val="008F18D6"/>
    <w:rsid w:val="008F2C9B"/>
    <w:rsid w:val="008F3751"/>
    <w:rsid w:val="008F7242"/>
    <w:rsid w:val="008F797B"/>
    <w:rsid w:val="0090099E"/>
    <w:rsid w:val="0090476B"/>
    <w:rsid w:val="00904780"/>
    <w:rsid w:val="0090635B"/>
    <w:rsid w:val="009070CA"/>
    <w:rsid w:val="009152C2"/>
    <w:rsid w:val="00916E6F"/>
    <w:rsid w:val="00921546"/>
    <w:rsid w:val="00922385"/>
    <w:rsid w:val="009223DF"/>
    <w:rsid w:val="00922ABB"/>
    <w:rsid w:val="00927B5E"/>
    <w:rsid w:val="00934271"/>
    <w:rsid w:val="00934B6B"/>
    <w:rsid w:val="00936091"/>
    <w:rsid w:val="00940D8A"/>
    <w:rsid w:val="00946FE9"/>
    <w:rsid w:val="00952D1F"/>
    <w:rsid w:val="00962258"/>
    <w:rsid w:val="00963D7D"/>
    <w:rsid w:val="00965FFB"/>
    <w:rsid w:val="009678B7"/>
    <w:rsid w:val="009720C9"/>
    <w:rsid w:val="00980163"/>
    <w:rsid w:val="0098100D"/>
    <w:rsid w:val="009819D1"/>
    <w:rsid w:val="009855AE"/>
    <w:rsid w:val="00985DF9"/>
    <w:rsid w:val="00992D9C"/>
    <w:rsid w:val="0099469D"/>
    <w:rsid w:val="00995DF9"/>
    <w:rsid w:val="00996CB8"/>
    <w:rsid w:val="009B2E97"/>
    <w:rsid w:val="009B4201"/>
    <w:rsid w:val="009B4A6C"/>
    <w:rsid w:val="009B5146"/>
    <w:rsid w:val="009C418E"/>
    <w:rsid w:val="009C442C"/>
    <w:rsid w:val="009D1546"/>
    <w:rsid w:val="009D25D3"/>
    <w:rsid w:val="009D7398"/>
    <w:rsid w:val="009E07F4"/>
    <w:rsid w:val="009F0867"/>
    <w:rsid w:val="009F309B"/>
    <w:rsid w:val="009F392E"/>
    <w:rsid w:val="009F53C5"/>
    <w:rsid w:val="009F638B"/>
    <w:rsid w:val="009F790F"/>
    <w:rsid w:val="00A000A8"/>
    <w:rsid w:val="00A058D6"/>
    <w:rsid w:val="00A064B0"/>
    <w:rsid w:val="00A0740E"/>
    <w:rsid w:val="00A1286C"/>
    <w:rsid w:val="00A17437"/>
    <w:rsid w:val="00A2172C"/>
    <w:rsid w:val="00A21A01"/>
    <w:rsid w:val="00A277CE"/>
    <w:rsid w:val="00A3073D"/>
    <w:rsid w:val="00A349C6"/>
    <w:rsid w:val="00A41902"/>
    <w:rsid w:val="00A42D91"/>
    <w:rsid w:val="00A469BA"/>
    <w:rsid w:val="00A50641"/>
    <w:rsid w:val="00A530BF"/>
    <w:rsid w:val="00A6177B"/>
    <w:rsid w:val="00A64C2B"/>
    <w:rsid w:val="00A65156"/>
    <w:rsid w:val="00A65DD8"/>
    <w:rsid w:val="00A66136"/>
    <w:rsid w:val="00A67620"/>
    <w:rsid w:val="00A71189"/>
    <w:rsid w:val="00A7246C"/>
    <w:rsid w:val="00A7364A"/>
    <w:rsid w:val="00A74DCC"/>
    <w:rsid w:val="00A753ED"/>
    <w:rsid w:val="00A77512"/>
    <w:rsid w:val="00A779A1"/>
    <w:rsid w:val="00A80C3E"/>
    <w:rsid w:val="00A81CCD"/>
    <w:rsid w:val="00A830A3"/>
    <w:rsid w:val="00A86AFD"/>
    <w:rsid w:val="00A87A70"/>
    <w:rsid w:val="00A944F1"/>
    <w:rsid w:val="00A94C2F"/>
    <w:rsid w:val="00AA3138"/>
    <w:rsid w:val="00AA4762"/>
    <w:rsid w:val="00AA4CBB"/>
    <w:rsid w:val="00AA4EAA"/>
    <w:rsid w:val="00AA65FA"/>
    <w:rsid w:val="00AA7351"/>
    <w:rsid w:val="00AA7AB8"/>
    <w:rsid w:val="00AB5342"/>
    <w:rsid w:val="00AB5B50"/>
    <w:rsid w:val="00AB5F0F"/>
    <w:rsid w:val="00AC219E"/>
    <w:rsid w:val="00AC5F12"/>
    <w:rsid w:val="00AD056F"/>
    <w:rsid w:val="00AD0C7B"/>
    <w:rsid w:val="00AD57AF"/>
    <w:rsid w:val="00AD5F1A"/>
    <w:rsid w:val="00AD6731"/>
    <w:rsid w:val="00AD6D9E"/>
    <w:rsid w:val="00AD786B"/>
    <w:rsid w:val="00AE1BA4"/>
    <w:rsid w:val="00AE4B52"/>
    <w:rsid w:val="00AE6A4A"/>
    <w:rsid w:val="00AF12C0"/>
    <w:rsid w:val="00AF18B0"/>
    <w:rsid w:val="00AF490E"/>
    <w:rsid w:val="00AF7AEE"/>
    <w:rsid w:val="00B008D5"/>
    <w:rsid w:val="00B01043"/>
    <w:rsid w:val="00B02F73"/>
    <w:rsid w:val="00B05B31"/>
    <w:rsid w:val="00B0619F"/>
    <w:rsid w:val="00B07B76"/>
    <w:rsid w:val="00B10BB3"/>
    <w:rsid w:val="00B13A26"/>
    <w:rsid w:val="00B15D0D"/>
    <w:rsid w:val="00B16773"/>
    <w:rsid w:val="00B22106"/>
    <w:rsid w:val="00B230A4"/>
    <w:rsid w:val="00B34D42"/>
    <w:rsid w:val="00B42F40"/>
    <w:rsid w:val="00B5431A"/>
    <w:rsid w:val="00B5756F"/>
    <w:rsid w:val="00B61861"/>
    <w:rsid w:val="00B63BD1"/>
    <w:rsid w:val="00B6477E"/>
    <w:rsid w:val="00B675F5"/>
    <w:rsid w:val="00B6788E"/>
    <w:rsid w:val="00B72A9A"/>
    <w:rsid w:val="00B75EE1"/>
    <w:rsid w:val="00B77481"/>
    <w:rsid w:val="00B81D4C"/>
    <w:rsid w:val="00B8407A"/>
    <w:rsid w:val="00B8518B"/>
    <w:rsid w:val="00B87AD6"/>
    <w:rsid w:val="00B933DC"/>
    <w:rsid w:val="00B937FD"/>
    <w:rsid w:val="00B97CC3"/>
    <w:rsid w:val="00BA7603"/>
    <w:rsid w:val="00BB1390"/>
    <w:rsid w:val="00BB13A8"/>
    <w:rsid w:val="00BB1F16"/>
    <w:rsid w:val="00BC06C4"/>
    <w:rsid w:val="00BC1188"/>
    <w:rsid w:val="00BC5BDD"/>
    <w:rsid w:val="00BC7CDA"/>
    <w:rsid w:val="00BD5DE9"/>
    <w:rsid w:val="00BD7E91"/>
    <w:rsid w:val="00BD7F0D"/>
    <w:rsid w:val="00BF1933"/>
    <w:rsid w:val="00BF2895"/>
    <w:rsid w:val="00BF4C5D"/>
    <w:rsid w:val="00C01453"/>
    <w:rsid w:val="00C02D0A"/>
    <w:rsid w:val="00C03A6E"/>
    <w:rsid w:val="00C0588E"/>
    <w:rsid w:val="00C1526F"/>
    <w:rsid w:val="00C177AA"/>
    <w:rsid w:val="00C20776"/>
    <w:rsid w:val="00C226C0"/>
    <w:rsid w:val="00C240B6"/>
    <w:rsid w:val="00C244F8"/>
    <w:rsid w:val="00C24E14"/>
    <w:rsid w:val="00C3167B"/>
    <w:rsid w:val="00C42FE6"/>
    <w:rsid w:val="00C44F6A"/>
    <w:rsid w:val="00C47F21"/>
    <w:rsid w:val="00C56E38"/>
    <w:rsid w:val="00C606F1"/>
    <w:rsid w:val="00C6198E"/>
    <w:rsid w:val="00C624CE"/>
    <w:rsid w:val="00C708EA"/>
    <w:rsid w:val="00C717BC"/>
    <w:rsid w:val="00C7285B"/>
    <w:rsid w:val="00C77628"/>
    <w:rsid w:val="00C778A5"/>
    <w:rsid w:val="00C86AB8"/>
    <w:rsid w:val="00C90A42"/>
    <w:rsid w:val="00C9118F"/>
    <w:rsid w:val="00C95162"/>
    <w:rsid w:val="00CB1C6E"/>
    <w:rsid w:val="00CB2DC6"/>
    <w:rsid w:val="00CB4F6D"/>
    <w:rsid w:val="00CB6A37"/>
    <w:rsid w:val="00CB7684"/>
    <w:rsid w:val="00CC4EA8"/>
    <w:rsid w:val="00CC6517"/>
    <w:rsid w:val="00CC7380"/>
    <w:rsid w:val="00CC7C8F"/>
    <w:rsid w:val="00CD0CE0"/>
    <w:rsid w:val="00CD1FC4"/>
    <w:rsid w:val="00CD2533"/>
    <w:rsid w:val="00CE0559"/>
    <w:rsid w:val="00CE0760"/>
    <w:rsid w:val="00CE19F7"/>
    <w:rsid w:val="00CE43EA"/>
    <w:rsid w:val="00CE6CAE"/>
    <w:rsid w:val="00CE6E61"/>
    <w:rsid w:val="00D02BAE"/>
    <w:rsid w:val="00D034A0"/>
    <w:rsid w:val="00D075DD"/>
    <w:rsid w:val="00D21061"/>
    <w:rsid w:val="00D2377E"/>
    <w:rsid w:val="00D30DB5"/>
    <w:rsid w:val="00D32518"/>
    <w:rsid w:val="00D34A90"/>
    <w:rsid w:val="00D40B36"/>
    <w:rsid w:val="00D4108E"/>
    <w:rsid w:val="00D41385"/>
    <w:rsid w:val="00D41CFE"/>
    <w:rsid w:val="00D4328E"/>
    <w:rsid w:val="00D45546"/>
    <w:rsid w:val="00D50FE6"/>
    <w:rsid w:val="00D6163D"/>
    <w:rsid w:val="00D61B37"/>
    <w:rsid w:val="00D633F9"/>
    <w:rsid w:val="00D64EF8"/>
    <w:rsid w:val="00D701DC"/>
    <w:rsid w:val="00D7327F"/>
    <w:rsid w:val="00D74376"/>
    <w:rsid w:val="00D831A3"/>
    <w:rsid w:val="00D85A32"/>
    <w:rsid w:val="00D86204"/>
    <w:rsid w:val="00D96999"/>
    <w:rsid w:val="00D97BE3"/>
    <w:rsid w:val="00DA3711"/>
    <w:rsid w:val="00DC21A3"/>
    <w:rsid w:val="00DC3A47"/>
    <w:rsid w:val="00DD0DC3"/>
    <w:rsid w:val="00DD0FB5"/>
    <w:rsid w:val="00DD159D"/>
    <w:rsid w:val="00DD41F2"/>
    <w:rsid w:val="00DD46F3"/>
    <w:rsid w:val="00DD4862"/>
    <w:rsid w:val="00DE56F2"/>
    <w:rsid w:val="00DE7C3B"/>
    <w:rsid w:val="00DF009E"/>
    <w:rsid w:val="00DF070D"/>
    <w:rsid w:val="00DF116D"/>
    <w:rsid w:val="00DF2BFF"/>
    <w:rsid w:val="00DF4BAF"/>
    <w:rsid w:val="00DF7604"/>
    <w:rsid w:val="00E0680E"/>
    <w:rsid w:val="00E10BCC"/>
    <w:rsid w:val="00E14E45"/>
    <w:rsid w:val="00E16FF7"/>
    <w:rsid w:val="00E23251"/>
    <w:rsid w:val="00E23A48"/>
    <w:rsid w:val="00E23B80"/>
    <w:rsid w:val="00E26D68"/>
    <w:rsid w:val="00E27590"/>
    <w:rsid w:val="00E358EC"/>
    <w:rsid w:val="00E4122F"/>
    <w:rsid w:val="00E44045"/>
    <w:rsid w:val="00E46835"/>
    <w:rsid w:val="00E618C4"/>
    <w:rsid w:val="00E62689"/>
    <w:rsid w:val="00E668F3"/>
    <w:rsid w:val="00E66FB0"/>
    <w:rsid w:val="00E67AA8"/>
    <w:rsid w:val="00E7415D"/>
    <w:rsid w:val="00E776E8"/>
    <w:rsid w:val="00E8424A"/>
    <w:rsid w:val="00E8759F"/>
    <w:rsid w:val="00E878EE"/>
    <w:rsid w:val="00E901A3"/>
    <w:rsid w:val="00E90F92"/>
    <w:rsid w:val="00E92EB2"/>
    <w:rsid w:val="00E95D5E"/>
    <w:rsid w:val="00EA1C0B"/>
    <w:rsid w:val="00EA585B"/>
    <w:rsid w:val="00EA6EC7"/>
    <w:rsid w:val="00EB104F"/>
    <w:rsid w:val="00EB46E5"/>
    <w:rsid w:val="00EB474F"/>
    <w:rsid w:val="00EB5B9A"/>
    <w:rsid w:val="00ED14BD"/>
    <w:rsid w:val="00ED4281"/>
    <w:rsid w:val="00ED7CE1"/>
    <w:rsid w:val="00EE49EC"/>
    <w:rsid w:val="00EE7A4C"/>
    <w:rsid w:val="00F0128A"/>
    <w:rsid w:val="00F016C7"/>
    <w:rsid w:val="00F12DEC"/>
    <w:rsid w:val="00F13FDA"/>
    <w:rsid w:val="00F1715C"/>
    <w:rsid w:val="00F21E6B"/>
    <w:rsid w:val="00F23185"/>
    <w:rsid w:val="00F27EF5"/>
    <w:rsid w:val="00F310F8"/>
    <w:rsid w:val="00F35939"/>
    <w:rsid w:val="00F368D7"/>
    <w:rsid w:val="00F36B4A"/>
    <w:rsid w:val="00F37670"/>
    <w:rsid w:val="00F37AB0"/>
    <w:rsid w:val="00F37FEC"/>
    <w:rsid w:val="00F4075D"/>
    <w:rsid w:val="00F422D3"/>
    <w:rsid w:val="00F43D42"/>
    <w:rsid w:val="00F452C6"/>
    <w:rsid w:val="00F45607"/>
    <w:rsid w:val="00F4722B"/>
    <w:rsid w:val="00F5015C"/>
    <w:rsid w:val="00F54432"/>
    <w:rsid w:val="00F566DC"/>
    <w:rsid w:val="00F57BA0"/>
    <w:rsid w:val="00F6175F"/>
    <w:rsid w:val="00F659EB"/>
    <w:rsid w:val="00F675C9"/>
    <w:rsid w:val="00F67DF6"/>
    <w:rsid w:val="00F762A8"/>
    <w:rsid w:val="00F827A2"/>
    <w:rsid w:val="00F86BA6"/>
    <w:rsid w:val="00F95FBD"/>
    <w:rsid w:val="00F97979"/>
    <w:rsid w:val="00FB6342"/>
    <w:rsid w:val="00FC6389"/>
    <w:rsid w:val="00FD3371"/>
    <w:rsid w:val="00FD428A"/>
    <w:rsid w:val="00FE04E5"/>
    <w:rsid w:val="00FE1F4C"/>
    <w:rsid w:val="00FE30FF"/>
    <w:rsid w:val="00FE32A5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B1E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FDA"/>
    <w:pPr>
      <w:spacing w:after="200" w:line="276" w:lineRule="auto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3FD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1F4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FD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B5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3FD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B59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13FD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2B5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3FDA"/>
    <w:pPr>
      <w:keepNext/>
      <w:keepLines/>
      <w:spacing w:before="200" w:after="0"/>
      <w:outlineLvl w:val="4"/>
    </w:pPr>
    <w:rPr>
      <w:rFonts w:eastAsiaTheme="majorEastAsia" w:cstheme="majorBidi"/>
      <w:color w:val="00152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13FD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52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3FDA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13FD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13FDA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96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962258"/>
  </w:style>
  <w:style w:type="paragraph" w:styleId="Zpat">
    <w:name w:val="footer"/>
    <w:basedOn w:val="Normln"/>
    <w:link w:val="ZpatChar"/>
    <w:uiPriority w:val="99"/>
    <w:unhideWhenUsed/>
    <w:rsid w:val="00F1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FDA"/>
    <w:rPr>
      <w:rFonts w:ascii="Verdana" w:hAnsi="Verdan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3FDA"/>
    <w:rPr>
      <w:rFonts w:ascii="Verdana" w:eastAsiaTheme="majorEastAsia" w:hAnsi="Verdana" w:cstheme="majorBidi"/>
      <w:b/>
      <w:bCs/>
      <w:color w:val="001F4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13FDA"/>
    <w:rPr>
      <w:rFonts w:ascii="Verdana" w:eastAsiaTheme="majorEastAsia" w:hAnsi="Verdana" w:cstheme="majorBidi"/>
      <w:b/>
      <w:bCs/>
      <w:color w:val="002B5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3FDA"/>
    <w:rPr>
      <w:rFonts w:ascii="Verdana" w:eastAsiaTheme="majorEastAsia" w:hAnsi="Verdana" w:cstheme="majorBidi"/>
      <w:b/>
      <w:bCs/>
      <w:color w:val="002B59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13FDA"/>
    <w:rPr>
      <w:rFonts w:ascii="Verdana" w:eastAsiaTheme="majorEastAsia" w:hAnsi="Verdana" w:cstheme="majorBidi"/>
      <w:b/>
      <w:bCs/>
      <w:i/>
      <w:iCs/>
      <w:color w:val="002B59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13FDA"/>
    <w:rPr>
      <w:rFonts w:ascii="Verdana" w:eastAsiaTheme="majorEastAsia" w:hAnsi="Verdana" w:cstheme="majorBidi"/>
      <w:color w:val="00152C" w:themeColor="accent1" w:themeShade="7F"/>
      <w:sz w:val="20"/>
      <w:szCs w:val="20"/>
    </w:rPr>
  </w:style>
  <w:style w:type="character" w:styleId="Siln">
    <w:name w:val="Strong"/>
    <w:basedOn w:val="Standardnpsmoodstavce"/>
    <w:uiPriority w:val="22"/>
    <w:qFormat/>
    <w:rsid w:val="007846E1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F13FDA"/>
    <w:rPr>
      <w:rFonts w:ascii="Verdana" w:eastAsiaTheme="majorEastAsia" w:hAnsi="Verdana" w:cstheme="majorBidi"/>
      <w:i/>
      <w:iCs/>
      <w:color w:val="00152C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3FDA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F13FDA"/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13FDA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styleId="Zdraznnintenzivn">
    <w:name w:val="Intense Emphasis"/>
    <w:basedOn w:val="Standardnpsmoodstavce"/>
    <w:uiPriority w:val="10"/>
    <w:qFormat/>
    <w:rsid w:val="00710723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8D30C7"/>
  </w:style>
  <w:style w:type="paragraph" w:styleId="Bezmezer">
    <w:name w:val="No Spacing"/>
    <w:uiPriority w:val="1"/>
    <w:qFormat/>
    <w:rsid w:val="00F13FDA"/>
    <w:pPr>
      <w:spacing w:after="0" w:line="240" w:lineRule="auto"/>
    </w:pPr>
    <w:rPr>
      <w:rFonts w:ascii="Verdana" w:hAnsi="Verdana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13FD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13FDA"/>
    <w:rPr>
      <w:rFonts w:ascii="Verdana" w:hAnsi="Verdana"/>
      <w:i/>
      <w:iCs/>
      <w:color w:val="000000" w:themeColor="text1"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2C31BF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F13FDA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B851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518B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B8518B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B8518B"/>
  </w:style>
  <w:style w:type="paragraph" w:customStyle="1" w:styleId="Druhdokumentu">
    <w:name w:val="Druh dokumentu"/>
    <w:uiPriority w:val="99"/>
    <w:qFormat/>
    <w:rsid w:val="00D6163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F13FDA"/>
    <w:pPr>
      <w:pBdr>
        <w:bottom w:val="single" w:sz="8" w:space="4" w:color="002B59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13FDA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3FDA"/>
    <w:pPr>
      <w:numPr>
        <w:ilvl w:val="1"/>
      </w:numPr>
    </w:pPr>
    <w:rPr>
      <w:rFonts w:eastAsiaTheme="majorEastAsia" w:cstheme="majorBidi"/>
      <w:i/>
      <w:iCs/>
      <w:color w:val="002B59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13FDA"/>
    <w:rPr>
      <w:rFonts w:ascii="Verdana" w:eastAsiaTheme="majorEastAsia" w:hAnsi="Verdana" w:cstheme="majorBidi"/>
      <w:i/>
      <w:iCs/>
      <w:color w:val="002B59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0"/>
    <w:qFormat/>
    <w:rsid w:val="00D6163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02D0A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02D0A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3FDA"/>
    <w:pPr>
      <w:pBdr>
        <w:bottom w:val="single" w:sz="4" w:space="4" w:color="002B59" w:themeColor="accent1"/>
      </w:pBdr>
      <w:spacing w:before="200" w:after="280"/>
      <w:ind w:left="936" w:right="936"/>
    </w:pPr>
    <w:rPr>
      <w:b/>
      <w:bCs/>
      <w:i/>
      <w:iCs/>
      <w:color w:val="002B5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3FDA"/>
    <w:rPr>
      <w:rFonts w:ascii="Verdana" w:hAnsi="Verdana"/>
      <w:b/>
      <w:bCs/>
      <w:i/>
      <w:iCs/>
      <w:color w:val="002B59" w:themeColor="accent1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F13FDA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3956C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2038D5"/>
    <w:pPr>
      <w:keepNext/>
      <w:keepLines/>
      <w:pBdr>
        <w:top w:val="single" w:sz="12" w:space="3" w:color="00A1E0" w:themeColor="accent3"/>
      </w:pBdr>
      <w:suppressAutoHyphens/>
      <w:spacing w:after="60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F31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6E0578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7364A"/>
    <w:pPr>
      <w:numPr>
        <w:numId w:val="4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7364A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7364A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7364A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7364A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9F0867"/>
    <w:pPr>
      <w:numPr>
        <w:numId w:val="3"/>
      </w:numPr>
      <w:spacing w:before="60" w:after="60"/>
      <w:jc w:val="both"/>
    </w:pPr>
  </w:style>
  <w:style w:type="paragraph" w:styleId="slovanseznam2">
    <w:name w:val="List Number 2"/>
    <w:basedOn w:val="slovanseznam"/>
    <w:uiPriority w:val="28"/>
    <w:unhideWhenUsed/>
    <w:rsid w:val="009F0867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600ECE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753E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753E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753E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F12DEC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6A689C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553375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13FDA"/>
    <w:pPr>
      <w:tabs>
        <w:tab w:val="left" w:pos="1134"/>
        <w:tab w:val="right" w:leader="dot" w:pos="8692"/>
      </w:tabs>
      <w:spacing w:after="40" w:line="264" w:lineRule="auto"/>
      <w:ind w:left="1134" w:hanging="567"/>
      <w:contextualSpacing/>
    </w:pPr>
    <w:rPr>
      <w:spacing w:val="-4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13FDA"/>
    <w:pPr>
      <w:keepNext/>
      <w:tabs>
        <w:tab w:val="left" w:pos="567"/>
        <w:tab w:val="right" w:leader="dot" w:pos="8692"/>
      </w:tabs>
      <w:spacing w:after="40" w:line="264" w:lineRule="auto"/>
      <w:ind w:left="567" w:hanging="567"/>
    </w:pPr>
    <w:rPr>
      <w:b/>
      <w:caps/>
      <w:spacing w:val="-4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1068E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F4333"/>
    <w:rPr>
      <w:noProof/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13FD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3C33F2"/>
    <w:rPr>
      <w:sz w:val="18"/>
    </w:rPr>
  </w:style>
  <w:style w:type="paragraph" w:customStyle="1" w:styleId="Nadpis2-1">
    <w:name w:val="_Nadpis_2-1"/>
    <w:next w:val="Nadpis2-2"/>
    <w:link w:val="Nadpis2-1Char"/>
    <w:qFormat/>
    <w:rsid w:val="00F13FDA"/>
    <w:pPr>
      <w:keepNext/>
      <w:numPr>
        <w:numId w:val="9"/>
      </w:numPr>
      <w:spacing w:before="280" w:after="120"/>
      <w:outlineLvl w:val="0"/>
    </w:pPr>
    <w:rPr>
      <w:rFonts w:ascii="Verdana" w:hAnsi="Verdana"/>
      <w:b/>
      <w:caps/>
      <w:sz w:val="22"/>
    </w:rPr>
  </w:style>
  <w:style w:type="paragraph" w:customStyle="1" w:styleId="Nadpis2-2">
    <w:name w:val="_Nadpis_2-2"/>
    <w:basedOn w:val="Nadpis2-1"/>
    <w:next w:val="Text2-1"/>
    <w:link w:val="Nadpis2-2Char"/>
    <w:qFormat/>
    <w:rsid w:val="00F13FDA"/>
    <w:pPr>
      <w:numPr>
        <w:ilvl w:val="1"/>
      </w:numPr>
      <w:spacing w:before="200"/>
      <w:outlineLvl w:val="1"/>
    </w:pPr>
    <w:rPr>
      <w:caps w:val="0"/>
      <w:sz w:val="20"/>
    </w:rPr>
  </w:style>
  <w:style w:type="character" w:customStyle="1" w:styleId="Nadpis2-1Char">
    <w:name w:val="_Nadpis_2-1 Char"/>
    <w:basedOn w:val="Standardnpsmoodstavce"/>
    <w:link w:val="Nadpis2-1"/>
    <w:rsid w:val="00F13FDA"/>
    <w:rPr>
      <w:rFonts w:ascii="Verdana" w:hAnsi="Verdana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13FDA"/>
    <w:pPr>
      <w:numPr>
        <w:ilvl w:val="2"/>
        <w:numId w:val="9"/>
      </w:numPr>
      <w:spacing w:after="120" w:line="264" w:lineRule="auto"/>
      <w:contextualSpacing w:val="0"/>
      <w:jc w:val="both"/>
    </w:pPr>
    <w:rPr>
      <w:sz w:val="18"/>
      <w:szCs w:val="18"/>
    </w:rPr>
  </w:style>
  <w:style w:type="character" w:customStyle="1" w:styleId="Nadpis2-2Char">
    <w:name w:val="_Nadpis_2-2 Char"/>
    <w:basedOn w:val="Nadpis2-1Char"/>
    <w:link w:val="Nadpis2-2"/>
    <w:rsid w:val="00F13FDA"/>
    <w:rPr>
      <w:rFonts w:ascii="Verdana" w:hAnsi="Verdana"/>
      <w:b/>
      <w:caps w:val="0"/>
      <w:sz w:val="20"/>
    </w:rPr>
  </w:style>
  <w:style w:type="paragraph" w:customStyle="1" w:styleId="Titul2">
    <w:name w:val="_Titul_2"/>
    <w:basedOn w:val="Normln"/>
    <w:qFormat/>
    <w:rsid w:val="00F13FDA"/>
    <w:pPr>
      <w:tabs>
        <w:tab w:val="left" w:pos="6796"/>
      </w:tabs>
      <w:spacing w:after="240" w:line="264" w:lineRule="auto"/>
    </w:pPr>
    <w:rPr>
      <w:b/>
      <w:sz w:val="36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97CC3"/>
    <w:rPr>
      <w:rFonts w:ascii="Verdana" w:hAnsi="Verdana"/>
      <w:sz w:val="20"/>
      <w:szCs w:val="20"/>
    </w:rPr>
  </w:style>
  <w:style w:type="character" w:customStyle="1" w:styleId="Text2-1Char">
    <w:name w:val="_Text_2-1 Char"/>
    <w:basedOn w:val="Standardnpsmoodstavce"/>
    <w:link w:val="Text2-1"/>
    <w:rsid w:val="00F13FDA"/>
    <w:rPr>
      <w:rFonts w:ascii="Verdana" w:hAnsi="Verdana"/>
    </w:rPr>
  </w:style>
  <w:style w:type="paragraph" w:customStyle="1" w:styleId="Titul1">
    <w:name w:val="_Titul_1"/>
    <w:basedOn w:val="Normln"/>
    <w:qFormat/>
    <w:rsid w:val="00F13FDA"/>
    <w:pPr>
      <w:spacing w:after="240" w:line="264" w:lineRule="auto"/>
    </w:pPr>
    <w:rPr>
      <w:b/>
      <w:sz w:val="48"/>
      <w:szCs w:val="44"/>
    </w:rPr>
  </w:style>
  <w:style w:type="paragraph" w:customStyle="1" w:styleId="Tituldatum">
    <w:name w:val="_Titul_datum"/>
    <w:basedOn w:val="Normln"/>
    <w:link w:val="TituldatumChar"/>
    <w:qFormat/>
    <w:rsid w:val="00F13FDA"/>
    <w:pPr>
      <w:spacing w:after="240" w:line="264" w:lineRule="auto"/>
    </w:pPr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13FDA"/>
    <w:rPr>
      <w:rFonts w:ascii="Verdana" w:hAnsi="Verdana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B97CC3"/>
    <w:pPr>
      <w:spacing w:after="0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B97CC3"/>
    <w:pPr>
      <w:spacing w:after="0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B97CC3"/>
    <w:pPr>
      <w:spacing w:after="0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B97CC3"/>
    <w:pPr>
      <w:spacing w:after="0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B97CC3"/>
    <w:pPr>
      <w:spacing w:after="0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B97CC3"/>
    <w:pPr>
      <w:spacing w:after="0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B97CC3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CC3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B97CC3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B97CC3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9C418E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9C418E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B97CC3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9C418E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9C41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13FDA"/>
    <w:rPr>
      <w:sz w:val="14"/>
      <w:szCs w:val="18"/>
      <w:lang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13FDA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13FDA"/>
    <w:pPr>
      <w:numPr>
        <w:ilvl w:val="1"/>
        <w:numId w:val="5"/>
      </w:numPr>
      <w:spacing w:after="120" w:line="264" w:lineRule="auto"/>
      <w:jc w:val="both"/>
    </w:pPr>
    <w:rPr>
      <w:sz w:val="18"/>
      <w:szCs w:val="18"/>
    </w:rPr>
  </w:style>
  <w:style w:type="paragraph" w:customStyle="1" w:styleId="Nadpis1-1">
    <w:name w:val="_Nadpis_1-1"/>
    <w:basedOn w:val="Odstavecseseznamem"/>
    <w:next w:val="Normln"/>
    <w:link w:val="Nadpis1-1Char"/>
    <w:qFormat/>
    <w:rsid w:val="00F13FDA"/>
    <w:pPr>
      <w:keepNext/>
      <w:spacing w:before="280" w:after="120" w:line="264" w:lineRule="auto"/>
      <w:ind w:left="0"/>
      <w:outlineLvl w:val="0"/>
    </w:pPr>
    <w:rPr>
      <w:b/>
      <w:caps/>
      <w:sz w:val="22"/>
      <w:szCs w:val="18"/>
    </w:rPr>
  </w:style>
  <w:style w:type="paragraph" w:customStyle="1" w:styleId="Odrka1-1">
    <w:name w:val="_Odrážka_1-1_•"/>
    <w:basedOn w:val="Normln"/>
    <w:link w:val="Odrka1-1Char"/>
    <w:qFormat/>
    <w:rsid w:val="00F13FDA"/>
    <w:pPr>
      <w:numPr>
        <w:numId w:val="6"/>
      </w:numPr>
      <w:spacing w:after="80" w:line="264" w:lineRule="auto"/>
      <w:jc w:val="both"/>
    </w:pPr>
    <w:rPr>
      <w:sz w:val="18"/>
      <w:szCs w:val="18"/>
    </w:rPr>
  </w:style>
  <w:style w:type="character" w:customStyle="1" w:styleId="Text1-1Char">
    <w:name w:val="_Text_1-1 Char"/>
    <w:basedOn w:val="Standardnpsmoodstavce"/>
    <w:link w:val="Text1-1"/>
    <w:rsid w:val="00F13FDA"/>
    <w:rPr>
      <w:rFonts w:ascii="Verdana" w:hAnsi="Verdana"/>
    </w:rPr>
  </w:style>
  <w:style w:type="character" w:customStyle="1" w:styleId="Nadpis1-1Char">
    <w:name w:val="_Nadpis_1-1 Char"/>
    <w:basedOn w:val="Standardnpsmoodstavce"/>
    <w:link w:val="Nadpis1-1"/>
    <w:rsid w:val="00F13FDA"/>
    <w:rPr>
      <w:rFonts w:ascii="Verdana" w:hAnsi="Verdana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13FDA"/>
    <w:rPr>
      <w:rFonts w:ascii="Verdana" w:hAnsi="Verdana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1E678E"/>
    <w:rPr>
      <w:rFonts w:ascii="Verdana" w:hAnsi="Verdana"/>
      <w:sz w:val="20"/>
      <w:szCs w:val="20"/>
    </w:rPr>
  </w:style>
  <w:style w:type="character" w:customStyle="1" w:styleId="Odrka1-1Char">
    <w:name w:val="_Odrážka_1-1_• Char"/>
    <w:basedOn w:val="Standardnpsmoodstavce"/>
    <w:link w:val="Odrka1-1"/>
    <w:rsid w:val="00F13FDA"/>
    <w:rPr>
      <w:rFonts w:ascii="Verdana" w:hAnsi="Verdana"/>
    </w:rPr>
  </w:style>
  <w:style w:type="paragraph" w:customStyle="1" w:styleId="Odrka1-2-">
    <w:name w:val="_Odrážka_1-2_-"/>
    <w:basedOn w:val="Odrka1-1"/>
    <w:qFormat/>
    <w:rsid w:val="00F13FDA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13FDA"/>
    <w:pPr>
      <w:numPr>
        <w:ilvl w:val="2"/>
      </w:numPr>
    </w:pPr>
  </w:style>
  <w:style w:type="paragraph" w:customStyle="1" w:styleId="Odstavec1-1a">
    <w:name w:val="_Odstavec_1-1_a)"/>
    <w:basedOn w:val="Normln"/>
    <w:link w:val="Odstavec1-1aChar"/>
    <w:qFormat/>
    <w:rsid w:val="00F13FDA"/>
    <w:pPr>
      <w:numPr>
        <w:numId w:val="7"/>
      </w:numPr>
      <w:spacing w:after="80" w:line="264" w:lineRule="auto"/>
      <w:jc w:val="both"/>
    </w:pPr>
    <w:rPr>
      <w:sz w:val="18"/>
      <w:szCs w:val="18"/>
    </w:rPr>
  </w:style>
  <w:style w:type="paragraph" w:customStyle="1" w:styleId="Odstavec1-2i">
    <w:name w:val="_Odstavec_1-2_(i)"/>
    <w:basedOn w:val="Odstavec1-1a"/>
    <w:qFormat/>
    <w:rsid w:val="00F13FD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F13FDA"/>
    <w:pPr>
      <w:numPr>
        <w:ilvl w:val="2"/>
      </w:numPr>
    </w:pPr>
  </w:style>
  <w:style w:type="paragraph" w:customStyle="1" w:styleId="Textbezslovn">
    <w:name w:val="_Text_bez_číslování"/>
    <w:basedOn w:val="Normln"/>
    <w:link w:val="TextbezslovnChar"/>
    <w:qFormat/>
    <w:rsid w:val="00F13FDA"/>
    <w:pPr>
      <w:spacing w:after="120" w:line="264" w:lineRule="auto"/>
      <w:ind w:left="737"/>
      <w:jc w:val="both"/>
    </w:pPr>
    <w:rPr>
      <w:sz w:val="18"/>
      <w:szCs w:val="18"/>
    </w:rPr>
  </w:style>
  <w:style w:type="paragraph" w:customStyle="1" w:styleId="Zpat0">
    <w:name w:val="_Zápatí"/>
    <w:basedOn w:val="Zpat"/>
    <w:qFormat/>
    <w:rsid w:val="00CC4EA8"/>
    <w:pPr>
      <w:jc w:val="right"/>
    </w:pPr>
  </w:style>
  <w:style w:type="character" w:customStyle="1" w:styleId="Tun">
    <w:name w:val="_Tučně"/>
    <w:basedOn w:val="Standardnpsmoodstavce"/>
    <w:uiPriority w:val="1"/>
    <w:qFormat/>
    <w:rsid w:val="00F13FDA"/>
    <w:rPr>
      <w:b/>
    </w:rPr>
  </w:style>
  <w:style w:type="table" w:customStyle="1" w:styleId="Styl3">
    <w:name w:val="Styl3"/>
    <w:basedOn w:val="Mkatabulky"/>
    <w:uiPriority w:val="99"/>
    <w:rsid w:val="00B5431A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13FDA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13FDA"/>
    <w:rPr>
      <w:rFonts w:ascii="Verdana" w:hAnsi="Verdana"/>
    </w:rPr>
  </w:style>
  <w:style w:type="paragraph" w:customStyle="1" w:styleId="Zkratky1">
    <w:name w:val="_Zkratky_1"/>
    <w:basedOn w:val="Normln"/>
    <w:qFormat/>
    <w:rsid w:val="00F13FDA"/>
    <w:pPr>
      <w:tabs>
        <w:tab w:val="right" w:leader="dot" w:pos="1134"/>
      </w:tabs>
      <w:spacing w:after="0" w:line="240" w:lineRule="auto"/>
    </w:pPr>
    <w:rPr>
      <w:b/>
      <w:sz w:val="16"/>
      <w:szCs w:val="18"/>
    </w:rPr>
  </w:style>
  <w:style w:type="paragraph" w:customStyle="1" w:styleId="Seznam1">
    <w:name w:val="_Seznam_[1]"/>
    <w:basedOn w:val="Normln"/>
    <w:qFormat/>
    <w:rsid w:val="00F13FDA"/>
    <w:pPr>
      <w:numPr>
        <w:numId w:val="8"/>
      </w:numPr>
      <w:spacing w:after="60" w:line="264" w:lineRule="auto"/>
      <w:jc w:val="both"/>
    </w:pPr>
    <w:rPr>
      <w:sz w:val="16"/>
      <w:szCs w:val="18"/>
    </w:rPr>
  </w:style>
  <w:style w:type="paragraph" w:customStyle="1" w:styleId="Nadpisbezsl1-1">
    <w:name w:val="_Nadpis_bez_čísl_1-1"/>
    <w:next w:val="Nadpisbezsl1-2"/>
    <w:qFormat/>
    <w:rsid w:val="00F13FDA"/>
    <w:pPr>
      <w:keepNext/>
      <w:spacing w:before="280" w:after="120"/>
    </w:pPr>
    <w:rPr>
      <w:rFonts w:ascii="Verdana" w:hAnsi="Verdana"/>
      <w:b/>
      <w:caps/>
      <w:sz w:val="22"/>
    </w:rPr>
  </w:style>
  <w:style w:type="paragraph" w:customStyle="1" w:styleId="Nadpisbezsl1-2">
    <w:name w:val="_Nadpis_bez_čísl_1-2"/>
    <w:next w:val="Text2-1"/>
    <w:qFormat/>
    <w:rsid w:val="00F13FDA"/>
    <w:pPr>
      <w:keepNext/>
      <w:spacing w:before="200" w:after="120"/>
    </w:pPr>
    <w:rPr>
      <w:rFonts w:ascii="Verdana" w:hAnsi="Verdana"/>
      <w:b/>
      <w:sz w:val="20"/>
      <w:szCs w:val="20"/>
    </w:rPr>
  </w:style>
  <w:style w:type="paragraph" w:customStyle="1" w:styleId="Tabulka">
    <w:name w:val="_Tabulka"/>
    <w:basedOn w:val="Textbezodsazen"/>
    <w:qFormat/>
    <w:rsid w:val="00F13FDA"/>
    <w:pPr>
      <w:spacing w:before="40" w:after="40" w:line="240" w:lineRule="auto"/>
      <w:jc w:val="left"/>
    </w:pPr>
  </w:style>
  <w:style w:type="character" w:customStyle="1" w:styleId="TextbezslovnChar">
    <w:name w:val="_Text_bez_číslování Char"/>
    <w:basedOn w:val="Standardnpsmoodstavce"/>
    <w:link w:val="Textbezslovn"/>
    <w:rsid w:val="00F13FDA"/>
    <w:rPr>
      <w:rFonts w:ascii="Verdana" w:hAnsi="Verdana"/>
    </w:rPr>
  </w:style>
  <w:style w:type="paragraph" w:customStyle="1" w:styleId="Textbezodsazen">
    <w:name w:val="_Text_bez_odsazení"/>
    <w:basedOn w:val="Normln"/>
    <w:link w:val="TextbezodsazenChar"/>
    <w:qFormat/>
    <w:rsid w:val="00F13FDA"/>
    <w:pPr>
      <w:spacing w:after="120" w:line="264" w:lineRule="auto"/>
      <w:jc w:val="both"/>
    </w:pPr>
    <w:rPr>
      <w:sz w:val="18"/>
      <w:szCs w:val="18"/>
    </w:rPr>
  </w:style>
  <w:style w:type="character" w:customStyle="1" w:styleId="TextbezodsazenChar">
    <w:name w:val="_Text_bez_odsazení Char"/>
    <w:basedOn w:val="Standardnpsmoodstavce"/>
    <w:link w:val="Textbezodsazen"/>
    <w:rsid w:val="00F13FDA"/>
    <w:rPr>
      <w:rFonts w:ascii="Verdana" w:hAnsi="Verdana"/>
    </w:rPr>
  </w:style>
  <w:style w:type="character" w:customStyle="1" w:styleId="Tun-ZRUIT">
    <w:name w:val="_Tučně-ZRUŠIT"/>
    <w:basedOn w:val="Standardnpsmoodstavce"/>
    <w:qFormat/>
    <w:rsid w:val="00F13FDA"/>
    <w:rPr>
      <w:b w:val="0"/>
      <w:i w:val="0"/>
    </w:rPr>
  </w:style>
  <w:style w:type="paragraph" w:customStyle="1" w:styleId="Zkratky2">
    <w:name w:val="_Zkratky_2"/>
    <w:basedOn w:val="Normln"/>
    <w:qFormat/>
    <w:rsid w:val="00F13FDA"/>
    <w:pPr>
      <w:spacing w:after="0" w:line="240" w:lineRule="auto"/>
    </w:pPr>
    <w:rPr>
      <w:sz w:val="16"/>
      <w:szCs w:val="16"/>
    </w:rPr>
  </w:style>
  <w:style w:type="paragraph" w:customStyle="1" w:styleId="ZTPinfo-text">
    <w:name w:val="_ZTP_info-text"/>
    <w:basedOn w:val="Textbezslovn"/>
    <w:link w:val="ZTPinfo-textChar"/>
    <w:qFormat/>
    <w:rsid w:val="00F13FDA"/>
    <w:pPr>
      <w:ind w:left="0"/>
    </w:pPr>
    <w:rPr>
      <w:i/>
      <w:color w:val="00A1E0"/>
    </w:rPr>
  </w:style>
  <w:style w:type="character" w:customStyle="1" w:styleId="ZTPinfo-textChar">
    <w:name w:val="_ZTP_info-text Char"/>
    <w:basedOn w:val="Standardnpsmoodstavce"/>
    <w:link w:val="ZTPinfo-text"/>
    <w:rsid w:val="00F13FDA"/>
    <w:rPr>
      <w:rFonts w:ascii="Verdana" w:hAnsi="Verdana"/>
      <w:i/>
      <w:color w:val="00A1E0"/>
    </w:rPr>
  </w:style>
  <w:style w:type="paragraph" w:customStyle="1" w:styleId="ZTPinfo-text-odr">
    <w:name w:val="_ZTP_info-text-odr"/>
    <w:basedOn w:val="ZTPinfo-text"/>
    <w:link w:val="ZTPinfo-text-odrChar"/>
    <w:qFormat/>
    <w:rsid w:val="00F13FDA"/>
    <w:pPr>
      <w:numPr>
        <w:numId w:val="10"/>
      </w:numPr>
    </w:pPr>
  </w:style>
  <w:style w:type="character" w:customStyle="1" w:styleId="ZTPinfo-text-odrChar">
    <w:name w:val="_ZTP_info-text-odr Char"/>
    <w:basedOn w:val="ZTPinfo-textChar"/>
    <w:link w:val="ZTPinfo-text-odr"/>
    <w:rsid w:val="00F13FDA"/>
    <w:rPr>
      <w:rFonts w:ascii="Verdana" w:hAnsi="Verdana"/>
      <w:i/>
      <w:color w:val="00A1E0"/>
    </w:rPr>
  </w:style>
  <w:style w:type="paragraph" w:customStyle="1" w:styleId="Zpatvlevo">
    <w:name w:val="_Zápatí_vlevo"/>
    <w:basedOn w:val="Zpatvpravo"/>
    <w:qFormat/>
    <w:rsid w:val="00F13FDA"/>
    <w:pPr>
      <w:jc w:val="left"/>
    </w:pPr>
  </w:style>
  <w:style w:type="character" w:customStyle="1" w:styleId="Nzevakce">
    <w:name w:val="_Název_akce"/>
    <w:basedOn w:val="Standardnpsmoodstavce"/>
    <w:qFormat/>
    <w:rsid w:val="00F13FDA"/>
    <w:rPr>
      <w:rFonts w:ascii="Verdana" w:hAnsi="Verdana"/>
      <w:b/>
      <w:sz w:val="36"/>
    </w:rPr>
  </w:style>
  <w:style w:type="paragraph" w:customStyle="1" w:styleId="Odrka1-4">
    <w:name w:val="_Odrážka_1-4_•"/>
    <w:basedOn w:val="Odrka1-1"/>
    <w:qFormat/>
    <w:rsid w:val="00F13FDA"/>
    <w:pPr>
      <w:numPr>
        <w:ilvl w:val="3"/>
      </w:numPr>
    </w:pPr>
  </w:style>
  <w:style w:type="character" w:customStyle="1" w:styleId="Odstavec1-1aChar">
    <w:name w:val="_Odstavec_1-1_a) Char"/>
    <w:basedOn w:val="Standardnpsmoodstavce"/>
    <w:link w:val="Odstavec1-1a"/>
    <w:rsid w:val="00F13FDA"/>
    <w:rPr>
      <w:rFonts w:ascii="Verdana" w:hAnsi="Verdana"/>
    </w:rPr>
  </w:style>
  <w:style w:type="paragraph" w:customStyle="1" w:styleId="Odstavec1-41">
    <w:name w:val="_Odstavec_1-4_1."/>
    <w:basedOn w:val="Odstavec1-1a"/>
    <w:link w:val="Odstavec1-41Char"/>
    <w:qFormat/>
    <w:rsid w:val="00F13FDA"/>
    <w:pPr>
      <w:numPr>
        <w:ilvl w:val="3"/>
      </w:numPr>
    </w:pPr>
  </w:style>
  <w:style w:type="character" w:customStyle="1" w:styleId="Odstavec1-41Char">
    <w:name w:val="_Odstavec_1-4_1. Char"/>
    <w:basedOn w:val="Odstavec1-1aChar"/>
    <w:link w:val="Odstavec1-41"/>
    <w:rsid w:val="00F13FDA"/>
    <w:rPr>
      <w:rFonts w:ascii="Verdana" w:hAnsi="Verdana"/>
    </w:rPr>
  </w:style>
  <w:style w:type="paragraph" w:customStyle="1" w:styleId="Zpatvpravo">
    <w:name w:val="_Zápatí_vpravo"/>
    <w:basedOn w:val="Zpat"/>
    <w:qFormat/>
    <w:rsid w:val="00F13FDA"/>
    <w:pPr>
      <w:jc w:val="right"/>
    </w:pPr>
    <w:rPr>
      <w:sz w:val="12"/>
      <w:szCs w:val="18"/>
    </w:rPr>
  </w:style>
  <w:style w:type="character" w:customStyle="1" w:styleId="Znaka">
    <w:name w:val="_Značka"/>
    <w:basedOn w:val="Standardnpsmoodstavce"/>
    <w:rsid w:val="00F13FDA"/>
    <w:rPr>
      <w:rFonts w:ascii="Verdana" w:hAnsi="Verdana"/>
      <w:b/>
      <w:sz w:val="36"/>
    </w:rPr>
  </w:style>
  <w:style w:type="paragraph" w:customStyle="1" w:styleId="ZTPinfo-text-odr0">
    <w:name w:val="_ZTP_info-text-odr_•"/>
    <w:basedOn w:val="ZTPinfo-text-odr"/>
    <w:link w:val="ZTPinfo-text-odrChar0"/>
    <w:qFormat/>
    <w:rsid w:val="00F13FDA"/>
    <w:pPr>
      <w:numPr>
        <w:ilvl w:val="1"/>
      </w:numPr>
      <w:spacing w:after="80"/>
      <w:contextualSpacing/>
    </w:pPr>
  </w:style>
  <w:style w:type="character" w:customStyle="1" w:styleId="ZTPinfo-text-odrChar0">
    <w:name w:val="_ZTP_info-text-odr_• Char"/>
    <w:basedOn w:val="ZTPinfo-text-odrChar"/>
    <w:link w:val="ZTPinfo-text-odr0"/>
    <w:rsid w:val="00F13FDA"/>
    <w:rPr>
      <w:rFonts w:ascii="Verdana" w:hAnsi="Verdana"/>
      <w:i/>
      <w:color w:val="00A1E0"/>
    </w:rPr>
  </w:style>
  <w:style w:type="table" w:customStyle="1" w:styleId="Mkatabulky1">
    <w:name w:val="Mřížka tabulky1"/>
    <w:basedOn w:val="Normlntabulka"/>
    <w:next w:val="Mkatabulky"/>
    <w:uiPriority w:val="39"/>
    <w:rsid w:val="00CE43EA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Textlnkuslovan">
    <w:name w:val="RL Text článku číslovaný"/>
    <w:basedOn w:val="Normln"/>
    <w:rsid w:val="00BB13A8"/>
    <w:pPr>
      <w:numPr>
        <w:ilvl w:val="1"/>
        <w:numId w:val="1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BB13A8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  <w:lang w:val="x-none" w:eastAsia="x-none"/>
    </w:rPr>
  </w:style>
  <w:style w:type="table" w:customStyle="1" w:styleId="Mkatabulky2">
    <w:name w:val="Mřížka tabulky2"/>
    <w:basedOn w:val="Normlntabulka"/>
    <w:next w:val="Mkatabulky"/>
    <w:uiPriority w:val="39"/>
    <w:rsid w:val="008D1F6B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RLdajeosmluvnstran">
    <w:name w:val="RL  údaje o smluvní straně"/>
    <w:basedOn w:val="Normln"/>
    <w:uiPriority w:val="99"/>
    <w:rsid w:val="003570FD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3570FD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uiPriority w:val="99"/>
    <w:rsid w:val="003570FD"/>
    <w:rPr>
      <w:rFonts w:ascii="Calibri" w:eastAsia="Times New Roman" w:hAnsi="Calibri" w:cs="Times New Roman"/>
      <w:b/>
      <w:sz w:val="20"/>
      <w:szCs w:val="24"/>
      <w:lang w:val="x-none" w:eastAsia="x-none"/>
    </w:rPr>
  </w:style>
  <w:style w:type="paragraph" w:customStyle="1" w:styleId="Default">
    <w:name w:val="Default"/>
    <w:rsid w:val="008B09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BodyText22">
    <w:name w:val="Body Text 22"/>
    <w:basedOn w:val="Normln"/>
    <w:rsid w:val="004B1D6E"/>
    <w:pPr>
      <w:widowControl w:val="0"/>
      <w:tabs>
        <w:tab w:val="left" w:pos="2268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2"/>
      <w:szCs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77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77CE"/>
    <w:rPr>
      <w:rFonts w:ascii="Verdana" w:hAnsi="Verdana"/>
      <w:sz w:val="20"/>
      <w:szCs w:val="20"/>
    </w:rPr>
  </w:style>
  <w:style w:type="character" w:customStyle="1" w:styleId="Zkladntext20">
    <w:name w:val="Základní text (2)_"/>
    <w:basedOn w:val="Standardnpsmoodstavce"/>
    <w:link w:val="Zkladntext21"/>
    <w:rsid w:val="00224E6D"/>
    <w:rPr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224E6D"/>
    <w:pPr>
      <w:widowControl w:val="0"/>
      <w:shd w:val="clear" w:color="auto" w:fill="FFFFFF"/>
      <w:spacing w:after="0" w:line="312" w:lineRule="exact"/>
      <w:ind w:hanging="360"/>
    </w:pPr>
    <w:rPr>
      <w:rFonts w:asciiTheme="minorHAnsi" w:hAnsi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3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2B0E-418C-4668-B059-E84FE9D6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2024-05-22T05:12:00Z</dcterms:created>
  <dcterms:modified xsi:type="dcterms:W3CDTF">2024-05-22T05:12:00Z</dcterms:modified>
</cp:coreProperties>
</file>