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15E512F" w14:textId="77777777" w:rsidR="00F56831" w:rsidRDefault="0000000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Smlouva </w:t>
      </w:r>
    </w:p>
    <w:p w14:paraId="2A5D49BF" w14:textId="77777777" w:rsidR="00F56831" w:rsidRDefault="0000000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 provedení divadelního představení</w:t>
      </w:r>
    </w:p>
    <w:p w14:paraId="57E2FDC6" w14:textId="77777777" w:rsidR="00F56831" w:rsidRDefault="00F56831">
      <w:pPr>
        <w:pStyle w:val="Nzev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3A2E8985" w14:textId="77777777" w:rsidR="00F56831" w:rsidRDefault="00000000">
      <w:pPr>
        <w:pStyle w:val="Nzev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podle § 1746 odst. 2) zákona č. 89/2012 Sb., občanský zákoník, ve znění pozdějších předpisů</w:t>
      </w:r>
    </w:p>
    <w:p w14:paraId="265E7F12" w14:textId="77777777" w:rsidR="00F56831" w:rsidRDefault="00F56831">
      <w:pPr>
        <w:rPr>
          <w:rFonts w:ascii="Arial" w:hAnsi="Arial" w:cs="Arial"/>
          <w:sz w:val="20"/>
          <w:szCs w:val="20"/>
        </w:rPr>
      </w:pPr>
    </w:p>
    <w:p w14:paraId="123DA185" w14:textId="77777777" w:rsidR="00F56831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strany:</w:t>
      </w:r>
    </w:p>
    <w:p w14:paraId="616A25D5" w14:textId="77777777" w:rsidR="00F56831" w:rsidRDefault="00F56831">
      <w:pPr>
        <w:rPr>
          <w:rFonts w:ascii="Arial" w:hAnsi="Arial" w:cs="Arial"/>
          <w:b/>
          <w:bCs/>
          <w:sz w:val="20"/>
          <w:szCs w:val="20"/>
        </w:rPr>
      </w:pPr>
    </w:p>
    <w:p w14:paraId="5A1264B2" w14:textId="77777777" w:rsidR="00A2712D" w:rsidRDefault="00A2712D" w:rsidP="00A271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strany:</w:t>
      </w:r>
    </w:p>
    <w:p w14:paraId="0EADDC88" w14:textId="77777777" w:rsidR="00A2712D" w:rsidRPr="00575B56" w:rsidRDefault="00A2712D" w:rsidP="00A2712D">
      <w:pPr>
        <w:rPr>
          <w:rFonts w:ascii="Arial" w:hAnsi="Arial" w:cs="Arial"/>
          <w:b/>
          <w:bCs/>
          <w:sz w:val="20"/>
          <w:szCs w:val="20"/>
        </w:rPr>
      </w:pPr>
      <w:r w:rsidRPr="00575B56">
        <w:rPr>
          <w:rFonts w:ascii="Arial" w:hAnsi="Arial" w:cs="Arial"/>
          <w:b/>
          <w:bCs/>
          <w:sz w:val="20"/>
          <w:szCs w:val="20"/>
        </w:rPr>
        <w:t>Minor, příspěvková organizace</w:t>
      </w:r>
    </w:p>
    <w:p w14:paraId="3EF1F50B" w14:textId="49C63CEE" w:rsidR="00A2712D" w:rsidRDefault="00A2712D" w:rsidP="00A2712D">
      <w:pPr>
        <w:rPr>
          <w:rFonts w:ascii="Arial" w:hAnsi="Arial" w:cs="Arial"/>
          <w:bCs/>
          <w:sz w:val="20"/>
          <w:szCs w:val="20"/>
        </w:rPr>
      </w:pPr>
      <w:r w:rsidRPr="00575B56">
        <w:rPr>
          <w:rFonts w:ascii="Arial" w:hAnsi="Arial" w:cs="Arial"/>
          <w:bCs/>
          <w:sz w:val="20"/>
          <w:szCs w:val="20"/>
        </w:rPr>
        <w:t xml:space="preserve">se sídlem: Vodičkova </w:t>
      </w:r>
      <w:r w:rsidR="00713AD5">
        <w:rPr>
          <w:rFonts w:ascii="Arial" w:hAnsi="Arial" w:cs="Arial"/>
          <w:bCs/>
          <w:sz w:val="20"/>
          <w:szCs w:val="20"/>
        </w:rPr>
        <w:t>674/</w:t>
      </w:r>
      <w:r w:rsidRPr="00575B56">
        <w:rPr>
          <w:rFonts w:ascii="Arial" w:hAnsi="Arial" w:cs="Arial"/>
          <w:bCs/>
          <w:sz w:val="20"/>
          <w:szCs w:val="20"/>
        </w:rPr>
        <w:t>6, 110 00 Praha 1</w:t>
      </w:r>
    </w:p>
    <w:p w14:paraId="63528434" w14:textId="77777777" w:rsidR="00A2712D" w:rsidRPr="00575B56" w:rsidRDefault="00A2712D" w:rsidP="00A2712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Zastoupená: Ing. Zdenkem Pecháčkem, ředitelem</w:t>
      </w:r>
    </w:p>
    <w:p w14:paraId="6FA6BD97" w14:textId="77777777" w:rsidR="00A2712D" w:rsidRPr="00575B56" w:rsidRDefault="00A2712D" w:rsidP="00A2712D">
      <w:pPr>
        <w:rPr>
          <w:rFonts w:ascii="Arial" w:hAnsi="Arial" w:cs="Arial"/>
          <w:bCs/>
          <w:sz w:val="20"/>
          <w:szCs w:val="20"/>
        </w:rPr>
      </w:pPr>
      <w:r w:rsidRPr="00575B56">
        <w:rPr>
          <w:rFonts w:ascii="Arial" w:hAnsi="Arial" w:cs="Arial"/>
          <w:bCs/>
          <w:sz w:val="20"/>
          <w:szCs w:val="20"/>
        </w:rPr>
        <w:t>IČ: 00064351</w:t>
      </w:r>
    </w:p>
    <w:p w14:paraId="6AC44FFA" w14:textId="77777777" w:rsidR="00A2712D" w:rsidRPr="00575B56" w:rsidRDefault="00A2712D" w:rsidP="00A2712D">
      <w:pPr>
        <w:rPr>
          <w:rFonts w:ascii="Arial" w:hAnsi="Arial" w:cs="Arial"/>
          <w:bCs/>
          <w:sz w:val="20"/>
          <w:szCs w:val="20"/>
        </w:rPr>
      </w:pPr>
      <w:r w:rsidRPr="00575B56">
        <w:rPr>
          <w:rFonts w:ascii="Arial" w:hAnsi="Arial" w:cs="Arial"/>
          <w:bCs/>
          <w:sz w:val="20"/>
          <w:szCs w:val="20"/>
        </w:rPr>
        <w:t>bank. spojení: ČSOB, účet č. 3493314/0300</w:t>
      </w:r>
    </w:p>
    <w:p w14:paraId="083D090F" w14:textId="77777777" w:rsidR="00A2712D" w:rsidRPr="00575B56" w:rsidRDefault="00A2712D" w:rsidP="00A2712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Divadlo není</w:t>
      </w:r>
      <w:r w:rsidRPr="00D041C5">
        <w:rPr>
          <w:rFonts w:ascii="Arial" w:hAnsi="Arial" w:cs="Arial"/>
          <w:sz w:val="20"/>
          <w:szCs w:val="20"/>
        </w:rPr>
        <w:t xml:space="preserve"> plátcem DPH</w:t>
      </w:r>
    </w:p>
    <w:p w14:paraId="289132D5" w14:textId="77777777" w:rsidR="00A2712D" w:rsidRDefault="00A2712D" w:rsidP="00A2712D">
      <w:pPr>
        <w:rPr>
          <w:rFonts w:ascii="Arial" w:hAnsi="Arial" w:cs="Arial"/>
          <w:sz w:val="20"/>
          <w:szCs w:val="20"/>
        </w:rPr>
      </w:pPr>
      <w:r w:rsidRPr="007A3CC6">
        <w:rPr>
          <w:rFonts w:ascii="Arial" w:hAnsi="Arial" w:cs="Arial"/>
          <w:sz w:val="20"/>
          <w:szCs w:val="20"/>
        </w:rPr>
        <w:t>(dále jako divadlo)</w:t>
      </w:r>
    </w:p>
    <w:p w14:paraId="36AF0384" w14:textId="77777777" w:rsidR="00F56831" w:rsidRDefault="00000000">
      <w:pPr>
        <w:spacing w:before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</w:p>
    <w:p w14:paraId="7326A65B" w14:textId="77777777" w:rsidR="00F56831" w:rsidRDefault="00F56831">
      <w:pPr>
        <w:spacing w:before="120"/>
        <w:rPr>
          <w:rFonts w:ascii="Arial" w:hAnsi="Arial" w:cs="Arial"/>
          <w:b/>
          <w:sz w:val="20"/>
          <w:szCs w:val="20"/>
        </w:rPr>
      </w:pPr>
    </w:p>
    <w:p w14:paraId="2CC8F53C" w14:textId="77777777" w:rsidR="00F56831" w:rsidRDefault="0000000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Národní divadlo Brno, příspěvková organizace</w:t>
      </w:r>
    </w:p>
    <w:p w14:paraId="3474C229" w14:textId="77777777" w:rsidR="00F56831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 Dvořákova 589/11, 602 00 Brno</w:t>
      </w:r>
    </w:p>
    <w:p w14:paraId="7E495DAE" w14:textId="77777777" w:rsidR="00F56831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zastoupené ředitelem MgA. Martinem Glaserem</w:t>
      </w:r>
    </w:p>
    <w:p w14:paraId="5F9BE4A7" w14:textId="77777777" w:rsidR="00F56831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00094820</w:t>
      </w:r>
    </w:p>
    <w:p w14:paraId="7A9FD207" w14:textId="77777777" w:rsidR="00F56831" w:rsidRDefault="0000000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CZ00094820</w:t>
      </w:r>
    </w:p>
    <w:p w14:paraId="60493DF1" w14:textId="77777777" w:rsidR="00F56831" w:rsidRDefault="00000000">
      <w:pPr>
        <w:pStyle w:val="Zkladn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Obchodní rejstřík KS v Brně oddíl Pr, vložka 30</w:t>
      </w:r>
    </w:p>
    <w:p w14:paraId="74DA39DD" w14:textId="77777777" w:rsidR="00F56831" w:rsidRDefault="00000000">
      <w:pPr>
        <w:pStyle w:val="Zkladn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UniCreditbank, číslo účtu: 2110126623/2700</w:t>
      </w:r>
    </w:p>
    <w:p w14:paraId="72EAC207" w14:textId="77777777" w:rsidR="00F56831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jako pořadatel)</w:t>
      </w:r>
    </w:p>
    <w:p w14:paraId="3322725E" w14:textId="77777777" w:rsidR="00F56831" w:rsidRDefault="00F5683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FBD4812" w14:textId="77777777" w:rsidR="00F56831" w:rsidRDefault="0000000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I.</w:t>
      </w:r>
    </w:p>
    <w:p w14:paraId="5B82A577" w14:textId="77777777" w:rsidR="00F56831" w:rsidRDefault="0000000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</w:t>
      </w:r>
    </w:p>
    <w:p w14:paraId="2DF6DBB0" w14:textId="77777777" w:rsidR="00D53C55" w:rsidRDefault="00D53C5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70F6C0D" w14:textId="1F19AAD2" w:rsidR="00D53C55" w:rsidRPr="007363B1" w:rsidRDefault="00D53C55" w:rsidP="00D53C55">
      <w:pPr>
        <w:numPr>
          <w:ilvl w:val="0"/>
          <w:numId w:val="2"/>
        </w:numPr>
        <w:tabs>
          <w:tab w:val="num" w:pos="3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Divadlo odehraje pro pořadatele v rámci </w:t>
      </w:r>
      <w:r>
        <w:rPr>
          <w:rFonts w:ascii="Arial" w:hAnsi="Arial" w:cs="Arial"/>
          <w:b/>
          <w:sz w:val="20"/>
          <w:szCs w:val="20"/>
        </w:rPr>
        <w:t>Festivalu Divadelní svět Brno 2024</w:t>
      </w:r>
      <w:r>
        <w:rPr>
          <w:rFonts w:ascii="Arial" w:hAnsi="Arial" w:cs="Arial"/>
          <w:sz w:val="20"/>
          <w:szCs w:val="20"/>
        </w:rPr>
        <w:t xml:space="preserve"> </w:t>
      </w:r>
      <w:r w:rsidRPr="00A9693B">
        <w:rPr>
          <w:rFonts w:ascii="Arial" w:hAnsi="Arial" w:cs="Arial"/>
          <w:sz w:val="20"/>
          <w:szCs w:val="20"/>
        </w:rPr>
        <w:t xml:space="preserve">dne </w:t>
      </w:r>
      <w:r>
        <w:rPr>
          <w:rFonts w:ascii="Arial" w:hAnsi="Arial" w:cs="Arial"/>
          <w:b/>
          <w:sz w:val="20"/>
          <w:szCs w:val="20"/>
        </w:rPr>
        <w:t>2</w:t>
      </w:r>
      <w:r w:rsidR="00041EC5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 5. 2024</w:t>
      </w:r>
      <w:r w:rsidRPr="00A9693B">
        <w:rPr>
          <w:rFonts w:ascii="Arial" w:hAnsi="Arial" w:cs="Arial"/>
          <w:sz w:val="20"/>
          <w:szCs w:val="20"/>
        </w:rPr>
        <w:t xml:space="preserve"> </w:t>
      </w:r>
      <w:r w:rsidRPr="009B6CE7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1</w:t>
      </w:r>
      <w:r w:rsidR="000C43E0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:</w:t>
      </w:r>
      <w:r w:rsidR="000C43E0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0 </w:t>
      </w:r>
      <w:r w:rsidR="00041EC5">
        <w:rPr>
          <w:rFonts w:ascii="Arial" w:hAnsi="Arial" w:cs="Arial"/>
          <w:sz w:val="20"/>
          <w:szCs w:val="20"/>
        </w:rPr>
        <w:t xml:space="preserve">a </w:t>
      </w:r>
      <w:r w:rsidR="000C43E0">
        <w:rPr>
          <w:rFonts w:ascii="Arial" w:hAnsi="Arial" w:cs="Arial"/>
          <w:sz w:val="20"/>
          <w:szCs w:val="20"/>
        </w:rPr>
        <w:t xml:space="preserve">17:00 </w:t>
      </w:r>
      <w:r w:rsidR="00041EC5" w:rsidRPr="00A9693B">
        <w:rPr>
          <w:rFonts w:ascii="Arial" w:hAnsi="Arial" w:cs="Arial"/>
          <w:sz w:val="20"/>
          <w:szCs w:val="20"/>
        </w:rPr>
        <w:t xml:space="preserve">hodin </w:t>
      </w:r>
      <w:r w:rsidRPr="00A9693B">
        <w:rPr>
          <w:rFonts w:ascii="Arial" w:hAnsi="Arial" w:cs="Arial"/>
          <w:sz w:val="20"/>
          <w:szCs w:val="20"/>
        </w:rPr>
        <w:t>v</w:t>
      </w:r>
      <w:r w:rsidR="000C43E0">
        <w:rPr>
          <w:rFonts w:ascii="Arial" w:hAnsi="Arial" w:cs="Arial"/>
          <w:sz w:val="20"/>
          <w:szCs w:val="20"/>
        </w:rPr>
        <w:t xml:space="preserve"> Divadle Polárka </w:t>
      </w:r>
      <w:r>
        <w:rPr>
          <w:rFonts w:ascii="Arial" w:hAnsi="Arial" w:cs="Arial"/>
          <w:sz w:val="20"/>
          <w:szCs w:val="20"/>
        </w:rPr>
        <w:t xml:space="preserve">– </w:t>
      </w:r>
      <w:r w:rsidR="000C43E0">
        <w:rPr>
          <w:rFonts w:ascii="Arial" w:hAnsi="Arial" w:cs="Arial"/>
          <w:sz w:val="20"/>
          <w:szCs w:val="20"/>
        </w:rPr>
        <w:t xml:space="preserve">velká </w:t>
      </w:r>
      <w:r>
        <w:rPr>
          <w:rFonts w:ascii="Arial" w:hAnsi="Arial" w:cs="Arial"/>
          <w:sz w:val="20"/>
          <w:szCs w:val="20"/>
        </w:rPr>
        <w:t>scéna</w:t>
      </w:r>
      <w:r w:rsidRPr="007363B1">
        <w:rPr>
          <w:rFonts w:ascii="Arial" w:hAnsi="Arial" w:cs="Arial"/>
          <w:sz w:val="20"/>
          <w:szCs w:val="20"/>
        </w:rPr>
        <w:t xml:space="preserve">: </w:t>
      </w:r>
    </w:p>
    <w:p w14:paraId="15B0EC64" w14:textId="4D8D9D1E" w:rsidR="00D53C55" w:rsidRDefault="00041EC5" w:rsidP="00D53C55">
      <w:pPr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D53C55">
        <w:rPr>
          <w:rFonts w:ascii="Arial" w:hAnsi="Arial" w:cs="Arial"/>
          <w:sz w:val="20"/>
          <w:szCs w:val="20"/>
        </w:rPr>
        <w:t xml:space="preserve"> </w:t>
      </w:r>
      <w:r w:rsidR="00D53C55" w:rsidRPr="00A9693B">
        <w:rPr>
          <w:rFonts w:ascii="Arial" w:hAnsi="Arial" w:cs="Arial"/>
          <w:sz w:val="20"/>
          <w:szCs w:val="20"/>
        </w:rPr>
        <w:t xml:space="preserve">představení inscenace </w:t>
      </w:r>
      <w:r w:rsidR="000C43E0">
        <w:rPr>
          <w:rFonts w:ascii="Arial" w:hAnsi="Arial" w:cs="Arial"/>
          <w:b/>
          <w:bCs/>
          <w:sz w:val="20"/>
          <w:szCs w:val="20"/>
        </w:rPr>
        <w:t>Hamletek</w:t>
      </w:r>
      <w:r w:rsidR="00D53C55" w:rsidRPr="00A9693B">
        <w:rPr>
          <w:rFonts w:ascii="Arial" w:hAnsi="Arial" w:cs="Arial"/>
          <w:b/>
          <w:sz w:val="20"/>
          <w:szCs w:val="20"/>
        </w:rPr>
        <w:t>.</w:t>
      </w:r>
    </w:p>
    <w:p w14:paraId="1A352E89" w14:textId="77777777" w:rsidR="00F56831" w:rsidRDefault="00000000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Divadlo poskytuje svá plnění z této smlouvy na vlastní náklady a odpovědnost.</w:t>
      </w:r>
    </w:p>
    <w:p w14:paraId="05470C4C" w14:textId="77777777" w:rsidR="00F56831" w:rsidRDefault="00F5683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1AF80E0" w14:textId="77777777" w:rsidR="00F56831" w:rsidRDefault="00F5683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4EFCCDF" w14:textId="77777777" w:rsidR="00F56831" w:rsidRDefault="0000000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II.</w:t>
      </w:r>
    </w:p>
    <w:p w14:paraId="4E934307" w14:textId="77777777" w:rsidR="00F56831" w:rsidRDefault="0000000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a platební podmínky</w:t>
      </w:r>
    </w:p>
    <w:p w14:paraId="027F5058" w14:textId="77777777" w:rsidR="00F56831" w:rsidRDefault="00F5683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939E98D" w14:textId="77777777" w:rsidR="00F56831" w:rsidRDefault="00000000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provedené představení uhradí pořadatel ve prospěch divadla sjednanou odměnu, která zahrnuje odměnu za představení včetně všech nákladů spojených s představením, včetně autorských odměn</w:t>
      </w:r>
    </w:p>
    <w:p w14:paraId="5D5DD6AC" w14:textId="34CCA819" w:rsidR="00D53C55" w:rsidRDefault="00000000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41EC5">
        <w:rPr>
          <w:rFonts w:ascii="Arial" w:hAnsi="Arial" w:cs="Arial"/>
          <w:b/>
          <w:bCs/>
          <w:sz w:val="20"/>
          <w:szCs w:val="20"/>
        </w:rPr>
        <w:t>5</w:t>
      </w:r>
      <w:r w:rsidR="000C43E0">
        <w:rPr>
          <w:rFonts w:ascii="Arial" w:hAnsi="Arial" w:cs="Arial"/>
          <w:b/>
          <w:bCs/>
          <w:sz w:val="20"/>
          <w:szCs w:val="20"/>
        </w:rPr>
        <w:t>7</w:t>
      </w:r>
      <w:r w:rsidR="00D53C55">
        <w:rPr>
          <w:rFonts w:ascii="Arial" w:hAnsi="Arial" w:cs="Arial"/>
          <w:b/>
          <w:bCs/>
          <w:sz w:val="20"/>
          <w:szCs w:val="20"/>
        </w:rPr>
        <w:t>.</w:t>
      </w:r>
      <w:r w:rsidR="000C43E0">
        <w:rPr>
          <w:rFonts w:ascii="Arial" w:hAnsi="Arial" w:cs="Arial"/>
          <w:b/>
          <w:bCs/>
          <w:sz w:val="20"/>
          <w:szCs w:val="20"/>
        </w:rPr>
        <w:t>55</w:t>
      </w:r>
      <w:r w:rsidR="00D53C55">
        <w:rPr>
          <w:rFonts w:ascii="Arial" w:hAnsi="Arial" w:cs="Arial"/>
          <w:b/>
          <w:bCs/>
          <w:sz w:val="20"/>
          <w:szCs w:val="20"/>
        </w:rPr>
        <w:t xml:space="preserve">0,- Kč </w:t>
      </w:r>
      <w:r w:rsidR="00D53C55">
        <w:rPr>
          <w:rFonts w:ascii="Arial" w:hAnsi="Arial" w:cs="Arial"/>
          <w:sz w:val="20"/>
          <w:szCs w:val="20"/>
        </w:rPr>
        <w:t>(</w:t>
      </w:r>
      <w:r w:rsidR="00D53C55" w:rsidRPr="00A85C2C">
        <w:rPr>
          <w:rFonts w:ascii="Arial" w:hAnsi="Arial" w:cs="Arial"/>
          <w:sz w:val="20"/>
          <w:szCs w:val="20"/>
        </w:rPr>
        <w:t xml:space="preserve">slovy: </w:t>
      </w:r>
      <w:r w:rsidR="00041EC5">
        <w:rPr>
          <w:rFonts w:ascii="Arial" w:hAnsi="Arial" w:cs="Arial"/>
          <w:sz w:val="20"/>
          <w:szCs w:val="20"/>
        </w:rPr>
        <w:t xml:space="preserve">padesát </w:t>
      </w:r>
      <w:r w:rsidR="000C43E0">
        <w:rPr>
          <w:rFonts w:ascii="Arial" w:hAnsi="Arial" w:cs="Arial"/>
          <w:sz w:val="20"/>
          <w:szCs w:val="20"/>
        </w:rPr>
        <w:t xml:space="preserve">sedm pět </w:t>
      </w:r>
      <w:r w:rsidR="00041EC5">
        <w:rPr>
          <w:rFonts w:ascii="Arial" w:hAnsi="Arial" w:cs="Arial"/>
          <w:sz w:val="20"/>
          <w:szCs w:val="20"/>
        </w:rPr>
        <w:t xml:space="preserve">set </w:t>
      </w:r>
      <w:r w:rsidR="000C43E0">
        <w:rPr>
          <w:rFonts w:ascii="Arial" w:hAnsi="Arial" w:cs="Arial"/>
          <w:sz w:val="20"/>
          <w:szCs w:val="20"/>
        </w:rPr>
        <w:t xml:space="preserve">padesát </w:t>
      </w:r>
      <w:r w:rsidR="00D53C55" w:rsidRPr="00A85C2C">
        <w:rPr>
          <w:rFonts w:ascii="Arial" w:hAnsi="Arial" w:cs="Arial"/>
          <w:sz w:val="20"/>
          <w:szCs w:val="20"/>
        </w:rPr>
        <w:t>korun</w:t>
      </w:r>
      <w:r w:rsidR="00D53C55">
        <w:rPr>
          <w:rFonts w:ascii="Arial" w:hAnsi="Arial" w:cs="Arial"/>
          <w:sz w:val="20"/>
          <w:szCs w:val="20"/>
        </w:rPr>
        <w:t xml:space="preserve">) </w:t>
      </w:r>
    </w:p>
    <w:p w14:paraId="2FF09845" w14:textId="302A440D" w:rsidR="000C43E0" w:rsidRDefault="000C43E0" w:rsidP="000C43E0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b) 12</w:t>
      </w:r>
      <w:r w:rsidRPr="005645E3">
        <w:rPr>
          <w:rFonts w:ascii="Arial" w:hAnsi="Arial" w:cs="Arial"/>
          <w:b/>
          <w:sz w:val="20"/>
          <w:szCs w:val="20"/>
        </w:rPr>
        <w:t xml:space="preserve"> % </w:t>
      </w:r>
      <w:r w:rsidRPr="005645E3">
        <w:rPr>
          <w:rFonts w:ascii="Arial" w:hAnsi="Arial" w:cs="Arial"/>
          <w:sz w:val="20"/>
          <w:szCs w:val="20"/>
        </w:rPr>
        <w:t>z celkových hrubých tržeb za představení</w:t>
      </w:r>
    </w:p>
    <w:p w14:paraId="798F2A5B" w14:textId="293AB8D1" w:rsidR="00F56831" w:rsidRDefault="00000000">
      <w:pPr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Hrubou tržbou se rozumí cena za prodané vstupenky před jakýmikoli odpočty.</w:t>
      </w:r>
    </w:p>
    <w:p w14:paraId="0458DC80" w14:textId="77777777" w:rsidR="00F56831" w:rsidRDefault="00000000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Uvedené odměny jsou osvobozeny od DPH dle § 61 písm. e) zákona č. 235/2004 Sb.</w:t>
      </w:r>
    </w:p>
    <w:p w14:paraId="600FBC4B" w14:textId="77777777" w:rsidR="00F56831" w:rsidRDefault="00000000">
      <w:pPr>
        <w:pStyle w:val="Odstavecseseznamem"/>
        <w:numPr>
          <w:ilvl w:val="0"/>
          <w:numId w:val="3"/>
        </w:numPr>
        <w:jc w:val="both"/>
        <w:rPr>
          <w:rStyle w:val="slostrnky"/>
          <w:rFonts w:ascii="Arial" w:hAnsi="Arial" w:cs="Arial"/>
          <w:sz w:val="20"/>
          <w:szCs w:val="20"/>
        </w:rPr>
      </w:pPr>
      <w:r>
        <w:rPr>
          <w:rStyle w:val="slostrnky"/>
          <w:rFonts w:ascii="Arial" w:hAnsi="Arial"/>
          <w:sz w:val="20"/>
          <w:szCs w:val="20"/>
        </w:rPr>
        <w:t xml:space="preserve">V souvislosti s odměnou dle odst. 1 písmene b) zašle pořadatel divadlu „Hlášení o tržbách“, a to neprodleně po provedení představení divadlem. </w:t>
      </w:r>
    </w:p>
    <w:p w14:paraId="56B76003" w14:textId="77777777" w:rsidR="00F56831" w:rsidRDefault="00000000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Divadlo vystaví po provedeném představení fakturu na odměnu dle odst. 1 se všemi náležitostmi daňového dokladu a splatností 15 dní od doručení nejdříve však následující pracovní den po nabytí účinnosti této smlouvy, a tu doručí pořadateli. Faktura bude splatná na účet divadla uvedený v záhlaví smlouvy.</w:t>
      </w:r>
    </w:p>
    <w:p w14:paraId="53EB39F7" w14:textId="77777777" w:rsidR="00F56831" w:rsidRDefault="00000000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je podmíněna tím, že Divadlo pro případ odeslání faktury e-mailem akceptuje svoji povinnost si nechat potvrdit doručení faktury ze strany pořadatele s tím, že v opačném případě platí, že taková faktura nebyla doručena a současně se zavazuje nahradit škodu vzniklou porušením tohoto závazku. Za potvrzení doručení faktury se pro účely určení obsahu ujednání nepovažuje automatizované potvrzení o doručení emailu na server příjemce, pokud si odesílatel takové potvrzení sám vyžádal v prostředí, které využívá k odesílání elektronické pošty.</w:t>
      </w:r>
    </w:p>
    <w:p w14:paraId="021BA1A2" w14:textId="77777777" w:rsidR="00F56831" w:rsidRDefault="00000000">
      <w:pPr>
        <w:numPr>
          <w:ilvl w:val="0"/>
          <w:numId w:val="3"/>
        </w:numPr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Tržby za představení náleží pořadateli.</w:t>
      </w:r>
    </w:p>
    <w:p w14:paraId="791482B7" w14:textId="77777777" w:rsidR="00F56831" w:rsidRDefault="00000000">
      <w:pPr>
        <w:pStyle w:val="Body1"/>
        <w:numPr>
          <w:ilvl w:val="0"/>
          <w:numId w:val="3"/>
        </w:numPr>
        <w:jc w:val="both"/>
        <w:rPr>
          <w:rFonts w:ascii="Arial" w:hAnsi="Arial" w:cs="Arial"/>
          <w:color w:val="auto"/>
          <w:sz w:val="20"/>
          <w:lang w:val="cs-CZ"/>
        </w:rPr>
      </w:pPr>
      <w:r>
        <w:rPr>
          <w:rFonts w:ascii="Arial" w:hAnsi="Arial" w:cs="Arial"/>
          <w:color w:val="auto"/>
          <w:sz w:val="20"/>
          <w:lang w:val="cs-CZ"/>
        </w:rPr>
        <w:t>Divadlo se zavazuje poskytnout pořadateli bezplatně materiály dle individuální domluvy k zajištění propagace představení.</w:t>
      </w:r>
    </w:p>
    <w:p w14:paraId="22E78F89" w14:textId="77777777" w:rsidR="00F56831" w:rsidRDefault="00F5683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87A384A" w14:textId="77777777" w:rsidR="00F56831" w:rsidRDefault="00F5683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3CE273A" w14:textId="77777777" w:rsidR="00F56831" w:rsidRDefault="0000000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III.</w:t>
      </w:r>
    </w:p>
    <w:p w14:paraId="46C3CCB0" w14:textId="77777777" w:rsidR="00F56831" w:rsidRDefault="0000000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Povinnosti smluvních stran</w:t>
      </w:r>
    </w:p>
    <w:p w14:paraId="60905613" w14:textId="77777777" w:rsidR="00F56831" w:rsidRDefault="00000000">
      <w:pPr>
        <w:numPr>
          <w:ilvl w:val="0"/>
          <w:numId w:val="4"/>
        </w:num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Povinnosti pořadatele:</w:t>
      </w:r>
    </w:p>
    <w:p w14:paraId="1C430473" w14:textId="77777777" w:rsidR="00F56831" w:rsidRDefault="00000000">
      <w:pPr>
        <w:ind w:left="3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Pořadatel zajistí organizační a technické podmínky pro provedení divadelního představení: </w:t>
      </w:r>
    </w:p>
    <w:p w14:paraId="520E78AF" w14:textId="68CFED4E" w:rsidR="00F56831" w:rsidRDefault="00000000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zajištění divadelního prostoru schopného produkce, včetně jeviště a šaten od </w:t>
      </w:r>
      <w:r w:rsidR="009A5765">
        <w:rPr>
          <w:rFonts w:ascii="Arial" w:hAnsi="Arial" w:cs="Arial"/>
          <w:sz w:val="20"/>
          <w:szCs w:val="20"/>
        </w:rPr>
        <w:t xml:space="preserve">8:30 </w:t>
      </w:r>
      <w:r>
        <w:rPr>
          <w:rFonts w:ascii="Arial" w:hAnsi="Arial" w:cs="Arial"/>
          <w:sz w:val="20"/>
          <w:szCs w:val="20"/>
        </w:rPr>
        <w:t>dne 2</w:t>
      </w:r>
      <w:r w:rsidR="00E8162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 5. 2024 v</w:t>
      </w:r>
      <w:r w:rsidR="000C43E0">
        <w:rPr>
          <w:rFonts w:ascii="Arial" w:hAnsi="Arial" w:cs="Arial"/>
          <w:sz w:val="20"/>
          <w:szCs w:val="20"/>
        </w:rPr>
        <w:t xml:space="preserve"> Divadle </w:t>
      </w:r>
      <w:r w:rsidR="009A5765">
        <w:rPr>
          <w:rFonts w:ascii="Arial" w:hAnsi="Arial" w:cs="Arial"/>
          <w:sz w:val="20"/>
          <w:szCs w:val="20"/>
        </w:rPr>
        <w:t>Polárka.</w:t>
      </w:r>
    </w:p>
    <w:p w14:paraId="1038A14D" w14:textId="6D1CD29F" w:rsidR="00F56831" w:rsidRDefault="00000000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zajištění stavby dekorací, volného jeviště pro divadelní představení </w:t>
      </w:r>
      <w:r w:rsidRPr="009A5765">
        <w:rPr>
          <w:rFonts w:ascii="Arial" w:hAnsi="Arial" w:cs="Arial"/>
          <w:sz w:val="20"/>
          <w:szCs w:val="20"/>
        </w:rPr>
        <w:t>dne 2</w:t>
      </w:r>
      <w:r w:rsidR="009A5765" w:rsidRPr="009A5765">
        <w:rPr>
          <w:rFonts w:ascii="Arial" w:hAnsi="Arial" w:cs="Arial"/>
          <w:sz w:val="20"/>
          <w:szCs w:val="20"/>
        </w:rPr>
        <w:t>3</w:t>
      </w:r>
      <w:r w:rsidRPr="009A5765">
        <w:rPr>
          <w:rFonts w:ascii="Arial" w:hAnsi="Arial" w:cs="Arial"/>
          <w:sz w:val="20"/>
          <w:szCs w:val="20"/>
        </w:rPr>
        <w:t>. 5. 2024 od </w:t>
      </w:r>
      <w:r w:rsidR="009A5765" w:rsidRPr="009A5765">
        <w:rPr>
          <w:rFonts w:ascii="Arial" w:hAnsi="Arial" w:cs="Arial"/>
          <w:sz w:val="20"/>
          <w:szCs w:val="20"/>
        </w:rPr>
        <w:t>21:00</w:t>
      </w:r>
    </w:p>
    <w:p w14:paraId="6790C4A3" w14:textId="77777777" w:rsidR="00F56831" w:rsidRDefault="00000000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zabezpečení požadavků a osvětlení / jevištní techniky divadla,</w:t>
      </w:r>
    </w:p>
    <w:p w14:paraId="37D48DDD" w14:textId="77777777" w:rsidR="00F56831" w:rsidRDefault="00000000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poskytnutí osob pro obsluhu jevištní techniky,     </w:t>
      </w:r>
    </w:p>
    <w:p w14:paraId="7053194B" w14:textId="77777777" w:rsidR="00F56831" w:rsidRDefault="00000000">
      <w:pPr>
        <w:numPr>
          <w:ilvl w:val="0"/>
          <w:numId w:val="5"/>
        </w:numPr>
        <w:overflowPunct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umožnění parkování za účelem vyložení a naložení techniky a dekorací potřebných pro realizací představení. </w:t>
      </w:r>
    </w:p>
    <w:p w14:paraId="3EFE536C" w14:textId="6006A9AD" w:rsidR="00F56831" w:rsidRDefault="00000000">
      <w:pPr>
        <w:numPr>
          <w:ilvl w:val="0"/>
          <w:numId w:val="5"/>
        </w:numPr>
        <w:overflowPunct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Pořadatel pro divadlo zajistí ubytování pro </w:t>
      </w:r>
      <w:r w:rsidR="00041EC5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osob ve dnech 2</w:t>
      </w:r>
      <w:r w:rsidR="000C43E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  <w:r w:rsidR="007476C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>2</w:t>
      </w:r>
      <w:r w:rsidR="000C43E0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 5. 2024</w:t>
      </w:r>
      <w:r w:rsidR="00041EC5">
        <w:rPr>
          <w:rFonts w:ascii="Arial" w:hAnsi="Arial" w:cs="Arial"/>
          <w:sz w:val="20"/>
          <w:szCs w:val="20"/>
        </w:rPr>
        <w:t xml:space="preserve"> (1 noc)</w:t>
      </w:r>
      <w:r>
        <w:rPr>
          <w:rFonts w:ascii="Arial" w:hAnsi="Arial" w:cs="Arial"/>
          <w:sz w:val="20"/>
          <w:szCs w:val="20"/>
        </w:rPr>
        <w:t xml:space="preserve"> v</w:t>
      </w:r>
      <w:r w:rsidR="007476CD">
        <w:rPr>
          <w:rFonts w:ascii="Arial" w:hAnsi="Arial" w:cs="Arial"/>
          <w:sz w:val="20"/>
          <w:szCs w:val="20"/>
        </w:rPr>
        <w:t xml:space="preserve"> hotelu Amphone </w:t>
      </w:r>
      <w:r>
        <w:rPr>
          <w:rFonts w:ascii="Arial" w:hAnsi="Arial" w:cs="Arial"/>
          <w:sz w:val="20"/>
          <w:szCs w:val="20"/>
        </w:rPr>
        <w:t>(</w:t>
      </w:r>
      <w:r w:rsidR="007476CD">
        <w:rPr>
          <w:rFonts w:ascii="Arial" w:hAnsi="Arial" w:cs="Arial"/>
          <w:sz w:val="20"/>
          <w:szCs w:val="20"/>
        </w:rPr>
        <w:t>tř. Kapitána Jaroše 29</w:t>
      </w:r>
      <w:r>
        <w:rPr>
          <w:rFonts w:ascii="Arial" w:hAnsi="Arial" w:cs="Arial"/>
          <w:sz w:val="20"/>
          <w:szCs w:val="20"/>
        </w:rPr>
        <w:t xml:space="preserve">, 602 00 Brno) ve </w:t>
      </w:r>
      <w:r w:rsidR="000C43E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 jednolůžkov</w:t>
      </w:r>
      <w:r w:rsidR="00041EC5">
        <w:rPr>
          <w:rFonts w:ascii="Arial" w:hAnsi="Arial" w:cs="Arial"/>
          <w:sz w:val="20"/>
          <w:szCs w:val="20"/>
        </w:rPr>
        <w:t>ý</w:t>
      </w:r>
      <w:r w:rsidR="000C43E0">
        <w:rPr>
          <w:rFonts w:ascii="Arial" w:hAnsi="Arial" w:cs="Arial"/>
          <w:sz w:val="20"/>
          <w:szCs w:val="20"/>
        </w:rPr>
        <w:t>ch</w:t>
      </w:r>
      <w:r>
        <w:rPr>
          <w:rFonts w:ascii="Arial" w:hAnsi="Arial" w:cs="Arial"/>
          <w:sz w:val="20"/>
          <w:szCs w:val="20"/>
        </w:rPr>
        <w:t xml:space="preserve"> a </w:t>
      </w:r>
      <w:r w:rsidR="000C43E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dvoulůžkových pokojích. Ubytování bude v maximální výši </w:t>
      </w:r>
      <w:r w:rsidR="000C43E0">
        <w:rPr>
          <w:rFonts w:ascii="Arial" w:hAnsi="Arial" w:cs="Arial"/>
          <w:b/>
          <w:bCs/>
          <w:sz w:val="20"/>
          <w:szCs w:val="20"/>
        </w:rPr>
        <w:t>5</w:t>
      </w:r>
      <w:r w:rsidRPr="007476CD">
        <w:rPr>
          <w:rFonts w:ascii="Arial" w:hAnsi="Arial" w:cs="Arial"/>
          <w:b/>
          <w:bCs/>
          <w:sz w:val="20"/>
          <w:szCs w:val="20"/>
        </w:rPr>
        <w:t>.</w:t>
      </w:r>
      <w:r w:rsidR="000C43E0">
        <w:rPr>
          <w:rFonts w:ascii="Arial" w:hAnsi="Arial" w:cs="Arial"/>
          <w:b/>
          <w:bCs/>
          <w:sz w:val="20"/>
          <w:szCs w:val="20"/>
        </w:rPr>
        <w:t>55</w:t>
      </w:r>
      <w:r>
        <w:rPr>
          <w:rFonts w:ascii="Arial" w:hAnsi="Arial" w:cs="Arial"/>
          <w:b/>
          <w:bCs/>
          <w:sz w:val="20"/>
          <w:szCs w:val="20"/>
        </w:rPr>
        <w:t>0,-</w:t>
      </w:r>
      <w:r>
        <w:rPr>
          <w:rFonts w:ascii="Arial" w:hAnsi="Arial" w:cs="Arial"/>
          <w:b/>
          <w:sz w:val="20"/>
          <w:szCs w:val="20"/>
        </w:rPr>
        <w:t xml:space="preserve"> Kč vč. DPH</w:t>
      </w:r>
      <w:r>
        <w:rPr>
          <w:rFonts w:ascii="Arial" w:hAnsi="Arial" w:cs="Arial"/>
          <w:sz w:val="20"/>
          <w:szCs w:val="20"/>
        </w:rPr>
        <w:t>. Event. stornopoplatky půjdou k tíži Divadla. Totéž platí pro rezervaci a úhradu ubytování na základě dodatečných požadavků Divadla. Divadlo uhradí ubytování na základě faktury vystavené hotelem.</w:t>
      </w:r>
    </w:p>
    <w:p w14:paraId="3DD335C5" w14:textId="3121E16A" w:rsidR="00F56831" w:rsidRDefault="00000000">
      <w:pPr>
        <w:numPr>
          <w:ilvl w:val="0"/>
          <w:numId w:val="5"/>
        </w:numPr>
        <w:overflowPunct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Pořadatel bere na vědomí a souhlasí s obsahem Přílohy č. 2, kterou jsou „Technické požadavky pro představení </w:t>
      </w:r>
      <w:r w:rsidR="000C43E0">
        <w:rPr>
          <w:rFonts w:ascii="Arial" w:hAnsi="Arial" w:cs="Arial"/>
          <w:bCs/>
          <w:sz w:val="20"/>
          <w:szCs w:val="20"/>
        </w:rPr>
        <w:t>Hamletek</w:t>
      </w:r>
      <w:r>
        <w:rPr>
          <w:rFonts w:ascii="Arial" w:hAnsi="Arial" w:cs="Arial"/>
          <w:sz w:val="20"/>
          <w:szCs w:val="20"/>
        </w:rPr>
        <w:t xml:space="preserve">.“ </w:t>
      </w:r>
    </w:p>
    <w:p w14:paraId="6AC290BE" w14:textId="77777777" w:rsidR="00F56831" w:rsidRDefault="00F56831">
      <w:pPr>
        <w:overflowPunct w:val="0"/>
        <w:ind w:left="709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4537C27B" w14:textId="77777777" w:rsidR="00F56831" w:rsidRDefault="00000000">
      <w:pPr>
        <w:numPr>
          <w:ilvl w:val="0"/>
          <w:numId w:val="4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Povinnosti divadla</w:t>
      </w:r>
      <w:r>
        <w:rPr>
          <w:rFonts w:ascii="Arial" w:hAnsi="Arial" w:cs="Arial"/>
          <w:sz w:val="20"/>
          <w:szCs w:val="20"/>
        </w:rPr>
        <w:t>:</w:t>
      </w:r>
    </w:p>
    <w:p w14:paraId="072CD363" w14:textId="77777777" w:rsidR="00F56831" w:rsidRDefault="00000000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Divadlo se zavazuje provést představení v dohodnutém termínu a v plné umělecké a technické úrovni, odpovídající možnostem vybavení jeviště v místě konání představení dle čl. I. smlouvy.</w:t>
      </w:r>
    </w:p>
    <w:p w14:paraId="5DB62340" w14:textId="77777777" w:rsidR="00F56831" w:rsidRDefault="00000000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Šatny, které bude mít divadlo k dispozici, jsou uzamykatelné. Divadlo je povinno poučit účinkující o nutnosti dbát na řádné uzamykání šaten, což je předpokladem pro předcházení riziku případných krádeží. </w:t>
      </w:r>
    </w:p>
    <w:p w14:paraId="2F73477C" w14:textId="77777777" w:rsidR="00F56831" w:rsidRDefault="00000000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Divadlo je povinno dbát na bezpečnost věcí, které budou v souvislosti s divadelním představením přineseny do divadelních prostor pořadatele, a bere na vědomí, že pořadatel nenese žádnou odpovědnost za případné škody na těchto věcech, pokud tyto nebudou způsobeny v souvislosti s činností pořadatele.</w:t>
      </w:r>
    </w:p>
    <w:p w14:paraId="748A35D6" w14:textId="77777777" w:rsidR="00F56831" w:rsidRDefault="00000000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Divadlo je povinno respektovat dodržování bezpečnostních a požárních předpisů spojených s provozem divadelní budovy pořadatele a vyhrazených zařízení a předcházet tak případným úrazům a majetkovým škodám.</w:t>
      </w:r>
    </w:p>
    <w:p w14:paraId="7540521E" w14:textId="77777777" w:rsidR="00F56831" w:rsidRDefault="00000000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Divadlo je povinno zajistit dodržení hygienických a epidemiologických předpisů platných v době konání představení.</w:t>
      </w:r>
    </w:p>
    <w:p w14:paraId="3F9B4102" w14:textId="55CB4BF7" w:rsidR="00F56831" w:rsidRDefault="00000000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Divadlo se zavazuje zajistit školení všech pracovníků a umělců hostujícího uměleckého souboru dle přílohy č. 1. Za tím účelem se stává Příloha č. 1 „Školení požární ochrany a bezpečnosti práce pro hostující umělecké soubory v</w:t>
      </w:r>
      <w:r w:rsidR="000C43E0">
        <w:rPr>
          <w:rFonts w:ascii="Arial" w:hAnsi="Arial" w:cs="Arial"/>
          <w:sz w:val="20"/>
          <w:szCs w:val="20"/>
        </w:rPr>
        <w:t> Divadle Polárka</w:t>
      </w:r>
      <w:r>
        <w:rPr>
          <w:rFonts w:ascii="Arial" w:hAnsi="Arial" w:cs="Arial"/>
          <w:sz w:val="20"/>
          <w:szCs w:val="20"/>
        </w:rPr>
        <w:t>“ nedílnou součástí této smlouvy.</w:t>
      </w:r>
    </w:p>
    <w:p w14:paraId="4219CA29" w14:textId="77777777" w:rsidR="00F56831" w:rsidRDefault="00000000">
      <w:pPr>
        <w:numPr>
          <w:ilvl w:val="0"/>
          <w:numId w:val="4"/>
        </w:numPr>
        <w:spacing w:before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osoby divadla:</w:t>
      </w:r>
    </w:p>
    <w:p w14:paraId="78A1DEE6" w14:textId="77777777" w:rsidR="000C43E0" w:rsidRPr="000C43E0" w:rsidRDefault="000C43E0" w:rsidP="000C43E0">
      <w:pPr>
        <w:pStyle w:val="Odstavecseseznamem"/>
        <w:ind w:left="360"/>
        <w:rPr>
          <w:rFonts w:ascii="Arial" w:hAnsi="Arial" w:cs="Arial"/>
          <w:sz w:val="20"/>
          <w:szCs w:val="20"/>
        </w:rPr>
      </w:pPr>
      <w:r w:rsidRPr="000C43E0">
        <w:rPr>
          <w:rFonts w:ascii="Arial" w:hAnsi="Arial" w:cs="Arial"/>
          <w:sz w:val="20"/>
          <w:szCs w:val="20"/>
        </w:rPr>
        <w:t>celková organizace pohostinského vystoupení -  Kateřina Vorudová, 774 064 064</w:t>
      </w:r>
    </w:p>
    <w:p w14:paraId="74F120AD" w14:textId="76926528" w:rsidR="000C43E0" w:rsidRPr="009A5765" w:rsidRDefault="000C43E0" w:rsidP="000C43E0">
      <w:pPr>
        <w:pStyle w:val="Odstavecseseznamem"/>
        <w:ind w:left="360"/>
        <w:rPr>
          <w:rFonts w:ascii="Arial" w:hAnsi="Arial" w:cs="Arial"/>
          <w:color w:val="000000" w:themeColor="text1"/>
          <w:sz w:val="20"/>
          <w:szCs w:val="20"/>
        </w:rPr>
      </w:pPr>
      <w:r w:rsidRPr="009A5765">
        <w:rPr>
          <w:rFonts w:ascii="Arial" w:hAnsi="Arial" w:cs="Arial"/>
          <w:color w:val="000000" w:themeColor="text1"/>
          <w:sz w:val="20"/>
          <w:szCs w:val="20"/>
        </w:rPr>
        <w:t xml:space="preserve">Vedoucí zájezdu: </w:t>
      </w:r>
      <w:r w:rsidR="009A5765" w:rsidRPr="009A5765">
        <w:rPr>
          <w:rFonts w:ascii="Arial" w:hAnsi="Arial" w:cs="Arial"/>
          <w:color w:val="000000" w:themeColor="text1"/>
          <w:sz w:val="20"/>
          <w:szCs w:val="20"/>
        </w:rPr>
        <w:t>Tomáš Roubal,</w:t>
      </w:r>
      <w:r w:rsidRPr="009A5765">
        <w:rPr>
          <w:rFonts w:ascii="Arial" w:hAnsi="Arial" w:cs="Arial"/>
          <w:color w:val="000000" w:themeColor="text1"/>
          <w:sz w:val="20"/>
          <w:szCs w:val="20"/>
        </w:rPr>
        <w:t xml:space="preserve"> 7</w:t>
      </w:r>
      <w:r w:rsidR="009A5765" w:rsidRPr="009A5765">
        <w:rPr>
          <w:rFonts w:ascii="Arial" w:hAnsi="Arial" w:cs="Arial"/>
          <w:color w:val="000000" w:themeColor="text1"/>
          <w:sz w:val="20"/>
          <w:szCs w:val="20"/>
        </w:rPr>
        <w:t>36 258 215</w:t>
      </w:r>
    </w:p>
    <w:p w14:paraId="13302E94" w14:textId="77777777" w:rsidR="000C43E0" w:rsidRDefault="000C43E0">
      <w:pPr>
        <w:ind w:left="284"/>
        <w:rPr>
          <w:rFonts w:ascii="Arial" w:hAnsi="Arial" w:cs="Arial"/>
          <w:sz w:val="20"/>
          <w:szCs w:val="20"/>
        </w:rPr>
      </w:pPr>
    </w:p>
    <w:p w14:paraId="0EF9376C" w14:textId="4F268103" w:rsidR="00F56831" w:rsidRDefault="00000000">
      <w:pPr>
        <w:ind w:left="284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osoba za pořadatele: Silvie Zeinerová Sanža – produkce festivalu Divadelní svět Brno, tel. 702 221 970, e-mail </w:t>
      </w:r>
      <w:hyperlink r:id="rId9" w:history="1">
        <w:r>
          <w:rPr>
            <w:rStyle w:val="Hypertextovodkaz"/>
            <w:rFonts w:ascii="Arial" w:hAnsi="Arial" w:cs="Arial"/>
            <w:sz w:val="20"/>
            <w:szCs w:val="20"/>
          </w:rPr>
          <w:t>sanza</w:t>
        </w:r>
        <w:r>
          <w:rPr>
            <w:rStyle w:val="Hypertextovodkaz"/>
            <w:rFonts w:ascii="Arial" w:hAnsi="Arial"/>
            <w:sz w:val="20"/>
            <w:szCs w:val="20"/>
          </w:rPr>
          <w:t>@ndbrno.cz</w:t>
        </w:r>
      </w:hyperlink>
    </w:p>
    <w:p w14:paraId="6208A535" w14:textId="77777777" w:rsidR="000C43E0" w:rsidRPr="00A152CC" w:rsidRDefault="000C43E0" w:rsidP="000C43E0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Divadlo Polárka:</w:t>
      </w:r>
      <w:r w:rsidRPr="00264E92">
        <w:rPr>
          <w:rFonts w:ascii="Arial" w:hAnsi="Arial"/>
          <w:sz w:val="20"/>
          <w:szCs w:val="20"/>
        </w:rPr>
        <w:t xml:space="preserve">  </w:t>
      </w:r>
      <w:r w:rsidRPr="00A152CC">
        <w:rPr>
          <w:rFonts w:ascii="Arial" w:hAnsi="Arial" w:cs="Arial"/>
          <w:sz w:val="20"/>
          <w:szCs w:val="20"/>
        </w:rPr>
        <w:t xml:space="preserve">Martina Hanáková., </w:t>
      </w:r>
      <w:hyperlink r:id="rId10" w:history="1">
        <w:r w:rsidRPr="00A152CC">
          <w:rPr>
            <w:rFonts w:ascii="Arial" w:hAnsi="Arial" w:cs="Arial"/>
            <w:sz w:val="20"/>
            <w:szCs w:val="20"/>
          </w:rPr>
          <w:t>e-mail:</w:t>
        </w:r>
      </w:hyperlink>
      <w:r w:rsidRPr="00A152CC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Pr="00A152CC">
          <w:rPr>
            <w:rFonts w:ascii="Arial" w:hAnsi="Arial" w:cs="Arial"/>
            <w:sz w:val="20"/>
            <w:szCs w:val="20"/>
          </w:rPr>
          <w:t>hanakova@divadlopolarka.cz</w:t>
        </w:r>
      </w:hyperlink>
      <w:r w:rsidRPr="00A152CC">
        <w:rPr>
          <w:rFonts w:ascii="Arial" w:hAnsi="Arial" w:cs="Arial"/>
          <w:sz w:val="20"/>
          <w:szCs w:val="20"/>
        </w:rPr>
        <w:t>, tel. 702 076 534</w:t>
      </w:r>
    </w:p>
    <w:p w14:paraId="00B6D9EB" w14:textId="41B15094" w:rsidR="000C43E0" w:rsidRPr="00BD2137" w:rsidRDefault="000C43E0" w:rsidP="000C43E0">
      <w:pPr>
        <w:ind w:left="284" w:firstLine="1"/>
        <w:rPr>
          <w:color w:val="FF0000"/>
          <w:sz w:val="23"/>
          <w:szCs w:val="23"/>
        </w:rPr>
      </w:pPr>
      <w:r w:rsidRPr="00CD2A1E">
        <w:rPr>
          <w:rFonts w:ascii="Arial" w:hAnsi="Arial" w:cs="Arial"/>
          <w:sz w:val="20"/>
          <w:szCs w:val="20"/>
        </w:rPr>
        <w:t>Technické otázky: Jáchym Panáček, šéf techniky, tel.  +420 734 237 095, e-mail: technika@divadlopolarka.cz</w:t>
      </w:r>
    </w:p>
    <w:p w14:paraId="09CFE7E7" w14:textId="2937F041" w:rsidR="00F56831" w:rsidRDefault="00F56831">
      <w:pPr>
        <w:ind w:firstLine="284"/>
        <w:rPr>
          <w:rFonts w:ascii="Arial" w:hAnsi="Arial"/>
          <w:sz w:val="20"/>
          <w:szCs w:val="20"/>
        </w:rPr>
      </w:pPr>
    </w:p>
    <w:p w14:paraId="08004F34" w14:textId="77777777" w:rsidR="00F56831" w:rsidRDefault="00F56831">
      <w:pPr>
        <w:rPr>
          <w:rFonts w:ascii="Arial" w:hAnsi="Arial" w:cs="Arial"/>
          <w:sz w:val="20"/>
          <w:szCs w:val="20"/>
        </w:rPr>
      </w:pPr>
    </w:p>
    <w:p w14:paraId="0EEB3FE8" w14:textId="77777777" w:rsidR="00F56831" w:rsidRDefault="00F56831">
      <w:pPr>
        <w:rPr>
          <w:rFonts w:ascii="Arial" w:hAnsi="Arial" w:cs="Arial"/>
          <w:sz w:val="20"/>
          <w:szCs w:val="20"/>
        </w:rPr>
      </w:pPr>
    </w:p>
    <w:p w14:paraId="7E0C725A" w14:textId="77777777" w:rsidR="00F56831" w:rsidRDefault="0000000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IV. </w:t>
      </w:r>
    </w:p>
    <w:p w14:paraId="3E8BD8A9" w14:textId="77777777" w:rsidR="00F56831" w:rsidRDefault="00000000">
      <w:pPr>
        <w:tabs>
          <w:tab w:val="left" w:pos="720"/>
        </w:tabs>
        <w:overflowPunct w:val="0"/>
        <w:ind w:left="360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Nekonání a odřeknutí představení</w:t>
      </w:r>
    </w:p>
    <w:p w14:paraId="1603AFE0" w14:textId="77777777" w:rsidR="00F56831" w:rsidRDefault="00F56831">
      <w:pPr>
        <w:tabs>
          <w:tab w:val="left" w:pos="720"/>
        </w:tabs>
        <w:overflowPunct w:val="0"/>
        <w:ind w:left="360"/>
        <w:jc w:val="center"/>
        <w:textAlignment w:val="baseline"/>
        <w:rPr>
          <w:rFonts w:ascii="Arial" w:hAnsi="Arial" w:cs="Arial"/>
          <w:b/>
          <w:sz w:val="20"/>
          <w:szCs w:val="20"/>
        </w:rPr>
      </w:pPr>
    </w:p>
    <w:p w14:paraId="267EEE1B" w14:textId="77777777" w:rsidR="00F56831" w:rsidRDefault="00000000">
      <w:pPr>
        <w:numPr>
          <w:ilvl w:val="0"/>
          <w:numId w:val="7"/>
        </w:numPr>
        <w:tabs>
          <w:tab w:val="left" w:pos="720"/>
        </w:tabs>
        <w:suppressAutoHyphens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zásahu z vyšší moci (nepředvídatelná, přírodní katastrofa, úřední zákaz, epidemie atd., obzvláště v současné epidemiologické situaci v souvislosti s Covid – 19), dávají oběma stranám právo, po včasném, průkazném vyrozumění od smlouvy odstoupit, nebo změnit její podmínky (případně najít nový termín realizace představení.), a to bez jakýchkoliv nároků na finanční úhradu škody.</w:t>
      </w:r>
    </w:p>
    <w:p w14:paraId="6E815174" w14:textId="77777777" w:rsidR="00F56831" w:rsidRDefault="00000000">
      <w:pPr>
        <w:numPr>
          <w:ilvl w:val="0"/>
          <w:numId w:val="7"/>
        </w:num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Odřekne-li divadlo vystoupení (kromě důvodů uvedených v odstavci 1.), je povinno uhradit pořadateli prokazatelné výlohy a škody spojené s přípravou vystoupení.</w:t>
      </w:r>
    </w:p>
    <w:p w14:paraId="721ED290" w14:textId="77777777" w:rsidR="00F56831" w:rsidRDefault="00000000">
      <w:pPr>
        <w:numPr>
          <w:ilvl w:val="0"/>
          <w:numId w:val="7"/>
        </w:num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Odřekne-li vystoupení pořadatel (kromě důvodů uvedených v odstavci 1.), je povinen uhradit divadlu prokazatelné výlohy a škody spojené s přípravou vystoupení.</w:t>
      </w:r>
    </w:p>
    <w:p w14:paraId="2380CF3B" w14:textId="77777777" w:rsidR="00F56831" w:rsidRDefault="00000000">
      <w:pPr>
        <w:pStyle w:val="Odstavecseseznamem"/>
        <w:numPr>
          <w:ilvl w:val="0"/>
          <w:numId w:val="7"/>
        </w:numPr>
        <w:tabs>
          <w:tab w:val="left" w:pos="426"/>
        </w:tabs>
        <w:suppressAutoHyphens w:val="0"/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realizace představení bude z důvodu protiepidemických opatření přeložena na náhradní termín, prodlužuje se doba platnosti této smlouvy do termínu skutečného konání akcí. Pokud nebudou smluvní strany schopny dodržet vzájemné závazky ze Smlouvy a představení by tak bylo zrušeno z důvodu nepředvídatelné šířící se nákazy koronaviru, pandemie a navazující vyhlášených protiepidemických opatření, jež mají charakter vyšší moci, dává tato skutečnost oběma stranám právo, po včasném, průkazném vyrozumění od smlouvy odstoupit nebo změnit její podmínky, a to bez jakýchkoliv nároků na finanční úhradu škody. Smlouva tak zaniká s účinností ode dne doručení projevu vůle od dohody odstoupit druhé smluvní straně.</w:t>
      </w:r>
    </w:p>
    <w:p w14:paraId="1F9ADA16" w14:textId="77777777" w:rsidR="00F56831" w:rsidRDefault="00F56831">
      <w:pPr>
        <w:tabs>
          <w:tab w:val="left" w:pos="108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12AD34B1" w14:textId="77777777" w:rsidR="00F56831" w:rsidRDefault="00000000">
      <w:pPr>
        <w:tabs>
          <w:tab w:val="left" w:pos="108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V. </w:t>
      </w:r>
    </w:p>
    <w:p w14:paraId="19CB34B5" w14:textId="77777777" w:rsidR="00F56831" w:rsidRDefault="00000000">
      <w:pPr>
        <w:tabs>
          <w:tab w:val="left" w:pos="108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Vstupenky</w:t>
      </w:r>
    </w:p>
    <w:p w14:paraId="23B1C565" w14:textId="77777777" w:rsidR="00F56831" w:rsidRDefault="00F56831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14:paraId="75EE6BA9" w14:textId="2D37A1AD" w:rsidR="00F56831" w:rsidRDefault="00000000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Pořadatel poskytne divadlu </w:t>
      </w:r>
      <w:r w:rsidR="0073745B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kusů vstupenek na </w:t>
      </w:r>
      <w:r w:rsidR="00E81626">
        <w:rPr>
          <w:rFonts w:ascii="Arial" w:hAnsi="Arial" w:cs="Arial"/>
          <w:sz w:val="20"/>
          <w:szCs w:val="20"/>
        </w:rPr>
        <w:t xml:space="preserve">každé </w:t>
      </w:r>
      <w:r>
        <w:rPr>
          <w:rFonts w:ascii="Arial" w:hAnsi="Arial" w:cs="Arial"/>
          <w:sz w:val="20"/>
          <w:szCs w:val="20"/>
        </w:rPr>
        <w:t>představení divadla odehrané v rámci festivalu, a to pro účely uměleckého dozoru nad tímto představením.</w:t>
      </w:r>
    </w:p>
    <w:p w14:paraId="56A52688" w14:textId="77777777" w:rsidR="00F56831" w:rsidRDefault="00F56831">
      <w:pPr>
        <w:tabs>
          <w:tab w:val="left" w:pos="108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18C41E3A" w14:textId="77777777" w:rsidR="00F56831" w:rsidRDefault="0000000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VI. </w:t>
      </w:r>
    </w:p>
    <w:p w14:paraId="36C86359" w14:textId="77777777" w:rsidR="00F56831" w:rsidRDefault="0000000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409823BA" w14:textId="77777777" w:rsidR="00F56831" w:rsidRDefault="00F5683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79F5A9B" w14:textId="77777777" w:rsidR="00F56831" w:rsidRDefault="00000000">
      <w:pPr>
        <w:numPr>
          <w:ilvl w:val="0"/>
          <w:numId w:val="8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se podmínkami této smlouvy na základě vzájemné dohody řídily již ode dne podpisu této smlouvy a pro případ, že smlouva podléhá zveřejnění v registru smluv, považují veškerá svá vzájemná plnění poskytnutá ode dne podpisu této smlouvy do dne nabytí účinnosti této smlouvy za plnění poskytnutá podle této smlouvy.</w:t>
      </w:r>
    </w:p>
    <w:p w14:paraId="2763C374" w14:textId="77777777" w:rsidR="00F56831" w:rsidRDefault="00000000">
      <w:pPr>
        <w:numPr>
          <w:ilvl w:val="0"/>
          <w:numId w:val="8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Smlouvu lze měnit a doplňovat pouze písemnými, postupně číslovanými dodatky.</w:t>
      </w:r>
    </w:p>
    <w:p w14:paraId="394DF622" w14:textId="77777777" w:rsidR="00F56831" w:rsidRDefault="00000000">
      <w:pPr>
        <w:numPr>
          <w:ilvl w:val="0"/>
          <w:numId w:val="8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je vyhotovena ve dvou exemplářích, přičemž každá smluvní strana obdrží po jednom vyhotovení.</w:t>
      </w:r>
    </w:p>
    <w:p w14:paraId="7EE84AA4" w14:textId="77777777" w:rsidR="00F56831" w:rsidRDefault="00000000">
      <w:pPr>
        <w:numPr>
          <w:ilvl w:val="0"/>
          <w:numId w:val="8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důkaz souhlasu s obsahem této dohody připojují smluvní strany své podpisy.</w:t>
      </w:r>
    </w:p>
    <w:p w14:paraId="3084830B" w14:textId="77777777" w:rsidR="00F56831" w:rsidRDefault="00000000">
      <w:pPr>
        <w:numPr>
          <w:ilvl w:val="0"/>
          <w:numId w:val="8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Smlouva vstupuje v platnost dnem podpisu obou smluvních stran. </w:t>
      </w:r>
    </w:p>
    <w:p w14:paraId="66A4146F" w14:textId="77777777" w:rsidR="00F56831" w:rsidRDefault="00000000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Obě smluvní strany berou na vědomí, že smlouva nabývá účinnosti teprve jejím uveřejněním v registru smluv podle zákona č. 340/2015 Sb. (zákon o registru smluv) a souhlasí s uveřejněním této smlouvy v registru smluv v úplném znění.</w:t>
      </w:r>
    </w:p>
    <w:p w14:paraId="3FB0E58E" w14:textId="77777777" w:rsidR="00F56831" w:rsidRDefault="00F56831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00633C66" w14:textId="77777777" w:rsidR="00F56831" w:rsidRDefault="00000000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1: „Školení požární ochrany a bezpečnosti práce“</w:t>
      </w:r>
    </w:p>
    <w:p w14:paraId="7A10D74A" w14:textId="77777777" w:rsidR="00F56831" w:rsidRDefault="0000000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Příloha č. 2: „Technické požadavky“</w:t>
      </w:r>
    </w:p>
    <w:p w14:paraId="73202199" w14:textId="77777777" w:rsidR="00F56831" w:rsidRDefault="00F56831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56163D1D" w14:textId="73E29F2E" w:rsidR="00B30CAC" w:rsidRDefault="00B30CAC" w:rsidP="00B30CAC">
      <w:pPr>
        <w:snapToGri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Praze dne</w:t>
      </w:r>
      <w:r w:rsidR="0074645C">
        <w:rPr>
          <w:rFonts w:ascii="Arial" w:hAnsi="Arial" w:cs="Arial"/>
          <w:sz w:val="20"/>
          <w:szCs w:val="20"/>
        </w:rPr>
        <w:t xml:space="preserve"> 23. 5. 2024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 Brně dne</w:t>
      </w:r>
      <w:r w:rsidR="0074645C">
        <w:rPr>
          <w:rFonts w:ascii="Arial" w:hAnsi="Arial" w:cs="Arial"/>
          <w:sz w:val="20"/>
          <w:szCs w:val="20"/>
        </w:rPr>
        <w:t xml:space="preserve"> 23. 5. 2024</w:t>
      </w:r>
    </w:p>
    <w:p w14:paraId="02F860D4" w14:textId="77777777" w:rsidR="00B30CAC" w:rsidRDefault="00B30CAC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32B5F294" w14:textId="77777777" w:rsidR="00F56831" w:rsidRDefault="00F56831">
      <w:pPr>
        <w:rPr>
          <w:rFonts w:ascii="Arial" w:hAnsi="Arial" w:cs="Arial"/>
          <w:sz w:val="20"/>
          <w:szCs w:val="20"/>
        </w:rPr>
      </w:pPr>
    </w:p>
    <w:p w14:paraId="3FAAADCE" w14:textId="77777777" w:rsidR="00B30CAC" w:rsidRDefault="00B30CAC">
      <w:pPr>
        <w:rPr>
          <w:rFonts w:ascii="Arial" w:hAnsi="Arial" w:cs="Arial"/>
          <w:sz w:val="20"/>
          <w:szCs w:val="20"/>
        </w:rPr>
      </w:pPr>
    </w:p>
    <w:p w14:paraId="604AC0D8" w14:textId="77777777" w:rsidR="00B30CAC" w:rsidRDefault="00B30CAC">
      <w:pPr>
        <w:rPr>
          <w:rFonts w:ascii="Arial" w:hAnsi="Arial" w:cs="Arial"/>
          <w:sz w:val="20"/>
          <w:szCs w:val="20"/>
        </w:rPr>
      </w:pPr>
    </w:p>
    <w:p w14:paraId="6C422CEB" w14:textId="77777777" w:rsidR="00B30CAC" w:rsidRDefault="00B30CAC">
      <w:pPr>
        <w:rPr>
          <w:rFonts w:ascii="Arial" w:hAnsi="Arial" w:cs="Arial"/>
          <w:sz w:val="20"/>
          <w:szCs w:val="20"/>
        </w:rPr>
      </w:pPr>
    </w:p>
    <w:p w14:paraId="74F67DF6" w14:textId="77777777" w:rsidR="00B30CAC" w:rsidRDefault="00B30CAC" w:rsidP="00B30CAC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36C50F74" w14:textId="17962F3C" w:rsidR="00B30CAC" w:rsidRPr="00B30CAC" w:rsidRDefault="009A5765" w:rsidP="00B30CAC">
      <w:pPr>
        <w:pStyle w:val="Zkladn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Zdenek Pecháček</w:t>
      </w:r>
      <w:r w:rsidR="00B30CAC">
        <w:rPr>
          <w:rFonts w:ascii="Arial" w:hAnsi="Arial" w:cs="Arial"/>
          <w:sz w:val="20"/>
          <w:szCs w:val="20"/>
        </w:rPr>
        <w:tab/>
      </w:r>
      <w:r w:rsidR="00B30CAC">
        <w:rPr>
          <w:rFonts w:ascii="Arial" w:hAnsi="Arial" w:cs="Arial"/>
          <w:sz w:val="20"/>
          <w:szCs w:val="20"/>
        </w:rPr>
        <w:tab/>
      </w:r>
      <w:r w:rsidR="00B30CAC">
        <w:rPr>
          <w:rFonts w:ascii="Arial" w:hAnsi="Arial" w:cs="Arial"/>
          <w:sz w:val="20"/>
          <w:szCs w:val="20"/>
        </w:rPr>
        <w:tab/>
      </w:r>
      <w:r w:rsidR="00B30CAC">
        <w:rPr>
          <w:rFonts w:ascii="Arial" w:hAnsi="Arial" w:cs="Arial"/>
          <w:sz w:val="20"/>
          <w:szCs w:val="20"/>
        </w:rPr>
        <w:tab/>
      </w:r>
      <w:r w:rsidR="003656A5">
        <w:rPr>
          <w:rFonts w:ascii="Arial" w:hAnsi="Arial" w:cs="Arial"/>
          <w:sz w:val="20"/>
          <w:szCs w:val="20"/>
        </w:rPr>
        <w:tab/>
      </w:r>
      <w:r w:rsidR="003656A5">
        <w:rPr>
          <w:rFonts w:ascii="Arial" w:hAnsi="Arial" w:cs="Arial"/>
          <w:sz w:val="20"/>
          <w:szCs w:val="20"/>
        </w:rPr>
        <w:tab/>
      </w:r>
      <w:r w:rsidR="00B30CAC" w:rsidRPr="00B30CAC">
        <w:rPr>
          <w:rFonts w:ascii="Arial" w:hAnsi="Arial" w:cs="Arial"/>
          <w:sz w:val="20"/>
          <w:szCs w:val="20"/>
        </w:rPr>
        <w:t>MgA. Martin Glaser</w:t>
      </w:r>
    </w:p>
    <w:p w14:paraId="0941BAE2" w14:textId="001BB9CE" w:rsidR="00B30CAC" w:rsidRPr="00B30CAC" w:rsidRDefault="00B30CAC" w:rsidP="00B30CAC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9A5765">
        <w:rPr>
          <w:rFonts w:ascii="Arial" w:hAnsi="Arial" w:cs="Arial"/>
          <w:sz w:val="20"/>
          <w:szCs w:val="20"/>
        </w:rPr>
        <w:t>Za</w:t>
      </w:r>
      <w:r w:rsidR="009A5765" w:rsidRPr="009A5765">
        <w:rPr>
          <w:rFonts w:ascii="Arial" w:hAnsi="Arial" w:cs="Arial"/>
          <w:sz w:val="20"/>
          <w:szCs w:val="20"/>
        </w:rPr>
        <w:t xml:space="preserve"> Minor</w:t>
      </w:r>
      <w:r w:rsidR="003656A5">
        <w:rPr>
          <w:rFonts w:ascii="Arial" w:hAnsi="Arial" w:cs="Arial"/>
          <w:sz w:val="20"/>
          <w:szCs w:val="20"/>
        </w:rPr>
        <w:tab/>
      </w:r>
      <w:r w:rsidR="003656A5">
        <w:rPr>
          <w:rFonts w:ascii="Arial" w:hAnsi="Arial" w:cs="Arial"/>
          <w:sz w:val="20"/>
          <w:szCs w:val="20"/>
        </w:rPr>
        <w:tab/>
      </w:r>
      <w:r w:rsidR="003656A5">
        <w:rPr>
          <w:rFonts w:ascii="Arial" w:hAnsi="Arial" w:cs="Arial"/>
          <w:sz w:val="20"/>
          <w:szCs w:val="20"/>
        </w:rPr>
        <w:tab/>
      </w:r>
      <w:r w:rsidR="003656A5">
        <w:rPr>
          <w:rFonts w:ascii="Arial" w:hAnsi="Arial" w:cs="Arial"/>
          <w:sz w:val="20"/>
          <w:szCs w:val="20"/>
        </w:rPr>
        <w:tab/>
      </w:r>
      <w:r w:rsidR="003656A5">
        <w:rPr>
          <w:rFonts w:ascii="Arial" w:hAnsi="Arial" w:cs="Arial"/>
          <w:sz w:val="20"/>
          <w:szCs w:val="20"/>
        </w:rPr>
        <w:tab/>
      </w:r>
      <w:r w:rsidR="003656A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30CAC">
        <w:rPr>
          <w:rFonts w:ascii="Arial" w:hAnsi="Arial" w:cs="Arial"/>
          <w:sz w:val="20"/>
          <w:szCs w:val="20"/>
        </w:rPr>
        <w:t>Za Národní divadlo Brno</w:t>
      </w:r>
    </w:p>
    <w:p w14:paraId="137C7B5B" w14:textId="08F517A0" w:rsidR="00F56831" w:rsidRDefault="00B30CAC" w:rsidP="00B30CAC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B30CAC">
        <w:rPr>
          <w:rFonts w:ascii="Arial" w:hAnsi="Arial" w:cs="Arial"/>
          <w:sz w:val="20"/>
          <w:szCs w:val="20"/>
        </w:rPr>
        <w:t xml:space="preserve">                    </w:t>
      </w:r>
    </w:p>
    <w:sectPr w:rsidR="00F56831" w:rsidSect="00B30C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B9AF2" w14:textId="77777777" w:rsidR="00EA7D54" w:rsidRDefault="00EA7D54">
      <w:r>
        <w:separator/>
      </w:r>
    </w:p>
  </w:endnote>
  <w:endnote w:type="continuationSeparator" w:id="0">
    <w:p w14:paraId="4565733A" w14:textId="77777777" w:rsidR="00EA7D54" w:rsidRDefault="00EA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BE4C8" w14:textId="77777777" w:rsidR="009A5765" w:rsidRDefault="009A57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2882F" w14:textId="77777777" w:rsidR="00F56831" w:rsidRDefault="00000000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6C3182" wp14:editId="02B43F2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7E705AB" w14:textId="77777777" w:rsidR="00F56831" w:rsidRDefault="00000000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</w:rPr>
                            <w:t>3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C318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0;margin-top:.05pt;width:5.85pt;height:13.6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" stroked="f">
              <v:fill opacity="0"/>
              <v:textbox inset="0,0,0,0">
                <w:txbxContent>
                  <w:p w14:paraId="57E705AB" w14:textId="77777777" w:rsidR="00F56831" w:rsidRDefault="00000000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</w:rPr>
                      <w:t>3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ED535" w14:textId="77777777" w:rsidR="009A5765" w:rsidRDefault="009A57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14F60" w14:textId="77777777" w:rsidR="00EA7D54" w:rsidRDefault="00EA7D54">
      <w:r>
        <w:separator/>
      </w:r>
    </w:p>
  </w:footnote>
  <w:footnote w:type="continuationSeparator" w:id="0">
    <w:p w14:paraId="0523ECF2" w14:textId="77777777" w:rsidR="00EA7D54" w:rsidRDefault="00EA7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80CAC" w14:textId="77777777" w:rsidR="009A5765" w:rsidRDefault="009A57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31E95" w14:textId="77777777" w:rsidR="009A5765" w:rsidRDefault="009A576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5FA1E" w14:textId="77777777" w:rsidR="009A5765" w:rsidRDefault="009A57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  <w:b w:val="0"/>
      </w:rPr>
    </w:lvl>
  </w:abstractNum>
  <w:abstractNum w:abstractNumId="2" w15:restartNumberingAfterBreak="0">
    <w:nsid w:val="00000003"/>
    <w:multiLevelType w:val="singleLevel"/>
    <w:tmpl w:val="00000003"/>
    <w:lvl w:ilvl="0">
      <w:numFmt w:val="bullet"/>
      <w:lvlText w:val="-"/>
      <w:lvlJc w:val="left"/>
      <w:pPr>
        <w:tabs>
          <w:tab w:val="left" w:pos="709"/>
        </w:tabs>
        <w:ind w:left="709" w:hanging="360"/>
      </w:pPr>
      <w:rPr>
        <w:rFonts w:ascii="Times New Roman" w:hAnsi="Times New Roman"/>
      </w:rPr>
    </w:lvl>
  </w:abstractNum>
  <w:abstractNum w:abstractNumId="3" w15:restartNumberingAfterBreak="0">
    <w:nsid w:val="00000004"/>
    <w:multiLevelType w:val="singleLevel"/>
    <w:tmpl w:val="00000004"/>
    <w:lvl w:ilvl="0">
      <w:numFmt w:val="bullet"/>
      <w:lvlText w:val="-"/>
      <w:lvlJc w:val="left"/>
      <w:pPr>
        <w:tabs>
          <w:tab w:val="left" w:pos="717"/>
        </w:tabs>
        <w:ind w:left="717" w:hanging="360"/>
      </w:pPr>
      <w:rPr>
        <w:rFonts w:ascii="Times New Roman" w:hAnsi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num w:numId="1" w16cid:durableId="382407061">
    <w:abstractNumId w:val="0"/>
  </w:num>
  <w:num w:numId="2" w16cid:durableId="1524246767">
    <w:abstractNumId w:val="6"/>
  </w:num>
  <w:num w:numId="3" w16cid:durableId="1004670208">
    <w:abstractNumId w:val="1"/>
  </w:num>
  <w:num w:numId="4" w16cid:durableId="861436808">
    <w:abstractNumId w:val="4"/>
  </w:num>
  <w:num w:numId="5" w16cid:durableId="1356494568">
    <w:abstractNumId w:val="2"/>
  </w:num>
  <w:num w:numId="6" w16cid:durableId="1006859392">
    <w:abstractNumId w:val="3"/>
  </w:num>
  <w:num w:numId="7" w16cid:durableId="334304285">
    <w:abstractNumId w:val="7"/>
  </w:num>
  <w:num w:numId="8" w16cid:durableId="4785735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2E9"/>
    <w:rsid w:val="000012C1"/>
    <w:rsid w:val="000100C1"/>
    <w:rsid w:val="00011CB2"/>
    <w:rsid w:val="0002055A"/>
    <w:rsid w:val="0003203E"/>
    <w:rsid w:val="000347D8"/>
    <w:rsid w:val="00040A08"/>
    <w:rsid w:val="00041EC5"/>
    <w:rsid w:val="00052E5E"/>
    <w:rsid w:val="00075CDF"/>
    <w:rsid w:val="000A1336"/>
    <w:rsid w:val="000B5EA8"/>
    <w:rsid w:val="000B6520"/>
    <w:rsid w:val="000C29DD"/>
    <w:rsid w:val="000C3B6E"/>
    <w:rsid w:val="000C43E0"/>
    <w:rsid w:val="000C75C5"/>
    <w:rsid w:val="000D2C1E"/>
    <w:rsid w:val="000D3D31"/>
    <w:rsid w:val="000E6F99"/>
    <w:rsid w:val="00103C32"/>
    <w:rsid w:val="00112DE6"/>
    <w:rsid w:val="00112E6C"/>
    <w:rsid w:val="00125FB1"/>
    <w:rsid w:val="00132A26"/>
    <w:rsid w:val="00145103"/>
    <w:rsid w:val="00166A38"/>
    <w:rsid w:val="00167D33"/>
    <w:rsid w:val="001748AD"/>
    <w:rsid w:val="00175643"/>
    <w:rsid w:val="00177E98"/>
    <w:rsid w:val="00183747"/>
    <w:rsid w:val="00183981"/>
    <w:rsid w:val="00190083"/>
    <w:rsid w:val="00190B79"/>
    <w:rsid w:val="00190D3D"/>
    <w:rsid w:val="001A0A87"/>
    <w:rsid w:val="001C3E2C"/>
    <w:rsid w:val="001C5466"/>
    <w:rsid w:val="001D426A"/>
    <w:rsid w:val="001E1932"/>
    <w:rsid w:val="001E31D0"/>
    <w:rsid w:val="00213FE5"/>
    <w:rsid w:val="00225AB1"/>
    <w:rsid w:val="002362D3"/>
    <w:rsid w:val="0026167C"/>
    <w:rsid w:val="00281384"/>
    <w:rsid w:val="0028291D"/>
    <w:rsid w:val="00287170"/>
    <w:rsid w:val="002927E1"/>
    <w:rsid w:val="00296452"/>
    <w:rsid w:val="002A1C54"/>
    <w:rsid w:val="002A6FB5"/>
    <w:rsid w:val="002B265D"/>
    <w:rsid w:val="002B7283"/>
    <w:rsid w:val="002C2412"/>
    <w:rsid w:val="002C260A"/>
    <w:rsid w:val="002D321F"/>
    <w:rsid w:val="002D7665"/>
    <w:rsid w:val="002D7712"/>
    <w:rsid w:val="002E1A05"/>
    <w:rsid w:val="002E4769"/>
    <w:rsid w:val="002E746D"/>
    <w:rsid w:val="002F4F48"/>
    <w:rsid w:val="002F5B31"/>
    <w:rsid w:val="00321324"/>
    <w:rsid w:val="00321EC7"/>
    <w:rsid w:val="00331179"/>
    <w:rsid w:val="0034705B"/>
    <w:rsid w:val="00347636"/>
    <w:rsid w:val="00354893"/>
    <w:rsid w:val="00360C92"/>
    <w:rsid w:val="003644FF"/>
    <w:rsid w:val="003656A5"/>
    <w:rsid w:val="00385461"/>
    <w:rsid w:val="00387636"/>
    <w:rsid w:val="003936E4"/>
    <w:rsid w:val="00395A1E"/>
    <w:rsid w:val="003A2C21"/>
    <w:rsid w:val="003A41E9"/>
    <w:rsid w:val="003B258C"/>
    <w:rsid w:val="003B4EC9"/>
    <w:rsid w:val="003C13FD"/>
    <w:rsid w:val="003C2058"/>
    <w:rsid w:val="003C4F00"/>
    <w:rsid w:val="003D3150"/>
    <w:rsid w:val="003E22C0"/>
    <w:rsid w:val="003F3D72"/>
    <w:rsid w:val="0040171A"/>
    <w:rsid w:val="00410DAC"/>
    <w:rsid w:val="004257CD"/>
    <w:rsid w:val="00425F37"/>
    <w:rsid w:val="00427E16"/>
    <w:rsid w:val="004340C8"/>
    <w:rsid w:val="00434538"/>
    <w:rsid w:val="00434BF4"/>
    <w:rsid w:val="004529C5"/>
    <w:rsid w:val="00453BAF"/>
    <w:rsid w:val="00480C38"/>
    <w:rsid w:val="00493047"/>
    <w:rsid w:val="004C575B"/>
    <w:rsid w:val="004C590E"/>
    <w:rsid w:val="004D03E6"/>
    <w:rsid w:val="004D6E51"/>
    <w:rsid w:val="004D7813"/>
    <w:rsid w:val="004F2E9A"/>
    <w:rsid w:val="0050515E"/>
    <w:rsid w:val="00505959"/>
    <w:rsid w:val="005122A6"/>
    <w:rsid w:val="00514817"/>
    <w:rsid w:val="0053477D"/>
    <w:rsid w:val="0053548F"/>
    <w:rsid w:val="005361B8"/>
    <w:rsid w:val="00536DB9"/>
    <w:rsid w:val="0054011A"/>
    <w:rsid w:val="005646E6"/>
    <w:rsid w:val="005650B4"/>
    <w:rsid w:val="005710A5"/>
    <w:rsid w:val="00575D49"/>
    <w:rsid w:val="00575EC4"/>
    <w:rsid w:val="005806BD"/>
    <w:rsid w:val="00581FEE"/>
    <w:rsid w:val="00583AE8"/>
    <w:rsid w:val="00583DF7"/>
    <w:rsid w:val="00584C87"/>
    <w:rsid w:val="00596733"/>
    <w:rsid w:val="005C5C9F"/>
    <w:rsid w:val="005D2153"/>
    <w:rsid w:val="005D37E8"/>
    <w:rsid w:val="005E2E61"/>
    <w:rsid w:val="005F3342"/>
    <w:rsid w:val="005F3971"/>
    <w:rsid w:val="005F7692"/>
    <w:rsid w:val="00614A22"/>
    <w:rsid w:val="00624040"/>
    <w:rsid w:val="006269EC"/>
    <w:rsid w:val="00640BD3"/>
    <w:rsid w:val="00640CBB"/>
    <w:rsid w:val="00661FA5"/>
    <w:rsid w:val="00670DCC"/>
    <w:rsid w:val="006907B2"/>
    <w:rsid w:val="006933CC"/>
    <w:rsid w:val="00693538"/>
    <w:rsid w:val="006A25F4"/>
    <w:rsid w:val="006B1628"/>
    <w:rsid w:val="006B3657"/>
    <w:rsid w:val="006C76C7"/>
    <w:rsid w:val="006D444C"/>
    <w:rsid w:val="006D53CB"/>
    <w:rsid w:val="006D6074"/>
    <w:rsid w:val="006F477F"/>
    <w:rsid w:val="006F7E7F"/>
    <w:rsid w:val="00713AD5"/>
    <w:rsid w:val="007178DB"/>
    <w:rsid w:val="00722D7F"/>
    <w:rsid w:val="00727669"/>
    <w:rsid w:val="00733591"/>
    <w:rsid w:val="00733767"/>
    <w:rsid w:val="0073745B"/>
    <w:rsid w:val="0074645C"/>
    <w:rsid w:val="007476CD"/>
    <w:rsid w:val="00747774"/>
    <w:rsid w:val="00750081"/>
    <w:rsid w:val="00760F67"/>
    <w:rsid w:val="00785588"/>
    <w:rsid w:val="00785AEC"/>
    <w:rsid w:val="00797356"/>
    <w:rsid w:val="007B3B37"/>
    <w:rsid w:val="007B55F2"/>
    <w:rsid w:val="007C0AFB"/>
    <w:rsid w:val="007D33C7"/>
    <w:rsid w:val="007D38AD"/>
    <w:rsid w:val="007D787D"/>
    <w:rsid w:val="007E0FF6"/>
    <w:rsid w:val="007E4331"/>
    <w:rsid w:val="007F3C64"/>
    <w:rsid w:val="008041E8"/>
    <w:rsid w:val="00825C99"/>
    <w:rsid w:val="00837CC5"/>
    <w:rsid w:val="00845D08"/>
    <w:rsid w:val="0084725F"/>
    <w:rsid w:val="00847DB2"/>
    <w:rsid w:val="008514DF"/>
    <w:rsid w:val="00852971"/>
    <w:rsid w:val="00857184"/>
    <w:rsid w:val="00880E6E"/>
    <w:rsid w:val="00882107"/>
    <w:rsid w:val="00882478"/>
    <w:rsid w:val="0089285A"/>
    <w:rsid w:val="00892EFA"/>
    <w:rsid w:val="008A0569"/>
    <w:rsid w:val="008A2F16"/>
    <w:rsid w:val="008A4AD0"/>
    <w:rsid w:val="008A6650"/>
    <w:rsid w:val="008A74CE"/>
    <w:rsid w:val="008B283E"/>
    <w:rsid w:val="008D2502"/>
    <w:rsid w:val="008D2BD5"/>
    <w:rsid w:val="008E0CD5"/>
    <w:rsid w:val="008E20AE"/>
    <w:rsid w:val="008E37B6"/>
    <w:rsid w:val="008F05B2"/>
    <w:rsid w:val="008F585B"/>
    <w:rsid w:val="008F6A48"/>
    <w:rsid w:val="00902346"/>
    <w:rsid w:val="00910D1A"/>
    <w:rsid w:val="00923BB4"/>
    <w:rsid w:val="00932CBF"/>
    <w:rsid w:val="00934053"/>
    <w:rsid w:val="0093422C"/>
    <w:rsid w:val="00947C14"/>
    <w:rsid w:val="00955A36"/>
    <w:rsid w:val="0096032B"/>
    <w:rsid w:val="00966C7D"/>
    <w:rsid w:val="009724B2"/>
    <w:rsid w:val="009802E9"/>
    <w:rsid w:val="009818C7"/>
    <w:rsid w:val="009A5765"/>
    <w:rsid w:val="009B163B"/>
    <w:rsid w:val="009B1B85"/>
    <w:rsid w:val="009C5FB1"/>
    <w:rsid w:val="009D3617"/>
    <w:rsid w:val="009D6BA8"/>
    <w:rsid w:val="009E6647"/>
    <w:rsid w:val="009F46ED"/>
    <w:rsid w:val="00A02141"/>
    <w:rsid w:val="00A02BA4"/>
    <w:rsid w:val="00A0513D"/>
    <w:rsid w:val="00A106EC"/>
    <w:rsid w:val="00A1530A"/>
    <w:rsid w:val="00A15855"/>
    <w:rsid w:val="00A16845"/>
    <w:rsid w:val="00A2712D"/>
    <w:rsid w:val="00A36708"/>
    <w:rsid w:val="00A3754C"/>
    <w:rsid w:val="00A40F26"/>
    <w:rsid w:val="00A4735A"/>
    <w:rsid w:val="00A63B83"/>
    <w:rsid w:val="00A74C13"/>
    <w:rsid w:val="00A8540C"/>
    <w:rsid w:val="00A93251"/>
    <w:rsid w:val="00A956CA"/>
    <w:rsid w:val="00A95F68"/>
    <w:rsid w:val="00A9693B"/>
    <w:rsid w:val="00AA64BB"/>
    <w:rsid w:val="00AB2604"/>
    <w:rsid w:val="00AB7466"/>
    <w:rsid w:val="00AC58A0"/>
    <w:rsid w:val="00AD2928"/>
    <w:rsid w:val="00AD6765"/>
    <w:rsid w:val="00AD6EBA"/>
    <w:rsid w:val="00AE1BBB"/>
    <w:rsid w:val="00AE295C"/>
    <w:rsid w:val="00AE5416"/>
    <w:rsid w:val="00AE6599"/>
    <w:rsid w:val="00AE7113"/>
    <w:rsid w:val="00B11376"/>
    <w:rsid w:val="00B2350A"/>
    <w:rsid w:val="00B260D2"/>
    <w:rsid w:val="00B30CAC"/>
    <w:rsid w:val="00B45E37"/>
    <w:rsid w:val="00B47360"/>
    <w:rsid w:val="00B663E7"/>
    <w:rsid w:val="00B67A88"/>
    <w:rsid w:val="00B71C66"/>
    <w:rsid w:val="00B85B3C"/>
    <w:rsid w:val="00BA039A"/>
    <w:rsid w:val="00BB512B"/>
    <w:rsid w:val="00BC459A"/>
    <w:rsid w:val="00BD2137"/>
    <w:rsid w:val="00BD3861"/>
    <w:rsid w:val="00BD4D48"/>
    <w:rsid w:val="00BD548D"/>
    <w:rsid w:val="00BD7B80"/>
    <w:rsid w:val="00BE0C75"/>
    <w:rsid w:val="00BE5C5B"/>
    <w:rsid w:val="00C02104"/>
    <w:rsid w:val="00C021AA"/>
    <w:rsid w:val="00C06FA6"/>
    <w:rsid w:val="00C25D68"/>
    <w:rsid w:val="00C311F8"/>
    <w:rsid w:val="00C41694"/>
    <w:rsid w:val="00C53989"/>
    <w:rsid w:val="00C611AD"/>
    <w:rsid w:val="00C7338C"/>
    <w:rsid w:val="00C756B9"/>
    <w:rsid w:val="00C8050E"/>
    <w:rsid w:val="00C91A0F"/>
    <w:rsid w:val="00C97328"/>
    <w:rsid w:val="00CA7A57"/>
    <w:rsid w:val="00CB0616"/>
    <w:rsid w:val="00CC70FB"/>
    <w:rsid w:val="00CD0F92"/>
    <w:rsid w:val="00CD46BB"/>
    <w:rsid w:val="00CF7178"/>
    <w:rsid w:val="00D03487"/>
    <w:rsid w:val="00D040CE"/>
    <w:rsid w:val="00D16C8F"/>
    <w:rsid w:val="00D26180"/>
    <w:rsid w:val="00D353C4"/>
    <w:rsid w:val="00D5054C"/>
    <w:rsid w:val="00D53C55"/>
    <w:rsid w:val="00D5452C"/>
    <w:rsid w:val="00D56B1C"/>
    <w:rsid w:val="00D65A8D"/>
    <w:rsid w:val="00D67A7D"/>
    <w:rsid w:val="00D72A42"/>
    <w:rsid w:val="00D848E4"/>
    <w:rsid w:val="00D963C7"/>
    <w:rsid w:val="00DA3AD6"/>
    <w:rsid w:val="00DA43C9"/>
    <w:rsid w:val="00DA6724"/>
    <w:rsid w:val="00DB3C16"/>
    <w:rsid w:val="00DC4379"/>
    <w:rsid w:val="00DD225B"/>
    <w:rsid w:val="00DD482C"/>
    <w:rsid w:val="00DD498B"/>
    <w:rsid w:val="00DD553E"/>
    <w:rsid w:val="00DE5099"/>
    <w:rsid w:val="00E042BC"/>
    <w:rsid w:val="00E05E52"/>
    <w:rsid w:val="00E05E73"/>
    <w:rsid w:val="00E16499"/>
    <w:rsid w:val="00E16FD1"/>
    <w:rsid w:val="00E31C2D"/>
    <w:rsid w:val="00E35454"/>
    <w:rsid w:val="00E530A6"/>
    <w:rsid w:val="00E55C16"/>
    <w:rsid w:val="00E63529"/>
    <w:rsid w:val="00E81626"/>
    <w:rsid w:val="00E84D5F"/>
    <w:rsid w:val="00E87551"/>
    <w:rsid w:val="00EA776B"/>
    <w:rsid w:val="00EA7D54"/>
    <w:rsid w:val="00EB69BD"/>
    <w:rsid w:val="00EC2369"/>
    <w:rsid w:val="00ED0A0C"/>
    <w:rsid w:val="00ED4147"/>
    <w:rsid w:val="00ED5E1A"/>
    <w:rsid w:val="00EE1186"/>
    <w:rsid w:val="00EE47D4"/>
    <w:rsid w:val="00EE6A82"/>
    <w:rsid w:val="00EF115A"/>
    <w:rsid w:val="00EF30A0"/>
    <w:rsid w:val="00EF7A89"/>
    <w:rsid w:val="00F019B2"/>
    <w:rsid w:val="00F03683"/>
    <w:rsid w:val="00F15C31"/>
    <w:rsid w:val="00F36F57"/>
    <w:rsid w:val="00F505E0"/>
    <w:rsid w:val="00F56578"/>
    <w:rsid w:val="00F56831"/>
    <w:rsid w:val="00F648F3"/>
    <w:rsid w:val="00F8143F"/>
    <w:rsid w:val="00F832A8"/>
    <w:rsid w:val="00F902E1"/>
    <w:rsid w:val="00F93005"/>
    <w:rsid w:val="00FA7E0E"/>
    <w:rsid w:val="00FB0844"/>
    <w:rsid w:val="00FB0DF7"/>
    <w:rsid w:val="00FB57B9"/>
    <w:rsid w:val="00FB696E"/>
    <w:rsid w:val="00FC76AC"/>
    <w:rsid w:val="00FE47D8"/>
    <w:rsid w:val="00FE5E66"/>
    <w:rsid w:val="19E8300C"/>
    <w:rsid w:val="3C20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205F07"/>
  <w15:docId w15:val="{BEAFB5C4-4B64-4DA6-A22C-DD0389DC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0CAC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pPr>
      <w:keepNext/>
      <w:numPr>
        <w:numId w:val="1"/>
      </w:numPr>
      <w:snapToGrid w:val="0"/>
      <w:outlineLvl w:val="0"/>
    </w:pPr>
    <w:rPr>
      <w:b/>
      <w:bCs/>
      <w:kern w:val="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qFormat/>
    <w:pPr>
      <w:snapToGrid w:val="0"/>
    </w:pPr>
  </w:style>
  <w:style w:type="paragraph" w:styleId="Textbubliny">
    <w:name w:val="Balloon Text"/>
    <w:basedOn w:val="Normln"/>
    <w:link w:val="TextbublinyChar"/>
    <w:uiPriority w:val="99"/>
    <w:semiHidden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qFormat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qFormat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qFormat/>
    <w:rPr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qFormat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qFormat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qFormat/>
    <w:pPr>
      <w:suppressLineNumbers/>
      <w:tabs>
        <w:tab w:val="center" w:pos="4819"/>
        <w:tab w:val="right" w:pos="9638"/>
      </w:tabs>
    </w:pPr>
  </w:style>
  <w:style w:type="character" w:styleId="Hypertextovodkaz">
    <w:name w:val="Hyperlink"/>
    <w:basedOn w:val="Standardnpsmoodstavce1"/>
    <w:uiPriority w:val="99"/>
    <w:qFormat/>
    <w:rPr>
      <w:rFonts w:cs="Times New Roman"/>
      <w:color w:val="0000FF"/>
      <w:u w:val="single"/>
    </w:rPr>
  </w:style>
  <w:style w:type="character" w:customStyle="1" w:styleId="Standardnpsmoodstavce1">
    <w:name w:val="Standardní písmo odstavce1"/>
    <w:uiPriority w:val="99"/>
    <w:qFormat/>
  </w:style>
  <w:style w:type="paragraph" w:styleId="Seznam">
    <w:name w:val="List"/>
    <w:basedOn w:val="Zkladntext"/>
    <w:uiPriority w:val="99"/>
    <w:qFormat/>
    <w:rPr>
      <w:rFonts w:cs="Mangal"/>
    </w:rPr>
  </w:style>
  <w:style w:type="paragraph" w:styleId="Normlnweb">
    <w:name w:val="Normal (Web)"/>
    <w:basedOn w:val="Normln"/>
    <w:uiPriority w:val="99"/>
    <w:unhideWhenUsed/>
    <w:qFormat/>
    <w:pPr>
      <w:suppressAutoHyphens w:val="0"/>
      <w:spacing w:before="100" w:beforeAutospacing="1" w:after="100" w:afterAutospacing="1"/>
    </w:pPr>
    <w:rPr>
      <w:lang w:eastAsia="cs-CZ"/>
    </w:rPr>
  </w:style>
  <w:style w:type="character" w:styleId="slostrnky">
    <w:name w:val="page number"/>
    <w:basedOn w:val="Standardnpsmoodstavce1"/>
    <w:uiPriority w:val="99"/>
    <w:qFormat/>
    <w:rPr>
      <w:rFonts w:cs="Times New Roman"/>
    </w:rPr>
  </w:style>
  <w:style w:type="character" w:styleId="Siln">
    <w:name w:val="Strong"/>
    <w:basedOn w:val="Standardnpsmoodstavce"/>
    <w:qFormat/>
    <w:locked/>
    <w:rPr>
      <w:b/>
      <w:bCs/>
    </w:rPr>
  </w:style>
  <w:style w:type="paragraph" w:styleId="Podnadpis">
    <w:name w:val="Subtitle"/>
    <w:basedOn w:val="Nadpis"/>
    <w:next w:val="Zkladntext"/>
    <w:link w:val="PodnadpisChar"/>
    <w:uiPriority w:val="99"/>
    <w:qFormat/>
    <w:pPr>
      <w:jc w:val="center"/>
    </w:pPr>
    <w:rPr>
      <w:i/>
      <w:iCs/>
    </w:rPr>
  </w:style>
  <w:style w:type="paragraph" w:customStyle="1" w:styleId="Nadpis">
    <w:name w:val="Nadpis"/>
    <w:basedOn w:val="Normln"/>
    <w:next w:val="Zkladntext"/>
    <w:uiPriority w:val="99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Nzev">
    <w:name w:val="Title"/>
    <w:basedOn w:val="Normln"/>
    <w:next w:val="Podnadpis"/>
    <w:link w:val="NzevChar1"/>
    <w:uiPriority w:val="99"/>
    <w:qFormat/>
    <w:pPr>
      <w:spacing w:before="280" w:after="280"/>
    </w:pPr>
  </w:style>
  <w:style w:type="character" w:customStyle="1" w:styleId="Nadpis1Char">
    <w:name w:val="Nadpis 1 Char"/>
    <w:basedOn w:val="Standardnpsmoodstavce"/>
    <w:link w:val="Nadpis1"/>
    <w:uiPriority w:val="99"/>
    <w:qFormat/>
    <w:locked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2z0">
    <w:name w:val="WW8Num2z0"/>
    <w:uiPriority w:val="99"/>
  </w:style>
  <w:style w:type="character" w:customStyle="1" w:styleId="WW8Num3z0">
    <w:name w:val="WW8Num3z0"/>
    <w:uiPriority w:val="99"/>
    <w:qFormat/>
    <w:rPr>
      <w:rFonts w:ascii="Times New Roman" w:hAnsi="Times New Roman"/>
    </w:rPr>
  </w:style>
  <w:style w:type="character" w:customStyle="1" w:styleId="WW8Num4z0">
    <w:name w:val="WW8Num4z0"/>
    <w:uiPriority w:val="99"/>
    <w:qFormat/>
    <w:rPr>
      <w:rFonts w:ascii="Times New Roman" w:hAnsi="Times New Roman"/>
    </w:rPr>
  </w:style>
  <w:style w:type="character" w:customStyle="1" w:styleId="WW8Num6z0">
    <w:name w:val="WW8Num6z0"/>
    <w:uiPriority w:val="99"/>
    <w:rPr>
      <w:rFonts w:ascii="Times New Roman" w:hAnsi="Times New Roman"/>
    </w:rPr>
  </w:style>
  <w:style w:type="character" w:customStyle="1" w:styleId="Standardnpsmoodstavce4">
    <w:name w:val="Standardní písmo odstavce4"/>
    <w:uiPriority w:val="99"/>
  </w:style>
  <w:style w:type="character" w:customStyle="1" w:styleId="Standardnpsmoodstavce3">
    <w:name w:val="Standardní písmo odstavce3"/>
    <w:uiPriority w:val="99"/>
    <w:qFormat/>
  </w:style>
  <w:style w:type="character" w:customStyle="1" w:styleId="WW8Num7z0">
    <w:name w:val="WW8Num7z0"/>
    <w:uiPriority w:val="99"/>
    <w:rPr>
      <w:rFonts w:ascii="Times New Roman" w:hAnsi="Times New Roman"/>
    </w:rPr>
  </w:style>
  <w:style w:type="character" w:customStyle="1" w:styleId="Standardnpsmoodstavce2">
    <w:name w:val="Standardní písmo odstavce2"/>
    <w:uiPriority w:val="99"/>
  </w:style>
  <w:style w:type="character" w:customStyle="1" w:styleId="WW8Num1z0">
    <w:name w:val="WW8Num1z0"/>
    <w:uiPriority w:val="99"/>
    <w:rPr>
      <w:b/>
    </w:rPr>
  </w:style>
  <w:style w:type="character" w:customStyle="1" w:styleId="WW8Num3z1">
    <w:name w:val="WW8Num3z1"/>
    <w:uiPriority w:val="99"/>
    <w:qFormat/>
    <w:rPr>
      <w:rFonts w:ascii="Symbol" w:hAnsi="Symbol"/>
    </w:rPr>
  </w:style>
  <w:style w:type="character" w:customStyle="1" w:styleId="WW8Num5z1">
    <w:name w:val="WW8Num5z1"/>
    <w:uiPriority w:val="99"/>
    <w:rPr>
      <w:rFonts w:ascii="Times New Roman" w:hAnsi="Times New Roman"/>
    </w:rPr>
  </w:style>
  <w:style w:type="character" w:customStyle="1" w:styleId="WW8Num8z1">
    <w:name w:val="WW8Num8z1"/>
    <w:uiPriority w:val="99"/>
    <w:qFormat/>
    <w:rPr>
      <w:rFonts w:ascii="Symbol" w:hAnsi="Symbol"/>
    </w:rPr>
  </w:style>
  <w:style w:type="character" w:customStyle="1" w:styleId="WW8Num9z1">
    <w:name w:val="WW8Num9z1"/>
    <w:uiPriority w:val="99"/>
    <w:qFormat/>
    <w:rPr>
      <w:rFonts w:ascii="Times New Roman" w:hAnsi="Times New Roman"/>
    </w:rPr>
  </w:style>
  <w:style w:type="character" w:customStyle="1" w:styleId="WW8Num13z0">
    <w:name w:val="WW8Num13z0"/>
    <w:uiPriority w:val="99"/>
    <w:rPr>
      <w:rFonts w:ascii="Times New Roman" w:hAnsi="Times New Roman"/>
    </w:rPr>
  </w:style>
  <w:style w:type="character" w:customStyle="1" w:styleId="WW8Num13z1">
    <w:name w:val="WW8Num13z1"/>
    <w:uiPriority w:val="99"/>
    <w:qFormat/>
    <w:rPr>
      <w:rFonts w:ascii="Courier New" w:hAnsi="Courier New"/>
    </w:rPr>
  </w:style>
  <w:style w:type="character" w:customStyle="1" w:styleId="WW8Num13z2">
    <w:name w:val="WW8Num13z2"/>
    <w:uiPriority w:val="99"/>
    <w:qFormat/>
    <w:rPr>
      <w:rFonts w:ascii="Wingdings" w:hAnsi="Wingdings"/>
    </w:rPr>
  </w:style>
  <w:style w:type="character" w:customStyle="1" w:styleId="WW8Num13z3">
    <w:name w:val="WW8Num13z3"/>
    <w:uiPriority w:val="99"/>
    <w:qFormat/>
    <w:rPr>
      <w:rFonts w:ascii="Symbol" w:hAnsi="Symbol"/>
    </w:rPr>
  </w:style>
  <w:style w:type="character" w:customStyle="1" w:styleId="WW8Num14z0">
    <w:name w:val="WW8Num14z0"/>
    <w:uiPriority w:val="99"/>
    <w:qFormat/>
    <w:rPr>
      <w:rFonts w:ascii="Times New Roman" w:hAnsi="Times New Roman"/>
    </w:rPr>
  </w:style>
  <w:style w:type="character" w:customStyle="1" w:styleId="WW8Num14z1">
    <w:name w:val="WW8Num14z1"/>
    <w:uiPriority w:val="99"/>
    <w:qFormat/>
    <w:rPr>
      <w:rFonts w:ascii="Courier New" w:hAnsi="Courier New"/>
    </w:rPr>
  </w:style>
  <w:style w:type="character" w:customStyle="1" w:styleId="WW8Num14z2">
    <w:name w:val="WW8Num14z2"/>
    <w:uiPriority w:val="99"/>
    <w:qFormat/>
    <w:rPr>
      <w:rFonts w:ascii="Wingdings" w:hAnsi="Wingdings"/>
    </w:rPr>
  </w:style>
  <w:style w:type="character" w:customStyle="1" w:styleId="WW8Num14z3">
    <w:name w:val="WW8Num14z3"/>
    <w:uiPriority w:val="99"/>
    <w:qFormat/>
    <w:rPr>
      <w:rFonts w:ascii="Symbol" w:hAnsi="Symbol"/>
    </w:rPr>
  </w:style>
  <w:style w:type="character" w:customStyle="1" w:styleId="NzevChar">
    <w:name w:val="Název Char"/>
    <w:basedOn w:val="Standardnpsmoodstavce2"/>
    <w:uiPriority w:val="99"/>
    <w:qFormat/>
    <w:rPr>
      <w:rFonts w:cs="Times New Roman"/>
      <w:sz w:val="24"/>
      <w:szCs w:val="24"/>
      <w:lang w:val="cs-CZ" w:eastAsia="ar-SA" w:bidi="ar-SA"/>
    </w:rPr>
  </w:style>
  <w:style w:type="character" w:customStyle="1" w:styleId="ZkladntextChar">
    <w:name w:val="Základní text Char"/>
    <w:basedOn w:val="Standardnpsmoodstavce"/>
    <w:link w:val="Zkladntext"/>
    <w:qFormat/>
    <w:locked/>
    <w:rPr>
      <w:rFonts w:cs="Times New Roman"/>
      <w:sz w:val="24"/>
      <w:szCs w:val="24"/>
      <w:lang w:eastAsia="ar-SA" w:bidi="ar-SA"/>
    </w:rPr>
  </w:style>
  <w:style w:type="paragraph" w:customStyle="1" w:styleId="Popisek">
    <w:name w:val="Popisek"/>
    <w:basedOn w:val="Normln"/>
    <w:uiPriority w:val="99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qFormat/>
    <w:pPr>
      <w:suppressLineNumbers/>
    </w:pPr>
    <w:rPr>
      <w:rFonts w:cs="Mangal"/>
    </w:rPr>
  </w:style>
  <w:style w:type="character" w:customStyle="1" w:styleId="NzevChar1">
    <w:name w:val="Název Char1"/>
    <w:basedOn w:val="Standardnpsmoodstavce"/>
    <w:link w:val="Nzev"/>
    <w:uiPriority w:val="99"/>
    <w:qFormat/>
    <w:locked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character" w:customStyle="1" w:styleId="PodnadpisChar">
    <w:name w:val="Podnadpis Char"/>
    <w:basedOn w:val="Standardnpsmoodstavce"/>
    <w:link w:val="Podnadpis"/>
    <w:uiPriority w:val="99"/>
    <w:qFormat/>
    <w:locked/>
    <w:rPr>
      <w:rFonts w:ascii="Cambria" w:hAnsi="Cambria" w:cs="Times New Roman"/>
      <w:sz w:val="24"/>
      <w:szCs w:val="24"/>
      <w:lang w:eastAsia="ar-SA" w:bidi="ar-SA"/>
    </w:rPr>
  </w:style>
  <w:style w:type="character" w:customStyle="1" w:styleId="ZpatChar">
    <w:name w:val="Zápatí Char"/>
    <w:basedOn w:val="Standardnpsmoodstavce"/>
    <w:link w:val="Zpat"/>
    <w:uiPriority w:val="99"/>
    <w:semiHidden/>
    <w:qFormat/>
    <w:locked/>
    <w:rPr>
      <w:rFonts w:cs="Times New Roman"/>
      <w:sz w:val="24"/>
      <w:szCs w:val="24"/>
      <w:lang w:eastAsia="ar-SA" w:bidi="ar-SA"/>
    </w:rPr>
  </w:style>
  <w:style w:type="paragraph" w:customStyle="1" w:styleId="Obsahtabulky">
    <w:name w:val="Obsah tabulky"/>
    <w:basedOn w:val="Normln"/>
    <w:uiPriority w:val="99"/>
    <w:qFormat/>
    <w:pPr>
      <w:suppressLineNumbers/>
    </w:pPr>
  </w:style>
  <w:style w:type="paragraph" w:customStyle="1" w:styleId="Nadpistabulky">
    <w:name w:val="Nadpis tabulky"/>
    <w:basedOn w:val="Obsahtabulky"/>
    <w:uiPriority w:val="99"/>
    <w:qFormat/>
    <w:pPr>
      <w:jc w:val="center"/>
    </w:pPr>
    <w:rPr>
      <w:b/>
      <w:bCs/>
    </w:rPr>
  </w:style>
  <w:style w:type="paragraph" w:customStyle="1" w:styleId="Obsahrmce">
    <w:name w:val="Obsah rámce"/>
    <w:basedOn w:val="Zkladntext"/>
    <w:uiPriority w:val="99"/>
    <w:qFormat/>
  </w:style>
  <w:style w:type="character" w:customStyle="1" w:styleId="ZhlavChar">
    <w:name w:val="Záhlaví Char"/>
    <w:basedOn w:val="Standardnpsmoodstavce"/>
    <w:link w:val="Zhlav"/>
    <w:uiPriority w:val="99"/>
    <w:semiHidden/>
    <w:qFormat/>
    <w:locked/>
    <w:rPr>
      <w:rFonts w:cs="Times New Roman"/>
      <w:sz w:val="24"/>
      <w:szCs w:val="24"/>
      <w:lang w:eastAsia="ar-SA" w:bidi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locked/>
    <w:rPr>
      <w:rFonts w:cs="Times New Roman"/>
      <w:lang w:eastAsia="ar-SA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locked/>
    <w:rPr>
      <w:rFonts w:cs="Times New Roman"/>
      <w:b/>
      <w:bCs/>
      <w:lang w:eastAsia="ar-SA" w:bidi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locked/>
    <w:rPr>
      <w:rFonts w:ascii="Segoe UI" w:hAnsi="Segoe UI" w:cs="Segoe UI"/>
      <w:sz w:val="18"/>
      <w:szCs w:val="18"/>
      <w:lang w:eastAsia="ar-SA" w:bidi="ar-S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qFormat/>
    <w:locked/>
    <w:rPr>
      <w:rFonts w:cs="Times New Roman"/>
      <w:sz w:val="2"/>
      <w:lang w:eastAsia="ar-SA" w:bidi="ar-SA"/>
    </w:rPr>
  </w:style>
  <w:style w:type="paragraph" w:customStyle="1" w:styleId="Body1">
    <w:name w:val="Body 1"/>
    <w:uiPriority w:val="99"/>
    <w:qFormat/>
    <w:pPr>
      <w:outlineLvl w:val="0"/>
    </w:pPr>
    <w:rPr>
      <w:color w:val="000000"/>
      <w:sz w:val="24"/>
      <w:lang w:val="en-US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aktual">
    <w:name w:val="aktual"/>
    <w:basedOn w:val="Standardnpsmoodstavce"/>
    <w:qFormat/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ze1">
    <w:name w:val="Revize1"/>
    <w:hidden/>
    <w:uiPriority w:val="99"/>
    <w:semiHidden/>
    <w:qFormat/>
    <w:rPr>
      <w:sz w:val="24"/>
      <w:szCs w:val="24"/>
      <w:lang w:eastAsia="ar-SA"/>
    </w:rPr>
  </w:style>
  <w:style w:type="character" w:customStyle="1" w:styleId="Nevyeenzmnka3">
    <w:name w:val="Nevyřešená zmínka3"/>
    <w:basedOn w:val="Standardnpsmoodstavce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nakova@divadlopolarka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obchodni@naivnidivadlo.cz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sanza@ndbrno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05A426-FCB7-47B3-B616-790A02511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1236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Hewlett-Packard</Company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Martišková Karin</dc:creator>
  <cp:lastModifiedBy>Zeinerová Sanža Silvie</cp:lastModifiedBy>
  <cp:revision>6</cp:revision>
  <cp:lastPrinted>2017-05-03T11:37:00Z</cp:lastPrinted>
  <dcterms:created xsi:type="dcterms:W3CDTF">2024-05-22T16:00:00Z</dcterms:created>
  <dcterms:modified xsi:type="dcterms:W3CDTF">2024-05-23T11:00:00Z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6EE3556C0E7C44359D627E3A3D1A9C88_13</vt:lpwstr>
  </property>
</Properties>
</file>