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B5861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B5861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586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586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586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B5861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B5861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UNISMINI - služby, spol.s r.o.</w:t>
            </w:r>
          </w:p>
          <w:p w:rsidR="001F0477" w:rsidRPr="006F0BA2" w:rsidRDefault="00DB586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Bělčická 2922</w:t>
            </w:r>
          </w:p>
          <w:p w:rsidR="001F0477" w:rsidRPr="006F0BA2" w:rsidRDefault="00DB5861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141 00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B5861">
              <w:rPr>
                <w:rFonts w:ascii="Tahoma" w:hAnsi="Tahoma" w:cs="Tahoma"/>
                <w:bCs/>
                <w:noProof/>
                <w:sz w:val="22"/>
                <w:szCs w:val="22"/>
              </w:rPr>
              <w:t>62418742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DB5861">
              <w:rPr>
                <w:rFonts w:ascii="Tahoma" w:hAnsi="Tahoma" w:cs="Tahoma"/>
                <w:bCs/>
                <w:noProof/>
                <w:sz w:val="22"/>
                <w:szCs w:val="22"/>
              </w:rPr>
              <w:t>CZ62418742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B5861">
        <w:rPr>
          <w:rFonts w:ascii="Tahoma" w:hAnsi="Tahoma" w:cs="Tahoma"/>
          <w:noProof/>
          <w:sz w:val="28"/>
          <w:szCs w:val="28"/>
        </w:rPr>
        <w:t>52/24/1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B5861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ESET PROTECT Enterprise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B5861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271 306,20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B5861">
        <w:rPr>
          <w:rFonts w:ascii="Tahoma" w:hAnsi="Tahoma" w:cs="Tahoma"/>
          <w:b/>
          <w:bCs/>
          <w:noProof/>
          <w:sz w:val="20"/>
          <w:szCs w:val="20"/>
        </w:rPr>
        <w:t>271 306,20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DB5861" w:rsidRDefault="00DB586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ESET PROTECT Enterprise pro 280 zařízení na 1 rok</w:t>
      </w:r>
    </w:p>
    <w:p w:rsidR="00DB5861" w:rsidRDefault="00DB5861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Služba Deployment and Upgrade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B5861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B5861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61" w:rsidRDefault="00DB5861">
      <w:r>
        <w:separator/>
      </w:r>
    </w:p>
  </w:endnote>
  <w:endnote w:type="continuationSeparator" w:id="0">
    <w:p w:rsidR="00DB5861" w:rsidRDefault="00DB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61" w:rsidRDefault="00DB5861">
      <w:r>
        <w:separator/>
      </w:r>
    </w:p>
  </w:footnote>
  <w:footnote w:type="continuationSeparator" w:id="0">
    <w:p w:rsidR="00DB5861" w:rsidRDefault="00DB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1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DB5861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941AE-0885-4804-B3DF-E84E419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2024-06-13T11:02:00Z</dcterms:created>
  <dcterms:modified xsi:type="dcterms:W3CDTF">2024-06-13T11:03:00Z</dcterms:modified>
</cp:coreProperties>
</file>