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0326841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2E6260">
        <w:rPr>
          <w:rFonts w:ascii="Arial" w:hAnsi="Arial" w:cs="Arial"/>
          <w:sz w:val="28"/>
          <w:szCs w:val="28"/>
        </w:rPr>
        <w:t>1</w:t>
      </w:r>
      <w:r w:rsidR="00062A96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1B666EF4" w14:textId="77777777" w:rsidR="00006D4B" w:rsidRPr="00D977BC" w:rsidRDefault="00006D4B" w:rsidP="00006D4B">
      <w:pPr>
        <w:rPr>
          <w:rFonts w:ascii="Arial" w:hAnsi="Arial" w:cs="Arial"/>
          <w:b/>
          <w:sz w:val="20"/>
          <w:szCs w:val="20"/>
        </w:rPr>
      </w:pPr>
      <w:r w:rsidRPr="00D977BC">
        <w:rPr>
          <w:rFonts w:ascii="Arial" w:hAnsi="Arial" w:cs="Arial"/>
          <w:b/>
          <w:sz w:val="20"/>
          <w:szCs w:val="20"/>
        </w:rPr>
        <w:t>Sanofi s.r.o.</w:t>
      </w:r>
    </w:p>
    <w:p w14:paraId="43BB480E" w14:textId="77777777" w:rsidR="00006D4B" w:rsidRPr="00D977BC" w:rsidRDefault="00006D4B" w:rsidP="00006D4B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6686E761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bookmarkStart w:id="1" w:name="_Hlk135215645"/>
      <w:r w:rsidR="007054D0">
        <w:rPr>
          <w:rFonts w:ascii="Arial" w:hAnsi="Arial" w:cs="Arial"/>
          <w:sz w:val="20"/>
        </w:rPr>
        <w:t>Head of Trade Department Czech Republic</w:t>
      </w:r>
      <w:bookmarkEnd w:id="1"/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>2012, č.j. 17268-I/2012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2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2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9C6D73A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2E6260">
        <w:rPr>
          <w:rFonts w:ascii="Arial" w:eastAsia="Calibri" w:hAnsi="Arial" w:cs="Arial"/>
          <w:sz w:val="20"/>
          <w:szCs w:val="20"/>
        </w:rPr>
        <w:t>1</w:t>
      </w:r>
      <w:r w:rsidR="00062A96">
        <w:rPr>
          <w:rFonts w:ascii="Arial" w:eastAsia="Calibri" w:hAnsi="Arial" w:cs="Arial"/>
          <w:sz w:val="20"/>
          <w:szCs w:val="20"/>
        </w:rPr>
        <w:t>5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68B65563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3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3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 xml:space="preserve">. </w:t>
      </w:r>
      <w:r w:rsidR="007F4ECB">
        <w:rPr>
          <w:rFonts w:ascii="Arial" w:hAnsi="Arial" w:cs="Arial"/>
          <w:bCs/>
          <w:sz w:val="20"/>
          <w:szCs w:val="20"/>
        </w:rPr>
        <w:t>3</w:t>
      </w:r>
      <w:r w:rsidR="00062A96">
        <w:rPr>
          <w:rFonts w:ascii="Arial" w:hAnsi="Arial" w:cs="Arial"/>
          <w:bCs/>
          <w:sz w:val="20"/>
          <w:szCs w:val="20"/>
        </w:rPr>
        <w:t>p</w:t>
      </w:r>
      <w:r w:rsidR="002E6260">
        <w:rPr>
          <w:rFonts w:ascii="Arial" w:hAnsi="Arial" w:cs="Arial"/>
          <w:bCs/>
          <w:sz w:val="20"/>
          <w:szCs w:val="20"/>
        </w:rPr>
        <w:t xml:space="preserve"> a 4</w:t>
      </w:r>
      <w:r w:rsidR="00062A96">
        <w:rPr>
          <w:rFonts w:ascii="Arial" w:hAnsi="Arial" w:cs="Arial"/>
          <w:bCs/>
          <w:sz w:val="20"/>
          <w:szCs w:val="20"/>
        </w:rPr>
        <w:t>e</w:t>
      </w:r>
      <w:r w:rsidR="00767A73">
        <w:rPr>
          <w:rFonts w:ascii="Arial" w:hAnsi="Arial" w:cs="Arial"/>
          <w:bCs/>
          <w:sz w:val="20"/>
          <w:szCs w:val="20"/>
        </w:rPr>
        <w:t xml:space="preserve"> p</w:t>
      </w:r>
      <w:r w:rsidR="008E7567">
        <w:rPr>
          <w:rFonts w:ascii="Arial" w:hAnsi="Arial" w:cs="Arial"/>
          <w:bCs/>
          <w:sz w:val="20"/>
          <w:szCs w:val="20"/>
        </w:rPr>
        <w:t>ro referenční období v n</w:t>
      </w:r>
      <w:r w:rsidR="004718EB">
        <w:rPr>
          <w:rFonts w:ascii="Arial" w:hAnsi="Arial" w:cs="Arial"/>
          <w:bCs/>
          <w:sz w:val="20"/>
          <w:szCs w:val="20"/>
        </w:rPr>
        <w:t>ěm</w:t>
      </w:r>
      <w:r w:rsidR="008E7567">
        <w:rPr>
          <w:rFonts w:ascii="Arial" w:hAnsi="Arial" w:cs="Arial"/>
          <w:bCs/>
          <w:sz w:val="20"/>
          <w:szCs w:val="20"/>
        </w:rPr>
        <w:t xml:space="preserve"> uvedená. T</w:t>
      </w:r>
      <w:r w:rsidR="004718EB">
        <w:rPr>
          <w:rFonts w:ascii="Arial" w:hAnsi="Arial" w:cs="Arial"/>
          <w:bCs/>
          <w:sz w:val="20"/>
          <w:szCs w:val="20"/>
        </w:rPr>
        <w:t>ato</w:t>
      </w:r>
      <w:r w:rsidR="008E7567">
        <w:rPr>
          <w:rFonts w:ascii="Arial" w:hAnsi="Arial" w:cs="Arial"/>
          <w:bCs/>
          <w:sz w:val="20"/>
          <w:szCs w:val="20"/>
        </w:rPr>
        <w:t xml:space="preserve"> příloh</w:t>
      </w:r>
      <w:r w:rsidR="00C85C02">
        <w:rPr>
          <w:rFonts w:ascii="Arial" w:hAnsi="Arial" w:cs="Arial"/>
          <w:bCs/>
          <w:sz w:val="20"/>
          <w:szCs w:val="20"/>
        </w:rPr>
        <w:t>a</w:t>
      </w:r>
      <w:r w:rsidR="008E7567">
        <w:rPr>
          <w:rFonts w:ascii="Arial" w:hAnsi="Arial" w:cs="Arial"/>
          <w:bCs/>
          <w:sz w:val="20"/>
          <w:szCs w:val="20"/>
        </w:rPr>
        <w:t xml:space="preserve">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549E8123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bookmarkStart w:id="4" w:name="_Hlk124674678"/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r w:rsidR="00062A96">
        <w:rPr>
          <w:rFonts w:ascii="Arial" w:hAnsi="Arial" w:cs="Arial"/>
          <w:sz w:val="20"/>
          <w:szCs w:val="20"/>
        </w:rPr>
        <w:t>p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bookmarkEnd w:id="4"/>
    <w:p w14:paraId="114B419E" w14:textId="56FA82FA" w:rsidR="002E6260" w:rsidRPr="00767A73" w:rsidRDefault="002E6260" w:rsidP="002E6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</w:t>
      </w:r>
      <w:r w:rsidR="00062A96">
        <w:rPr>
          <w:rFonts w:ascii="Arial" w:hAnsi="Arial" w:cs="Arial"/>
          <w:sz w:val="20"/>
          <w:szCs w:val="20"/>
        </w:rPr>
        <w:t>e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46F031F4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FB1B1B">
        <w:rPr>
          <w:rFonts w:ascii="Arial" w:hAnsi="Arial" w:cs="Arial"/>
          <w:b/>
          <w:sz w:val="20"/>
        </w:rPr>
        <w:t>4.6.2024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FB1B1B">
        <w:rPr>
          <w:rFonts w:ascii="Arial" w:hAnsi="Arial" w:cs="Arial"/>
          <w:b/>
          <w:sz w:val="20"/>
        </w:rPr>
        <w:t>6.6.2024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07B93084" w:rsid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767A73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1ECC16CA" w14:textId="3ED6133E" w:rsidR="007054D0" w:rsidRDefault="007054D0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Trade Department Czech Republic</w:t>
      </w:r>
    </w:p>
    <w:p w14:paraId="5F6949F8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4ECC409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9724A67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E904F97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39FF02B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8CD092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CE0CCC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85E29C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3C4F962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799F10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1EE7FF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DE9F5CA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47E3EC4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73C2326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0567F5A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97D1879" w14:textId="20BEEDDE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7B8146B" w14:textId="4BF4449B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4F8D22F" w14:textId="08A45A27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4232E10" w14:textId="74AACF83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7E7BB2A" w14:textId="70042DB8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B5AE886" w14:textId="1997401D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A834D82" w14:textId="7A415E2C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8C6B80B" w14:textId="3A8F53CA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78E4566" w14:textId="18092BCE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2E237D5" w14:textId="2B84B07C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C73512D" w14:textId="0EFDF3CE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F7EF21D" w14:textId="041B18EE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9639A21" w14:textId="32B75BDF" w:rsidR="002C4277" w:rsidRPr="00B359D3" w:rsidRDefault="002C4277" w:rsidP="002C427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</w:t>
      </w:r>
      <w:r w:rsidR="00062A96">
        <w:rPr>
          <w:rFonts w:ascii="Arial" w:hAnsi="Arial" w:cs="Arial"/>
          <w:b/>
          <w:bCs/>
          <w:sz w:val="28"/>
        </w:rPr>
        <w:t>p</w:t>
      </w:r>
      <w:r>
        <w:rPr>
          <w:rFonts w:ascii="Arial" w:hAnsi="Arial" w:cs="Arial"/>
          <w:b/>
          <w:bCs/>
          <w:sz w:val="28"/>
        </w:rPr>
        <w:t xml:space="preserve"> ke Smlouvě o poskytnutí obratového bonusu (COMMA CAF ID 258) uzavřené dne 3.4.2019 mezi smluvními stranami, kterými jsou:</w:t>
      </w:r>
    </w:p>
    <w:p w14:paraId="2D1CD6DB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66B547E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E9543D0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F573477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849206" w14:textId="77777777" w:rsidR="002C4277" w:rsidRDefault="002C4277" w:rsidP="002C42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BE2AD06" w14:textId="77777777" w:rsidR="002C4277" w:rsidRPr="00D977BC" w:rsidRDefault="002C4277" w:rsidP="002C4277">
      <w:pPr>
        <w:rPr>
          <w:rFonts w:ascii="Arial" w:hAnsi="Arial" w:cs="Arial"/>
          <w:b/>
          <w:sz w:val="20"/>
        </w:rPr>
      </w:pPr>
      <w:r w:rsidRPr="00D977BC">
        <w:rPr>
          <w:rFonts w:ascii="Arial" w:hAnsi="Arial" w:cs="Arial"/>
          <w:b/>
          <w:sz w:val="20"/>
        </w:rPr>
        <w:t>Sanofi s.r.o.</w:t>
      </w:r>
    </w:p>
    <w:p w14:paraId="1214858A" w14:textId="77777777" w:rsidR="002C4277" w:rsidRPr="00D977BC" w:rsidRDefault="002C4277" w:rsidP="002C4277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>Se sídlem: Generála Píky 430/26, Dejvice, 160 00 Praha</w:t>
      </w:r>
    </w:p>
    <w:p w14:paraId="3853C81D" w14:textId="77777777" w:rsidR="002C4277" w:rsidRPr="005470AA" w:rsidRDefault="002C4277" w:rsidP="002C427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0130D73B" w14:textId="77777777" w:rsidR="002C4277" w:rsidRPr="005470AA" w:rsidRDefault="002C4277" w:rsidP="002C427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49BDABFA" w14:textId="22B49CD4" w:rsidR="002C4277" w:rsidRPr="00C7273D" w:rsidRDefault="002C4277" w:rsidP="002C42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="00062A96">
        <w:rPr>
          <w:rFonts w:ascii="Arial" w:hAnsi="Arial" w:cs="Arial"/>
          <w:sz w:val="20"/>
        </w:rPr>
        <w:t>spojení</w:t>
      </w:r>
      <w:r w:rsidR="00062A96" w:rsidRPr="005470AA">
        <w:rPr>
          <w:rFonts w:ascii="Arial" w:hAnsi="Arial" w:cs="Arial"/>
          <w:sz w:val="20"/>
        </w:rPr>
        <w:t xml:space="preserve">: </w:t>
      </w:r>
      <w:r w:rsidR="00062A96">
        <w:rPr>
          <w:rFonts w:ascii="Arial" w:hAnsi="Arial" w:cs="Arial"/>
          <w:sz w:val="20"/>
        </w:rPr>
        <w:t>Citibank</w:t>
      </w:r>
      <w:r w:rsidRPr="006D7763">
        <w:rPr>
          <w:rFonts w:ascii="Arial" w:hAnsi="Arial" w:cs="Arial"/>
          <w:sz w:val="20"/>
        </w:rPr>
        <w:t xml:space="preserve"> Europe plc., č.ú. 2015410204/2600</w:t>
      </w:r>
      <w:r>
        <w:rPr>
          <w:rFonts w:ascii="Arial" w:hAnsi="Arial" w:cs="Arial"/>
          <w:sz w:val="20"/>
        </w:rPr>
        <w:t xml:space="preserve"> </w:t>
      </w:r>
    </w:p>
    <w:p w14:paraId="0C7B82D8" w14:textId="77777777" w:rsidR="002C4277" w:rsidRPr="005470AA" w:rsidRDefault="002C4277" w:rsidP="002C42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7957626B" w14:textId="6067739D" w:rsidR="002C4277" w:rsidRPr="005470AA" w:rsidRDefault="002C4277" w:rsidP="002C427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Zastoupená: [OU OU], Head of Trade Department Czech Republic</w:t>
      </w:r>
    </w:p>
    <w:p w14:paraId="2867ADCA" w14:textId="77777777" w:rsidR="002C4277" w:rsidRDefault="002C4277" w:rsidP="002C4277">
      <w:pPr>
        <w:ind w:left="2124" w:hanging="2124"/>
        <w:jc w:val="both"/>
        <w:rPr>
          <w:rFonts w:ascii="Arial" w:hAnsi="Arial" w:cs="Arial"/>
          <w:b/>
          <w:sz w:val="20"/>
        </w:rPr>
      </w:pPr>
      <w:r w:rsidRPr="001143AB">
        <w:rPr>
          <w:rFonts w:ascii="Arial" w:hAnsi="Arial" w:cs="Arial"/>
          <w:b/>
          <w:sz w:val="20"/>
        </w:rPr>
        <w:t>(dále jen „Společnost“)</w:t>
      </w:r>
    </w:p>
    <w:p w14:paraId="2C82EF3B" w14:textId="77777777" w:rsidR="002C4277" w:rsidRDefault="002C4277" w:rsidP="002C4277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62083E6" w14:textId="77777777" w:rsidR="002C4277" w:rsidRDefault="002C4277" w:rsidP="002C4277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870E3C0" w14:textId="77777777" w:rsidR="002C4277" w:rsidRPr="00E633F0" w:rsidRDefault="002C4277" w:rsidP="002C4277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DE0462" w14:textId="77777777" w:rsidR="002C4277" w:rsidRPr="0075085F" w:rsidRDefault="002C4277" w:rsidP="002C4277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095AEFF5" w14:textId="77777777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00B44101" w14:textId="77777777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1E2E8348" w14:textId="77777777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96F124F" w14:textId="77777777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351E4C09" w14:textId="130B59AB" w:rsidR="002C4277" w:rsidRPr="003C0E75" w:rsidRDefault="002C4277" w:rsidP="002C4277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</w:t>
      </w:r>
      <w:r w:rsidR="00062A96" w:rsidRPr="0075085F">
        <w:rPr>
          <w:rFonts w:ascii="Arial" w:hAnsi="Arial" w:cs="Arial"/>
          <w:bCs/>
          <w:sz w:val="20"/>
        </w:rPr>
        <w:t>organizace, zřizovací</w:t>
      </w:r>
      <w:r>
        <w:rPr>
          <w:rFonts w:ascii="Arial" w:hAnsi="Arial" w:cs="Arial"/>
          <w:bCs/>
          <w:sz w:val="20"/>
        </w:rPr>
        <w:t xml:space="preserve"> listina ze dne 29,5,2012, č.j. </w:t>
      </w:r>
      <w:r w:rsidR="00062A96">
        <w:rPr>
          <w:rFonts w:ascii="Arial" w:hAnsi="Arial" w:cs="Arial"/>
          <w:bCs/>
          <w:sz w:val="20"/>
        </w:rPr>
        <w:t>17268</w:t>
      </w:r>
      <w:r>
        <w:rPr>
          <w:rFonts w:ascii="Arial" w:hAnsi="Arial" w:cs="Arial"/>
          <w:bCs/>
          <w:sz w:val="20"/>
        </w:rPr>
        <w:t>/2012 v platném znění</w:t>
      </w:r>
    </w:p>
    <w:p w14:paraId="6657C3B8" w14:textId="7655169A" w:rsidR="002C4277" w:rsidRPr="0075085F" w:rsidRDefault="00062A96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Zastoupená: prof.</w:t>
      </w:r>
      <w:r w:rsidR="002C4277" w:rsidRPr="0075085F">
        <w:rPr>
          <w:rFonts w:ascii="Arial" w:hAnsi="Arial" w:cs="Arial"/>
          <w:bCs/>
          <w:sz w:val="20"/>
        </w:rPr>
        <w:t xml:space="preserve"> MUDr. Karel Pavelka, DrSc., ředitel </w:t>
      </w:r>
    </w:p>
    <w:p w14:paraId="4FFC4A80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CC2F67B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</w:p>
    <w:p w14:paraId="7E768853" w14:textId="77777777" w:rsidR="002C4277" w:rsidRPr="00D239FA" w:rsidRDefault="002C4277" w:rsidP="002C4277">
      <w:pPr>
        <w:jc w:val="both"/>
        <w:rPr>
          <w:rFonts w:ascii="Arial" w:hAnsi="Arial" w:cs="Arial"/>
          <w:b/>
          <w:bCs/>
          <w:sz w:val="20"/>
        </w:rPr>
      </w:pPr>
    </w:p>
    <w:p w14:paraId="2458C879" w14:textId="77777777" w:rsidR="002C4277" w:rsidRPr="005470AA" w:rsidRDefault="002C4277" w:rsidP="002C4277">
      <w:pPr>
        <w:jc w:val="both"/>
        <w:rPr>
          <w:rFonts w:ascii="Arial" w:hAnsi="Arial" w:cs="Arial"/>
          <w:sz w:val="20"/>
        </w:rPr>
      </w:pPr>
    </w:p>
    <w:p w14:paraId="7D0F8838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57E9CA5F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</w:p>
    <w:p w14:paraId="3F058C6F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</w:p>
    <w:p w14:paraId="52E943B5" w14:textId="404ED9CD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 w:rsidRPr="002A5224">
        <w:rPr>
          <w:rFonts w:ascii="Arial" w:hAnsi="Arial" w:cs="Arial"/>
          <w:color w:val="000000"/>
          <w:sz w:val="20"/>
        </w:rPr>
        <w:t>[XX</w:t>
      </w:r>
      <w:r w:rsidRPr="002A522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5224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9D7583C" w14:textId="77777777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3560DBB3" w14:textId="77777777" w:rsidR="002C4277" w:rsidRPr="005470AA" w:rsidRDefault="002C4277" w:rsidP="002C4277">
      <w:pPr>
        <w:jc w:val="both"/>
        <w:rPr>
          <w:rFonts w:ascii="Arial" w:hAnsi="Arial" w:cs="Arial"/>
          <w:color w:val="0070C0"/>
          <w:sz w:val="20"/>
        </w:rPr>
      </w:pPr>
    </w:p>
    <w:p w14:paraId="5FD93D10" w14:textId="0A6054A3" w:rsidR="002C4277" w:rsidRPr="005470AA" w:rsidRDefault="002C4277" w:rsidP="002C427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2C088341" w14:textId="77777777" w:rsidR="002C4277" w:rsidRPr="005470AA" w:rsidRDefault="002C4277" w:rsidP="002C4277">
      <w:pPr>
        <w:jc w:val="both"/>
        <w:rPr>
          <w:rFonts w:ascii="Arial" w:hAnsi="Arial" w:cs="Arial"/>
          <w:color w:val="0070C0"/>
          <w:sz w:val="20"/>
        </w:rPr>
      </w:pPr>
    </w:p>
    <w:p w14:paraId="5DA0126D" w14:textId="77777777" w:rsidR="002C4277" w:rsidRDefault="002C4277" w:rsidP="002C4277">
      <w:pPr>
        <w:jc w:val="both"/>
        <w:rPr>
          <w:rFonts w:ascii="Arial" w:hAnsi="Arial" w:cs="Arial"/>
          <w:b/>
          <w:color w:val="000000"/>
          <w:sz w:val="20"/>
        </w:rPr>
      </w:pPr>
    </w:p>
    <w:p w14:paraId="60EFDA2E" w14:textId="77777777" w:rsidR="002C4277" w:rsidRPr="005470AA" w:rsidRDefault="002C4277" w:rsidP="002C427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6C91F6D7" w14:textId="77777777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36B79808" w14:textId="181ADECE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3C50438C" w14:textId="0871FD9B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bookmarkStart w:id="5" w:name="_Hlk113513184"/>
      <w:r>
        <w:rPr>
          <w:rFonts w:ascii="Arial" w:hAnsi="Arial" w:cs="Arial"/>
          <w:color w:val="000000"/>
          <w:sz w:val="20"/>
        </w:rPr>
        <w:t xml:space="preserve"> [XX </w:t>
      </w:r>
      <w:r w:rsidRPr="00631DF2">
        <w:rPr>
          <w:rFonts w:ascii="Arial" w:hAnsi="Arial" w:cs="Arial"/>
          <w:color w:val="000000"/>
          <w:sz w:val="20"/>
        </w:rPr>
        <w:t>XX]</w:t>
      </w:r>
      <w:bookmarkEnd w:id="5"/>
    </w:p>
    <w:p w14:paraId="6E3C2720" w14:textId="5470DA42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CA43DF">
        <w:rPr>
          <w:rFonts w:ascii="Arial" w:hAnsi="Arial" w:cs="Arial"/>
          <w:color w:val="000000"/>
          <w:sz w:val="20"/>
        </w:rPr>
        <w:t>[XX XX]</w:t>
      </w:r>
    </w:p>
    <w:p w14:paraId="14B5EB97" w14:textId="6BF295FC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631DF2">
        <w:rPr>
          <w:rFonts w:ascii="Arial" w:hAnsi="Arial" w:cs="Arial"/>
          <w:color w:val="000000"/>
          <w:sz w:val="20"/>
        </w:rPr>
        <w:t>XX]</w:t>
      </w:r>
    </w:p>
    <w:p w14:paraId="221BC82A" w14:textId="77777777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1EDAB19A" w14:textId="77777777" w:rsidR="002C4277" w:rsidRPr="005470AA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46DC1937" w14:textId="77777777" w:rsidR="002C4277" w:rsidRPr="005470AA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04C03CA2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5DE2CAAC" w14:textId="77777777" w:rsidR="002C4277" w:rsidRPr="00800211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60860EAF" w14:textId="77777777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11EE467D" w14:textId="59E240DA" w:rsidR="002C4277" w:rsidRPr="00FA3DE8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</w:t>
      </w:r>
    </w:p>
    <w:p w14:paraId="7D12E6FF" w14:textId="57DED7FD" w:rsidR="002C4277" w:rsidRP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 w:rsidRPr="002C4277">
        <w:rPr>
          <w:rFonts w:ascii="Arial" w:hAnsi="Arial" w:cs="Arial"/>
          <w:color w:val="000000"/>
          <w:sz w:val="20"/>
        </w:rPr>
        <w:t xml:space="preserve"> [XX XX] </w:t>
      </w:r>
    </w:p>
    <w:p w14:paraId="5934D0AD" w14:textId="1B10FB39" w:rsidR="002C4277" w:rsidRP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 w:rsidRPr="002C4277">
        <w:rPr>
          <w:rFonts w:ascii="Arial" w:hAnsi="Arial" w:cs="Arial"/>
          <w:color w:val="000000"/>
          <w:sz w:val="20"/>
        </w:rPr>
        <w:t xml:space="preserve"> </w:t>
      </w:r>
      <w:bookmarkStart w:id="6" w:name="_Hlk92275754"/>
      <w:r w:rsidRPr="002C4277">
        <w:rPr>
          <w:rFonts w:ascii="Arial" w:hAnsi="Arial" w:cs="Arial"/>
          <w:color w:val="000000"/>
          <w:sz w:val="20"/>
        </w:rPr>
        <w:t xml:space="preserve">[XX XX] </w:t>
      </w:r>
      <w:bookmarkEnd w:id="6"/>
    </w:p>
    <w:p w14:paraId="5A36696B" w14:textId="75828C46" w:rsidR="002C4277" w:rsidRP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 w:rsidRPr="002C4277">
        <w:rPr>
          <w:rFonts w:ascii="Arial" w:hAnsi="Arial" w:cs="Arial"/>
          <w:color w:val="000000"/>
          <w:sz w:val="20"/>
        </w:rPr>
        <w:t xml:space="preserve"> [XX XX]</w:t>
      </w:r>
    </w:p>
    <w:p w14:paraId="1E982680" w14:textId="77777777" w:rsidR="002C4277" w:rsidRDefault="002C4277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40BD161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2C16CD6" w14:textId="6EDA9C9F" w:rsidR="002C4277" w:rsidRPr="00B359D3" w:rsidRDefault="002C4277" w:rsidP="002C427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4</w:t>
      </w:r>
      <w:r w:rsidR="00062A96"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z w:val="28"/>
        </w:rPr>
        <w:t xml:space="preserve"> ke Smlouvě o poskytnutí obratového bonusu (COMMA CAF ID 258) uzavřené dne 3.4.2019 mezi smluvními stranami, kterými jsou:</w:t>
      </w:r>
    </w:p>
    <w:p w14:paraId="1179172D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D7ACD1F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B1C0BCF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DFDCD42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CB81446" w14:textId="77777777" w:rsidR="002C4277" w:rsidRDefault="002C4277" w:rsidP="002C42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CEE9D38" w14:textId="77777777" w:rsidR="002C4277" w:rsidRPr="00D977BC" w:rsidRDefault="002C4277" w:rsidP="002C4277">
      <w:pPr>
        <w:rPr>
          <w:rFonts w:ascii="Arial" w:hAnsi="Arial" w:cs="Arial"/>
          <w:b/>
          <w:sz w:val="20"/>
        </w:rPr>
      </w:pPr>
      <w:r w:rsidRPr="00D977BC">
        <w:rPr>
          <w:rFonts w:ascii="Arial" w:hAnsi="Arial" w:cs="Arial"/>
          <w:b/>
          <w:sz w:val="20"/>
        </w:rPr>
        <w:t>Sanofi s.r.o.</w:t>
      </w:r>
    </w:p>
    <w:p w14:paraId="59123460" w14:textId="77777777" w:rsidR="002C4277" w:rsidRPr="00D977BC" w:rsidRDefault="002C4277" w:rsidP="002C4277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>Se sídlem: Generála Píky 430/26, Dejvice, 160 00 Praha</w:t>
      </w:r>
    </w:p>
    <w:p w14:paraId="2A702835" w14:textId="77777777" w:rsidR="002C4277" w:rsidRPr="005470AA" w:rsidRDefault="002C4277" w:rsidP="002C427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2BC35139" w14:textId="77777777" w:rsidR="002C4277" w:rsidRPr="005470AA" w:rsidRDefault="002C4277" w:rsidP="002C427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7F0FB49F" w14:textId="7C39E96D" w:rsidR="002C4277" w:rsidRPr="00C7273D" w:rsidRDefault="002C4277" w:rsidP="002C42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6D7763">
        <w:rPr>
          <w:rFonts w:ascii="Arial" w:hAnsi="Arial" w:cs="Arial"/>
          <w:sz w:val="20"/>
        </w:rPr>
        <w:t>Citibank Europe plc., č.ú. 2015410204/2600</w:t>
      </w:r>
      <w:r>
        <w:rPr>
          <w:rFonts w:ascii="Arial" w:hAnsi="Arial" w:cs="Arial"/>
          <w:sz w:val="20"/>
        </w:rPr>
        <w:t xml:space="preserve"> </w:t>
      </w:r>
    </w:p>
    <w:p w14:paraId="18912B74" w14:textId="77777777" w:rsidR="002C4277" w:rsidRPr="005470AA" w:rsidRDefault="002C4277" w:rsidP="002C42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143CC601" w14:textId="7BCB4624" w:rsidR="002C4277" w:rsidRPr="005470AA" w:rsidRDefault="002C4277" w:rsidP="002C427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Zastoupená: [OU OU], Head of Trade Department Czech Republic</w:t>
      </w:r>
    </w:p>
    <w:p w14:paraId="7A84C510" w14:textId="77777777" w:rsidR="002C4277" w:rsidRDefault="002C4277" w:rsidP="002C4277">
      <w:pPr>
        <w:ind w:left="2124" w:hanging="2124"/>
        <w:jc w:val="both"/>
        <w:rPr>
          <w:rFonts w:ascii="Arial" w:hAnsi="Arial" w:cs="Arial"/>
          <w:b/>
          <w:sz w:val="20"/>
        </w:rPr>
      </w:pPr>
      <w:r w:rsidRPr="001143AB">
        <w:rPr>
          <w:rFonts w:ascii="Arial" w:hAnsi="Arial" w:cs="Arial"/>
          <w:b/>
          <w:sz w:val="20"/>
        </w:rPr>
        <w:t>(dále jen „Společnost“)</w:t>
      </w:r>
    </w:p>
    <w:p w14:paraId="5288F990" w14:textId="77777777" w:rsidR="002C4277" w:rsidRDefault="002C4277" w:rsidP="002C4277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BDAE1CD" w14:textId="77777777" w:rsidR="002C4277" w:rsidRDefault="002C4277" w:rsidP="002C4277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715632B" w14:textId="77777777" w:rsidR="002C4277" w:rsidRPr="00E633F0" w:rsidRDefault="002C4277" w:rsidP="002C4277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A8A3F77" w14:textId="77777777" w:rsidR="002C4277" w:rsidRPr="0075085F" w:rsidRDefault="002C4277" w:rsidP="002C4277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44B17FB6" w14:textId="77777777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687D4DE5" w14:textId="77777777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2A222FCC" w14:textId="77777777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C906445" w14:textId="77777777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4A63AFFD" w14:textId="63C649D7" w:rsidR="002C4277" w:rsidRPr="003C0E75" w:rsidRDefault="002C4277" w:rsidP="002C4277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>
        <w:rPr>
          <w:rFonts w:ascii="Arial" w:hAnsi="Arial" w:cs="Arial"/>
          <w:bCs/>
          <w:sz w:val="20"/>
        </w:rPr>
        <w:t xml:space="preserve">zřizovací listina ze dne 29,5,2012, č.j. </w:t>
      </w:r>
      <w:r w:rsidR="00062A96">
        <w:rPr>
          <w:rFonts w:ascii="Arial" w:hAnsi="Arial" w:cs="Arial"/>
          <w:bCs/>
          <w:sz w:val="20"/>
        </w:rPr>
        <w:t>17268</w:t>
      </w:r>
      <w:r>
        <w:rPr>
          <w:rFonts w:ascii="Arial" w:hAnsi="Arial" w:cs="Arial"/>
          <w:bCs/>
          <w:sz w:val="20"/>
        </w:rPr>
        <w:t>/2012 v platném znění</w:t>
      </w:r>
    </w:p>
    <w:p w14:paraId="6D635FBD" w14:textId="6FE02860" w:rsidR="002C4277" w:rsidRPr="0075085F" w:rsidRDefault="002C4277" w:rsidP="002C4277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prof. MUDr. Karel Pavelka, DrSc., ředitel </w:t>
      </w:r>
    </w:p>
    <w:p w14:paraId="185CC5E8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3A210CA7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</w:p>
    <w:p w14:paraId="20EF456D" w14:textId="77777777" w:rsidR="002C4277" w:rsidRPr="00D239FA" w:rsidRDefault="002C4277" w:rsidP="002C4277">
      <w:pPr>
        <w:jc w:val="both"/>
        <w:rPr>
          <w:rFonts w:ascii="Arial" w:hAnsi="Arial" w:cs="Arial"/>
          <w:b/>
          <w:bCs/>
          <w:sz w:val="20"/>
        </w:rPr>
      </w:pPr>
    </w:p>
    <w:p w14:paraId="16472983" w14:textId="77777777" w:rsidR="002C4277" w:rsidRPr="005470AA" w:rsidRDefault="002C4277" w:rsidP="002C4277">
      <w:pPr>
        <w:jc w:val="both"/>
        <w:rPr>
          <w:rFonts w:ascii="Arial" w:hAnsi="Arial" w:cs="Arial"/>
          <w:sz w:val="20"/>
        </w:rPr>
      </w:pPr>
    </w:p>
    <w:p w14:paraId="431041EF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61BE4244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</w:p>
    <w:p w14:paraId="5B011FBD" w14:textId="77777777" w:rsidR="002C4277" w:rsidRDefault="002C4277" w:rsidP="002C4277">
      <w:pPr>
        <w:jc w:val="both"/>
        <w:rPr>
          <w:rFonts w:ascii="Arial" w:hAnsi="Arial" w:cs="Arial"/>
          <w:b/>
          <w:bCs/>
          <w:sz w:val="20"/>
        </w:rPr>
      </w:pPr>
    </w:p>
    <w:p w14:paraId="552B8B39" w14:textId="2C0657BA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 w:rsidRPr="002A5224">
        <w:rPr>
          <w:rFonts w:ascii="Arial" w:hAnsi="Arial" w:cs="Arial"/>
          <w:color w:val="000000"/>
          <w:sz w:val="20"/>
        </w:rPr>
        <w:t>[XX</w:t>
      </w:r>
      <w:r w:rsidRPr="002A5224">
        <w:rPr>
          <w:rFonts w:ascii="Arial" w:hAnsi="Arial" w:cs="Arial"/>
          <w:color w:val="000000"/>
          <w:sz w:val="20"/>
          <w:u w:val="single"/>
        </w:rPr>
        <w:t xml:space="preserve"> </w:t>
      </w:r>
      <w:r w:rsidRPr="002A5224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288E353" w14:textId="77777777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5885A3EB" w14:textId="77777777" w:rsidR="002C4277" w:rsidRPr="005470AA" w:rsidRDefault="002C4277" w:rsidP="002C4277">
      <w:pPr>
        <w:jc w:val="both"/>
        <w:rPr>
          <w:rFonts w:ascii="Arial" w:hAnsi="Arial" w:cs="Arial"/>
          <w:color w:val="0070C0"/>
          <w:sz w:val="20"/>
        </w:rPr>
      </w:pPr>
    </w:p>
    <w:p w14:paraId="19EE5421" w14:textId="2C9BB16E" w:rsidR="002C4277" w:rsidRPr="005470AA" w:rsidRDefault="002C4277" w:rsidP="002C427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671E33BA" w14:textId="77777777" w:rsidR="002C4277" w:rsidRPr="005470AA" w:rsidRDefault="002C4277" w:rsidP="002C4277">
      <w:pPr>
        <w:jc w:val="both"/>
        <w:rPr>
          <w:rFonts w:ascii="Arial" w:hAnsi="Arial" w:cs="Arial"/>
          <w:color w:val="0070C0"/>
          <w:sz w:val="20"/>
        </w:rPr>
      </w:pPr>
    </w:p>
    <w:p w14:paraId="0CB35A30" w14:textId="77777777" w:rsidR="002C4277" w:rsidRDefault="002C4277" w:rsidP="002C4277">
      <w:pPr>
        <w:jc w:val="both"/>
        <w:rPr>
          <w:rFonts w:ascii="Arial" w:hAnsi="Arial" w:cs="Arial"/>
          <w:b/>
          <w:color w:val="000000"/>
          <w:sz w:val="20"/>
        </w:rPr>
      </w:pPr>
    </w:p>
    <w:p w14:paraId="5797A154" w14:textId="77777777" w:rsidR="002C4277" w:rsidRPr="005470AA" w:rsidRDefault="002C4277" w:rsidP="002C427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6F14EEB3" w14:textId="77777777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11164B68" w14:textId="2C4C6014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1F578A5B" w14:textId="090EA27B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631DF2">
        <w:rPr>
          <w:rFonts w:ascii="Arial" w:hAnsi="Arial" w:cs="Arial"/>
          <w:color w:val="000000"/>
          <w:sz w:val="20"/>
        </w:rPr>
        <w:t>XX]</w:t>
      </w:r>
    </w:p>
    <w:p w14:paraId="7C639A06" w14:textId="117BF98A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631DF2">
        <w:rPr>
          <w:rFonts w:ascii="Arial" w:hAnsi="Arial" w:cs="Arial"/>
          <w:color w:val="000000"/>
          <w:sz w:val="20"/>
        </w:rPr>
        <w:t>XX]</w:t>
      </w:r>
    </w:p>
    <w:p w14:paraId="1418D7A3" w14:textId="77777777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18153AA5" w14:textId="77777777" w:rsidR="002C4277" w:rsidRPr="005470AA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017788CA" w14:textId="77777777" w:rsidR="002C4277" w:rsidRPr="005470AA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61C74D60" w14:textId="77777777" w:rsidR="002C4277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35F04B38" w14:textId="77777777" w:rsidR="002C4277" w:rsidRPr="00800211" w:rsidRDefault="002C4277" w:rsidP="002C427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5E828580" w14:textId="77777777" w:rsidR="002C4277" w:rsidRDefault="002C4277" w:rsidP="002C4277">
      <w:pPr>
        <w:jc w:val="both"/>
        <w:rPr>
          <w:rFonts w:ascii="Arial" w:hAnsi="Arial" w:cs="Arial"/>
          <w:color w:val="000000"/>
          <w:sz w:val="20"/>
        </w:rPr>
      </w:pPr>
    </w:p>
    <w:p w14:paraId="50485764" w14:textId="5C20E717" w:rsidR="002C4277" w:rsidRPr="00FA3DE8" w:rsidRDefault="002C4277" w:rsidP="002C42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</w:t>
      </w:r>
    </w:p>
    <w:p w14:paraId="024D73A5" w14:textId="754E53E4" w:rsidR="002C4277" w:rsidRPr="002C4277" w:rsidRDefault="002C4277" w:rsidP="002C4277">
      <w:pPr>
        <w:pStyle w:val="Zkladntext2"/>
        <w:rPr>
          <w:rFonts w:ascii="Arial" w:hAnsi="Arial" w:cs="Arial"/>
          <w:color w:val="000000"/>
          <w:sz w:val="20"/>
          <w:szCs w:val="24"/>
        </w:rPr>
      </w:pPr>
      <w:r w:rsidRPr="002C4277">
        <w:rPr>
          <w:rFonts w:ascii="Arial" w:hAnsi="Arial" w:cs="Arial"/>
          <w:color w:val="000000"/>
          <w:sz w:val="20"/>
          <w:szCs w:val="24"/>
        </w:rPr>
        <w:t xml:space="preserve"> [XX XX]</w:t>
      </w:r>
    </w:p>
    <w:p w14:paraId="36A51AC7" w14:textId="58F5394E" w:rsidR="00B67DD9" w:rsidRPr="002C4277" w:rsidRDefault="002C4277" w:rsidP="002C4277">
      <w:pPr>
        <w:pStyle w:val="Zkladntext2"/>
        <w:tabs>
          <w:tab w:val="left" w:pos="4820"/>
        </w:tabs>
        <w:rPr>
          <w:rFonts w:ascii="Arial" w:hAnsi="Arial" w:cs="Arial"/>
          <w:color w:val="000000"/>
          <w:sz w:val="20"/>
          <w:szCs w:val="24"/>
        </w:rPr>
      </w:pPr>
      <w:r w:rsidRPr="002C4277">
        <w:rPr>
          <w:rFonts w:ascii="Arial" w:hAnsi="Arial" w:cs="Arial"/>
          <w:color w:val="000000"/>
          <w:sz w:val="20"/>
          <w:szCs w:val="24"/>
        </w:rPr>
        <w:t xml:space="preserve"> [XX XX] </w:t>
      </w:r>
    </w:p>
    <w:p w14:paraId="014CABC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39C98D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2D76EA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sectPr w:rsidR="00B67DD9" w:rsidSect="00A524E4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2C30B" w14:textId="77777777" w:rsidR="00A66492" w:rsidRDefault="00A66492">
      <w:r>
        <w:separator/>
      </w:r>
    </w:p>
  </w:endnote>
  <w:endnote w:type="continuationSeparator" w:id="0">
    <w:p w14:paraId="5BFD4CEC" w14:textId="77777777" w:rsidR="00A66492" w:rsidRDefault="00A6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5419EA3B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A524E4">
      <w:rPr>
        <w:rFonts w:ascii="Garamond" w:hAnsi="Garamond"/>
        <w:noProof/>
      </w:rPr>
      <w:t>4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E9B30" w14:textId="77777777" w:rsidR="00A66492" w:rsidRDefault="00A66492">
      <w:r>
        <w:separator/>
      </w:r>
    </w:p>
  </w:footnote>
  <w:footnote w:type="continuationSeparator" w:id="0">
    <w:p w14:paraId="7635C5DF" w14:textId="77777777" w:rsidR="00A66492" w:rsidRDefault="00A6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6BCA68B6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62C" w14:textId="2E6AF411" w:rsidR="00A524E4" w:rsidRPr="00A524E4" w:rsidRDefault="00A524E4" w:rsidP="00A524E4">
    <w:pPr>
      <w:pStyle w:val="Zhlav"/>
      <w:jc w:val="right"/>
      <w:rPr>
        <w:b/>
        <w:sz w:val="26"/>
        <w:szCs w:val="26"/>
      </w:rPr>
    </w:pPr>
    <w:r w:rsidRPr="00A524E4">
      <w:rPr>
        <w:b/>
        <w:sz w:val="26"/>
        <w:szCs w:val="26"/>
      </w:rPr>
      <w:t>k RÚ: 110.2019015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06D4B"/>
    <w:rsid w:val="00062A96"/>
    <w:rsid w:val="00063CAB"/>
    <w:rsid w:val="000A06D0"/>
    <w:rsid w:val="000A40EA"/>
    <w:rsid w:val="000B5F78"/>
    <w:rsid w:val="000C1CEF"/>
    <w:rsid w:val="000F5FCA"/>
    <w:rsid w:val="00107D00"/>
    <w:rsid w:val="00126D4C"/>
    <w:rsid w:val="00150133"/>
    <w:rsid w:val="00152208"/>
    <w:rsid w:val="001631B7"/>
    <w:rsid w:val="00187EB5"/>
    <w:rsid w:val="00197F77"/>
    <w:rsid w:val="001A701B"/>
    <w:rsid w:val="001B6FAE"/>
    <w:rsid w:val="001B7120"/>
    <w:rsid w:val="001C10E4"/>
    <w:rsid w:val="001D39E2"/>
    <w:rsid w:val="00214F98"/>
    <w:rsid w:val="0021545B"/>
    <w:rsid w:val="002268DA"/>
    <w:rsid w:val="002339B1"/>
    <w:rsid w:val="00261C42"/>
    <w:rsid w:val="00264A86"/>
    <w:rsid w:val="002717D4"/>
    <w:rsid w:val="00280C42"/>
    <w:rsid w:val="002B2605"/>
    <w:rsid w:val="002B58BA"/>
    <w:rsid w:val="002C4277"/>
    <w:rsid w:val="002C5706"/>
    <w:rsid w:val="002E6260"/>
    <w:rsid w:val="00301E01"/>
    <w:rsid w:val="00307C4A"/>
    <w:rsid w:val="00337D4D"/>
    <w:rsid w:val="00340F51"/>
    <w:rsid w:val="00390684"/>
    <w:rsid w:val="00396149"/>
    <w:rsid w:val="003B25B0"/>
    <w:rsid w:val="003F5ED2"/>
    <w:rsid w:val="00400547"/>
    <w:rsid w:val="00403233"/>
    <w:rsid w:val="004123E5"/>
    <w:rsid w:val="00416F35"/>
    <w:rsid w:val="00437741"/>
    <w:rsid w:val="0044121B"/>
    <w:rsid w:val="004718EB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CD8"/>
    <w:rsid w:val="00602BBA"/>
    <w:rsid w:val="00610E2A"/>
    <w:rsid w:val="006300C9"/>
    <w:rsid w:val="00665A08"/>
    <w:rsid w:val="006707C8"/>
    <w:rsid w:val="006C3F22"/>
    <w:rsid w:val="006C5B02"/>
    <w:rsid w:val="006C7A0E"/>
    <w:rsid w:val="006E4D10"/>
    <w:rsid w:val="006E737C"/>
    <w:rsid w:val="006F17BF"/>
    <w:rsid w:val="0070226C"/>
    <w:rsid w:val="007054D0"/>
    <w:rsid w:val="00716497"/>
    <w:rsid w:val="0071694C"/>
    <w:rsid w:val="00732FF8"/>
    <w:rsid w:val="00751D0D"/>
    <w:rsid w:val="00767A73"/>
    <w:rsid w:val="00776A43"/>
    <w:rsid w:val="0079172E"/>
    <w:rsid w:val="0079203B"/>
    <w:rsid w:val="00795B28"/>
    <w:rsid w:val="007A091B"/>
    <w:rsid w:val="007A358C"/>
    <w:rsid w:val="007E2A0A"/>
    <w:rsid w:val="007F4ECB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2FAB"/>
    <w:rsid w:val="009960F2"/>
    <w:rsid w:val="009C3E83"/>
    <w:rsid w:val="009F3016"/>
    <w:rsid w:val="00A524E4"/>
    <w:rsid w:val="00A5616D"/>
    <w:rsid w:val="00A66492"/>
    <w:rsid w:val="00A66968"/>
    <w:rsid w:val="00A902A3"/>
    <w:rsid w:val="00A90EF5"/>
    <w:rsid w:val="00AC02D7"/>
    <w:rsid w:val="00AC37BC"/>
    <w:rsid w:val="00AE7A9D"/>
    <w:rsid w:val="00AF2DCF"/>
    <w:rsid w:val="00AF4562"/>
    <w:rsid w:val="00B336D4"/>
    <w:rsid w:val="00B40DBC"/>
    <w:rsid w:val="00B67DD9"/>
    <w:rsid w:val="00B90644"/>
    <w:rsid w:val="00BB3A14"/>
    <w:rsid w:val="00BC3FB6"/>
    <w:rsid w:val="00BE1F5B"/>
    <w:rsid w:val="00C147A6"/>
    <w:rsid w:val="00C36B08"/>
    <w:rsid w:val="00C76E79"/>
    <w:rsid w:val="00C77A39"/>
    <w:rsid w:val="00C83008"/>
    <w:rsid w:val="00C85C02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1B1B"/>
    <w:rsid w:val="00FB3D9D"/>
    <w:rsid w:val="00FD484C"/>
    <w:rsid w:val="00FE199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3FED80-684C-40AE-8CDB-EE678FD7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4581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Fikejsová Soňa</cp:lastModifiedBy>
  <cp:revision>2</cp:revision>
  <cp:lastPrinted>2009-09-17T12:20:00Z</cp:lastPrinted>
  <dcterms:created xsi:type="dcterms:W3CDTF">2024-06-13T15:18:00Z</dcterms:created>
  <dcterms:modified xsi:type="dcterms:W3CDTF">2024-06-13T15:18:00Z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MSIP_Label_d9088468-0951-4aef-9cc3-0a346e475ddc_Enabled">
    <vt:lpwstr>true</vt:lpwstr>
  </property>
  <property fmtid="{D5CDD505-2E9C-101B-9397-08002B2CF9AE}" pid="28" name="MSIP_Label_d9088468-0951-4aef-9cc3-0a346e475ddc_SetDate">
    <vt:lpwstr>2023-09-13T12:30:29Z</vt:lpwstr>
  </property>
  <property fmtid="{D5CDD505-2E9C-101B-9397-08002B2CF9AE}" pid="29" name="MSIP_Label_d9088468-0951-4aef-9cc3-0a346e475ddc_Method">
    <vt:lpwstr>Privileged</vt:lpwstr>
  </property>
  <property fmtid="{D5CDD505-2E9C-101B-9397-08002B2CF9AE}" pid="30" name="MSIP_Label_d9088468-0951-4aef-9cc3-0a346e475ddc_Name">
    <vt:lpwstr>Public</vt:lpwstr>
  </property>
  <property fmtid="{D5CDD505-2E9C-101B-9397-08002B2CF9AE}" pid="31" name="MSIP_Label_d9088468-0951-4aef-9cc3-0a346e475ddc_SiteId">
    <vt:lpwstr>aca3c8d6-aa71-4e1a-a10e-03572fc58c0b</vt:lpwstr>
  </property>
  <property fmtid="{D5CDD505-2E9C-101B-9397-08002B2CF9AE}" pid="32" name="MSIP_Label_d9088468-0951-4aef-9cc3-0a346e475ddc_ActionId">
    <vt:lpwstr>f44407b8-4d1b-4a4b-83d1-44fa8e48ad49</vt:lpwstr>
  </property>
  <property fmtid="{D5CDD505-2E9C-101B-9397-08002B2CF9AE}" pid="33" name="MSIP_Label_d9088468-0951-4aef-9cc3-0a346e475ddc_ContentBits">
    <vt:lpwstr>0</vt:lpwstr>
  </property>
</Properties>
</file>