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4544A" w14:textId="77777777" w:rsidR="00923871" w:rsidRDefault="00EC5E0A">
      <w:pPr>
        <w:tabs>
          <w:tab w:val="left" w:pos="4253"/>
          <w:tab w:val="left" w:pos="4962"/>
          <w:tab w:val="left" w:pos="6804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4547A" wp14:editId="3234547B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345482" w14:textId="3876E9D9" w:rsidR="00923871" w:rsidRDefault="00EC5E0A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Číslo zakázky: 2</w:t>
                            </w:r>
                            <w:r w:rsidR="003F16D3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="009A1466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310009</w:t>
                            </w:r>
                          </w:p>
                          <w:p w14:paraId="4C136142" w14:textId="4A4AA5B6" w:rsidR="00C12DE2" w:rsidRDefault="009A1466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Networkingová setkání a FAM</w:t>
                            </w:r>
                            <w:r w:rsidR="00C12DE2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34547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32345482" w14:textId="3876E9D9" w:rsidR="00923871" w:rsidRDefault="00EC5E0A">
                      <w:pPr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Číslo zakázky: 2</w:t>
                      </w:r>
                      <w:r w:rsidR="003F16D3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="009A1466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310009</w:t>
                      </w:r>
                    </w:p>
                    <w:p w14:paraId="4C136142" w14:textId="4A4AA5B6" w:rsidR="00C12DE2" w:rsidRDefault="009A1466">
                      <w:pPr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Networkingová setkání a FAM</w:t>
                      </w:r>
                      <w:r w:rsidR="00C12DE2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 w:cs="Arial"/>
          <w:sz w:val="22"/>
          <w:szCs w:val="22"/>
        </w:rPr>
        <w:t xml:space="preserve">                                                    </w:t>
      </w:r>
      <w:r>
        <w:rPr>
          <w:rFonts w:ascii="Georgia" w:hAnsi="Georgia" w:cs="Arial"/>
          <w:sz w:val="22"/>
          <w:szCs w:val="22"/>
        </w:rPr>
        <w:tab/>
        <w:t xml:space="preserve">                     </w:t>
      </w:r>
    </w:p>
    <w:p w14:paraId="3234544B" w14:textId="77777777" w:rsidR="00923871" w:rsidRDefault="00EC5E0A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ČCCR – CzechTourism </w:t>
      </w:r>
    </w:p>
    <w:p w14:paraId="3234544C" w14:textId="77777777" w:rsidR="00923871" w:rsidRDefault="00EC5E0A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Štěpánská 567/15</w:t>
      </w:r>
    </w:p>
    <w:p w14:paraId="3234544D" w14:textId="77777777" w:rsidR="00923871" w:rsidRDefault="00EC5E0A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120 00 Praha 2 – Nové Město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 w:cs="Arial"/>
          <w:sz w:val="22"/>
          <w:szCs w:val="22"/>
        </w:rPr>
        <w:t xml:space="preserve">IČO: </w:t>
      </w:r>
      <w:r>
        <w:rPr>
          <w:rFonts w:ascii="Georgia" w:hAnsi="Georgia"/>
          <w:sz w:val="22"/>
          <w:szCs w:val="22"/>
        </w:rPr>
        <w:t>49277600</w:t>
      </w:r>
    </w:p>
    <w:p w14:paraId="3234544E" w14:textId="77777777" w:rsidR="00923871" w:rsidRDefault="00EC5E0A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>DIČ: CZ49277600</w:t>
      </w:r>
    </w:p>
    <w:p w14:paraId="3234544F" w14:textId="77777777" w:rsidR="00923871" w:rsidRDefault="00923871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667A1B5A" w14:textId="77777777" w:rsidR="00C15486" w:rsidRDefault="00EC5E0A" w:rsidP="00C15486">
      <w:pPr>
        <w:pStyle w:val="Default"/>
        <w:rPr>
          <w:rFonts w:ascii="Georgia" w:hAnsi="Georgia"/>
          <w:b/>
          <w:sz w:val="22"/>
          <w:szCs w:val="22"/>
        </w:rPr>
      </w:pPr>
      <w:r w:rsidRPr="007B259D">
        <w:rPr>
          <w:rFonts w:ascii="Georgia" w:hAnsi="Georgia"/>
          <w:b/>
          <w:sz w:val="22"/>
          <w:szCs w:val="22"/>
        </w:rPr>
        <w:t xml:space="preserve">Dodavatel: </w:t>
      </w:r>
    </w:p>
    <w:p w14:paraId="06378166" w14:textId="0CC0C5E7" w:rsidR="00C15486" w:rsidRPr="00C15486" w:rsidRDefault="00C15486" w:rsidP="00C15486">
      <w:pPr>
        <w:pStyle w:val="Default"/>
        <w:rPr>
          <w:rFonts w:ascii="Georgia" w:hAnsi="Georgia" w:cs="Calibri"/>
          <w:b/>
          <w:color w:val="auto"/>
          <w:sz w:val="22"/>
          <w:szCs w:val="22"/>
        </w:rPr>
      </w:pPr>
      <w:r w:rsidRPr="00C15486">
        <w:rPr>
          <w:rFonts w:ascii="Georgia" w:hAnsi="Georgia"/>
          <w:b/>
          <w:color w:val="auto"/>
          <w:sz w:val="22"/>
          <w:szCs w:val="22"/>
        </w:rPr>
        <w:t>Vega Tour s.r.o.</w:t>
      </w:r>
      <w:r w:rsidR="009D55B4" w:rsidRPr="00C15486">
        <w:rPr>
          <w:rFonts w:ascii="Georgia" w:hAnsi="Georgia"/>
          <w:b/>
          <w:color w:val="auto"/>
          <w:sz w:val="22"/>
          <w:szCs w:val="22"/>
        </w:rPr>
        <w:br/>
      </w:r>
      <w:r w:rsidRPr="00C15486">
        <w:rPr>
          <w:rFonts w:ascii="Georgia" w:hAnsi="Georgia" w:cs="Calibri"/>
          <w:b/>
          <w:color w:val="auto"/>
          <w:sz w:val="22"/>
          <w:szCs w:val="22"/>
        </w:rPr>
        <w:t xml:space="preserve">Vídeňská 142 </w:t>
      </w:r>
    </w:p>
    <w:p w14:paraId="5393920A" w14:textId="45426109" w:rsidR="00C15486" w:rsidRPr="00C15486" w:rsidRDefault="00C15486" w:rsidP="00C15486">
      <w:pPr>
        <w:pStyle w:val="Default"/>
        <w:rPr>
          <w:rFonts w:ascii="Georgia" w:hAnsi="Georgia" w:cs="Calibri"/>
          <w:b/>
          <w:color w:val="auto"/>
          <w:sz w:val="22"/>
          <w:szCs w:val="22"/>
        </w:rPr>
      </w:pPr>
      <w:r w:rsidRPr="00C15486">
        <w:rPr>
          <w:rFonts w:ascii="Georgia" w:hAnsi="Georgia" w:cs="Calibri"/>
          <w:b/>
          <w:color w:val="auto"/>
          <w:sz w:val="22"/>
          <w:szCs w:val="22"/>
        </w:rPr>
        <w:t xml:space="preserve">148 00 Praha </w:t>
      </w:r>
    </w:p>
    <w:p w14:paraId="4D612A04" w14:textId="2B9346F0" w:rsidR="00C15486" w:rsidRPr="00C15486" w:rsidRDefault="00C15486" w:rsidP="00C15486">
      <w:pPr>
        <w:pStyle w:val="Default"/>
        <w:rPr>
          <w:rFonts w:ascii="Georgia" w:hAnsi="Georgia" w:cs="Calibri"/>
          <w:b/>
          <w:color w:val="auto"/>
          <w:sz w:val="22"/>
          <w:szCs w:val="22"/>
        </w:rPr>
      </w:pPr>
      <w:r w:rsidRPr="00C15486">
        <w:rPr>
          <w:rFonts w:ascii="Georgia" w:hAnsi="Georgia" w:cs="Calibri"/>
          <w:b/>
          <w:color w:val="auto"/>
          <w:sz w:val="22"/>
          <w:szCs w:val="22"/>
        </w:rPr>
        <w:t>IČO: 62917072</w:t>
      </w:r>
    </w:p>
    <w:p w14:paraId="32345457" w14:textId="39496BC5" w:rsidR="00923871" w:rsidRPr="00C15486" w:rsidRDefault="00207E9C" w:rsidP="00C15486">
      <w:pPr>
        <w:pStyle w:val="Default"/>
        <w:rPr>
          <w:rFonts w:ascii="Georgia" w:hAnsi="Georgia" w:cs="Calibri"/>
          <w:b/>
          <w:color w:val="auto"/>
          <w:sz w:val="22"/>
          <w:szCs w:val="22"/>
        </w:rPr>
      </w:pPr>
      <w:r>
        <w:rPr>
          <w:rFonts w:ascii="Georgia" w:hAnsi="Georgia" w:cs="Calibri"/>
          <w:b/>
          <w:color w:val="auto"/>
          <w:sz w:val="22"/>
          <w:szCs w:val="22"/>
        </w:rPr>
        <w:t>XXX</w:t>
      </w:r>
      <w:r w:rsidR="009D55B4" w:rsidRPr="00C15486">
        <w:rPr>
          <w:rFonts w:ascii="Georgia" w:hAnsi="Georgia" w:cs="Georgia"/>
          <w:b/>
          <w:color w:val="auto"/>
          <w:sz w:val="22"/>
          <w:szCs w:val="22"/>
        </w:rPr>
        <w:br/>
      </w:r>
      <w:r w:rsidR="00EC5E0A" w:rsidRPr="00C15486">
        <w:rPr>
          <w:rFonts w:ascii="Georgia" w:hAnsi="Georgia" w:cs="Georgia"/>
          <w:b/>
          <w:color w:val="auto"/>
          <w:sz w:val="22"/>
          <w:szCs w:val="22"/>
        </w:rPr>
        <w:t>E</w:t>
      </w:r>
      <w:r w:rsidR="007B259D" w:rsidRPr="00C15486">
        <w:rPr>
          <w:rFonts w:ascii="Georgia" w:hAnsi="Georgia" w:cs="Georgia"/>
          <w:b/>
          <w:color w:val="auto"/>
          <w:sz w:val="22"/>
          <w:szCs w:val="22"/>
        </w:rPr>
        <w:t>-</w:t>
      </w:r>
      <w:r w:rsidR="00EC5E0A" w:rsidRPr="00C15486">
        <w:rPr>
          <w:rFonts w:ascii="Georgia" w:hAnsi="Georgia" w:cs="Georgia"/>
          <w:b/>
          <w:color w:val="auto"/>
          <w:sz w:val="22"/>
          <w:szCs w:val="22"/>
        </w:rPr>
        <w:t>mail:</w:t>
      </w:r>
      <w:r w:rsidR="00EC5E0A" w:rsidRPr="00C15486">
        <w:rPr>
          <w:rFonts w:ascii="Georgia" w:hAnsi="Georgia"/>
          <w:b/>
          <w:color w:val="auto"/>
          <w:sz w:val="22"/>
          <w:szCs w:val="22"/>
        </w:rPr>
        <w:t xml:space="preserve"> </w:t>
      </w:r>
      <w:hyperlink r:id="rId12" w:history="1">
        <w:r>
          <w:rPr>
            <w:rStyle w:val="Hypertextovodkaz"/>
            <w:rFonts w:ascii="Georgia" w:hAnsi="Georgia" w:cs="Calibri"/>
            <w:b/>
            <w:color w:val="auto"/>
            <w:sz w:val="22"/>
            <w:szCs w:val="22"/>
          </w:rPr>
          <w:t>XXX</w:t>
        </w:r>
      </w:hyperlink>
      <w:r w:rsidR="009D55B4" w:rsidRPr="00C15486">
        <w:rPr>
          <w:rFonts w:ascii="Georgia" w:hAnsi="Georgia" w:cs="Georgia"/>
          <w:b/>
          <w:color w:val="auto"/>
          <w:sz w:val="22"/>
          <w:szCs w:val="22"/>
        </w:rPr>
        <w:br/>
      </w:r>
      <w:r w:rsidR="00EC5E0A" w:rsidRPr="00C15486">
        <w:rPr>
          <w:rFonts w:ascii="Georgia" w:hAnsi="Georgia"/>
          <w:b/>
          <w:color w:val="auto"/>
          <w:sz w:val="22"/>
          <w:szCs w:val="22"/>
        </w:rPr>
        <w:t xml:space="preserve">Tel: </w:t>
      </w:r>
      <w:r>
        <w:rPr>
          <w:rFonts w:ascii="Georgia" w:hAnsi="Georgia"/>
          <w:b/>
          <w:color w:val="auto"/>
          <w:sz w:val="22"/>
          <w:szCs w:val="22"/>
        </w:rPr>
        <w:t>XXX</w:t>
      </w:r>
    </w:p>
    <w:p w14:paraId="32345458" w14:textId="07A531E3" w:rsidR="00923871" w:rsidRDefault="00923871" w:rsidP="001746CE">
      <w:pPr>
        <w:tabs>
          <w:tab w:val="left" w:pos="5387"/>
        </w:tabs>
        <w:rPr>
          <w:rFonts w:ascii="Georgia" w:hAnsi="Georgia"/>
          <w:sz w:val="22"/>
          <w:szCs w:val="22"/>
        </w:rPr>
      </w:pPr>
    </w:p>
    <w:p w14:paraId="3234545A" w14:textId="1DF3ECA4" w:rsidR="00923871" w:rsidRDefault="00EC5E0A" w:rsidP="009A1466">
      <w:pPr>
        <w:pStyle w:val="Default"/>
        <w:rPr>
          <w:rFonts w:ascii="Georgia" w:hAnsi="Georgia" w:cs="Times New Roman"/>
          <w:bCs/>
          <w:sz w:val="22"/>
          <w:szCs w:val="22"/>
        </w:rPr>
      </w:pPr>
      <w:r w:rsidRPr="009A1466">
        <w:rPr>
          <w:rFonts w:ascii="Georgia" w:hAnsi="Georgia"/>
          <w:b/>
          <w:bCs/>
          <w:color w:val="auto"/>
          <w:sz w:val="22"/>
          <w:szCs w:val="22"/>
        </w:rPr>
        <w:t>Objednáváme</w:t>
      </w:r>
      <w:r w:rsidRPr="009A1466">
        <w:rPr>
          <w:rFonts w:ascii="Georgia" w:hAnsi="Georgia"/>
          <w:color w:val="auto"/>
          <w:sz w:val="22"/>
          <w:szCs w:val="22"/>
        </w:rPr>
        <w:t xml:space="preserve"> u Vás zajištění </w:t>
      </w:r>
      <w:r w:rsidR="009A1466" w:rsidRPr="009A1466">
        <w:rPr>
          <w:rFonts w:ascii="Georgia" w:hAnsi="Georgia"/>
          <w:color w:val="auto"/>
          <w:sz w:val="22"/>
          <w:szCs w:val="22"/>
        </w:rPr>
        <w:t>autobusové dopravy</w:t>
      </w:r>
      <w:r w:rsidR="0019467C">
        <w:rPr>
          <w:rFonts w:ascii="Georgia" w:hAnsi="Georgia"/>
          <w:color w:val="auto"/>
          <w:sz w:val="22"/>
          <w:szCs w:val="22"/>
        </w:rPr>
        <w:t xml:space="preserve"> </w:t>
      </w:r>
      <w:r w:rsidRPr="009A1466">
        <w:rPr>
          <w:rFonts w:ascii="Georgia" w:hAnsi="Georgia"/>
          <w:color w:val="auto"/>
          <w:sz w:val="22"/>
          <w:szCs w:val="22"/>
        </w:rPr>
        <w:t xml:space="preserve">v rámci </w:t>
      </w:r>
      <w:r w:rsidR="009A1466" w:rsidRPr="009A1466">
        <w:rPr>
          <w:rFonts w:ascii="Georgia" w:hAnsi="Georgia" w:cs="Times New Roman"/>
          <w:bCs/>
          <w:sz w:val="22"/>
          <w:szCs w:val="22"/>
        </w:rPr>
        <w:t>výročního zasedání honorárních konzulů v</w:t>
      </w:r>
      <w:r w:rsidR="009D55B4">
        <w:rPr>
          <w:rFonts w:ascii="Georgia" w:hAnsi="Georgia" w:cs="Times New Roman"/>
          <w:bCs/>
          <w:sz w:val="22"/>
          <w:szCs w:val="22"/>
        </w:rPr>
        <w:t> </w:t>
      </w:r>
      <w:r w:rsidR="009A1466" w:rsidRPr="009A1466">
        <w:rPr>
          <w:rFonts w:ascii="Georgia" w:hAnsi="Georgia" w:cs="Times New Roman"/>
          <w:bCs/>
          <w:sz w:val="22"/>
          <w:szCs w:val="22"/>
        </w:rPr>
        <w:t>ČR</w:t>
      </w:r>
      <w:r w:rsidR="007B259D">
        <w:rPr>
          <w:rFonts w:ascii="Georgia" w:hAnsi="Georgia" w:cs="Times New Roman"/>
          <w:bCs/>
          <w:sz w:val="22"/>
          <w:szCs w:val="22"/>
        </w:rPr>
        <w:t xml:space="preserve">. </w:t>
      </w:r>
    </w:p>
    <w:p w14:paraId="1B040B92" w14:textId="77777777" w:rsidR="009A1466" w:rsidRPr="009A1466" w:rsidRDefault="009A1466" w:rsidP="009A1466">
      <w:pPr>
        <w:pStyle w:val="Default"/>
        <w:rPr>
          <w:rFonts w:ascii="Georgia" w:hAnsi="Georgia"/>
          <w:b/>
          <w:sz w:val="22"/>
          <w:szCs w:val="22"/>
        </w:rPr>
      </w:pPr>
    </w:p>
    <w:p w14:paraId="6B96C772" w14:textId="546595D8" w:rsidR="009D55B4" w:rsidRPr="006B74A2" w:rsidRDefault="00EC5E0A" w:rsidP="009D55B4">
      <w:pPr>
        <w:rPr>
          <w:rFonts w:ascii="Georgia" w:hAnsi="Georgia"/>
          <w:b/>
          <w:sz w:val="22"/>
          <w:szCs w:val="22"/>
        </w:rPr>
      </w:pPr>
      <w:r w:rsidRPr="006B74A2">
        <w:rPr>
          <w:rFonts w:ascii="Georgia" w:hAnsi="Georgia"/>
          <w:b/>
          <w:sz w:val="22"/>
          <w:szCs w:val="22"/>
        </w:rPr>
        <w:t xml:space="preserve">Termín: </w:t>
      </w:r>
      <w:r w:rsidR="009A1466" w:rsidRPr="006B74A2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>21</w:t>
      </w:r>
      <w:r w:rsidRPr="006B74A2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>/0</w:t>
      </w:r>
      <w:r w:rsidR="00EF1873" w:rsidRPr="006B74A2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>6</w:t>
      </w:r>
      <w:r w:rsidRPr="006B74A2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>/202</w:t>
      </w:r>
      <w:r w:rsidR="00EF1873" w:rsidRPr="006B74A2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>4</w:t>
      </w:r>
      <w:r w:rsidR="006B74A2" w:rsidRPr="006B74A2">
        <w:rPr>
          <w:rFonts w:ascii="Georgia" w:hAnsi="Georgia"/>
          <w:sz w:val="22"/>
          <w:szCs w:val="22"/>
        </w:rPr>
        <w:t>, místo setkání hotel Pyramida, Bělohorská 24</w:t>
      </w:r>
    </w:p>
    <w:p w14:paraId="60A74733" w14:textId="45CBC217" w:rsidR="006B74A2" w:rsidRPr="006B74A2" w:rsidRDefault="006B74A2" w:rsidP="006B74A2">
      <w:pPr>
        <w:rPr>
          <w:rFonts w:ascii="Georgia" w:hAnsi="Georgia"/>
          <w:sz w:val="22"/>
          <w:szCs w:val="22"/>
        </w:rPr>
      </w:pPr>
      <w:r w:rsidRPr="006B74A2">
        <w:rPr>
          <w:rFonts w:ascii="Georgia" w:hAnsi="Georgia"/>
          <w:b/>
          <w:bCs/>
          <w:sz w:val="22"/>
          <w:szCs w:val="22"/>
        </w:rPr>
        <w:t>Trasa 1</w:t>
      </w:r>
      <w:r w:rsidRPr="006B74A2">
        <w:rPr>
          <w:rFonts w:ascii="Georgia" w:hAnsi="Georgia"/>
          <w:sz w:val="22"/>
          <w:szCs w:val="22"/>
        </w:rPr>
        <w:t xml:space="preserve"> – Praha Hotel Pyramida - Hradec Králové - Pardubice – Praha Hotel Pyramida </w:t>
      </w:r>
    </w:p>
    <w:p w14:paraId="0C635FC6" w14:textId="77777777" w:rsidR="006B74A2" w:rsidRPr="006B74A2" w:rsidRDefault="006B74A2" w:rsidP="006B74A2">
      <w:pPr>
        <w:ind w:left="360"/>
        <w:rPr>
          <w:rFonts w:ascii="Georgia" w:eastAsiaTheme="minorHAnsi" w:hAnsi="Georgia"/>
          <w:sz w:val="22"/>
          <w:szCs w:val="22"/>
        </w:rPr>
      </w:pPr>
      <w:r w:rsidRPr="006B74A2">
        <w:rPr>
          <w:rFonts w:ascii="Georgia" w:hAnsi="Georgia"/>
          <w:sz w:val="22"/>
          <w:szCs w:val="22"/>
        </w:rPr>
        <w:t>8:30 hod. odjezd od hotelu, prosíme o přistavení busu v 8:15 hodin a předpokládaný návrat je v 16:30 hodin</w:t>
      </w:r>
    </w:p>
    <w:p w14:paraId="5B5DE627" w14:textId="77777777" w:rsidR="006B74A2" w:rsidRPr="006B74A2" w:rsidRDefault="006B74A2" w:rsidP="006B74A2">
      <w:pPr>
        <w:ind w:left="360"/>
        <w:rPr>
          <w:rFonts w:ascii="Georgia" w:hAnsi="Georgia"/>
          <w:sz w:val="22"/>
          <w:szCs w:val="22"/>
        </w:rPr>
      </w:pPr>
      <w:r w:rsidRPr="006B74A2">
        <w:rPr>
          <w:rFonts w:ascii="Georgia" w:hAnsi="Georgia"/>
          <w:sz w:val="22"/>
          <w:szCs w:val="22"/>
        </w:rPr>
        <w:t>Konzulové navštíví spol. Petrof a po obědě budou mít prohlídku v ERA Pardubice</w:t>
      </w:r>
    </w:p>
    <w:p w14:paraId="58BB88B6" w14:textId="77777777" w:rsidR="006B74A2" w:rsidRPr="006B74A2" w:rsidRDefault="006B74A2" w:rsidP="006B74A2">
      <w:pPr>
        <w:rPr>
          <w:rFonts w:ascii="Georgia" w:hAnsi="Georgia"/>
          <w:sz w:val="22"/>
          <w:szCs w:val="22"/>
        </w:rPr>
      </w:pPr>
    </w:p>
    <w:p w14:paraId="600AC710" w14:textId="0371D6B3" w:rsidR="006B74A2" w:rsidRPr="006B74A2" w:rsidRDefault="006B74A2" w:rsidP="006B74A2">
      <w:pPr>
        <w:rPr>
          <w:rFonts w:ascii="Georgia" w:hAnsi="Georgia"/>
          <w:sz w:val="22"/>
          <w:szCs w:val="22"/>
        </w:rPr>
      </w:pPr>
      <w:r w:rsidRPr="006B74A2">
        <w:rPr>
          <w:rFonts w:ascii="Georgia" w:hAnsi="Georgia"/>
          <w:b/>
          <w:bCs/>
          <w:sz w:val="22"/>
          <w:szCs w:val="22"/>
        </w:rPr>
        <w:t xml:space="preserve">Trasa 2 </w:t>
      </w:r>
      <w:r w:rsidRPr="006B74A2">
        <w:rPr>
          <w:rFonts w:ascii="Georgia" w:hAnsi="Georgia"/>
          <w:sz w:val="22"/>
          <w:szCs w:val="22"/>
        </w:rPr>
        <w:t xml:space="preserve">– Praha Hotel Pyramida - Hřebčín Kladruby nad Labem – Pardubice - Praha Hotel Pyramida </w:t>
      </w:r>
    </w:p>
    <w:p w14:paraId="188391C6" w14:textId="77777777" w:rsidR="006B74A2" w:rsidRPr="006B74A2" w:rsidRDefault="006B74A2" w:rsidP="006B74A2">
      <w:pPr>
        <w:ind w:left="360"/>
        <w:rPr>
          <w:rFonts w:ascii="Georgia" w:eastAsiaTheme="minorHAnsi" w:hAnsi="Georgia"/>
          <w:sz w:val="22"/>
          <w:szCs w:val="22"/>
        </w:rPr>
      </w:pPr>
      <w:r w:rsidRPr="006B74A2">
        <w:rPr>
          <w:rFonts w:ascii="Georgia" w:hAnsi="Georgia"/>
          <w:sz w:val="22"/>
          <w:szCs w:val="22"/>
        </w:rPr>
        <w:t>8:15 hod. odjezd, prosíme o přistavení busu v 8:00 hodin a předpokládaný návrat je v 19:00 hodin</w:t>
      </w:r>
    </w:p>
    <w:p w14:paraId="0A7C0E0F" w14:textId="77777777" w:rsidR="006B74A2" w:rsidRPr="006B74A2" w:rsidRDefault="006B74A2" w:rsidP="006B74A2">
      <w:pPr>
        <w:ind w:left="360"/>
        <w:rPr>
          <w:rFonts w:ascii="Georgia" w:hAnsi="Georgia"/>
          <w:sz w:val="22"/>
          <w:szCs w:val="22"/>
        </w:rPr>
      </w:pPr>
      <w:r w:rsidRPr="006B74A2">
        <w:rPr>
          <w:rFonts w:ascii="Georgia" w:hAnsi="Georgia"/>
          <w:sz w:val="22"/>
          <w:szCs w:val="22"/>
        </w:rPr>
        <w:t>Konzulové navštíví hřebčín a dále Automatické mlýny a Východočeské muzeum v Pardubicích.</w:t>
      </w:r>
    </w:p>
    <w:p w14:paraId="4A8CFC75" w14:textId="77777777" w:rsidR="006B74A2" w:rsidRPr="009D55B4" w:rsidRDefault="006B74A2" w:rsidP="009D55B4">
      <w:pPr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</w:pPr>
    </w:p>
    <w:p w14:paraId="32345462" w14:textId="3DD87071" w:rsidR="00923871" w:rsidRDefault="00EC5E0A">
      <w:pPr>
        <w:rPr>
          <w:rFonts w:ascii="Georgia" w:hAnsi="Georgia" w:cs="Arial"/>
          <w:color w:val="000000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Počet osob: max. </w:t>
      </w:r>
      <w:r w:rsidR="007B259D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3</w:t>
      </w:r>
      <w:r w:rsidR="00C15486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2</w:t>
      </w:r>
    </w:p>
    <w:p w14:paraId="32345463" w14:textId="77777777" w:rsidR="00923871" w:rsidRDefault="00923871">
      <w:pPr>
        <w:rPr>
          <w:rFonts w:ascii="Georgia" w:hAnsi="Georgia" w:cs="Arial"/>
          <w:color w:val="000000"/>
          <w:sz w:val="22"/>
          <w:szCs w:val="22"/>
          <w:shd w:val="clear" w:color="auto" w:fill="FFFFFF"/>
        </w:rPr>
      </w:pPr>
    </w:p>
    <w:p w14:paraId="32345464" w14:textId="3D5E3A6E" w:rsidR="00923871" w:rsidRDefault="00EC5E0A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Cena celkem</w:t>
      </w:r>
      <w:r w:rsidR="006B74A2">
        <w:rPr>
          <w:rFonts w:ascii="Georgia" w:hAnsi="Georgia"/>
          <w:b/>
          <w:sz w:val="22"/>
          <w:szCs w:val="22"/>
        </w:rPr>
        <w:t xml:space="preserve"> za dva autobusy</w:t>
      </w:r>
      <w:r>
        <w:rPr>
          <w:rFonts w:ascii="Georgia" w:hAnsi="Georgia"/>
          <w:b/>
          <w:sz w:val="22"/>
          <w:szCs w:val="22"/>
        </w:rPr>
        <w:t xml:space="preserve">: max. </w:t>
      </w:r>
      <w:r w:rsidR="006B74A2">
        <w:rPr>
          <w:rFonts w:ascii="Georgia" w:hAnsi="Georgia"/>
          <w:b/>
          <w:sz w:val="22"/>
          <w:szCs w:val="22"/>
        </w:rPr>
        <w:t>6</w:t>
      </w:r>
      <w:r w:rsidR="00F30DF9">
        <w:rPr>
          <w:rFonts w:ascii="Georgia" w:hAnsi="Georgia"/>
          <w:b/>
          <w:sz w:val="22"/>
          <w:szCs w:val="22"/>
        </w:rPr>
        <w:t>8</w:t>
      </w:r>
      <w:r w:rsidR="006B74A2">
        <w:rPr>
          <w:rFonts w:ascii="Georgia" w:hAnsi="Georgia"/>
          <w:b/>
          <w:sz w:val="22"/>
          <w:szCs w:val="22"/>
        </w:rPr>
        <w:t> </w:t>
      </w:r>
      <w:r w:rsidR="00F30DF9">
        <w:rPr>
          <w:rFonts w:ascii="Georgia" w:hAnsi="Georgia"/>
          <w:b/>
          <w:sz w:val="22"/>
          <w:szCs w:val="22"/>
        </w:rPr>
        <w:t>5</w:t>
      </w:r>
      <w:r>
        <w:rPr>
          <w:rFonts w:ascii="Georgia" w:hAnsi="Georgia"/>
          <w:b/>
          <w:sz w:val="22"/>
          <w:szCs w:val="22"/>
        </w:rPr>
        <w:t>00</w:t>
      </w:r>
      <w:r w:rsidR="006B74A2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Kč vč. DPH</w:t>
      </w:r>
      <w:r w:rsidR="009A1466">
        <w:rPr>
          <w:rFonts w:ascii="Georgia" w:hAnsi="Georgia"/>
          <w:b/>
          <w:sz w:val="22"/>
          <w:szCs w:val="22"/>
        </w:rPr>
        <w:t xml:space="preserve"> a parkovného </w:t>
      </w:r>
    </w:p>
    <w:p w14:paraId="32345465" w14:textId="77777777" w:rsidR="00923871" w:rsidRDefault="00923871">
      <w:pPr>
        <w:rPr>
          <w:rFonts w:ascii="Georgia" w:hAnsi="Georgia"/>
          <w:b/>
          <w:sz w:val="22"/>
          <w:szCs w:val="22"/>
        </w:rPr>
      </w:pPr>
    </w:p>
    <w:p w14:paraId="32345466" w14:textId="77777777" w:rsidR="00923871" w:rsidRDefault="00EC5E0A">
      <w:pPr>
        <w:rPr>
          <w:rFonts w:ascii="Georgia" w:hAnsi="Georgia"/>
          <w:b/>
          <w:sz w:val="22"/>
          <w:szCs w:val="22"/>
        </w:rPr>
      </w:pPr>
      <w:r>
        <w:rPr>
          <w:rStyle w:val="normaltextrun"/>
          <w:rFonts w:ascii="Georgia" w:hAnsi="Georgia"/>
          <w:b/>
          <w:bCs/>
          <w:color w:val="000000"/>
          <w:sz w:val="22"/>
          <w:szCs w:val="22"/>
          <w:shd w:val="clear" w:color="auto" w:fill="FFFFFF"/>
        </w:rPr>
        <w:t>Předávací protokol</w:t>
      </w:r>
      <w:r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>: ne</w:t>
      </w:r>
      <w:r>
        <w:rPr>
          <w:rStyle w:val="eop"/>
          <w:rFonts w:ascii="Georgia" w:hAnsi="Georgia"/>
          <w:color w:val="000000"/>
          <w:sz w:val="22"/>
          <w:szCs w:val="22"/>
          <w:shd w:val="clear" w:color="auto" w:fill="FFFFFF"/>
        </w:rPr>
        <w:t> </w:t>
      </w:r>
    </w:p>
    <w:p w14:paraId="32345468" w14:textId="77777777" w:rsidR="00923871" w:rsidRDefault="00EC5E0A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Platební podmínky:</w:t>
      </w:r>
    </w:p>
    <w:p w14:paraId="32345469" w14:textId="77777777" w:rsidR="00923871" w:rsidRDefault="00EC5E0A">
      <w:pPr>
        <w:autoSpaceDE/>
        <w:adjustRightInd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100 % celkové ceny bude uhrazeno po ukončení akce. Platba fakturou.</w:t>
      </w:r>
    </w:p>
    <w:p w14:paraId="3234546A" w14:textId="77777777" w:rsidR="00923871" w:rsidRDefault="00EC5E0A">
      <w:pPr>
        <w:autoSpaceDE/>
        <w:adjustRightInd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V případě, že nebude dodavatelem dodáno veškeré plnění, faktura nebude přijata. </w:t>
      </w:r>
    </w:p>
    <w:p w14:paraId="3234546B" w14:textId="77777777" w:rsidR="00923871" w:rsidRDefault="00EC5E0A">
      <w:pPr>
        <w:tabs>
          <w:tab w:val="left" w:pos="5387"/>
        </w:tabs>
        <w:jc w:val="both"/>
        <w:rPr>
          <w:rFonts w:ascii="Georgia" w:hAnsi="Georgia"/>
          <w:bCs/>
          <w:color w:val="000000" w:themeColor="text1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Splatnost faktury: </w:t>
      </w:r>
      <w:r>
        <w:rPr>
          <w:rFonts w:ascii="Georgia" w:hAnsi="Georgia"/>
          <w:bCs/>
          <w:color w:val="000000" w:themeColor="text1"/>
          <w:sz w:val="22"/>
          <w:szCs w:val="22"/>
        </w:rPr>
        <w:t>minimálně 14 dní</w:t>
      </w:r>
    </w:p>
    <w:p w14:paraId="2BFB0EC2" w14:textId="77777777" w:rsidR="006B74A2" w:rsidRDefault="006B74A2">
      <w:pPr>
        <w:tabs>
          <w:tab w:val="left" w:pos="5387"/>
        </w:tabs>
        <w:jc w:val="both"/>
        <w:rPr>
          <w:rFonts w:ascii="Georgia" w:hAnsi="Georgia"/>
          <w:bCs/>
          <w:color w:val="000000" w:themeColor="text1"/>
          <w:sz w:val="22"/>
          <w:szCs w:val="22"/>
        </w:rPr>
      </w:pPr>
    </w:p>
    <w:p w14:paraId="3234546D" w14:textId="7ECDA3B2" w:rsidR="00923871" w:rsidRDefault="00EC5E0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Prosíme o uvedení čísla objednávky na faktuře. Fakturu spolu s kopií této objednávky prosím zaslat na e-mail</w:t>
      </w:r>
      <w:r w:rsidR="00207E9C">
        <w:rPr>
          <w:rFonts w:ascii="Georgia" w:hAnsi="Georgia"/>
          <w:sz w:val="22"/>
          <w:szCs w:val="22"/>
        </w:rPr>
        <w:t xml:space="preserve"> </w:t>
      </w:r>
      <w:r w:rsidR="00207E9C">
        <w:t>XXX</w:t>
      </w:r>
      <w:r>
        <w:rPr>
          <w:rFonts w:ascii="Georgia" w:hAnsi="Georgia"/>
          <w:sz w:val="22"/>
          <w:szCs w:val="22"/>
        </w:rPr>
        <w:t xml:space="preserve">. </w:t>
      </w:r>
    </w:p>
    <w:p w14:paraId="3375C336" w14:textId="77777777" w:rsidR="006B74A2" w:rsidRDefault="006B74A2">
      <w:pPr>
        <w:rPr>
          <w:rFonts w:ascii="Georgia" w:hAnsi="Georgia"/>
          <w:sz w:val="22"/>
          <w:szCs w:val="22"/>
        </w:rPr>
      </w:pPr>
    </w:p>
    <w:p w14:paraId="3234546E" w14:textId="77777777" w:rsidR="00923871" w:rsidRDefault="00EC5E0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Děkuji za vyřízení naší objednávky.</w:t>
      </w:r>
    </w:p>
    <w:p w14:paraId="3234546F" w14:textId="77777777" w:rsidR="00923871" w:rsidRDefault="00923871">
      <w:pPr>
        <w:rPr>
          <w:rFonts w:ascii="Georgia" w:hAnsi="Georgia"/>
          <w:sz w:val="22"/>
          <w:szCs w:val="22"/>
        </w:rPr>
      </w:pPr>
    </w:p>
    <w:p w14:paraId="32345470" w14:textId="77777777" w:rsidR="00923871" w:rsidRDefault="00EC5E0A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S pozdravem</w:t>
      </w:r>
    </w:p>
    <w:p w14:paraId="32345473" w14:textId="77777777" w:rsidR="00923871" w:rsidRDefault="00923871">
      <w:pPr>
        <w:tabs>
          <w:tab w:val="left" w:pos="5387"/>
        </w:tabs>
        <w:rPr>
          <w:rFonts w:ascii="Georgia" w:hAnsi="Georgia" w:cs="Arial"/>
          <w:color w:val="000000" w:themeColor="text1"/>
          <w:sz w:val="22"/>
          <w:szCs w:val="22"/>
        </w:rPr>
      </w:pPr>
    </w:p>
    <w:p w14:paraId="028574FF" w14:textId="77777777" w:rsidR="006B74A2" w:rsidRDefault="006B74A2">
      <w:pPr>
        <w:rPr>
          <w:rFonts w:ascii="Georgia" w:hAnsi="Georgia"/>
          <w:b/>
          <w:sz w:val="22"/>
          <w:szCs w:val="22"/>
        </w:rPr>
      </w:pPr>
    </w:p>
    <w:p w14:paraId="15A1C3C7" w14:textId="77777777" w:rsidR="006B74A2" w:rsidRDefault="006B74A2">
      <w:pPr>
        <w:rPr>
          <w:rFonts w:ascii="Georgia" w:hAnsi="Georgia"/>
          <w:b/>
          <w:sz w:val="22"/>
          <w:szCs w:val="22"/>
        </w:rPr>
      </w:pPr>
    </w:p>
    <w:p w14:paraId="30117AB4" w14:textId="77777777" w:rsidR="006B74A2" w:rsidRDefault="006B74A2">
      <w:pPr>
        <w:rPr>
          <w:rFonts w:ascii="Georgia" w:hAnsi="Georgia"/>
          <w:b/>
          <w:sz w:val="22"/>
          <w:szCs w:val="22"/>
        </w:rPr>
      </w:pPr>
    </w:p>
    <w:p w14:paraId="0C14A0D5" w14:textId="77777777" w:rsidR="006B74A2" w:rsidRDefault="006B74A2">
      <w:pPr>
        <w:rPr>
          <w:rFonts w:ascii="Georgia" w:hAnsi="Georgia"/>
          <w:b/>
          <w:sz w:val="22"/>
          <w:szCs w:val="22"/>
        </w:rPr>
      </w:pPr>
    </w:p>
    <w:p w14:paraId="32345474" w14:textId="299D2156" w:rsidR="00923871" w:rsidRDefault="00EC5E0A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Vyřizuje:                                                                  Za objednávajícího:</w:t>
      </w:r>
    </w:p>
    <w:p w14:paraId="5F71C214" w14:textId="77777777" w:rsidR="00DB5C33" w:rsidRDefault="00DB5C33">
      <w:pPr>
        <w:rPr>
          <w:rFonts w:ascii="Georgia" w:hAnsi="Georgia"/>
          <w:b/>
          <w:sz w:val="22"/>
          <w:szCs w:val="22"/>
        </w:rPr>
      </w:pPr>
    </w:p>
    <w:p w14:paraId="785F98C4" w14:textId="77777777" w:rsidR="00DB5C33" w:rsidRDefault="00DB5C33">
      <w:pPr>
        <w:rPr>
          <w:rFonts w:ascii="Georgia" w:hAnsi="Georgia"/>
          <w:b/>
          <w:sz w:val="22"/>
          <w:szCs w:val="22"/>
        </w:rPr>
      </w:pPr>
    </w:p>
    <w:p w14:paraId="4009D7BD" w14:textId="77777777" w:rsidR="00DB5C33" w:rsidRDefault="00DB5C33">
      <w:pPr>
        <w:rPr>
          <w:rFonts w:ascii="Georgia" w:hAnsi="Georgia"/>
          <w:b/>
          <w:sz w:val="22"/>
          <w:szCs w:val="22"/>
        </w:rPr>
      </w:pPr>
    </w:p>
    <w:p w14:paraId="08D87946" w14:textId="77777777" w:rsidR="00DB5C33" w:rsidRDefault="00DB5C33">
      <w:pPr>
        <w:rPr>
          <w:rFonts w:ascii="Georgia" w:hAnsi="Georgia"/>
          <w:b/>
          <w:sz w:val="22"/>
          <w:szCs w:val="22"/>
        </w:rPr>
      </w:pPr>
    </w:p>
    <w:p w14:paraId="005D7B0E" w14:textId="1073C043" w:rsidR="00DB5C33" w:rsidRPr="00697466" w:rsidRDefault="00207E9C" w:rsidP="00DB5C33">
      <w:pPr>
        <w:rPr>
          <w:rFonts w:ascii="Georgia" w:hAnsi="Georgia" w:cs="Arial"/>
          <w:color w:val="000000"/>
          <w:sz w:val="22"/>
          <w:szCs w:val="22"/>
          <w:lang w:eastAsia="zh-CN"/>
        </w:rPr>
      </w:pPr>
      <w:r>
        <w:rPr>
          <w:rFonts w:ascii="Georgia" w:hAnsi="Georgia"/>
          <w:sz w:val="22"/>
          <w:szCs w:val="22"/>
        </w:rPr>
        <w:t>XXX</w:t>
      </w:r>
      <w:r w:rsidR="00DB5C33">
        <w:rPr>
          <w:rFonts w:ascii="Georgia" w:hAnsi="Georgia"/>
          <w:sz w:val="22"/>
          <w:szCs w:val="22"/>
        </w:rPr>
        <w:t xml:space="preserve"> </w:t>
      </w:r>
      <w:r w:rsidR="00DB5C33" w:rsidRPr="0065236E">
        <w:rPr>
          <w:rFonts w:ascii="Georgia" w:hAnsi="Georgia"/>
          <w:sz w:val="22"/>
          <w:szCs w:val="22"/>
        </w:rPr>
        <w:t xml:space="preserve">                                                   </w:t>
      </w:r>
      <w:r w:rsidR="00DB5C3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  <w:lang w:eastAsia="zh-CN"/>
        </w:rPr>
        <w:tab/>
      </w:r>
      <w:r>
        <w:rPr>
          <w:rFonts w:ascii="Georgia" w:hAnsi="Georgia" w:cs="Arial"/>
          <w:color w:val="000000"/>
          <w:sz w:val="22"/>
          <w:szCs w:val="22"/>
          <w:lang w:eastAsia="zh-CN"/>
        </w:rPr>
        <w:tab/>
      </w:r>
      <w:r>
        <w:rPr>
          <w:rFonts w:ascii="Georgia" w:hAnsi="Georgia" w:cs="Arial"/>
          <w:color w:val="000000"/>
          <w:sz w:val="22"/>
          <w:szCs w:val="22"/>
          <w:lang w:eastAsia="zh-CN"/>
        </w:rPr>
        <w:tab/>
        <w:t>XXX</w:t>
      </w:r>
    </w:p>
    <w:p w14:paraId="1D4689A7" w14:textId="555BEFC7" w:rsidR="00DB5C33" w:rsidRPr="00E1375F" w:rsidRDefault="00DB5C33" w:rsidP="00DB5C33">
      <w:pPr>
        <w:tabs>
          <w:tab w:val="left" w:pos="4253"/>
          <w:tab w:val="left" w:pos="6804"/>
        </w:tabs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vedoucí </w:t>
      </w:r>
      <w:r w:rsidRPr="00E1375F">
        <w:rPr>
          <w:rFonts w:ascii="Georgia" w:hAnsi="Georgia"/>
          <w:color w:val="000000"/>
          <w:sz w:val="22"/>
          <w:szCs w:val="22"/>
        </w:rPr>
        <w:t>manažer press a fam tripů</w:t>
      </w:r>
      <w:r w:rsidRPr="00E1375F">
        <w:rPr>
          <w:rFonts w:ascii="Georgia" w:hAnsi="Georgia"/>
          <w:color w:val="000000"/>
          <w:sz w:val="22"/>
          <w:szCs w:val="22"/>
        </w:rPr>
        <w:tab/>
        <w:t xml:space="preserve">        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 w:rsidRPr="00E1375F">
        <w:rPr>
          <w:rFonts w:ascii="Georgia" w:hAnsi="Georgia"/>
          <w:color w:val="000000"/>
          <w:sz w:val="22"/>
          <w:szCs w:val="22"/>
        </w:rPr>
        <w:t>ředitelka odboru produkt management</w:t>
      </w:r>
      <w:r>
        <w:rPr>
          <w:rFonts w:ascii="Georgia" w:hAnsi="Georgia"/>
          <w:color w:val="000000"/>
          <w:sz w:val="22"/>
          <w:szCs w:val="22"/>
        </w:rPr>
        <w:t>u</w:t>
      </w:r>
      <w:r w:rsidRPr="00E1375F">
        <w:rPr>
          <w:rFonts w:ascii="Georgia" w:hAnsi="Georgia"/>
          <w:color w:val="000000"/>
          <w:sz w:val="22"/>
          <w:szCs w:val="22"/>
        </w:rPr>
        <w:t>,</w:t>
      </w:r>
      <w:r w:rsidRPr="004F2BF2">
        <w:rPr>
          <w:rFonts w:ascii="Georgia" w:hAnsi="Georgia"/>
          <w:color w:val="000000"/>
          <w:sz w:val="22"/>
          <w:szCs w:val="22"/>
        </w:rPr>
        <w:t xml:space="preserve"> </w:t>
      </w:r>
      <w:r w:rsidR="00207E9C">
        <w:rPr>
          <w:rFonts w:ascii="Georgia" w:hAnsi="Georgia"/>
          <w:color w:val="000000"/>
          <w:sz w:val="22"/>
          <w:szCs w:val="22"/>
        </w:rPr>
        <w:t>XXX</w:t>
      </w:r>
      <w:r w:rsidRPr="00E1375F">
        <w:rPr>
          <w:rFonts w:ascii="Georgia" w:hAnsi="Georgia"/>
          <w:color w:val="000000"/>
          <w:sz w:val="22"/>
          <w:szCs w:val="22"/>
        </w:rPr>
        <w:tab/>
        <w:t xml:space="preserve">        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 w:rsidRPr="00E1375F">
        <w:rPr>
          <w:rFonts w:ascii="Georgia" w:hAnsi="Georgia"/>
          <w:color w:val="000000"/>
          <w:sz w:val="22"/>
          <w:szCs w:val="22"/>
        </w:rPr>
        <w:t>výzkumu a B2B spolupráce</w:t>
      </w:r>
    </w:p>
    <w:p w14:paraId="32345479" w14:textId="7ED1A2DB" w:rsidR="00923871" w:rsidRPr="00DB5C33" w:rsidRDefault="00DB5C33" w:rsidP="00DB5C33">
      <w:pPr>
        <w:tabs>
          <w:tab w:val="left" w:pos="4253"/>
          <w:tab w:val="left" w:pos="6804"/>
        </w:tabs>
        <w:rPr>
          <w:rFonts w:ascii="Georgia" w:hAnsi="Georgia" w:cs="Arial"/>
          <w:color w:val="000000"/>
          <w:sz w:val="22"/>
          <w:szCs w:val="22"/>
          <w:u w:val="single"/>
          <w:lang w:eastAsia="zh-CN"/>
        </w:rPr>
      </w:pPr>
      <w:r w:rsidRPr="00E1375F">
        <w:rPr>
          <w:rFonts w:ascii="Georgia" w:hAnsi="Georgia"/>
          <w:color w:val="000000"/>
          <w:sz w:val="22"/>
          <w:szCs w:val="22"/>
        </w:rPr>
        <w:tab/>
      </w:r>
      <w:r w:rsidRPr="00E1375F">
        <w:rPr>
          <w:rFonts w:ascii="Georgia" w:hAnsi="Georgia"/>
          <w:b/>
          <w:color w:val="000000"/>
          <w:sz w:val="22"/>
          <w:szCs w:val="22"/>
        </w:rPr>
        <w:t xml:space="preserve">       </w:t>
      </w:r>
      <w:r>
        <w:rPr>
          <w:rFonts w:ascii="Georgia" w:hAnsi="Georgia"/>
          <w:b/>
          <w:color w:val="000000"/>
          <w:sz w:val="22"/>
          <w:szCs w:val="22"/>
        </w:rPr>
        <w:t xml:space="preserve">  </w:t>
      </w:r>
      <w:hyperlink r:id="rId13" w:history="1">
        <w:r w:rsidR="00207E9C">
          <w:rPr>
            <w:rStyle w:val="Hypertextovodkaz"/>
            <w:rFonts w:ascii="Georgia" w:hAnsi="Georgia" w:cs="Arial"/>
            <w:color w:val="000000"/>
            <w:sz w:val="22"/>
            <w:szCs w:val="22"/>
            <w:lang w:eastAsia="zh-CN"/>
          </w:rPr>
          <w:t>XXX</w:t>
        </w:r>
      </w:hyperlink>
    </w:p>
    <w:sectPr w:rsidR="00923871" w:rsidRPr="00DB5C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0D7D2" w14:textId="77777777" w:rsidR="00534458" w:rsidRDefault="00534458">
      <w:r>
        <w:separator/>
      </w:r>
    </w:p>
  </w:endnote>
  <w:endnote w:type="continuationSeparator" w:id="0">
    <w:p w14:paraId="59685BAE" w14:textId="77777777" w:rsidR="00534458" w:rsidRDefault="0053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21D4C" w14:textId="77777777" w:rsidR="00E15086" w:rsidRDefault="00E150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5A460" w14:textId="77777777" w:rsidR="00E15086" w:rsidRDefault="00E1508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EF8CC" w14:textId="77777777" w:rsidR="00E15086" w:rsidRDefault="00E150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4E7B6" w14:textId="77777777" w:rsidR="00534458" w:rsidRDefault="00534458">
      <w:r>
        <w:separator/>
      </w:r>
    </w:p>
  </w:footnote>
  <w:footnote w:type="continuationSeparator" w:id="0">
    <w:p w14:paraId="14DB13BF" w14:textId="77777777" w:rsidR="00534458" w:rsidRDefault="00534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C67D4" w14:textId="77777777" w:rsidR="00E15086" w:rsidRDefault="00E150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4547C" w14:textId="4E55D170" w:rsidR="00923871" w:rsidRDefault="00EC5E0A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4547E" wp14:editId="3234547F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2345483" w14:textId="77777777" w:rsidR="00923871" w:rsidRDefault="00EC5E0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Objednávka č.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454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 stroked="f">
              <v:textbox>
                <w:txbxContent>
                  <w:p w14:paraId="32345483" w14:textId="77777777" w:rsidR="00923871" w:rsidRDefault="00EC5E0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 xml:space="preserve">Objednávka č.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2345480" wp14:editId="32345481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</w:rPr>
      <w:tab/>
    </w:r>
    <w:r w:rsidR="00AB47F1">
      <w:rPr>
        <w:rFonts w:ascii="Georgia" w:hAnsi="Georgia"/>
      </w:rPr>
      <w:t>1695</w:t>
    </w:r>
    <w:r>
      <w:rPr>
        <w:rFonts w:ascii="Georgia" w:hAnsi="Georgia" w:cs="Arial"/>
        <w:b/>
        <w:sz w:val="22"/>
        <w:szCs w:val="22"/>
      </w:rPr>
      <w:t>/</w:t>
    </w:r>
    <w:r>
      <w:rPr>
        <w:rFonts w:ascii="Georgia" w:hAnsi="Georgia" w:cs="Arial"/>
        <w:bCs/>
        <w:sz w:val="22"/>
        <w:szCs w:val="22"/>
      </w:rPr>
      <w:t>202</w:t>
    </w:r>
    <w:r w:rsidR="003F16D3">
      <w:rPr>
        <w:rFonts w:ascii="Georgia" w:hAnsi="Georgia" w:cs="Arial"/>
        <w:bCs/>
        <w:sz w:val="22"/>
        <w:szCs w:val="22"/>
      </w:rPr>
      <w:t>4</w:t>
    </w:r>
  </w:p>
  <w:p w14:paraId="3234547D" w14:textId="77777777" w:rsidR="00923871" w:rsidRDefault="009238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455DB" w14:textId="77777777" w:rsidR="00E15086" w:rsidRDefault="00E150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03810"/>
    <w:multiLevelType w:val="hybridMultilevel"/>
    <w:tmpl w:val="7BA86A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6146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1284"/>
    <w:rsid w:val="000059DA"/>
    <w:rsid w:val="00007B5F"/>
    <w:rsid w:val="00023E85"/>
    <w:rsid w:val="00030694"/>
    <w:rsid w:val="00041CEE"/>
    <w:rsid w:val="00042958"/>
    <w:rsid w:val="00054B52"/>
    <w:rsid w:val="000625AE"/>
    <w:rsid w:val="00066EEE"/>
    <w:rsid w:val="00070423"/>
    <w:rsid w:val="00076A5F"/>
    <w:rsid w:val="0008436D"/>
    <w:rsid w:val="00094E52"/>
    <w:rsid w:val="000D618E"/>
    <w:rsid w:val="000E1092"/>
    <w:rsid w:val="000F06C5"/>
    <w:rsid w:val="0010339B"/>
    <w:rsid w:val="0010341D"/>
    <w:rsid w:val="00110C5D"/>
    <w:rsid w:val="00112A34"/>
    <w:rsid w:val="00113591"/>
    <w:rsid w:val="0011414A"/>
    <w:rsid w:val="00142D05"/>
    <w:rsid w:val="00144CEE"/>
    <w:rsid w:val="00145DD7"/>
    <w:rsid w:val="001473BD"/>
    <w:rsid w:val="00155FC8"/>
    <w:rsid w:val="001746CE"/>
    <w:rsid w:val="00182C99"/>
    <w:rsid w:val="0019467C"/>
    <w:rsid w:val="00195329"/>
    <w:rsid w:val="00195FFB"/>
    <w:rsid w:val="001A04B1"/>
    <w:rsid w:val="001A70FD"/>
    <w:rsid w:val="001B70DD"/>
    <w:rsid w:val="001D125E"/>
    <w:rsid w:val="001D2333"/>
    <w:rsid w:val="001D4679"/>
    <w:rsid w:val="001D50AF"/>
    <w:rsid w:val="001D74C9"/>
    <w:rsid w:val="00202C57"/>
    <w:rsid w:val="002045B6"/>
    <w:rsid w:val="002065AA"/>
    <w:rsid w:val="00207E9C"/>
    <w:rsid w:val="002108E8"/>
    <w:rsid w:val="00220EF0"/>
    <w:rsid w:val="00227481"/>
    <w:rsid w:val="00227B0C"/>
    <w:rsid w:val="00257662"/>
    <w:rsid w:val="0026565A"/>
    <w:rsid w:val="00270341"/>
    <w:rsid w:val="002742D2"/>
    <w:rsid w:val="00294ED6"/>
    <w:rsid w:val="002A050C"/>
    <w:rsid w:val="002A6FF4"/>
    <w:rsid w:val="002C3B4C"/>
    <w:rsid w:val="002C7780"/>
    <w:rsid w:val="002E1A48"/>
    <w:rsid w:val="002E4FC9"/>
    <w:rsid w:val="002F79C4"/>
    <w:rsid w:val="00302ACA"/>
    <w:rsid w:val="00305299"/>
    <w:rsid w:val="00307B09"/>
    <w:rsid w:val="00324CC3"/>
    <w:rsid w:val="0032743B"/>
    <w:rsid w:val="00344CA5"/>
    <w:rsid w:val="003456B5"/>
    <w:rsid w:val="0034669B"/>
    <w:rsid w:val="00357D70"/>
    <w:rsid w:val="003C2325"/>
    <w:rsid w:val="003C4202"/>
    <w:rsid w:val="003C6E61"/>
    <w:rsid w:val="003D4775"/>
    <w:rsid w:val="003D5BAD"/>
    <w:rsid w:val="003E390E"/>
    <w:rsid w:val="003F16D3"/>
    <w:rsid w:val="003F1B27"/>
    <w:rsid w:val="003F5421"/>
    <w:rsid w:val="003F62FA"/>
    <w:rsid w:val="00412685"/>
    <w:rsid w:val="00424594"/>
    <w:rsid w:val="00430AD7"/>
    <w:rsid w:val="00436034"/>
    <w:rsid w:val="00441815"/>
    <w:rsid w:val="004471B9"/>
    <w:rsid w:val="0044730B"/>
    <w:rsid w:val="0045093C"/>
    <w:rsid w:val="00452F6A"/>
    <w:rsid w:val="00452FB5"/>
    <w:rsid w:val="00463F14"/>
    <w:rsid w:val="0047196D"/>
    <w:rsid w:val="004767ED"/>
    <w:rsid w:val="00482CA3"/>
    <w:rsid w:val="00492AFE"/>
    <w:rsid w:val="004943EC"/>
    <w:rsid w:val="004A1C8B"/>
    <w:rsid w:val="004B022A"/>
    <w:rsid w:val="004C761C"/>
    <w:rsid w:val="004F1745"/>
    <w:rsid w:val="00511802"/>
    <w:rsid w:val="00514DDD"/>
    <w:rsid w:val="00516AD0"/>
    <w:rsid w:val="00532152"/>
    <w:rsid w:val="00534458"/>
    <w:rsid w:val="00552FAC"/>
    <w:rsid w:val="00592A86"/>
    <w:rsid w:val="00596AE6"/>
    <w:rsid w:val="005B1D3E"/>
    <w:rsid w:val="005B3D5F"/>
    <w:rsid w:val="005B41A1"/>
    <w:rsid w:val="005C7B8F"/>
    <w:rsid w:val="005E2C9A"/>
    <w:rsid w:val="006022C2"/>
    <w:rsid w:val="00605E11"/>
    <w:rsid w:val="00607142"/>
    <w:rsid w:val="0061025C"/>
    <w:rsid w:val="00611D65"/>
    <w:rsid w:val="00613384"/>
    <w:rsid w:val="00615391"/>
    <w:rsid w:val="00634782"/>
    <w:rsid w:val="00657230"/>
    <w:rsid w:val="00661F67"/>
    <w:rsid w:val="00686E1E"/>
    <w:rsid w:val="00691646"/>
    <w:rsid w:val="0069400D"/>
    <w:rsid w:val="006B1A57"/>
    <w:rsid w:val="006B74A2"/>
    <w:rsid w:val="006C7416"/>
    <w:rsid w:val="006D2436"/>
    <w:rsid w:val="006E2F5E"/>
    <w:rsid w:val="006E52E4"/>
    <w:rsid w:val="006E7E16"/>
    <w:rsid w:val="006F00D0"/>
    <w:rsid w:val="006F4908"/>
    <w:rsid w:val="00706B19"/>
    <w:rsid w:val="007133EE"/>
    <w:rsid w:val="00713B2E"/>
    <w:rsid w:val="00720F89"/>
    <w:rsid w:val="007236C4"/>
    <w:rsid w:val="00730F73"/>
    <w:rsid w:val="00732AC6"/>
    <w:rsid w:val="007408AA"/>
    <w:rsid w:val="0074702B"/>
    <w:rsid w:val="007551FB"/>
    <w:rsid w:val="007763E7"/>
    <w:rsid w:val="00780AA6"/>
    <w:rsid w:val="0078794D"/>
    <w:rsid w:val="0079372A"/>
    <w:rsid w:val="007B259D"/>
    <w:rsid w:val="007D1602"/>
    <w:rsid w:val="007F172C"/>
    <w:rsid w:val="007F3AF4"/>
    <w:rsid w:val="0080365B"/>
    <w:rsid w:val="008131BA"/>
    <w:rsid w:val="0081578C"/>
    <w:rsid w:val="008329D7"/>
    <w:rsid w:val="008341F9"/>
    <w:rsid w:val="008443C0"/>
    <w:rsid w:val="00860D79"/>
    <w:rsid w:val="00893EDD"/>
    <w:rsid w:val="008A388F"/>
    <w:rsid w:val="008A45EB"/>
    <w:rsid w:val="008C6B56"/>
    <w:rsid w:val="008D2137"/>
    <w:rsid w:val="008E3774"/>
    <w:rsid w:val="008E3DD1"/>
    <w:rsid w:val="008E3F60"/>
    <w:rsid w:val="008E7AA5"/>
    <w:rsid w:val="008F46D7"/>
    <w:rsid w:val="008F47A0"/>
    <w:rsid w:val="00905A6B"/>
    <w:rsid w:val="00922526"/>
    <w:rsid w:val="00923871"/>
    <w:rsid w:val="00976F7C"/>
    <w:rsid w:val="00980769"/>
    <w:rsid w:val="009A1466"/>
    <w:rsid w:val="009B2FEF"/>
    <w:rsid w:val="009B6C44"/>
    <w:rsid w:val="009B7798"/>
    <w:rsid w:val="009D2D86"/>
    <w:rsid w:val="009D540F"/>
    <w:rsid w:val="009D55B4"/>
    <w:rsid w:val="009E1B19"/>
    <w:rsid w:val="009E3EE6"/>
    <w:rsid w:val="009E41B3"/>
    <w:rsid w:val="009F1E20"/>
    <w:rsid w:val="009F20A5"/>
    <w:rsid w:val="009F6793"/>
    <w:rsid w:val="00A163A3"/>
    <w:rsid w:val="00A2768D"/>
    <w:rsid w:val="00A30A16"/>
    <w:rsid w:val="00A321F7"/>
    <w:rsid w:val="00A33D68"/>
    <w:rsid w:val="00A34A23"/>
    <w:rsid w:val="00A35CE7"/>
    <w:rsid w:val="00A42268"/>
    <w:rsid w:val="00A6436F"/>
    <w:rsid w:val="00A672CB"/>
    <w:rsid w:val="00A67C9B"/>
    <w:rsid w:val="00A81D01"/>
    <w:rsid w:val="00A91381"/>
    <w:rsid w:val="00A91542"/>
    <w:rsid w:val="00A93674"/>
    <w:rsid w:val="00AB346F"/>
    <w:rsid w:val="00AB47F1"/>
    <w:rsid w:val="00AC557D"/>
    <w:rsid w:val="00AE2460"/>
    <w:rsid w:val="00AE4A80"/>
    <w:rsid w:val="00AF325C"/>
    <w:rsid w:val="00B03A14"/>
    <w:rsid w:val="00B03B06"/>
    <w:rsid w:val="00B05FE7"/>
    <w:rsid w:val="00B11A1B"/>
    <w:rsid w:val="00B202A2"/>
    <w:rsid w:val="00B26AE8"/>
    <w:rsid w:val="00B34203"/>
    <w:rsid w:val="00B544F1"/>
    <w:rsid w:val="00B656DF"/>
    <w:rsid w:val="00B65916"/>
    <w:rsid w:val="00B6645B"/>
    <w:rsid w:val="00B81217"/>
    <w:rsid w:val="00B8448F"/>
    <w:rsid w:val="00B869B8"/>
    <w:rsid w:val="00B94F37"/>
    <w:rsid w:val="00BA11C7"/>
    <w:rsid w:val="00BA6E89"/>
    <w:rsid w:val="00BB0F81"/>
    <w:rsid w:val="00BD314C"/>
    <w:rsid w:val="00BD3C40"/>
    <w:rsid w:val="00BD5124"/>
    <w:rsid w:val="00C02654"/>
    <w:rsid w:val="00C12DE2"/>
    <w:rsid w:val="00C15486"/>
    <w:rsid w:val="00C26E10"/>
    <w:rsid w:val="00C609AD"/>
    <w:rsid w:val="00C62C52"/>
    <w:rsid w:val="00C74701"/>
    <w:rsid w:val="00C93832"/>
    <w:rsid w:val="00C95F37"/>
    <w:rsid w:val="00C9632D"/>
    <w:rsid w:val="00CA2398"/>
    <w:rsid w:val="00CB2B8C"/>
    <w:rsid w:val="00CB4C2A"/>
    <w:rsid w:val="00CB64D3"/>
    <w:rsid w:val="00CC5711"/>
    <w:rsid w:val="00CD2848"/>
    <w:rsid w:val="00CE0F17"/>
    <w:rsid w:val="00CE12CE"/>
    <w:rsid w:val="00CF578F"/>
    <w:rsid w:val="00D13D42"/>
    <w:rsid w:val="00D231A9"/>
    <w:rsid w:val="00D30409"/>
    <w:rsid w:val="00D3650F"/>
    <w:rsid w:val="00D43D49"/>
    <w:rsid w:val="00D67DF3"/>
    <w:rsid w:val="00D71807"/>
    <w:rsid w:val="00D768C5"/>
    <w:rsid w:val="00DA2340"/>
    <w:rsid w:val="00DB5C33"/>
    <w:rsid w:val="00DE152F"/>
    <w:rsid w:val="00DF57D6"/>
    <w:rsid w:val="00DF5958"/>
    <w:rsid w:val="00DF7825"/>
    <w:rsid w:val="00E10CF8"/>
    <w:rsid w:val="00E13F84"/>
    <w:rsid w:val="00E15086"/>
    <w:rsid w:val="00E22D96"/>
    <w:rsid w:val="00E253DD"/>
    <w:rsid w:val="00E36F18"/>
    <w:rsid w:val="00E40681"/>
    <w:rsid w:val="00E42017"/>
    <w:rsid w:val="00E67259"/>
    <w:rsid w:val="00E67E38"/>
    <w:rsid w:val="00E718B4"/>
    <w:rsid w:val="00E82E72"/>
    <w:rsid w:val="00E9401A"/>
    <w:rsid w:val="00EA4630"/>
    <w:rsid w:val="00EB11C5"/>
    <w:rsid w:val="00EB37C4"/>
    <w:rsid w:val="00EB4544"/>
    <w:rsid w:val="00EC007D"/>
    <w:rsid w:val="00EC5E0A"/>
    <w:rsid w:val="00EC6622"/>
    <w:rsid w:val="00ED3284"/>
    <w:rsid w:val="00ED34A2"/>
    <w:rsid w:val="00EE4B32"/>
    <w:rsid w:val="00EE62C4"/>
    <w:rsid w:val="00EF1873"/>
    <w:rsid w:val="00EF2B3C"/>
    <w:rsid w:val="00F12989"/>
    <w:rsid w:val="00F13431"/>
    <w:rsid w:val="00F21EE0"/>
    <w:rsid w:val="00F24F83"/>
    <w:rsid w:val="00F30DF9"/>
    <w:rsid w:val="00F7077C"/>
    <w:rsid w:val="00F777FF"/>
    <w:rsid w:val="00F836F3"/>
    <w:rsid w:val="00F8396B"/>
    <w:rsid w:val="00F853D3"/>
    <w:rsid w:val="00F943A2"/>
    <w:rsid w:val="00FA6E4B"/>
    <w:rsid w:val="00FB018A"/>
    <w:rsid w:val="00FC25F9"/>
    <w:rsid w:val="00FC572F"/>
    <w:rsid w:val="00FD133C"/>
    <w:rsid w:val="00FE1180"/>
    <w:rsid w:val="00FE3039"/>
    <w:rsid w:val="00FE386C"/>
    <w:rsid w:val="04540C78"/>
    <w:rsid w:val="080C58D7"/>
    <w:rsid w:val="2F1B282F"/>
    <w:rsid w:val="3908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234544A"/>
  <w14:defaultImageDpi w14:val="0"/>
  <w15:docId w15:val="{91350029-9F98-40BF-89BD-F5A5E097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caption" w:semiHidden="1" w:uiPriority="35" w:unhideWhenUsed="1" w:qFormat="1"/>
    <w:lsdException w:name="annotation reference" w:semiHidden="1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nhideWhenUsed="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qFormat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qFormat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qFormat/>
    <w:rPr>
      <w:rFonts w:cs="Times New Roman"/>
      <w:color w:val="0000FF"/>
      <w:u w:val="single"/>
    </w:rPr>
  </w:style>
  <w:style w:type="character" w:customStyle="1" w:styleId="ZhlavChar">
    <w:name w:val="Záhlaví Char"/>
    <w:link w:val="Zhlav"/>
    <w:uiPriority w:val="99"/>
    <w:locked/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uiPriority w:val="99"/>
    <w:qFormat/>
    <w:locked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customStyle="1" w:styleId="TextkomenteChar">
    <w:name w:val="Text komentáře Char"/>
    <w:link w:val="Textkomente"/>
    <w:uiPriority w:val="99"/>
    <w:semiHidden/>
    <w:qFormat/>
    <w:locked/>
    <w:rPr>
      <w:rFonts w:ascii="Calibri" w:hAnsi="Calibri" w:cs="Times New Roman"/>
      <w:sz w:val="20"/>
      <w:lang w:val="zh-CN" w:eastAsia="en-US"/>
    </w:rPr>
  </w:style>
  <w:style w:type="character" w:customStyle="1" w:styleId="TextbublinyChar">
    <w:name w:val="Text bubliny Char"/>
    <w:link w:val="Textbubliny"/>
    <w:uiPriority w:val="99"/>
    <w:semiHidden/>
    <w:qFormat/>
    <w:locked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evyeenzmnka1">
    <w:name w:val="Nevyřešená zmínka1"/>
    <w:uiPriority w:val="99"/>
    <w:semiHidden/>
    <w:unhideWhenUsed/>
    <w:qFormat/>
    <w:rPr>
      <w:rFonts w:cs="Times New Roman"/>
      <w:color w:val="808080"/>
      <w:shd w:val="clear" w:color="auto" w:fill="E6E6E6"/>
    </w:rPr>
  </w:style>
  <w:style w:type="character" w:customStyle="1" w:styleId="PedmtkomenteChar">
    <w:name w:val="Předmět komentáře Char"/>
    <w:link w:val="Pedmtkomente"/>
    <w:uiPriority w:val="99"/>
    <w:qFormat/>
    <w:locked/>
    <w:rPr>
      <w:rFonts w:ascii="Times New Roman" w:hAnsi="Times New Roman" w:cs="Times New Roman"/>
      <w:b/>
      <w:bCs/>
      <w:sz w:val="20"/>
      <w:lang w:val="zh-CN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qFormat/>
  </w:style>
  <w:style w:type="character" w:customStyle="1" w:styleId="eop">
    <w:name w:val="eop"/>
    <w:qFormat/>
  </w:style>
  <w:style w:type="character" w:styleId="Nevyeenzmnka">
    <w:name w:val="Unresolved Mention"/>
    <w:basedOn w:val="Standardnpsmoodstavce"/>
    <w:uiPriority w:val="99"/>
    <w:semiHidden/>
    <w:unhideWhenUsed/>
    <w:rsid w:val="006B7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aneckova@czechtourism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daniel.kozeluh@vegatour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1" ma:contentTypeDescription="Vytvoří nový dokument" ma:contentTypeScope="" ma:versionID="27324f56208c0dd70889a21ba391962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ffc3ef9eb1b05c0dee9ecc7a5077afe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ED617-DE9D-4625-8690-021E3B1B2B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7BA0B0B-3B5E-4CDB-BD34-634C668BE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neznámý</dc:creator>
  <cp:lastModifiedBy>Krušberská Eliška</cp:lastModifiedBy>
  <cp:revision>4</cp:revision>
  <cp:lastPrinted>2021-09-15T12:05:00Z</cp:lastPrinted>
  <dcterms:created xsi:type="dcterms:W3CDTF">2024-06-10T15:06:00Z</dcterms:created>
  <dcterms:modified xsi:type="dcterms:W3CDTF">2024-06-13T13:21:00Z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  <property fmtid="{D5CDD505-2E9C-101B-9397-08002B2CF9AE}" pid="3" name="KSOProductBuildVer">
    <vt:lpwstr>1033-11.2.0.11537</vt:lpwstr>
  </property>
  <property fmtid="{D5CDD505-2E9C-101B-9397-08002B2CF9AE}" pid="4" name="ICV">
    <vt:lpwstr>5502B7EFB0134980823D64430452DA93</vt:lpwstr>
  </property>
</Properties>
</file>