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20"/>
        <w:gridCol w:w="820"/>
        <w:gridCol w:w="1900"/>
        <w:gridCol w:w="220"/>
        <w:gridCol w:w="180"/>
        <w:gridCol w:w="60"/>
        <w:gridCol w:w="40"/>
        <w:gridCol w:w="800"/>
        <w:gridCol w:w="160"/>
        <w:gridCol w:w="660"/>
        <w:gridCol w:w="260"/>
        <w:gridCol w:w="440"/>
        <w:gridCol w:w="40"/>
        <w:gridCol w:w="260"/>
        <w:gridCol w:w="50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4C045B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4C045B" w:rsidRDefault="004C045B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6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8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90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80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50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60" w:type="dxa"/>
          </w:tcPr>
          <w:p w:rsidR="004C045B" w:rsidRDefault="004C045B">
            <w:pPr>
              <w:pStyle w:val="EMPTYCELLSTYLE"/>
            </w:pPr>
          </w:p>
        </w:tc>
      </w:tr>
      <w:tr w:rsidR="004C045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45B" w:rsidRDefault="0068223A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37883413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83413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6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8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90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80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50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45B" w:rsidRDefault="0068223A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45B" w:rsidRDefault="0068223A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4C045B" w:rsidRDefault="004C045B">
            <w:pPr>
              <w:pStyle w:val="EMPTYCELLSTYLE"/>
            </w:pPr>
          </w:p>
        </w:tc>
      </w:tr>
      <w:tr w:rsidR="004C045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45B" w:rsidRDefault="004C045B">
            <w:pPr>
              <w:pStyle w:val="EMPTYCELLSTYLE"/>
            </w:pPr>
          </w:p>
        </w:tc>
        <w:tc>
          <w:tcPr>
            <w:tcW w:w="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6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8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90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80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50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60" w:type="dxa"/>
          </w:tcPr>
          <w:p w:rsidR="004C045B" w:rsidRDefault="004C045B">
            <w:pPr>
              <w:pStyle w:val="EMPTYCELLSTYLE"/>
            </w:pPr>
          </w:p>
        </w:tc>
      </w:tr>
      <w:tr w:rsidR="004C045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45B" w:rsidRDefault="004C045B">
            <w:pPr>
              <w:pStyle w:val="EMPTYCELLSTYLE"/>
            </w:pPr>
          </w:p>
        </w:tc>
        <w:tc>
          <w:tcPr>
            <w:tcW w:w="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9880" w:type="dxa"/>
            <w:gridSpan w:val="2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4C045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045B" w:rsidRDefault="0068223A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0024140221/1000</w:t>
                  </w:r>
                </w:p>
              </w:tc>
              <w:tc>
                <w:tcPr>
                  <w:tcW w:w="20" w:type="dxa"/>
                </w:tcPr>
                <w:p w:rsidR="004C045B" w:rsidRDefault="004C045B">
                  <w:pPr>
                    <w:pStyle w:val="EMPTYCELLSTYLE"/>
                  </w:pPr>
                </w:p>
              </w:tc>
            </w:tr>
          </w:tbl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60" w:type="dxa"/>
          </w:tcPr>
          <w:p w:rsidR="004C045B" w:rsidRDefault="004C045B">
            <w:pPr>
              <w:pStyle w:val="EMPTYCELLSTYLE"/>
            </w:pPr>
          </w:p>
        </w:tc>
      </w:tr>
      <w:tr w:rsidR="004C045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45B" w:rsidRDefault="004C045B">
            <w:pPr>
              <w:pStyle w:val="EMPTYCELLSTYLE"/>
            </w:pPr>
          </w:p>
        </w:tc>
        <w:tc>
          <w:tcPr>
            <w:tcW w:w="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6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8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90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80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50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60" w:type="dxa"/>
          </w:tcPr>
          <w:p w:rsidR="004C045B" w:rsidRDefault="004C045B">
            <w:pPr>
              <w:pStyle w:val="EMPTYCELLSTYLE"/>
            </w:pPr>
          </w:p>
        </w:tc>
      </w:tr>
      <w:tr w:rsidR="004C045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45B" w:rsidRDefault="004C045B">
            <w:pPr>
              <w:pStyle w:val="EMPTYCELLSTYLE"/>
            </w:pPr>
          </w:p>
        </w:tc>
        <w:tc>
          <w:tcPr>
            <w:tcW w:w="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45B" w:rsidRDefault="0068223A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8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90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80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50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60" w:type="dxa"/>
          </w:tcPr>
          <w:p w:rsidR="004C045B" w:rsidRDefault="004C045B">
            <w:pPr>
              <w:pStyle w:val="EMPTYCELLSTYLE"/>
            </w:pPr>
          </w:p>
        </w:tc>
      </w:tr>
      <w:tr w:rsidR="004C045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45B" w:rsidRDefault="004C045B">
            <w:pPr>
              <w:pStyle w:val="EMPTYCELLSTYLE"/>
            </w:pPr>
          </w:p>
        </w:tc>
        <w:tc>
          <w:tcPr>
            <w:tcW w:w="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28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45B" w:rsidRDefault="0068223A">
            <w:pPr>
              <w:pStyle w:val="default10"/>
            </w:pPr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45B" w:rsidRDefault="0068223A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45B" w:rsidRDefault="0068223A">
            <w:pPr>
              <w:pStyle w:val="default10"/>
              <w:ind w:right="40"/>
              <w:jc w:val="right"/>
            </w:pPr>
            <w:r>
              <w:rPr>
                <w:b/>
              </w:rPr>
              <w:t>UZFG2024-2624</w:t>
            </w:r>
          </w:p>
        </w:tc>
        <w:tc>
          <w:tcPr>
            <w:tcW w:w="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60" w:type="dxa"/>
          </w:tcPr>
          <w:p w:rsidR="004C045B" w:rsidRDefault="004C045B">
            <w:pPr>
              <w:pStyle w:val="EMPTYCELLSTYLE"/>
            </w:pPr>
          </w:p>
        </w:tc>
      </w:tr>
      <w:tr w:rsidR="004C045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9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45B" w:rsidRDefault="004C045B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45B" w:rsidRDefault="004C045B">
            <w:pPr>
              <w:pStyle w:val="EMPTYCELLSTYLE"/>
            </w:pPr>
          </w:p>
        </w:tc>
        <w:tc>
          <w:tcPr>
            <w:tcW w:w="246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45B" w:rsidRDefault="004C045B">
            <w:pPr>
              <w:pStyle w:val="EMPTYCELLSTYLE"/>
            </w:pPr>
          </w:p>
        </w:tc>
        <w:tc>
          <w:tcPr>
            <w:tcW w:w="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60" w:type="dxa"/>
          </w:tcPr>
          <w:p w:rsidR="004C045B" w:rsidRDefault="004C045B">
            <w:pPr>
              <w:pStyle w:val="EMPTYCELLSTYLE"/>
            </w:pPr>
          </w:p>
        </w:tc>
      </w:tr>
      <w:tr w:rsidR="004C045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045B" w:rsidRDefault="0068223A">
            <w:pPr>
              <w:pStyle w:val="default10"/>
              <w:ind w:right="20"/>
              <w:jc w:val="right"/>
            </w:pPr>
            <w:r>
              <w:rPr>
                <w:sz w:val="16"/>
              </w:rPr>
              <w:t>24140221</w:t>
            </w: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45B" w:rsidRDefault="004C045B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45B" w:rsidRDefault="004C045B">
            <w:pPr>
              <w:pStyle w:val="EMPTYCELLSTYLE"/>
            </w:pPr>
          </w:p>
        </w:tc>
        <w:tc>
          <w:tcPr>
            <w:tcW w:w="246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45B" w:rsidRDefault="004C045B">
            <w:pPr>
              <w:pStyle w:val="EMPTYCELLSTYLE"/>
            </w:pPr>
          </w:p>
        </w:tc>
        <w:tc>
          <w:tcPr>
            <w:tcW w:w="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60" w:type="dxa"/>
          </w:tcPr>
          <w:p w:rsidR="004C045B" w:rsidRDefault="004C045B">
            <w:pPr>
              <w:pStyle w:val="EMPTYCELLSTYLE"/>
            </w:pPr>
          </w:p>
        </w:tc>
      </w:tr>
      <w:tr w:rsidR="004C045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45B" w:rsidRDefault="0068223A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10880913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880913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45B" w:rsidRDefault="004C045B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45B" w:rsidRDefault="0068223A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45B" w:rsidRDefault="0068223A">
            <w:pPr>
              <w:pStyle w:val="default10"/>
              <w:ind w:right="40"/>
              <w:jc w:val="right"/>
            </w:pPr>
            <w:r>
              <w:rPr>
                <w:b/>
              </w:rPr>
              <w:t>REG-21-2023</w:t>
            </w:r>
          </w:p>
        </w:tc>
        <w:tc>
          <w:tcPr>
            <w:tcW w:w="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60" w:type="dxa"/>
          </w:tcPr>
          <w:p w:rsidR="004C045B" w:rsidRDefault="004C045B">
            <w:pPr>
              <w:pStyle w:val="EMPTYCELLSTYLE"/>
            </w:pPr>
          </w:p>
        </w:tc>
      </w:tr>
      <w:tr w:rsidR="004C045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45B" w:rsidRDefault="004C045B">
            <w:pPr>
              <w:pStyle w:val="EMPTYCELLSTYLE"/>
            </w:pPr>
          </w:p>
        </w:tc>
        <w:tc>
          <w:tcPr>
            <w:tcW w:w="6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50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60" w:type="dxa"/>
          </w:tcPr>
          <w:p w:rsidR="004C045B" w:rsidRDefault="004C045B">
            <w:pPr>
              <w:pStyle w:val="EMPTYCELLSTYLE"/>
            </w:pPr>
          </w:p>
        </w:tc>
      </w:tr>
      <w:tr w:rsidR="004C045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45B" w:rsidRDefault="004C045B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45B" w:rsidRDefault="0068223A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45B" w:rsidRDefault="0068223A">
            <w:pPr>
              <w:pStyle w:val="default10"/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60" w:type="dxa"/>
          </w:tcPr>
          <w:p w:rsidR="004C045B" w:rsidRDefault="004C045B">
            <w:pPr>
              <w:pStyle w:val="EMPTYCELLSTYLE"/>
            </w:pPr>
          </w:p>
        </w:tc>
      </w:tr>
      <w:tr w:rsidR="004C045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45B" w:rsidRDefault="004C045B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45B" w:rsidRDefault="0068223A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45B" w:rsidRDefault="0068223A">
            <w:pPr>
              <w:pStyle w:val="default10"/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60" w:type="dxa"/>
          </w:tcPr>
          <w:p w:rsidR="004C045B" w:rsidRDefault="004C045B">
            <w:pPr>
              <w:pStyle w:val="EMPTYCELLSTYLE"/>
            </w:pPr>
          </w:p>
        </w:tc>
      </w:tr>
      <w:tr w:rsidR="004C045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45B" w:rsidRDefault="004C045B">
            <w:pPr>
              <w:pStyle w:val="EMPTYCELLSTYLE"/>
            </w:pPr>
          </w:p>
        </w:tc>
        <w:tc>
          <w:tcPr>
            <w:tcW w:w="6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50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60" w:type="dxa"/>
          </w:tcPr>
          <w:p w:rsidR="004C045B" w:rsidRDefault="004C045B">
            <w:pPr>
              <w:pStyle w:val="EMPTYCELLSTYLE"/>
            </w:pPr>
          </w:p>
        </w:tc>
      </w:tr>
      <w:tr w:rsidR="004C045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32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45B" w:rsidRDefault="004C045B">
            <w:pPr>
              <w:pStyle w:val="default10"/>
            </w:pPr>
            <w:bookmarkStart w:id="1" w:name="JR_PAGE_ANCHOR_0_1"/>
            <w:bookmarkEnd w:id="1"/>
          </w:p>
          <w:p w:rsidR="004C045B" w:rsidRDefault="0068223A">
            <w:pPr>
              <w:pStyle w:val="default10"/>
            </w:pPr>
            <w:r>
              <w:br w:type="page"/>
            </w:r>
          </w:p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80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50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60" w:type="dxa"/>
          </w:tcPr>
          <w:p w:rsidR="004C045B" w:rsidRDefault="004C045B">
            <w:pPr>
              <w:pStyle w:val="EMPTYCELLSTYLE"/>
            </w:pPr>
          </w:p>
        </w:tc>
      </w:tr>
      <w:tr w:rsidR="004C045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32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45B" w:rsidRDefault="004C045B">
            <w:pPr>
              <w:pStyle w:val="EMPTYCELLSTYLE"/>
            </w:pPr>
          </w:p>
        </w:tc>
        <w:tc>
          <w:tcPr>
            <w:tcW w:w="196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45B" w:rsidRDefault="0068223A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50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60" w:type="dxa"/>
          </w:tcPr>
          <w:p w:rsidR="004C045B" w:rsidRDefault="004C045B">
            <w:pPr>
              <w:pStyle w:val="EMPTYCELLSTYLE"/>
            </w:pPr>
          </w:p>
        </w:tc>
      </w:tr>
      <w:tr w:rsidR="004C045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45B" w:rsidRDefault="0068223A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45B" w:rsidRDefault="0068223A">
            <w:pPr>
              <w:pStyle w:val="default10"/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196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45B" w:rsidRDefault="004C045B">
            <w:pPr>
              <w:pStyle w:val="EMPTYCELLSTYLE"/>
            </w:pPr>
          </w:p>
        </w:tc>
        <w:tc>
          <w:tcPr>
            <w:tcW w:w="4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50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60" w:type="dxa"/>
          </w:tcPr>
          <w:p w:rsidR="004C045B" w:rsidRDefault="004C045B">
            <w:pPr>
              <w:pStyle w:val="EMPTYCELLSTYLE"/>
            </w:pPr>
          </w:p>
        </w:tc>
      </w:tr>
      <w:tr w:rsidR="004C045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45B" w:rsidRDefault="004C045B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45B" w:rsidRDefault="0068223A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45B" w:rsidRDefault="0068223A">
            <w:pPr>
              <w:pStyle w:val="default10"/>
            </w:pPr>
            <w:r>
              <w:rPr>
                <w:b/>
              </w:rPr>
              <w:t>41459661</w:t>
            </w: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45B" w:rsidRDefault="0068223A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45B" w:rsidRDefault="0068223A">
            <w:pPr>
              <w:pStyle w:val="default10"/>
            </w:pPr>
            <w:r>
              <w:rPr>
                <w:b/>
              </w:rPr>
              <w:t>CZ5401190322</w:t>
            </w: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60" w:type="dxa"/>
          </w:tcPr>
          <w:p w:rsidR="004C045B" w:rsidRDefault="004C045B">
            <w:pPr>
              <w:pStyle w:val="EMPTYCELLSTYLE"/>
            </w:pPr>
          </w:p>
        </w:tc>
      </w:tr>
      <w:tr w:rsidR="004C045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45B" w:rsidRDefault="0068223A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45B" w:rsidRDefault="0068223A">
            <w:pPr>
              <w:pStyle w:val="default10"/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45B" w:rsidRDefault="004C045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45B" w:rsidRDefault="004C045B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45B" w:rsidRDefault="004C045B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60" w:type="dxa"/>
          </w:tcPr>
          <w:p w:rsidR="004C045B" w:rsidRDefault="004C045B">
            <w:pPr>
              <w:pStyle w:val="EMPTYCELLSTYLE"/>
            </w:pPr>
          </w:p>
        </w:tc>
      </w:tr>
      <w:tr w:rsidR="004C045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45B" w:rsidRDefault="004C045B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80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50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60" w:type="dxa"/>
          </w:tcPr>
          <w:p w:rsidR="004C045B" w:rsidRDefault="004C045B">
            <w:pPr>
              <w:pStyle w:val="EMPTYCELLSTYLE"/>
            </w:pPr>
          </w:p>
        </w:tc>
      </w:tr>
      <w:tr w:rsidR="004C045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45B" w:rsidRDefault="004C045B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4C045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4C045B" w:rsidRDefault="004C045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C045B" w:rsidRDefault="0068223A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Jiří Prokopec</w:t>
                  </w:r>
                  <w:r>
                    <w:rPr>
                      <w:b/>
                      <w:sz w:val="24"/>
                    </w:rPr>
                    <w:br/>
                    <w:t>29</w:t>
                  </w:r>
                  <w:r>
                    <w:rPr>
                      <w:b/>
                      <w:sz w:val="24"/>
                    </w:rPr>
                    <w:br/>
                    <w:t>277 21 LIBĚCHOV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C045B" w:rsidRDefault="004C045B">
                  <w:pPr>
                    <w:pStyle w:val="EMPTYCELLSTYLE"/>
                  </w:pPr>
                </w:p>
              </w:tc>
            </w:tr>
            <w:tr w:rsidR="004C045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C045B" w:rsidRDefault="004C045B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C045B" w:rsidRDefault="004C045B">
                  <w:pPr>
                    <w:pStyle w:val="EMPTYCELLSTYLE"/>
                  </w:pPr>
                </w:p>
              </w:tc>
            </w:tr>
          </w:tbl>
          <w:p w:rsidR="004C045B" w:rsidRDefault="004C045B">
            <w:pPr>
              <w:pStyle w:val="EMPTYCELLSTYLE"/>
            </w:pPr>
          </w:p>
        </w:tc>
        <w:tc>
          <w:tcPr>
            <w:tcW w:w="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60" w:type="dxa"/>
          </w:tcPr>
          <w:p w:rsidR="004C045B" w:rsidRDefault="004C045B">
            <w:pPr>
              <w:pStyle w:val="EMPTYCELLSTYLE"/>
            </w:pPr>
          </w:p>
        </w:tc>
      </w:tr>
      <w:tr w:rsidR="004C045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6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45B" w:rsidRDefault="004C045B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45B" w:rsidRDefault="004C045B">
            <w:pPr>
              <w:pStyle w:val="EMPTYCELLSTYLE"/>
            </w:pPr>
          </w:p>
        </w:tc>
        <w:tc>
          <w:tcPr>
            <w:tcW w:w="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60" w:type="dxa"/>
          </w:tcPr>
          <w:p w:rsidR="004C045B" w:rsidRDefault="004C045B">
            <w:pPr>
              <w:pStyle w:val="EMPTYCELLSTYLE"/>
            </w:pPr>
          </w:p>
        </w:tc>
      </w:tr>
      <w:tr w:rsidR="004C045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6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8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90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45B" w:rsidRDefault="004C045B">
            <w:pPr>
              <w:pStyle w:val="EMPTYCELLSTYLE"/>
            </w:pPr>
          </w:p>
        </w:tc>
        <w:tc>
          <w:tcPr>
            <w:tcW w:w="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60" w:type="dxa"/>
          </w:tcPr>
          <w:p w:rsidR="004C045B" w:rsidRDefault="004C045B">
            <w:pPr>
              <w:pStyle w:val="EMPTYCELLSTYLE"/>
            </w:pPr>
          </w:p>
        </w:tc>
      </w:tr>
      <w:tr w:rsidR="004C045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8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45B" w:rsidRDefault="0068223A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45B" w:rsidRDefault="004C045B">
            <w:pPr>
              <w:pStyle w:val="EMPTYCELLSTYLE"/>
            </w:pPr>
          </w:p>
        </w:tc>
        <w:tc>
          <w:tcPr>
            <w:tcW w:w="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60" w:type="dxa"/>
          </w:tcPr>
          <w:p w:rsidR="004C045B" w:rsidRDefault="004C045B">
            <w:pPr>
              <w:pStyle w:val="EMPTYCELLSTYLE"/>
            </w:pPr>
          </w:p>
        </w:tc>
      </w:tr>
      <w:tr w:rsidR="004C045B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840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4C045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4C045B" w:rsidRDefault="004C045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C045B" w:rsidRDefault="004C045B">
                  <w:pPr>
                    <w:pStyle w:val="default10"/>
                    <w:ind w:left="60" w:right="60"/>
                  </w:pPr>
                </w:p>
              </w:tc>
            </w:tr>
            <w:tr w:rsidR="004C045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C045B" w:rsidRDefault="004C045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C045B" w:rsidRDefault="004C045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C045B" w:rsidRDefault="004C045B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C045B" w:rsidRDefault="004C045B">
                  <w:pPr>
                    <w:pStyle w:val="EMPTYCELLSTYLE"/>
                  </w:pPr>
                </w:p>
              </w:tc>
            </w:tr>
            <w:tr w:rsidR="004C045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C045B" w:rsidRDefault="0068223A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Ing. Hladký Štěpán</w:t>
                  </w:r>
                </w:p>
              </w:tc>
            </w:tr>
            <w:tr w:rsidR="004C045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C045B" w:rsidRDefault="0068223A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E-mail: hladky@iapg.cas.cz</w:t>
                  </w:r>
                </w:p>
              </w:tc>
            </w:tr>
          </w:tbl>
          <w:p w:rsidR="004C045B" w:rsidRDefault="004C045B">
            <w:pPr>
              <w:pStyle w:val="EMPTYCELLSTYLE"/>
            </w:pPr>
          </w:p>
        </w:tc>
        <w:tc>
          <w:tcPr>
            <w:tcW w:w="1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45B" w:rsidRDefault="004C045B">
            <w:pPr>
              <w:pStyle w:val="EMPTYCELLSTYLE"/>
            </w:pPr>
          </w:p>
        </w:tc>
        <w:tc>
          <w:tcPr>
            <w:tcW w:w="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60" w:type="dxa"/>
          </w:tcPr>
          <w:p w:rsidR="004C045B" w:rsidRDefault="004C045B">
            <w:pPr>
              <w:pStyle w:val="EMPTYCELLSTYLE"/>
            </w:pPr>
          </w:p>
        </w:tc>
      </w:tr>
      <w:tr w:rsidR="004C045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84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45B" w:rsidRDefault="004C045B">
            <w:pPr>
              <w:pStyle w:val="EMPTYCELLSTYLE"/>
            </w:pPr>
          </w:p>
        </w:tc>
        <w:tc>
          <w:tcPr>
            <w:tcW w:w="1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80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50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60" w:type="dxa"/>
          </w:tcPr>
          <w:p w:rsidR="004C045B" w:rsidRDefault="004C045B">
            <w:pPr>
              <w:pStyle w:val="EMPTYCELLSTYLE"/>
            </w:pPr>
          </w:p>
        </w:tc>
      </w:tr>
      <w:tr w:rsidR="004C045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84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45B" w:rsidRDefault="004C045B">
            <w:pPr>
              <w:pStyle w:val="EMPTYCELLSTYLE"/>
            </w:pPr>
          </w:p>
        </w:tc>
        <w:tc>
          <w:tcPr>
            <w:tcW w:w="1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80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45B" w:rsidRDefault="0068223A">
            <w:pPr>
              <w:pStyle w:val="default10"/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45B" w:rsidRDefault="0068223A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31.12.2024</w:t>
            </w:r>
            <w:proofErr w:type="gramEnd"/>
          </w:p>
        </w:tc>
        <w:tc>
          <w:tcPr>
            <w:tcW w:w="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60" w:type="dxa"/>
          </w:tcPr>
          <w:p w:rsidR="004C045B" w:rsidRDefault="004C045B">
            <w:pPr>
              <w:pStyle w:val="EMPTYCELLSTYLE"/>
            </w:pPr>
          </w:p>
        </w:tc>
      </w:tr>
      <w:tr w:rsidR="004C045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9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84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45B" w:rsidRDefault="004C045B">
            <w:pPr>
              <w:pStyle w:val="EMPTYCELLSTYLE"/>
            </w:pPr>
          </w:p>
        </w:tc>
        <w:tc>
          <w:tcPr>
            <w:tcW w:w="1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80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45B" w:rsidRDefault="0068223A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45B" w:rsidRDefault="0068223A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31.07.2024</w:t>
            </w:r>
            <w:proofErr w:type="gramEnd"/>
          </w:p>
        </w:tc>
        <w:tc>
          <w:tcPr>
            <w:tcW w:w="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60" w:type="dxa"/>
          </w:tcPr>
          <w:p w:rsidR="004C045B" w:rsidRDefault="004C045B">
            <w:pPr>
              <w:pStyle w:val="EMPTYCELLSTYLE"/>
            </w:pPr>
          </w:p>
        </w:tc>
      </w:tr>
      <w:tr w:rsidR="004C045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9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84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045B" w:rsidRDefault="004C045B">
            <w:pPr>
              <w:pStyle w:val="EMPTYCELLSTYLE"/>
            </w:pPr>
          </w:p>
        </w:tc>
        <w:tc>
          <w:tcPr>
            <w:tcW w:w="1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80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45B" w:rsidRDefault="0068223A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45B" w:rsidRDefault="0068223A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60" w:type="dxa"/>
          </w:tcPr>
          <w:p w:rsidR="004C045B" w:rsidRDefault="004C045B">
            <w:pPr>
              <w:pStyle w:val="EMPTYCELLSTYLE"/>
            </w:pPr>
          </w:p>
        </w:tc>
      </w:tr>
      <w:tr w:rsidR="004C045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9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6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8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90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80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45B" w:rsidRDefault="004C045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045B" w:rsidRDefault="004C045B">
            <w:pPr>
              <w:pStyle w:val="EMPTYCELLSTYLE"/>
            </w:pPr>
          </w:p>
        </w:tc>
        <w:tc>
          <w:tcPr>
            <w:tcW w:w="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60" w:type="dxa"/>
          </w:tcPr>
          <w:p w:rsidR="004C045B" w:rsidRDefault="004C045B">
            <w:pPr>
              <w:pStyle w:val="EMPTYCELLSTYLE"/>
            </w:pPr>
          </w:p>
        </w:tc>
      </w:tr>
      <w:tr w:rsidR="004C045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9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72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C045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045B" w:rsidRDefault="0068223A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045B" w:rsidRDefault="0068223A">
                  <w:pPr>
                    <w:pStyle w:val="default10"/>
                  </w:pPr>
                  <w:r>
                    <w:rPr>
                      <w:b/>
                    </w:rPr>
                    <w:t xml:space="preserve">Ústav živočišné fyziologie a genetiky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 21 Liběchov</w:t>
                  </w:r>
                </w:p>
              </w:tc>
              <w:tc>
                <w:tcPr>
                  <w:tcW w:w="20" w:type="dxa"/>
                </w:tcPr>
                <w:p w:rsidR="004C045B" w:rsidRDefault="004C045B">
                  <w:pPr>
                    <w:pStyle w:val="EMPTYCELLSTYLE"/>
                  </w:pPr>
                </w:p>
              </w:tc>
            </w:tr>
            <w:tr w:rsidR="004C045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4C045B" w:rsidRDefault="004C045B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045B" w:rsidRDefault="004C045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C045B" w:rsidRDefault="004C045B">
                  <w:pPr>
                    <w:pStyle w:val="EMPTYCELLSTYLE"/>
                  </w:pPr>
                </w:p>
              </w:tc>
            </w:tr>
          </w:tbl>
          <w:p w:rsidR="004C045B" w:rsidRDefault="004C045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45B" w:rsidRDefault="004C045B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045B" w:rsidRDefault="004C045B">
            <w:pPr>
              <w:pStyle w:val="EMPTYCELLSTYLE"/>
            </w:pPr>
          </w:p>
        </w:tc>
        <w:tc>
          <w:tcPr>
            <w:tcW w:w="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60" w:type="dxa"/>
          </w:tcPr>
          <w:p w:rsidR="004C045B" w:rsidRDefault="004C045B">
            <w:pPr>
              <w:pStyle w:val="EMPTYCELLSTYLE"/>
            </w:pPr>
          </w:p>
        </w:tc>
      </w:tr>
      <w:tr w:rsidR="004C045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9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72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045B" w:rsidRDefault="004C045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45B" w:rsidRDefault="0068223A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45B" w:rsidRDefault="004C045B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60" w:type="dxa"/>
          </w:tcPr>
          <w:p w:rsidR="004C045B" w:rsidRDefault="004C045B">
            <w:pPr>
              <w:pStyle w:val="EMPTYCELLSTYLE"/>
            </w:pPr>
          </w:p>
        </w:tc>
      </w:tr>
      <w:tr w:rsidR="004C045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9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72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C045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045B" w:rsidRDefault="0068223A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045B" w:rsidRDefault="004C045B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4C045B" w:rsidRDefault="004C045B">
                  <w:pPr>
                    <w:pStyle w:val="EMPTYCELLSTYLE"/>
                  </w:pPr>
                </w:p>
              </w:tc>
            </w:tr>
          </w:tbl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50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60" w:type="dxa"/>
          </w:tcPr>
          <w:p w:rsidR="004C045B" w:rsidRDefault="004C045B">
            <w:pPr>
              <w:pStyle w:val="EMPTYCELLSTYLE"/>
            </w:pPr>
          </w:p>
        </w:tc>
      </w:tr>
      <w:tr w:rsidR="004C045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9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72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C045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045B" w:rsidRDefault="0068223A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045B" w:rsidRDefault="004C045B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4C045B" w:rsidRDefault="004C045B">
                  <w:pPr>
                    <w:pStyle w:val="EMPTYCELLSTYLE"/>
                  </w:pPr>
                </w:p>
              </w:tc>
            </w:tr>
          </w:tbl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50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60" w:type="dxa"/>
          </w:tcPr>
          <w:p w:rsidR="004C045B" w:rsidRDefault="004C045B">
            <w:pPr>
              <w:pStyle w:val="EMPTYCELLSTYLE"/>
            </w:pPr>
          </w:p>
        </w:tc>
      </w:tr>
      <w:tr w:rsidR="004C045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9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6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8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90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80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50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60" w:type="dxa"/>
          </w:tcPr>
          <w:p w:rsidR="004C045B" w:rsidRDefault="004C045B">
            <w:pPr>
              <w:pStyle w:val="EMPTYCELLSTYLE"/>
            </w:pPr>
          </w:p>
        </w:tc>
      </w:tr>
      <w:tr w:rsidR="004C045B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9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9920" w:type="dxa"/>
            <w:gridSpan w:val="2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45B" w:rsidRDefault="0068223A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60" w:type="dxa"/>
          </w:tcPr>
          <w:p w:rsidR="004C045B" w:rsidRDefault="004C045B">
            <w:pPr>
              <w:pStyle w:val="EMPTYCELLSTYLE"/>
            </w:pPr>
          </w:p>
        </w:tc>
      </w:tr>
      <w:tr w:rsidR="004C045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9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6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8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90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80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50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60" w:type="dxa"/>
          </w:tcPr>
          <w:p w:rsidR="004C045B" w:rsidRDefault="004C045B">
            <w:pPr>
              <w:pStyle w:val="EMPTYCELLSTYLE"/>
            </w:pPr>
          </w:p>
        </w:tc>
      </w:tr>
      <w:tr w:rsidR="004C045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9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6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8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90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80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2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45B" w:rsidRDefault="0068223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 s DPH</w:t>
            </w:r>
          </w:p>
        </w:tc>
        <w:tc>
          <w:tcPr>
            <w:tcW w:w="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60" w:type="dxa"/>
          </w:tcPr>
          <w:p w:rsidR="004C045B" w:rsidRDefault="004C045B">
            <w:pPr>
              <w:pStyle w:val="EMPTYCELLSTYLE"/>
            </w:pPr>
          </w:p>
        </w:tc>
      </w:tr>
      <w:tr w:rsidR="004C045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9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6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8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90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80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50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60" w:type="dxa"/>
          </w:tcPr>
          <w:p w:rsidR="004C045B" w:rsidRDefault="004C045B">
            <w:pPr>
              <w:pStyle w:val="EMPTYCELLSTYLE"/>
            </w:pPr>
          </w:p>
        </w:tc>
      </w:tr>
      <w:tr w:rsidR="004C045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9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99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2200"/>
            </w:tblGrid>
            <w:tr w:rsidR="004C045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045B" w:rsidRDefault="0068223A">
                  <w:pPr>
                    <w:pStyle w:val="default10"/>
                    <w:ind w:left="40" w:right="40"/>
                  </w:pPr>
                  <w:r>
                    <w:rPr>
                      <w:sz w:val="18"/>
                    </w:rPr>
                    <w:t xml:space="preserve">Výzva č. 27 - oprava maleb </w:t>
                  </w:r>
                  <w:proofErr w:type="spellStart"/>
                  <w:r>
                    <w:rPr>
                      <w:sz w:val="18"/>
                    </w:rPr>
                    <w:t>myšáren</w:t>
                  </w:r>
                  <w:proofErr w:type="spellEnd"/>
                </w:p>
              </w:tc>
              <w:tc>
                <w:tcPr>
                  <w:tcW w:w="22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045B" w:rsidRDefault="004C045B">
                  <w:pPr>
                    <w:pStyle w:val="default10"/>
                    <w:ind w:left="40" w:right="40"/>
                    <w:jc w:val="right"/>
                  </w:pPr>
                </w:p>
              </w:tc>
            </w:tr>
          </w:tbl>
          <w:p w:rsidR="004C045B" w:rsidRDefault="004C045B">
            <w:pPr>
              <w:pStyle w:val="EMPTYCELLSTYLE"/>
            </w:pPr>
          </w:p>
        </w:tc>
        <w:tc>
          <w:tcPr>
            <w:tcW w:w="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60" w:type="dxa"/>
          </w:tcPr>
          <w:p w:rsidR="004C045B" w:rsidRDefault="004C045B">
            <w:pPr>
              <w:pStyle w:val="EMPTYCELLSTYLE"/>
            </w:pPr>
          </w:p>
        </w:tc>
      </w:tr>
      <w:tr w:rsidR="004C045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9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9920" w:type="dxa"/>
            <w:gridSpan w:val="2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2200"/>
            </w:tblGrid>
            <w:tr w:rsidR="004C045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77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045B" w:rsidRDefault="0068223A">
                  <w:pPr>
                    <w:pStyle w:val="default10"/>
                    <w:ind w:left="40" w:right="40"/>
                  </w:pPr>
                  <w:r>
                    <w:rPr>
                      <w:sz w:val="18"/>
                    </w:rPr>
                    <w:t xml:space="preserve">Oprava maleb "staré </w:t>
                  </w:r>
                  <w:proofErr w:type="spellStart"/>
                  <w:r>
                    <w:rPr>
                      <w:sz w:val="18"/>
                    </w:rPr>
                    <w:t>myšárny</w:t>
                  </w:r>
                  <w:proofErr w:type="spellEnd"/>
                  <w:r>
                    <w:rPr>
                      <w:sz w:val="18"/>
                    </w:rPr>
                    <w:t>"</w:t>
                  </w:r>
                </w:p>
              </w:tc>
              <w:tc>
                <w:tcPr>
                  <w:tcW w:w="22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C045B" w:rsidRDefault="0068223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48 955,00 Kč</w:t>
                  </w:r>
                </w:p>
              </w:tc>
            </w:tr>
          </w:tbl>
          <w:p w:rsidR="004C045B" w:rsidRDefault="004C045B">
            <w:pPr>
              <w:pStyle w:val="EMPTYCELLSTYLE"/>
            </w:pPr>
          </w:p>
        </w:tc>
        <w:tc>
          <w:tcPr>
            <w:tcW w:w="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60" w:type="dxa"/>
          </w:tcPr>
          <w:p w:rsidR="004C045B" w:rsidRDefault="004C045B">
            <w:pPr>
              <w:pStyle w:val="EMPTYCELLSTYLE"/>
            </w:pPr>
          </w:p>
        </w:tc>
      </w:tr>
      <w:tr w:rsidR="004C045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9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99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2200"/>
            </w:tblGrid>
            <w:tr w:rsidR="004C045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045B" w:rsidRDefault="0068223A">
                  <w:pPr>
                    <w:pStyle w:val="default10"/>
                    <w:ind w:left="40" w:right="40"/>
                  </w:pPr>
                  <w:r>
                    <w:rPr>
                      <w:sz w:val="18"/>
                    </w:rPr>
                    <w:t xml:space="preserve">Oprava maleb "nové" </w:t>
                  </w:r>
                  <w:proofErr w:type="spellStart"/>
                  <w:r>
                    <w:rPr>
                      <w:sz w:val="18"/>
                    </w:rPr>
                    <w:t>myšárny</w:t>
                  </w:r>
                  <w:proofErr w:type="spellEnd"/>
                </w:p>
              </w:tc>
              <w:tc>
                <w:tcPr>
                  <w:tcW w:w="22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045B" w:rsidRDefault="0068223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47 681,00 Kč</w:t>
                  </w:r>
                </w:p>
              </w:tc>
            </w:tr>
          </w:tbl>
          <w:p w:rsidR="004C045B" w:rsidRDefault="004C045B">
            <w:pPr>
              <w:pStyle w:val="EMPTYCELLSTYLE"/>
            </w:pPr>
          </w:p>
        </w:tc>
        <w:tc>
          <w:tcPr>
            <w:tcW w:w="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60" w:type="dxa"/>
          </w:tcPr>
          <w:p w:rsidR="004C045B" w:rsidRDefault="004C045B">
            <w:pPr>
              <w:pStyle w:val="EMPTYCELLSTYLE"/>
            </w:pPr>
          </w:p>
        </w:tc>
      </w:tr>
      <w:tr w:rsidR="004C045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9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6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8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90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80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50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60" w:type="dxa"/>
          </w:tcPr>
          <w:p w:rsidR="004C045B" w:rsidRDefault="004C045B">
            <w:pPr>
              <w:pStyle w:val="EMPTYCELLSTYLE"/>
            </w:pPr>
          </w:p>
        </w:tc>
      </w:tr>
      <w:tr w:rsidR="004C045B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9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9920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4C045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C045B" w:rsidRDefault="004C045B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4C045B" w:rsidRDefault="004C045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C045B" w:rsidRDefault="004C045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C045B" w:rsidRDefault="004C045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C045B" w:rsidRDefault="004C045B">
                  <w:pPr>
                    <w:pStyle w:val="EMPTYCELLSTYLE"/>
                  </w:pPr>
                </w:p>
              </w:tc>
            </w:tr>
            <w:tr w:rsidR="004C045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C045B" w:rsidRDefault="004C045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045B" w:rsidRDefault="0068223A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4C045B" w:rsidRDefault="004C045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C045B" w:rsidRDefault="004C045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C045B" w:rsidRDefault="004C045B">
                  <w:pPr>
                    <w:pStyle w:val="EMPTYCELLSTYLE"/>
                  </w:pPr>
                </w:p>
              </w:tc>
            </w:tr>
            <w:tr w:rsidR="004C045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4C045B" w:rsidRDefault="004C045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045B" w:rsidRDefault="004C045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C045B" w:rsidRDefault="004C045B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4C045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C045B" w:rsidRDefault="0068223A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96 636,00 Kč</w:t>
                        </w:r>
                      </w:p>
                    </w:tc>
                  </w:tr>
                </w:tbl>
                <w:p w:rsidR="004C045B" w:rsidRDefault="004C045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C045B" w:rsidRDefault="004C045B">
                  <w:pPr>
                    <w:pStyle w:val="EMPTYCELLSTYLE"/>
                  </w:pPr>
                </w:p>
              </w:tc>
            </w:tr>
            <w:tr w:rsidR="004C045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C045B" w:rsidRDefault="004C045B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C045B" w:rsidRDefault="004C045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C045B" w:rsidRDefault="004C045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C045B" w:rsidRDefault="004C045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C045B" w:rsidRDefault="004C045B">
                  <w:pPr>
                    <w:pStyle w:val="EMPTYCELLSTYLE"/>
                  </w:pPr>
                </w:p>
              </w:tc>
            </w:tr>
            <w:tr w:rsidR="004C045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C045B" w:rsidRDefault="004C045B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4C045B" w:rsidRDefault="004C045B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C045B" w:rsidRDefault="004C045B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C045B" w:rsidRDefault="004C045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C045B" w:rsidRDefault="004C045B">
                  <w:pPr>
                    <w:pStyle w:val="EMPTYCELLSTYLE"/>
                  </w:pPr>
                </w:p>
              </w:tc>
            </w:tr>
          </w:tbl>
          <w:p w:rsidR="004C045B" w:rsidRDefault="004C045B">
            <w:pPr>
              <w:pStyle w:val="EMPTYCELLSTYLE"/>
            </w:pPr>
          </w:p>
        </w:tc>
        <w:tc>
          <w:tcPr>
            <w:tcW w:w="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60" w:type="dxa"/>
          </w:tcPr>
          <w:p w:rsidR="004C045B" w:rsidRDefault="004C045B">
            <w:pPr>
              <w:pStyle w:val="EMPTYCELLSTYLE"/>
            </w:pPr>
          </w:p>
        </w:tc>
      </w:tr>
      <w:tr w:rsidR="004C045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9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6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8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90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80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50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60" w:type="dxa"/>
          </w:tcPr>
          <w:p w:rsidR="004C045B" w:rsidRDefault="004C045B">
            <w:pPr>
              <w:pStyle w:val="EMPTYCELLSTYLE"/>
            </w:pPr>
          </w:p>
        </w:tc>
      </w:tr>
      <w:tr w:rsidR="004C045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9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9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45B" w:rsidRDefault="0068223A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45B" w:rsidRDefault="0068223A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13.06.2024</w:t>
            </w:r>
            <w:proofErr w:type="gramEnd"/>
          </w:p>
        </w:tc>
        <w:tc>
          <w:tcPr>
            <w:tcW w:w="2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80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50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60" w:type="dxa"/>
          </w:tcPr>
          <w:p w:rsidR="004C045B" w:rsidRDefault="004C045B">
            <w:pPr>
              <w:pStyle w:val="EMPTYCELLSTYLE"/>
            </w:pPr>
          </w:p>
        </w:tc>
      </w:tr>
      <w:tr w:rsidR="004C045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9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6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8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90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80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50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60" w:type="dxa"/>
          </w:tcPr>
          <w:p w:rsidR="004C045B" w:rsidRDefault="004C045B">
            <w:pPr>
              <w:pStyle w:val="EMPTYCELLSTYLE"/>
            </w:pPr>
          </w:p>
        </w:tc>
      </w:tr>
      <w:tr w:rsidR="004C045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9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99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45B" w:rsidRDefault="004C045B">
            <w:pPr>
              <w:pStyle w:val="EMPTYCELLSTYLE"/>
            </w:pPr>
          </w:p>
        </w:tc>
        <w:tc>
          <w:tcPr>
            <w:tcW w:w="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60" w:type="dxa"/>
          </w:tcPr>
          <w:p w:rsidR="004C045B" w:rsidRDefault="004C045B">
            <w:pPr>
              <w:pStyle w:val="EMPTYCELLSTYLE"/>
            </w:pPr>
          </w:p>
        </w:tc>
      </w:tr>
      <w:tr w:rsidR="004C045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9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6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8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90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80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50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60" w:type="dxa"/>
          </w:tcPr>
          <w:p w:rsidR="004C045B" w:rsidRDefault="004C045B">
            <w:pPr>
              <w:pStyle w:val="EMPTYCELLSTYLE"/>
            </w:pPr>
          </w:p>
        </w:tc>
      </w:tr>
      <w:tr w:rsidR="004C045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9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99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45B" w:rsidRDefault="0068223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Schwarzová Jana</w:t>
            </w:r>
            <w:r>
              <w:rPr>
                <w:rFonts w:ascii="Times New Roman" w:eastAsia="Times New Roman" w:hAnsi="Times New Roman" w:cs="Times New Roman"/>
              </w:rPr>
              <w:br/>
              <w:t>Tel.: 315 639 526, Fax: 315639506, E-mail: schwarzova@iapg.cas.cz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>                                                                         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60" w:type="dxa"/>
          </w:tcPr>
          <w:p w:rsidR="004C045B" w:rsidRDefault="004C045B">
            <w:pPr>
              <w:pStyle w:val="EMPTYCELLSTYLE"/>
            </w:pPr>
          </w:p>
        </w:tc>
      </w:tr>
      <w:tr w:rsidR="004C045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9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6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8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90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80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50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60" w:type="dxa"/>
          </w:tcPr>
          <w:p w:rsidR="004C045B" w:rsidRDefault="004C045B">
            <w:pPr>
              <w:pStyle w:val="EMPTYCELLSTYLE"/>
            </w:pPr>
          </w:p>
        </w:tc>
      </w:tr>
      <w:tr w:rsidR="004C045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9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990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C045B" w:rsidRDefault="0068223A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120 \ 91615 FI NEINV \ 0800   Deník: 14 \ NEINVESTICE - REŽIE</w:t>
            </w: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60" w:type="dxa"/>
          </w:tcPr>
          <w:p w:rsidR="004C045B" w:rsidRDefault="004C045B">
            <w:pPr>
              <w:pStyle w:val="EMPTYCELLSTYLE"/>
            </w:pPr>
          </w:p>
        </w:tc>
      </w:tr>
      <w:tr w:rsidR="004C045B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9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6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8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90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80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50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6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14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8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260" w:type="dxa"/>
          </w:tcPr>
          <w:p w:rsidR="004C045B" w:rsidRDefault="004C045B">
            <w:pPr>
              <w:pStyle w:val="EMPTYCELLSTYLE"/>
            </w:pPr>
          </w:p>
        </w:tc>
        <w:tc>
          <w:tcPr>
            <w:tcW w:w="460" w:type="dxa"/>
          </w:tcPr>
          <w:p w:rsidR="004C045B" w:rsidRDefault="004C045B">
            <w:pPr>
              <w:pStyle w:val="EMPTYCELLSTYLE"/>
            </w:pPr>
          </w:p>
        </w:tc>
      </w:tr>
    </w:tbl>
    <w:p w:rsidR="0068223A" w:rsidRDefault="0068223A"/>
    <w:sectPr w:rsidR="0068223A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45B"/>
    <w:rsid w:val="004C045B"/>
    <w:rsid w:val="0068223A"/>
    <w:rsid w:val="009B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8A649B-172F-4C38-87E1-F018455BD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pozadiradku1">
    <w:name w:val="pozadi_radku|1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9B51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51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Schwarzova</dc:creator>
  <cp:lastModifiedBy>Jana Schwarzova</cp:lastModifiedBy>
  <cp:revision>2</cp:revision>
  <cp:lastPrinted>2024-06-13T10:25:00Z</cp:lastPrinted>
  <dcterms:created xsi:type="dcterms:W3CDTF">2024-06-13T10:27:00Z</dcterms:created>
  <dcterms:modified xsi:type="dcterms:W3CDTF">2024-06-13T10:27:00Z</dcterms:modified>
</cp:coreProperties>
</file>