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4F144" w14:textId="6B78F090" w:rsidR="00AB1957" w:rsidRPr="00D03B0B" w:rsidRDefault="00AB1957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AB1957" w:rsidRPr="004B56A3" w14:paraId="6DD77628" w14:textId="77777777" w:rsidTr="001C73B3">
        <w:trPr>
          <w:trHeight w:val="496"/>
        </w:trPr>
        <w:tc>
          <w:tcPr>
            <w:tcW w:w="9469" w:type="dxa"/>
            <w:vAlign w:val="center"/>
          </w:tcPr>
          <w:p w14:paraId="7A38BDD4" w14:textId="77777777" w:rsidR="00CB6915" w:rsidRPr="004B56A3" w:rsidRDefault="00F246B3" w:rsidP="00F246B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</w:tc>
      </w:tr>
      <w:tr w:rsidR="00AB1957" w:rsidRPr="004B56A3" w14:paraId="1D4C2733" w14:textId="77777777" w:rsidTr="001C73B3">
        <w:trPr>
          <w:trHeight w:val="999"/>
        </w:trPr>
        <w:tc>
          <w:tcPr>
            <w:tcW w:w="9469" w:type="dxa"/>
            <w:vAlign w:val="center"/>
          </w:tcPr>
          <w:p w14:paraId="7DDCDE61" w14:textId="13613BFD" w:rsidR="00AB1957" w:rsidRPr="00F7305E" w:rsidRDefault="00E10218" w:rsidP="001109B9">
            <w:pPr>
              <w:spacing w:line="280" w:lineRule="atLeast"/>
              <w:jc w:val="center"/>
              <w:rPr>
                <w:rFonts w:ascii="Calibri" w:hAnsi="Calibri" w:cs="Calibri"/>
                <w:sz w:val="44"/>
                <w:szCs w:val="44"/>
              </w:rPr>
            </w:pPr>
            <w:r w:rsidRPr="00F7305E">
              <w:rPr>
                <w:rFonts w:ascii="Calibri" w:hAnsi="Calibri" w:cs="Calibri"/>
                <w:b/>
                <w:color w:val="632423" w:themeColor="accent2" w:themeShade="80"/>
                <w:sz w:val="44"/>
                <w:szCs w:val="44"/>
              </w:rPr>
              <w:t>„</w:t>
            </w:r>
            <w:r w:rsidR="00F7305E" w:rsidRPr="00F7305E">
              <w:rPr>
                <w:rFonts w:ascii="Calibri" w:hAnsi="Calibri" w:cs="Calibri"/>
                <w:b/>
                <w:color w:val="632423" w:themeColor="accent2" w:themeShade="80"/>
                <w:sz w:val="44"/>
                <w:szCs w:val="44"/>
              </w:rPr>
              <w:t>SLEZSKOOSTRAVSKÝ HRAD – VISUTÁ TERASA</w:t>
            </w:r>
            <w:r w:rsidR="002362D1" w:rsidRPr="00F7305E">
              <w:rPr>
                <w:rFonts w:ascii="Calibri" w:hAnsi="Calibri" w:cs="Calibri"/>
                <w:b/>
                <w:color w:val="632423" w:themeColor="accent2" w:themeShade="80"/>
                <w:sz w:val="44"/>
                <w:szCs w:val="44"/>
              </w:rPr>
              <w:t>“</w:t>
            </w:r>
          </w:p>
        </w:tc>
      </w:tr>
      <w:tr w:rsidR="00AB1957" w:rsidRPr="004B56A3" w14:paraId="57596464" w14:textId="77777777" w:rsidTr="001C73B3">
        <w:trPr>
          <w:trHeight w:val="725"/>
        </w:trPr>
        <w:tc>
          <w:tcPr>
            <w:tcW w:w="9469" w:type="dxa"/>
            <w:vAlign w:val="center"/>
          </w:tcPr>
          <w:p w14:paraId="23510676" w14:textId="77777777" w:rsidR="004238D1" w:rsidRDefault="004238D1" w:rsidP="008D3E2B">
            <w:pPr>
              <w:pStyle w:val="Zkladntext"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D88A207" w14:textId="66E2BBF1" w:rsidR="008D3E2B" w:rsidRDefault="008D3E2B" w:rsidP="008D3E2B">
            <w:pPr>
              <w:pStyle w:val="Zkladntext"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D75F7C">
              <w:rPr>
                <w:rFonts w:ascii="Calibri" w:hAnsi="Calibri" w:cs="Calibri"/>
                <w:sz w:val="22"/>
                <w:szCs w:val="22"/>
              </w:rPr>
              <w:t>odlimitní veřejn</w:t>
            </w:r>
            <w:r>
              <w:rPr>
                <w:rFonts w:ascii="Calibri" w:hAnsi="Calibri" w:cs="Calibri"/>
                <w:sz w:val="22"/>
                <w:szCs w:val="22"/>
              </w:rPr>
              <w:t>á</w:t>
            </w:r>
            <w:r w:rsidRPr="00D75F7C">
              <w:rPr>
                <w:rFonts w:ascii="Calibri" w:hAnsi="Calibri" w:cs="Calibri"/>
                <w:sz w:val="22"/>
                <w:szCs w:val="22"/>
              </w:rPr>
              <w:t xml:space="preserve"> zakázk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na </w:t>
            </w:r>
            <w:r w:rsidR="006266D1">
              <w:rPr>
                <w:rFonts w:ascii="Calibri" w:hAnsi="Calibri" w:cs="Calibri"/>
                <w:sz w:val="22"/>
                <w:szCs w:val="22"/>
              </w:rPr>
              <w:t>stavební práce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zadávaná</w:t>
            </w:r>
            <w:r w:rsidRPr="00D75F7C">
              <w:rPr>
                <w:rFonts w:ascii="Calibri" w:hAnsi="Calibri" w:cs="Calibri"/>
                <w:sz w:val="22"/>
                <w:szCs w:val="22"/>
              </w:rPr>
              <w:t xml:space="preserve"> formou </w:t>
            </w:r>
            <w:r>
              <w:rPr>
                <w:rFonts w:ascii="Calibri" w:hAnsi="Calibri" w:cs="Calibri"/>
                <w:sz w:val="22"/>
                <w:szCs w:val="22"/>
              </w:rPr>
              <w:t>zjednodušeného podlimitního</w:t>
            </w:r>
            <w:r w:rsidRPr="00D75F7C">
              <w:rPr>
                <w:rFonts w:ascii="Calibri" w:hAnsi="Calibri" w:cs="Calibri"/>
                <w:sz w:val="22"/>
                <w:szCs w:val="22"/>
              </w:rPr>
              <w:t xml:space="preserve"> řízení </w:t>
            </w:r>
          </w:p>
          <w:p w14:paraId="57836845" w14:textId="77777777" w:rsidR="00683728" w:rsidRDefault="008D3E2B" w:rsidP="00AE3E7C">
            <w:pPr>
              <w:pStyle w:val="Zkladntext"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5F7C">
              <w:rPr>
                <w:rFonts w:ascii="Calibri" w:hAnsi="Calibri" w:cs="Calibri"/>
                <w:sz w:val="22"/>
                <w:szCs w:val="22"/>
              </w:rPr>
              <w:t>dle § 5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D75F7C">
              <w:rPr>
                <w:rFonts w:ascii="Calibri" w:hAnsi="Calibri" w:cs="Calibri"/>
                <w:sz w:val="22"/>
                <w:szCs w:val="22"/>
              </w:rPr>
              <w:t xml:space="preserve"> zákona č. 134/2016 Sb., o zadávání veřejných zakázek</w:t>
            </w:r>
            <w:r>
              <w:rPr>
                <w:rFonts w:ascii="Calibri" w:hAnsi="Calibri" w:cs="Calibri"/>
                <w:sz w:val="22"/>
                <w:szCs w:val="22"/>
              </w:rPr>
              <w:t>, v platném znění</w:t>
            </w:r>
          </w:p>
          <w:p w14:paraId="36B08272" w14:textId="77777777" w:rsidR="004238D1" w:rsidRDefault="004238D1" w:rsidP="00AE3E7C">
            <w:pPr>
              <w:pStyle w:val="Zkladntext"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1B63A2E" w14:textId="77777777" w:rsidR="004238D1" w:rsidRDefault="004238D1" w:rsidP="00AE3E7C">
            <w:pPr>
              <w:pStyle w:val="Zkladntext"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DBC997E" w14:textId="67D301DA" w:rsidR="004238D1" w:rsidRPr="00F246B3" w:rsidRDefault="004238D1" w:rsidP="00AE3E7C">
            <w:pPr>
              <w:pStyle w:val="Zkladntext"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6D4691" w14:textId="77777777" w:rsidR="00AB1957" w:rsidRPr="005E2A08" w:rsidRDefault="00AB1957">
      <w:pPr>
        <w:rPr>
          <w:rFonts w:asciiTheme="minorHAnsi" w:hAnsiTheme="minorHAnsi" w:cstheme="minorHAnsi"/>
          <w:sz w:val="8"/>
          <w:szCs w:val="16"/>
        </w:rPr>
      </w:pPr>
    </w:p>
    <w:tbl>
      <w:tblPr>
        <w:tblW w:w="946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4820"/>
      </w:tblGrid>
      <w:tr w:rsidR="00AB1957" w:rsidRPr="004B56A3" w14:paraId="06002C33" w14:textId="77777777" w:rsidTr="004B56A3">
        <w:trPr>
          <w:trHeight w:val="340"/>
        </w:trPr>
        <w:tc>
          <w:tcPr>
            <w:tcW w:w="9469" w:type="dxa"/>
            <w:gridSpan w:val="2"/>
            <w:shd w:val="clear" w:color="auto" w:fill="632423" w:themeFill="accent2" w:themeFillShade="80"/>
            <w:vAlign w:val="center"/>
          </w:tcPr>
          <w:p w14:paraId="4A38F447" w14:textId="77777777" w:rsidR="00AB1957" w:rsidRPr="004B56A3" w:rsidRDefault="00AB1957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AB1957" w:rsidRPr="004B56A3" w14:paraId="2369E1A8" w14:textId="77777777" w:rsidTr="00A15E98">
        <w:trPr>
          <w:trHeight w:val="312"/>
        </w:trPr>
        <w:tc>
          <w:tcPr>
            <w:tcW w:w="9469" w:type="dxa"/>
            <w:gridSpan w:val="2"/>
            <w:vAlign w:val="center"/>
          </w:tcPr>
          <w:p w14:paraId="4FAC634A" w14:textId="77777777" w:rsidR="00AB1957" w:rsidRPr="004B56A3" w:rsidRDefault="00AB1957" w:rsidP="00DB4719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F7305E" w:rsidRPr="004B56A3" w14:paraId="629CE9CA" w14:textId="77777777" w:rsidTr="004238D1">
        <w:trPr>
          <w:trHeight w:val="312"/>
        </w:trPr>
        <w:tc>
          <w:tcPr>
            <w:tcW w:w="4649" w:type="dxa"/>
            <w:vAlign w:val="center"/>
          </w:tcPr>
          <w:p w14:paraId="3002A05B" w14:textId="77777777" w:rsidR="00F7305E" w:rsidRPr="004B56A3" w:rsidRDefault="00F7305E" w:rsidP="00F7305E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20" w:type="dxa"/>
            <w:vAlign w:val="center"/>
          </w:tcPr>
          <w:p w14:paraId="6FCE90FB" w14:textId="2C6D5FDC" w:rsidR="00F7305E" w:rsidRPr="00955818" w:rsidRDefault="00F7305E" w:rsidP="00F7305E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BE684A">
              <w:rPr>
                <w:rFonts w:ascii="Calibri" w:hAnsi="Calibri" w:cs="Calibri"/>
                <w:b/>
                <w:sz w:val="22"/>
                <w:szCs w:val="22"/>
              </w:rPr>
              <w:t>Černá louka s.r.o.</w:t>
            </w:r>
          </w:p>
        </w:tc>
      </w:tr>
      <w:tr w:rsidR="00F7305E" w:rsidRPr="004B56A3" w14:paraId="794396B0" w14:textId="77777777" w:rsidTr="004238D1">
        <w:trPr>
          <w:trHeight w:val="312"/>
        </w:trPr>
        <w:tc>
          <w:tcPr>
            <w:tcW w:w="4649" w:type="dxa"/>
            <w:vAlign w:val="center"/>
          </w:tcPr>
          <w:p w14:paraId="38C1C6EC" w14:textId="77777777" w:rsidR="00F7305E" w:rsidRPr="004B56A3" w:rsidRDefault="00F7305E" w:rsidP="00F7305E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20" w:type="dxa"/>
            <w:vAlign w:val="center"/>
          </w:tcPr>
          <w:p w14:paraId="4601FB13" w14:textId="77777777" w:rsidR="00F7305E" w:rsidRDefault="00F7305E" w:rsidP="00F7305E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BE684A">
              <w:rPr>
                <w:rFonts w:ascii="Calibri" w:hAnsi="Calibri" w:cs="Calibri"/>
                <w:sz w:val="22"/>
                <w:szCs w:val="22"/>
              </w:rPr>
              <w:t xml:space="preserve">Černá louka 3235, Moravská Ostrava, </w:t>
            </w:r>
          </w:p>
          <w:p w14:paraId="7CF90BB8" w14:textId="4E985BAE" w:rsidR="00F7305E" w:rsidRPr="00955818" w:rsidRDefault="00F7305E" w:rsidP="00F7305E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BE684A">
              <w:rPr>
                <w:rFonts w:ascii="Calibri" w:hAnsi="Calibri" w:cs="Calibri"/>
                <w:sz w:val="22"/>
                <w:szCs w:val="22"/>
              </w:rPr>
              <w:t>702 00 Ostrava</w:t>
            </w:r>
          </w:p>
        </w:tc>
      </w:tr>
      <w:tr w:rsidR="00834347" w:rsidRPr="004B56A3" w14:paraId="29412C2B" w14:textId="77777777" w:rsidTr="004238D1">
        <w:trPr>
          <w:trHeight w:val="312"/>
        </w:trPr>
        <w:tc>
          <w:tcPr>
            <w:tcW w:w="4649" w:type="dxa"/>
            <w:vAlign w:val="center"/>
          </w:tcPr>
          <w:p w14:paraId="30F8E017" w14:textId="77777777" w:rsidR="00834347" w:rsidRPr="004B56A3" w:rsidRDefault="00834347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 xml:space="preserve">Zástupce zadavatele: </w:t>
            </w:r>
          </w:p>
        </w:tc>
        <w:tc>
          <w:tcPr>
            <w:tcW w:w="4820" w:type="dxa"/>
            <w:vAlign w:val="center"/>
          </w:tcPr>
          <w:p w14:paraId="56B99976" w14:textId="0E784E4B" w:rsidR="00834347" w:rsidRPr="00955818" w:rsidRDefault="00F7305E" w:rsidP="00670FD5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BE684A">
              <w:rPr>
                <w:rFonts w:ascii="Calibri" w:hAnsi="Calibri" w:cs="Calibri"/>
                <w:sz w:val="22"/>
                <w:szCs w:val="22"/>
              </w:rPr>
              <w:t xml:space="preserve"> jednatel</w:t>
            </w:r>
          </w:p>
        </w:tc>
      </w:tr>
      <w:tr w:rsidR="00F7305E" w:rsidRPr="004B56A3" w14:paraId="785FAF44" w14:textId="77777777" w:rsidTr="004238D1">
        <w:trPr>
          <w:trHeight w:val="312"/>
        </w:trPr>
        <w:tc>
          <w:tcPr>
            <w:tcW w:w="4649" w:type="dxa"/>
            <w:vAlign w:val="center"/>
          </w:tcPr>
          <w:p w14:paraId="44484177" w14:textId="77777777" w:rsidR="00F7305E" w:rsidRPr="004B56A3" w:rsidRDefault="00F7305E" w:rsidP="00F7305E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20" w:type="dxa"/>
            <w:vAlign w:val="center"/>
          </w:tcPr>
          <w:p w14:paraId="230455E3" w14:textId="3B8386C9" w:rsidR="00F7305E" w:rsidRPr="00955818" w:rsidRDefault="00F7305E" w:rsidP="00F7305E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BE684A">
              <w:rPr>
                <w:rFonts w:ascii="Calibri" w:hAnsi="Calibri" w:cs="Calibri"/>
                <w:sz w:val="22"/>
                <w:szCs w:val="22"/>
              </w:rPr>
              <w:t>26879280</w:t>
            </w:r>
          </w:p>
        </w:tc>
      </w:tr>
      <w:tr w:rsidR="00F7305E" w:rsidRPr="004B56A3" w14:paraId="10FFDCBC" w14:textId="77777777" w:rsidTr="004238D1">
        <w:trPr>
          <w:trHeight w:val="312"/>
        </w:trPr>
        <w:tc>
          <w:tcPr>
            <w:tcW w:w="4649" w:type="dxa"/>
            <w:vAlign w:val="center"/>
          </w:tcPr>
          <w:p w14:paraId="09D3C0B0" w14:textId="77777777" w:rsidR="00F7305E" w:rsidRPr="004B56A3" w:rsidRDefault="00F7305E" w:rsidP="00F7305E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20" w:type="dxa"/>
            <w:vAlign w:val="center"/>
          </w:tcPr>
          <w:p w14:paraId="1B93D284" w14:textId="26AFAFE9" w:rsidR="00F7305E" w:rsidRPr="00F246B3" w:rsidRDefault="00F7305E" w:rsidP="00F7305E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733A01">
              <w:rPr>
                <w:rFonts w:ascii="Calibri" w:hAnsi="Calibri" w:cs="Calibri"/>
                <w:sz w:val="22"/>
                <w:szCs w:val="22"/>
              </w:rPr>
              <w:t>CZ</w:t>
            </w:r>
            <w:r w:rsidRPr="00BE684A">
              <w:rPr>
                <w:rFonts w:ascii="Calibri" w:hAnsi="Calibri" w:cs="Calibri"/>
                <w:sz w:val="22"/>
                <w:szCs w:val="22"/>
              </w:rPr>
              <w:t>26879280</w:t>
            </w:r>
          </w:p>
        </w:tc>
      </w:tr>
      <w:tr w:rsidR="0034351F" w:rsidRPr="004B56A3" w14:paraId="60C975CF" w14:textId="77777777" w:rsidTr="004238D1">
        <w:trPr>
          <w:trHeight w:val="312"/>
        </w:trPr>
        <w:tc>
          <w:tcPr>
            <w:tcW w:w="4649" w:type="dxa"/>
            <w:vAlign w:val="center"/>
          </w:tcPr>
          <w:p w14:paraId="42C3D66A" w14:textId="77777777" w:rsidR="0034351F" w:rsidRPr="004B56A3" w:rsidRDefault="0034351F" w:rsidP="0034351F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20" w:type="dxa"/>
            <w:vAlign w:val="center"/>
          </w:tcPr>
          <w:p w14:paraId="6E056A3C" w14:textId="38603D6E" w:rsidR="0034351F" w:rsidRPr="00955818" w:rsidRDefault="0034351F" w:rsidP="0034351F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351F" w:rsidRPr="004B56A3" w14:paraId="53D889EA" w14:textId="77777777" w:rsidTr="004238D1">
        <w:trPr>
          <w:trHeight w:val="312"/>
        </w:trPr>
        <w:tc>
          <w:tcPr>
            <w:tcW w:w="4649" w:type="dxa"/>
            <w:vAlign w:val="center"/>
          </w:tcPr>
          <w:p w14:paraId="2BB96356" w14:textId="77777777" w:rsidR="0034351F" w:rsidRPr="004B56A3" w:rsidRDefault="0034351F" w:rsidP="0034351F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20" w:type="dxa"/>
            <w:vAlign w:val="center"/>
          </w:tcPr>
          <w:p w14:paraId="0224AB9E" w14:textId="2EF6A808" w:rsidR="0034351F" w:rsidRPr="00955818" w:rsidRDefault="0034351F" w:rsidP="0034351F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1957" w:rsidRPr="004B56A3" w14:paraId="0234D81B" w14:textId="77777777" w:rsidTr="00A15E98">
        <w:trPr>
          <w:trHeight w:val="312"/>
        </w:trPr>
        <w:tc>
          <w:tcPr>
            <w:tcW w:w="9469" w:type="dxa"/>
            <w:gridSpan w:val="2"/>
            <w:vAlign w:val="center"/>
          </w:tcPr>
          <w:p w14:paraId="352FB4B8" w14:textId="77777777" w:rsidR="00AB1957" w:rsidRPr="004B56A3" w:rsidRDefault="00AB1957" w:rsidP="00A15E98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 w:rsidR="00A15E98">
              <w:rPr>
                <w:rFonts w:asciiTheme="minorHAnsi" w:hAnsiTheme="minorHAnsi" w:cstheme="minorHAnsi"/>
                <w:b/>
                <w:sz w:val="22"/>
                <w:szCs w:val="22"/>
              </w:rPr>
              <w:t>Účastník</w:t>
            </w:r>
          </w:p>
        </w:tc>
      </w:tr>
      <w:tr w:rsidR="00AB1957" w:rsidRPr="004B56A3" w14:paraId="1EFE2219" w14:textId="77777777" w:rsidTr="004238D1">
        <w:trPr>
          <w:trHeight w:val="312"/>
        </w:trPr>
        <w:tc>
          <w:tcPr>
            <w:tcW w:w="4649" w:type="dxa"/>
            <w:vAlign w:val="center"/>
          </w:tcPr>
          <w:p w14:paraId="40532E71" w14:textId="77777777" w:rsidR="00AB1957" w:rsidRPr="004B56A3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20" w:type="dxa"/>
            <w:vAlign w:val="center"/>
          </w:tcPr>
          <w:p w14:paraId="52298C74" w14:textId="4F9899AE" w:rsidR="00AB1957" w:rsidRPr="005732F3" w:rsidRDefault="006F764F" w:rsidP="00DB4719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32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BYSTROŇ Group a.s.</w:t>
            </w:r>
          </w:p>
        </w:tc>
      </w:tr>
      <w:tr w:rsidR="00AB1957" w:rsidRPr="004B56A3" w14:paraId="38FF16E0" w14:textId="77777777" w:rsidTr="004238D1">
        <w:trPr>
          <w:trHeight w:val="312"/>
        </w:trPr>
        <w:tc>
          <w:tcPr>
            <w:tcW w:w="4649" w:type="dxa"/>
            <w:vAlign w:val="center"/>
          </w:tcPr>
          <w:p w14:paraId="166ED866" w14:textId="77777777" w:rsidR="00AB1957" w:rsidRPr="004B56A3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20" w:type="dxa"/>
            <w:vAlign w:val="center"/>
          </w:tcPr>
          <w:p w14:paraId="35708730" w14:textId="7F76314E" w:rsidR="00AB1957" w:rsidRPr="004B56A3" w:rsidRDefault="006F764F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Bieblova 406/6, Moravská Ostrava, 702 00 Ostrava</w:t>
            </w:r>
          </w:p>
        </w:tc>
      </w:tr>
      <w:tr w:rsidR="00AB1957" w:rsidRPr="004B56A3" w14:paraId="0777A49D" w14:textId="77777777" w:rsidTr="004238D1">
        <w:trPr>
          <w:trHeight w:val="312"/>
        </w:trPr>
        <w:tc>
          <w:tcPr>
            <w:tcW w:w="4649" w:type="dxa"/>
            <w:vAlign w:val="center"/>
          </w:tcPr>
          <w:p w14:paraId="2D1D726F" w14:textId="77777777" w:rsidR="00AB1957" w:rsidRPr="004B56A3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20" w:type="dxa"/>
            <w:vAlign w:val="center"/>
          </w:tcPr>
          <w:p w14:paraId="5DBBC4BE" w14:textId="79B6E6E6" w:rsidR="00AB1957" w:rsidRPr="004B56A3" w:rsidRDefault="005732F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32F3">
              <w:rPr>
                <w:rFonts w:asciiTheme="minorHAnsi" w:hAnsiTheme="minorHAnsi" w:cstheme="minorHAnsi"/>
                <w:sz w:val="22"/>
                <w:szCs w:val="22"/>
              </w:rPr>
              <w:t>B 3238 vedená u Krajského soudu v Ostravě</w:t>
            </w:r>
          </w:p>
        </w:tc>
      </w:tr>
      <w:tr w:rsidR="00AB1957" w:rsidRPr="004B56A3" w14:paraId="7E5EE669" w14:textId="77777777" w:rsidTr="004238D1">
        <w:trPr>
          <w:trHeight w:val="312"/>
        </w:trPr>
        <w:tc>
          <w:tcPr>
            <w:tcW w:w="4649" w:type="dxa"/>
            <w:vAlign w:val="center"/>
          </w:tcPr>
          <w:p w14:paraId="13F2CA9E" w14:textId="77777777" w:rsidR="00AB1957" w:rsidRPr="004B56A3" w:rsidRDefault="00AB1957" w:rsidP="00A15E98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za </w:t>
            </w:r>
            <w:r w:rsidR="00A15E98">
              <w:rPr>
                <w:rFonts w:asciiTheme="minorHAnsi" w:hAnsiTheme="minorHAnsi" w:cstheme="minorHAnsi"/>
                <w:sz w:val="22"/>
                <w:szCs w:val="22"/>
              </w:rPr>
              <w:t>účastníka</w:t>
            </w: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20" w:type="dxa"/>
            <w:vAlign w:val="center"/>
          </w:tcPr>
          <w:p w14:paraId="6453CFFC" w14:textId="1C13BBE1" w:rsidR="00AB1957" w:rsidRPr="004B56A3" w:rsidRDefault="002C60B6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člen představenstva</w:t>
            </w:r>
          </w:p>
        </w:tc>
      </w:tr>
      <w:tr w:rsidR="00AB1957" w:rsidRPr="004B56A3" w14:paraId="1011C126" w14:textId="77777777" w:rsidTr="004238D1">
        <w:trPr>
          <w:trHeight w:val="312"/>
        </w:trPr>
        <w:tc>
          <w:tcPr>
            <w:tcW w:w="4649" w:type="dxa"/>
            <w:vAlign w:val="center"/>
          </w:tcPr>
          <w:p w14:paraId="19BA519E" w14:textId="77777777" w:rsidR="00AB1957" w:rsidRPr="004B56A3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20" w:type="dxa"/>
            <w:vAlign w:val="center"/>
          </w:tcPr>
          <w:p w14:paraId="1BD9DD76" w14:textId="57F724DE" w:rsidR="00AB1957" w:rsidRPr="004B56A3" w:rsidRDefault="005732F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32F3">
              <w:rPr>
                <w:rFonts w:asciiTheme="minorHAnsi" w:hAnsiTheme="minorHAnsi" w:cstheme="minorHAnsi"/>
                <w:sz w:val="22"/>
                <w:szCs w:val="22"/>
              </w:rPr>
              <w:t>27800466</w:t>
            </w:r>
          </w:p>
        </w:tc>
      </w:tr>
      <w:tr w:rsidR="00A15E98" w:rsidRPr="004B56A3" w14:paraId="0DA97F54" w14:textId="77777777" w:rsidTr="004238D1">
        <w:trPr>
          <w:trHeight w:val="312"/>
        </w:trPr>
        <w:tc>
          <w:tcPr>
            <w:tcW w:w="4649" w:type="dxa"/>
            <w:vAlign w:val="center"/>
          </w:tcPr>
          <w:p w14:paraId="142B9B02" w14:textId="77777777" w:rsidR="00A15E98" w:rsidRPr="004B56A3" w:rsidRDefault="00A15E98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20" w:type="dxa"/>
            <w:vAlign w:val="center"/>
          </w:tcPr>
          <w:p w14:paraId="67E66B26" w14:textId="3B2188CA" w:rsidR="00A15E98" w:rsidRPr="003C58F3" w:rsidRDefault="005732F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732F3">
              <w:rPr>
                <w:rFonts w:asciiTheme="minorHAnsi" w:hAnsiTheme="minorHAnsi" w:cstheme="minorHAnsi"/>
                <w:sz w:val="22"/>
                <w:szCs w:val="22"/>
              </w:rPr>
              <w:t>CZ27800466</w:t>
            </w:r>
          </w:p>
        </w:tc>
      </w:tr>
      <w:tr w:rsidR="00AB1957" w:rsidRPr="004B56A3" w14:paraId="2612B0CA" w14:textId="77777777" w:rsidTr="004238D1">
        <w:trPr>
          <w:trHeight w:val="312"/>
        </w:trPr>
        <w:tc>
          <w:tcPr>
            <w:tcW w:w="4649" w:type="dxa"/>
            <w:vAlign w:val="center"/>
          </w:tcPr>
          <w:p w14:paraId="3A8669EC" w14:textId="77777777" w:rsidR="00AB1957" w:rsidRPr="004B56A3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20" w:type="dxa"/>
            <w:vAlign w:val="center"/>
          </w:tcPr>
          <w:p w14:paraId="519A433F" w14:textId="5E5D58A8" w:rsidR="00AB1957" w:rsidRPr="004B56A3" w:rsidRDefault="00AB195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957" w:rsidRPr="004B56A3" w14:paraId="3E1CACFD" w14:textId="77777777" w:rsidTr="004238D1">
        <w:trPr>
          <w:trHeight w:val="312"/>
        </w:trPr>
        <w:tc>
          <w:tcPr>
            <w:tcW w:w="4649" w:type="dxa"/>
            <w:vAlign w:val="center"/>
          </w:tcPr>
          <w:p w14:paraId="3614F440" w14:textId="77777777" w:rsidR="00AB1957" w:rsidRPr="004B56A3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20" w:type="dxa"/>
            <w:vAlign w:val="center"/>
          </w:tcPr>
          <w:p w14:paraId="5CEAFDEF" w14:textId="6A4DE737" w:rsidR="00AB1957" w:rsidRPr="004B56A3" w:rsidRDefault="005732F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330A8">
              <w:rPr>
                <w:rFonts w:asciiTheme="minorHAnsi" w:hAnsiTheme="minorHAnsi" w:cstheme="minorHAnsi"/>
                <w:sz w:val="22"/>
                <w:szCs w:val="22"/>
              </w:rPr>
              <w:t>zakazky@bystrongroup.cz</w:t>
            </w:r>
          </w:p>
        </w:tc>
      </w:tr>
      <w:tr w:rsidR="00AB1957" w:rsidRPr="004B56A3" w14:paraId="67F8D287" w14:textId="77777777" w:rsidTr="004238D1">
        <w:trPr>
          <w:trHeight w:val="312"/>
        </w:trPr>
        <w:tc>
          <w:tcPr>
            <w:tcW w:w="4649" w:type="dxa"/>
            <w:vAlign w:val="center"/>
          </w:tcPr>
          <w:p w14:paraId="6D2546B7" w14:textId="77777777" w:rsidR="00AB1957" w:rsidRPr="004B56A3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Kontaktní osoba ve věcech nabídky:</w:t>
            </w:r>
          </w:p>
        </w:tc>
        <w:tc>
          <w:tcPr>
            <w:tcW w:w="4820" w:type="dxa"/>
            <w:vAlign w:val="center"/>
          </w:tcPr>
          <w:p w14:paraId="4A16CE65" w14:textId="331D5BE3" w:rsidR="00B43F28" w:rsidRPr="004B56A3" w:rsidRDefault="00B43F2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 základě plné moci</w:t>
            </w:r>
          </w:p>
        </w:tc>
      </w:tr>
      <w:tr w:rsidR="00AB1957" w:rsidRPr="004B56A3" w14:paraId="289B9842" w14:textId="77777777" w:rsidTr="004238D1">
        <w:trPr>
          <w:trHeight w:val="312"/>
        </w:trPr>
        <w:tc>
          <w:tcPr>
            <w:tcW w:w="4649" w:type="dxa"/>
            <w:vAlign w:val="center"/>
          </w:tcPr>
          <w:p w14:paraId="4FB17D14" w14:textId="77777777" w:rsidR="00AB1957" w:rsidRPr="004B56A3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20" w:type="dxa"/>
            <w:vAlign w:val="center"/>
          </w:tcPr>
          <w:p w14:paraId="671841A7" w14:textId="3C1B720B" w:rsidR="00AB1957" w:rsidRPr="004B56A3" w:rsidRDefault="00AB195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957" w:rsidRPr="004B56A3" w14:paraId="3ED617AD" w14:textId="77777777" w:rsidTr="004238D1">
        <w:trPr>
          <w:trHeight w:val="312"/>
        </w:trPr>
        <w:tc>
          <w:tcPr>
            <w:tcW w:w="4649" w:type="dxa"/>
            <w:vAlign w:val="center"/>
          </w:tcPr>
          <w:p w14:paraId="742CE7BA" w14:textId="77777777" w:rsidR="00AB1957" w:rsidRPr="004B56A3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20" w:type="dxa"/>
            <w:vAlign w:val="center"/>
          </w:tcPr>
          <w:p w14:paraId="79C2BCE8" w14:textId="03F2D888" w:rsidR="00AB1957" w:rsidRPr="004B56A3" w:rsidRDefault="00AB195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572A61" w14:textId="77777777" w:rsidR="00AB1957" w:rsidRDefault="00AB1957">
      <w:pPr>
        <w:rPr>
          <w:rFonts w:asciiTheme="minorHAnsi" w:hAnsiTheme="minorHAnsi" w:cstheme="minorHAnsi"/>
          <w:sz w:val="8"/>
          <w:szCs w:val="16"/>
        </w:rPr>
      </w:pPr>
    </w:p>
    <w:p w14:paraId="775BDD64" w14:textId="77777777" w:rsidR="004238D1" w:rsidRDefault="004238D1">
      <w:pPr>
        <w:rPr>
          <w:rFonts w:asciiTheme="minorHAnsi" w:hAnsiTheme="minorHAnsi" w:cstheme="minorHAnsi"/>
          <w:sz w:val="8"/>
          <w:szCs w:val="16"/>
        </w:rPr>
      </w:pPr>
    </w:p>
    <w:p w14:paraId="193DB7CA" w14:textId="77777777" w:rsidR="007C6DA8" w:rsidRDefault="007C6DA8">
      <w:pPr>
        <w:rPr>
          <w:rFonts w:asciiTheme="minorHAnsi" w:hAnsiTheme="minorHAnsi" w:cstheme="minorHAnsi"/>
          <w:sz w:val="8"/>
          <w:szCs w:val="16"/>
        </w:rPr>
      </w:pPr>
    </w:p>
    <w:p w14:paraId="4987BE49" w14:textId="77777777" w:rsidR="007C6DA8" w:rsidRDefault="007C6DA8">
      <w:pPr>
        <w:rPr>
          <w:rFonts w:asciiTheme="minorHAnsi" w:hAnsiTheme="minorHAnsi" w:cstheme="minorHAnsi"/>
          <w:sz w:val="8"/>
          <w:szCs w:val="16"/>
        </w:rPr>
      </w:pPr>
    </w:p>
    <w:p w14:paraId="080BA36F" w14:textId="77777777" w:rsidR="004238D1" w:rsidRPr="005E2A08" w:rsidRDefault="004238D1">
      <w:pPr>
        <w:rPr>
          <w:rFonts w:asciiTheme="minorHAnsi" w:hAnsiTheme="minorHAnsi" w:cstheme="minorHAnsi"/>
          <w:sz w:val="8"/>
          <w:szCs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23"/>
        <w:gridCol w:w="2268"/>
        <w:gridCol w:w="2126"/>
        <w:gridCol w:w="2552"/>
      </w:tblGrid>
      <w:tr w:rsidR="006450B5" w:rsidRPr="00E777DA" w14:paraId="5E54EB60" w14:textId="77777777" w:rsidTr="00F246B3">
        <w:trPr>
          <w:trHeight w:val="340"/>
        </w:trPr>
        <w:tc>
          <w:tcPr>
            <w:tcW w:w="94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32423" w:themeFill="accent2" w:themeFillShade="80"/>
            <w:vAlign w:val="center"/>
          </w:tcPr>
          <w:p w14:paraId="49019F9B" w14:textId="160E2B37" w:rsidR="006450B5" w:rsidRPr="00E777DA" w:rsidRDefault="006450B5" w:rsidP="0058026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2. </w:t>
            </w:r>
            <w:r w:rsidR="001F37F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Nabídková cena 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</w:p>
        </w:tc>
      </w:tr>
      <w:tr w:rsidR="006450B5" w:rsidRPr="00E777DA" w14:paraId="32D7E4DD" w14:textId="77777777" w:rsidTr="003553DC">
        <w:trPr>
          <w:trHeight w:val="776"/>
        </w:trPr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D6BB8E" w14:textId="77777777" w:rsidR="006450B5" w:rsidRPr="00E777DA" w:rsidRDefault="006450B5" w:rsidP="00F71D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E6D46D" w14:textId="77777777" w:rsidR="00574114" w:rsidRDefault="006450B5" w:rsidP="0058026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celkem </w:t>
            </w:r>
          </w:p>
          <w:p w14:paraId="1AE63631" w14:textId="6CA18E8E" w:rsidR="006450B5" w:rsidRPr="00E777DA" w:rsidRDefault="006450B5" w:rsidP="0058026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bez DPH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B9B62B" w14:textId="78383F4C" w:rsidR="006450B5" w:rsidRPr="00E777DA" w:rsidRDefault="006450B5" w:rsidP="00A6465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 w:rsidR="004238D1">
              <w:rPr>
                <w:rFonts w:asciiTheme="minorHAnsi" w:hAnsiTheme="minorHAnsi" w:cstheme="minorHAnsi"/>
                <w:b/>
                <w:sz w:val="22"/>
                <w:szCs w:val="22"/>
              </w:rPr>
              <w:t>21</w:t>
            </w:r>
            <w:r w:rsidR="00A646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8E4438" w14:textId="77777777" w:rsidR="006450B5" w:rsidRDefault="006450B5" w:rsidP="0058026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2BDC05D1" w14:textId="77777777" w:rsidR="006450B5" w:rsidRPr="00E777DA" w:rsidRDefault="006450B5" w:rsidP="0058026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BC14D1" w:rsidRPr="00E777DA" w14:paraId="2244778D" w14:textId="77777777" w:rsidTr="003553DC">
        <w:trPr>
          <w:trHeight w:val="831"/>
        </w:trPr>
        <w:tc>
          <w:tcPr>
            <w:tcW w:w="2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9689F5" w14:textId="16903A44" w:rsidR="00BC14D1" w:rsidRPr="00F246B3" w:rsidRDefault="00BC14D1" w:rsidP="00BC14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46B3">
              <w:rPr>
                <w:rFonts w:asciiTheme="minorHAnsi" w:hAnsiTheme="minorHAnsi" w:cstheme="minorHAnsi"/>
                <w:b/>
                <w:sz w:val="22"/>
                <w:szCs w:val="22"/>
              </w:rPr>
              <w:t>Cena díla celkem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75552" w14:textId="1B358F37" w:rsidR="00BC14D1" w:rsidRPr="004238D1" w:rsidRDefault="004238D1" w:rsidP="00BC14D1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38D1">
              <w:rPr>
                <w:rFonts w:asciiTheme="minorHAnsi" w:hAnsiTheme="minorHAnsi" w:cstheme="minorHAnsi"/>
                <w:b/>
                <w:sz w:val="22"/>
                <w:szCs w:val="22"/>
              </w:rPr>
              <w:t>4 479 700,00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D0F20B" w14:textId="6EEE2B0E" w:rsidR="00BC14D1" w:rsidRPr="004238D1" w:rsidRDefault="004238D1" w:rsidP="00BC14D1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38D1">
              <w:rPr>
                <w:rFonts w:asciiTheme="minorHAnsi" w:hAnsiTheme="minorHAnsi" w:cstheme="minorHAnsi"/>
                <w:b/>
                <w:sz w:val="22"/>
                <w:szCs w:val="22"/>
              </w:rPr>
              <w:t>940 737,00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E2863C" w14:textId="56DB8CEF" w:rsidR="00BC14D1" w:rsidRPr="004238D1" w:rsidRDefault="004238D1" w:rsidP="00BC14D1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38D1">
              <w:rPr>
                <w:rFonts w:asciiTheme="minorHAnsi" w:hAnsiTheme="minorHAnsi" w:cstheme="minorHAnsi"/>
                <w:b/>
                <w:sz w:val="22"/>
                <w:szCs w:val="22"/>
              </w:rPr>
              <w:t>5 420 437,00</w:t>
            </w:r>
          </w:p>
        </w:tc>
      </w:tr>
    </w:tbl>
    <w:p w14:paraId="3D1DD30B" w14:textId="77777777" w:rsidR="00305AEA" w:rsidRPr="005E2A08" w:rsidRDefault="00305AEA">
      <w:pPr>
        <w:rPr>
          <w:rFonts w:asciiTheme="minorHAnsi" w:hAnsiTheme="minorHAnsi" w:cstheme="minorHAnsi"/>
          <w:sz w:val="8"/>
          <w:szCs w:val="16"/>
        </w:rPr>
      </w:pPr>
    </w:p>
    <w:p w14:paraId="3328F751" w14:textId="77777777" w:rsidR="00AB1957" w:rsidRDefault="00AB1957" w:rsidP="001F3F5F">
      <w:pPr>
        <w:rPr>
          <w:rFonts w:asciiTheme="minorHAnsi" w:hAnsiTheme="minorHAnsi" w:cstheme="minorHAnsi"/>
          <w:sz w:val="22"/>
          <w:szCs w:val="22"/>
        </w:rPr>
        <w:sectPr w:rsidR="00AB1957" w:rsidSect="004B56A3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479" w:gutter="0"/>
          <w:pgNumType w:start="1"/>
          <w:cols w:space="708"/>
          <w:titlePg/>
          <w:rtlGutter/>
          <w:docGrid w:linePitch="360"/>
        </w:sectPr>
      </w:pPr>
    </w:p>
    <w:p w14:paraId="45A4C06F" w14:textId="77777777" w:rsidR="00AB1957" w:rsidRPr="00E777DA" w:rsidRDefault="00AB1957" w:rsidP="001F3F5F">
      <w:pPr>
        <w:rPr>
          <w:rFonts w:asciiTheme="minorHAnsi" w:hAnsiTheme="minorHAnsi" w:cstheme="minorHAnsi"/>
          <w:sz w:val="22"/>
          <w:szCs w:val="22"/>
        </w:rPr>
      </w:pPr>
    </w:p>
    <w:sectPr w:rsidR="00AB1957" w:rsidRPr="00E777DA" w:rsidSect="00AB1957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EF8C3" w14:textId="77777777" w:rsidR="00BB67AB" w:rsidRDefault="00BB67AB" w:rsidP="006120A5">
      <w:r>
        <w:separator/>
      </w:r>
    </w:p>
  </w:endnote>
  <w:endnote w:type="continuationSeparator" w:id="0">
    <w:p w14:paraId="60FCE79A" w14:textId="77777777" w:rsidR="00BB67AB" w:rsidRDefault="00BB67AB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6BDB4" w14:textId="77777777" w:rsidR="00AB1957" w:rsidRDefault="00AB1957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D585065" w14:textId="77777777" w:rsidR="00AB1957" w:rsidRDefault="00AB1957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2AC3C" w14:textId="77777777" w:rsidR="00AB1957" w:rsidRDefault="00AB1957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15E98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3D705" w14:textId="77777777" w:rsidR="00AB1957" w:rsidRDefault="00AB1957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A3CC8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14DF5" w14:textId="77777777" w:rsidR="00581700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034B">
      <w:rPr>
        <w:rStyle w:val="slostrnky"/>
        <w:noProof/>
      </w:rPr>
      <w:t>1</w:t>
    </w:r>
    <w:r>
      <w:rPr>
        <w:rStyle w:val="slostrnky"/>
      </w:rPr>
      <w:fldChar w:fldCharType="end"/>
    </w:r>
  </w:p>
  <w:p w14:paraId="6BA8704A" w14:textId="77777777" w:rsidR="00581700" w:rsidRDefault="00581700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A32D3" w14:textId="77777777" w:rsidR="00581700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6034B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FC0E8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15E98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72C47" w14:textId="77777777" w:rsidR="00BB67AB" w:rsidRDefault="00BB67AB" w:rsidP="006120A5">
      <w:r>
        <w:separator/>
      </w:r>
    </w:p>
  </w:footnote>
  <w:footnote w:type="continuationSeparator" w:id="0">
    <w:p w14:paraId="59E41B07" w14:textId="77777777" w:rsidR="00BB67AB" w:rsidRDefault="00BB67AB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7BAE6" w14:textId="77777777" w:rsidR="00AB1957" w:rsidRPr="00872A29" w:rsidRDefault="00AB1957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A491B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812674661">
    <w:abstractNumId w:val="12"/>
  </w:num>
  <w:num w:numId="2" w16cid:durableId="44572001">
    <w:abstractNumId w:val="2"/>
  </w:num>
  <w:num w:numId="3" w16cid:durableId="132716698">
    <w:abstractNumId w:val="9"/>
  </w:num>
  <w:num w:numId="4" w16cid:durableId="555047962">
    <w:abstractNumId w:val="8"/>
  </w:num>
  <w:num w:numId="5" w16cid:durableId="802886464">
    <w:abstractNumId w:val="3"/>
  </w:num>
  <w:num w:numId="6" w16cid:durableId="1241602739">
    <w:abstractNumId w:val="0"/>
  </w:num>
  <w:num w:numId="7" w16cid:durableId="911620970">
    <w:abstractNumId w:val="5"/>
  </w:num>
  <w:num w:numId="8" w16cid:durableId="1921911865">
    <w:abstractNumId w:val="7"/>
  </w:num>
  <w:num w:numId="9" w16cid:durableId="2067797389">
    <w:abstractNumId w:val="6"/>
  </w:num>
  <w:num w:numId="10" w16cid:durableId="451556061">
    <w:abstractNumId w:val="1"/>
  </w:num>
  <w:num w:numId="11" w16cid:durableId="2131976118">
    <w:abstractNumId w:val="11"/>
  </w:num>
  <w:num w:numId="12" w16cid:durableId="1384253761">
    <w:abstractNumId w:val="4"/>
  </w:num>
  <w:num w:numId="13" w16cid:durableId="11045446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75E12"/>
    <w:rsid w:val="000B5B6D"/>
    <w:rsid w:val="000C3663"/>
    <w:rsid w:val="000D2ED8"/>
    <w:rsid w:val="000E3E94"/>
    <w:rsid w:val="00107F94"/>
    <w:rsid w:val="001109B9"/>
    <w:rsid w:val="0013642B"/>
    <w:rsid w:val="00150056"/>
    <w:rsid w:val="001541D7"/>
    <w:rsid w:val="00177DD0"/>
    <w:rsid w:val="001C2701"/>
    <w:rsid w:val="001C3C63"/>
    <w:rsid w:val="001C73B3"/>
    <w:rsid w:val="001E5BC8"/>
    <w:rsid w:val="001E6495"/>
    <w:rsid w:val="001F37F3"/>
    <w:rsid w:val="001F3AA4"/>
    <w:rsid w:val="001F3F5F"/>
    <w:rsid w:val="00201DB3"/>
    <w:rsid w:val="00203511"/>
    <w:rsid w:val="002036E8"/>
    <w:rsid w:val="002050E9"/>
    <w:rsid w:val="00210192"/>
    <w:rsid w:val="002362D1"/>
    <w:rsid w:val="00237165"/>
    <w:rsid w:val="0024522F"/>
    <w:rsid w:val="002460FD"/>
    <w:rsid w:val="002473E5"/>
    <w:rsid w:val="00264AF4"/>
    <w:rsid w:val="00266376"/>
    <w:rsid w:val="00293867"/>
    <w:rsid w:val="002A3B08"/>
    <w:rsid w:val="002B19C0"/>
    <w:rsid w:val="002C35A6"/>
    <w:rsid w:val="002C60B6"/>
    <w:rsid w:val="002C63EF"/>
    <w:rsid w:val="002D0D40"/>
    <w:rsid w:val="002E21C4"/>
    <w:rsid w:val="00305AEA"/>
    <w:rsid w:val="00314766"/>
    <w:rsid w:val="0031743C"/>
    <w:rsid w:val="0032339D"/>
    <w:rsid w:val="0032444F"/>
    <w:rsid w:val="00341239"/>
    <w:rsid w:val="0034351F"/>
    <w:rsid w:val="003553DC"/>
    <w:rsid w:val="003B1CA5"/>
    <w:rsid w:val="003B388A"/>
    <w:rsid w:val="003B65C8"/>
    <w:rsid w:val="003C58F3"/>
    <w:rsid w:val="003D56C7"/>
    <w:rsid w:val="003E033C"/>
    <w:rsid w:val="003E10CC"/>
    <w:rsid w:val="003F3B99"/>
    <w:rsid w:val="0041140B"/>
    <w:rsid w:val="004238D1"/>
    <w:rsid w:val="00433BCF"/>
    <w:rsid w:val="00436252"/>
    <w:rsid w:val="00440569"/>
    <w:rsid w:val="0044548A"/>
    <w:rsid w:val="00485A9C"/>
    <w:rsid w:val="00491E19"/>
    <w:rsid w:val="0049574C"/>
    <w:rsid w:val="004B56A3"/>
    <w:rsid w:val="004B7D67"/>
    <w:rsid w:val="004C4FC3"/>
    <w:rsid w:val="004D7248"/>
    <w:rsid w:val="005301DA"/>
    <w:rsid w:val="005516F2"/>
    <w:rsid w:val="005732F3"/>
    <w:rsid w:val="00573EDA"/>
    <w:rsid w:val="00574114"/>
    <w:rsid w:val="00581700"/>
    <w:rsid w:val="00584801"/>
    <w:rsid w:val="005923AE"/>
    <w:rsid w:val="005B5190"/>
    <w:rsid w:val="005E2A08"/>
    <w:rsid w:val="005F5094"/>
    <w:rsid w:val="00610F38"/>
    <w:rsid w:val="006120A5"/>
    <w:rsid w:val="00616443"/>
    <w:rsid w:val="00620906"/>
    <w:rsid w:val="006242A7"/>
    <w:rsid w:val="006250D1"/>
    <w:rsid w:val="006266D1"/>
    <w:rsid w:val="00631C6C"/>
    <w:rsid w:val="00631F10"/>
    <w:rsid w:val="006450B5"/>
    <w:rsid w:val="0066744B"/>
    <w:rsid w:val="00670FD5"/>
    <w:rsid w:val="00683728"/>
    <w:rsid w:val="006A3AF1"/>
    <w:rsid w:val="006A5DD8"/>
    <w:rsid w:val="006C1F7B"/>
    <w:rsid w:val="006D7555"/>
    <w:rsid w:val="006F764F"/>
    <w:rsid w:val="00700BA4"/>
    <w:rsid w:val="00706D6E"/>
    <w:rsid w:val="0071226D"/>
    <w:rsid w:val="007228BA"/>
    <w:rsid w:val="0074571A"/>
    <w:rsid w:val="00762D0A"/>
    <w:rsid w:val="0079075D"/>
    <w:rsid w:val="007C6DA8"/>
    <w:rsid w:val="007E592B"/>
    <w:rsid w:val="007E6673"/>
    <w:rsid w:val="00803D0C"/>
    <w:rsid w:val="00817F97"/>
    <w:rsid w:val="00825E71"/>
    <w:rsid w:val="00834347"/>
    <w:rsid w:val="00835B7E"/>
    <w:rsid w:val="008378D2"/>
    <w:rsid w:val="00842D4E"/>
    <w:rsid w:val="00850E49"/>
    <w:rsid w:val="00854D7B"/>
    <w:rsid w:val="00872A29"/>
    <w:rsid w:val="00880AAA"/>
    <w:rsid w:val="00884D1B"/>
    <w:rsid w:val="008873EF"/>
    <w:rsid w:val="0089244F"/>
    <w:rsid w:val="008B21B9"/>
    <w:rsid w:val="008C089D"/>
    <w:rsid w:val="008C33E2"/>
    <w:rsid w:val="008C6008"/>
    <w:rsid w:val="008D3E2B"/>
    <w:rsid w:val="008D6A99"/>
    <w:rsid w:val="00914513"/>
    <w:rsid w:val="009227A9"/>
    <w:rsid w:val="0095706C"/>
    <w:rsid w:val="00967AC2"/>
    <w:rsid w:val="009811A5"/>
    <w:rsid w:val="00990040"/>
    <w:rsid w:val="009B4DF0"/>
    <w:rsid w:val="009B70E2"/>
    <w:rsid w:val="009C01D7"/>
    <w:rsid w:val="009C4AE9"/>
    <w:rsid w:val="009E28E6"/>
    <w:rsid w:val="00A15E98"/>
    <w:rsid w:val="00A34C25"/>
    <w:rsid w:val="00A3551C"/>
    <w:rsid w:val="00A36845"/>
    <w:rsid w:val="00A60B07"/>
    <w:rsid w:val="00A64659"/>
    <w:rsid w:val="00AB1957"/>
    <w:rsid w:val="00AC0C3F"/>
    <w:rsid w:val="00AE214B"/>
    <w:rsid w:val="00AE3E7C"/>
    <w:rsid w:val="00AF2832"/>
    <w:rsid w:val="00AF7EDD"/>
    <w:rsid w:val="00B43F28"/>
    <w:rsid w:val="00B6272D"/>
    <w:rsid w:val="00B74C56"/>
    <w:rsid w:val="00B9398A"/>
    <w:rsid w:val="00B95144"/>
    <w:rsid w:val="00BB67AB"/>
    <w:rsid w:val="00BC1253"/>
    <w:rsid w:val="00BC14D1"/>
    <w:rsid w:val="00BD1349"/>
    <w:rsid w:val="00BD27A7"/>
    <w:rsid w:val="00C16B8E"/>
    <w:rsid w:val="00C3273B"/>
    <w:rsid w:val="00C4021C"/>
    <w:rsid w:val="00C422DF"/>
    <w:rsid w:val="00C87FDB"/>
    <w:rsid w:val="00CA0E46"/>
    <w:rsid w:val="00CB1FF4"/>
    <w:rsid w:val="00CB6617"/>
    <w:rsid w:val="00CB6915"/>
    <w:rsid w:val="00CD06AB"/>
    <w:rsid w:val="00CF07CE"/>
    <w:rsid w:val="00D03B0B"/>
    <w:rsid w:val="00D128AB"/>
    <w:rsid w:val="00D159C0"/>
    <w:rsid w:val="00D1757B"/>
    <w:rsid w:val="00D2076D"/>
    <w:rsid w:val="00D24A0E"/>
    <w:rsid w:val="00D330A8"/>
    <w:rsid w:val="00D33BB2"/>
    <w:rsid w:val="00D33E1C"/>
    <w:rsid w:val="00D40804"/>
    <w:rsid w:val="00D806AC"/>
    <w:rsid w:val="00D871C9"/>
    <w:rsid w:val="00DA784C"/>
    <w:rsid w:val="00DB169A"/>
    <w:rsid w:val="00DB4719"/>
    <w:rsid w:val="00DB67F9"/>
    <w:rsid w:val="00DD2A29"/>
    <w:rsid w:val="00DD6932"/>
    <w:rsid w:val="00DD7654"/>
    <w:rsid w:val="00DE4859"/>
    <w:rsid w:val="00DF3F10"/>
    <w:rsid w:val="00E00886"/>
    <w:rsid w:val="00E10218"/>
    <w:rsid w:val="00E16255"/>
    <w:rsid w:val="00E23C1B"/>
    <w:rsid w:val="00E33F1D"/>
    <w:rsid w:val="00E457F3"/>
    <w:rsid w:val="00E4676B"/>
    <w:rsid w:val="00E552CD"/>
    <w:rsid w:val="00E6034B"/>
    <w:rsid w:val="00E777DA"/>
    <w:rsid w:val="00E92C80"/>
    <w:rsid w:val="00EA3CC8"/>
    <w:rsid w:val="00ED4EE8"/>
    <w:rsid w:val="00EE0172"/>
    <w:rsid w:val="00EE2370"/>
    <w:rsid w:val="00EE754A"/>
    <w:rsid w:val="00F006A3"/>
    <w:rsid w:val="00F00C56"/>
    <w:rsid w:val="00F20DDF"/>
    <w:rsid w:val="00F246B3"/>
    <w:rsid w:val="00F32194"/>
    <w:rsid w:val="00F42C03"/>
    <w:rsid w:val="00F5695A"/>
    <w:rsid w:val="00F62481"/>
    <w:rsid w:val="00F71D91"/>
    <w:rsid w:val="00F7305E"/>
    <w:rsid w:val="00F81B9D"/>
    <w:rsid w:val="00F92674"/>
    <w:rsid w:val="00F9349D"/>
    <w:rsid w:val="00FA6532"/>
    <w:rsid w:val="00FB2F73"/>
    <w:rsid w:val="00FD26A3"/>
    <w:rsid w:val="00FE76B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BFE0"/>
  <w15:docId w15:val="{A1344834-96FE-4D8B-B6EF-A2D6E255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  <w:style w:type="character" w:styleId="Hypertextovodkaz">
    <w:name w:val="Hyperlink"/>
    <w:uiPriority w:val="99"/>
    <w:unhideWhenUsed/>
    <w:rsid w:val="0034351F"/>
    <w:rPr>
      <w:color w:val="0000FF"/>
      <w:u w:val="single"/>
    </w:rPr>
  </w:style>
  <w:style w:type="paragraph" w:customStyle="1" w:styleId="Default">
    <w:name w:val="Default"/>
    <w:rsid w:val="006F76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73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FFE68-EDDC-451A-A1BC-8A1E988E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sekretariat Černá Louka</cp:lastModifiedBy>
  <cp:revision>21</cp:revision>
  <dcterms:created xsi:type="dcterms:W3CDTF">2016-09-27T19:13:00Z</dcterms:created>
  <dcterms:modified xsi:type="dcterms:W3CDTF">2024-06-13T07:49:00Z</dcterms:modified>
</cp:coreProperties>
</file>