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F2E9D" w:rsidRDefault="00920F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8F2E9D" w:rsidRDefault="00920F20">
      <w:pPr>
        <w:framePr w:w="7824" w:wrap="auto" w:hAnchor="text" w:x="2326" w:y="1516"/>
        <w:widowControl w:val="0"/>
        <w:autoSpaceDE w:val="0"/>
        <w:autoSpaceDN w:val="0"/>
        <w:spacing w:before="0" w:after="0" w:line="390" w:lineRule="exact"/>
        <w:jc w:val="left"/>
        <w:rPr>
          <w:rFonts w:ascii="Calibri"/>
          <w:b/>
          <w:color w:val="000000"/>
          <w:sz w:val="32"/>
        </w:rPr>
      </w:pPr>
      <w:r>
        <w:rPr>
          <w:rFonts w:ascii="Calibri" w:hAnsi="Calibri" w:cs="Calibri"/>
          <w:b/>
          <w:color w:val="000000"/>
          <w:sz w:val="32"/>
        </w:rPr>
        <w:t>PRŮVODNÍ</w:t>
      </w:r>
      <w:r>
        <w:rPr>
          <w:rFonts w:ascii="Calibri"/>
          <w:b/>
          <w:color w:val="000000"/>
          <w:spacing w:val="-1"/>
          <w:sz w:val="32"/>
        </w:rPr>
        <w:t xml:space="preserve"> </w:t>
      </w:r>
      <w:r>
        <w:rPr>
          <w:rFonts w:ascii="Calibri"/>
          <w:b/>
          <w:color w:val="000000"/>
          <w:sz w:val="32"/>
        </w:rPr>
        <w:t>A</w:t>
      </w:r>
      <w:r>
        <w:rPr>
          <w:rFonts w:ascii="Calibri"/>
          <w:b/>
          <w:color w:val="000000"/>
          <w:spacing w:val="-1"/>
          <w:sz w:val="32"/>
        </w:rPr>
        <w:t xml:space="preserve"> </w:t>
      </w:r>
      <w:r>
        <w:rPr>
          <w:rFonts w:ascii="Calibri" w:hAnsi="Calibri" w:cs="Calibri"/>
          <w:b/>
          <w:color w:val="000000"/>
          <w:sz w:val="32"/>
        </w:rPr>
        <w:t>TECHNICKÁ</w:t>
      </w:r>
      <w:r>
        <w:rPr>
          <w:rFonts w:ascii="Calibri"/>
          <w:b/>
          <w:color w:val="000000"/>
          <w:sz w:val="32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32"/>
        </w:rPr>
        <w:t>ZPRÁVA</w:t>
      </w:r>
      <w:r>
        <w:rPr>
          <w:rFonts w:ascii="Calibri"/>
          <w:b/>
          <w:color w:val="000000"/>
          <w:sz w:val="32"/>
        </w:rPr>
        <w:t>-GASTROTECHNOLOGIE</w:t>
      </w:r>
    </w:p>
    <w:p w:rsidR="008F2E9D" w:rsidRDefault="00920F20">
      <w:pPr>
        <w:framePr w:w="2121" w:wrap="auto" w:hAnchor="text" w:x="5180" w:y="20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ZŠ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CIHELNÍ,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Bruntál</w:t>
      </w:r>
    </w:p>
    <w:p w:rsidR="008F2E9D" w:rsidRDefault="00920F20">
      <w:pPr>
        <w:framePr w:w="9649" w:wrap="auto" w:hAnchor="text" w:x="1416" w:y="279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color w:val="000000"/>
          <w:sz w:val="24"/>
          <w:u w:val="single"/>
        </w:rPr>
      </w:pPr>
      <w:r>
        <w:rPr>
          <w:rFonts w:ascii="Calibri" w:hAnsi="Calibri" w:cs="Calibri"/>
          <w:i/>
          <w:color w:val="000000"/>
          <w:sz w:val="24"/>
          <w:u w:val="single"/>
        </w:rPr>
        <w:t>ÚVOD</w:t>
      </w:r>
    </w:p>
    <w:p w:rsidR="008F2E9D" w:rsidRDefault="00920F20">
      <w:pPr>
        <w:framePr w:w="9649" w:wrap="auto" w:hAnchor="text" w:x="1416" w:y="2793"/>
        <w:widowControl w:val="0"/>
        <w:autoSpaceDE w:val="0"/>
        <w:autoSpaceDN w:val="0"/>
        <w:spacing w:before="10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Předmětem</w:t>
      </w:r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této</w:t>
      </w:r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/>
          <w:color w:val="000000"/>
          <w:sz w:val="24"/>
        </w:rPr>
        <w:t>DPS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(dále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jen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PD)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je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řešení</w:t>
      </w:r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/>
          <w:color w:val="000000"/>
          <w:sz w:val="24"/>
        </w:rPr>
        <w:t>rekonstrukce</w:t>
      </w:r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/>
          <w:color w:val="000000"/>
          <w:sz w:val="24"/>
        </w:rPr>
        <w:t>modernizace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varných</w:t>
      </w:r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/>
          <w:color w:val="000000"/>
          <w:sz w:val="24"/>
        </w:rPr>
        <w:t>prostor,</w:t>
      </w:r>
    </w:p>
    <w:p w:rsidR="008F2E9D" w:rsidRDefault="00920F20">
      <w:pPr>
        <w:framePr w:w="9649" w:wrap="auto" w:hAnchor="text" w:x="1416" w:y="279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mycích</w:t>
      </w:r>
      <w:r>
        <w:rPr>
          <w:rFonts w:ascii="Calibri"/>
          <w:color w:val="000000"/>
          <w:spacing w:val="20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úseků,</w:t>
      </w:r>
      <w:r>
        <w:rPr>
          <w:rFonts w:ascii="Calibri"/>
          <w:color w:val="000000"/>
          <w:spacing w:val="2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skladovacích</w:t>
      </w:r>
      <w:r>
        <w:rPr>
          <w:rFonts w:ascii="Calibri"/>
          <w:color w:val="000000"/>
          <w:spacing w:val="201"/>
          <w:sz w:val="24"/>
        </w:rPr>
        <w:t xml:space="preserve"> </w:t>
      </w:r>
      <w:r>
        <w:rPr>
          <w:rFonts w:ascii="Calibri"/>
          <w:color w:val="000000"/>
          <w:sz w:val="24"/>
        </w:rPr>
        <w:t>prostor</w:t>
      </w:r>
      <w:r>
        <w:rPr>
          <w:rFonts w:ascii="Calibri"/>
          <w:color w:val="000000"/>
          <w:spacing w:val="20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včetně</w:t>
      </w:r>
      <w:r>
        <w:rPr>
          <w:rFonts w:ascii="Calibri"/>
          <w:color w:val="000000"/>
          <w:spacing w:val="201"/>
          <w:sz w:val="24"/>
        </w:rPr>
        <w:t xml:space="preserve"> </w:t>
      </w:r>
      <w:r>
        <w:rPr>
          <w:rFonts w:ascii="Calibri"/>
          <w:color w:val="000000"/>
          <w:sz w:val="24"/>
        </w:rPr>
        <w:t>obnovy</w:t>
      </w:r>
      <w:r>
        <w:rPr>
          <w:rFonts w:ascii="Calibri"/>
          <w:color w:val="000000"/>
          <w:spacing w:val="2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modernizace</w:t>
      </w:r>
      <w:r>
        <w:rPr>
          <w:rFonts w:ascii="Calibri"/>
          <w:color w:val="000000"/>
          <w:spacing w:val="20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gastrozařízení</w:t>
      </w:r>
    </w:p>
    <w:p w:rsidR="008F2E9D" w:rsidRDefault="00920F20">
      <w:pPr>
        <w:framePr w:w="355" w:wrap="auto" w:hAnchor="text" w:x="10711" w:y="348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</w:t>
      </w:r>
    </w:p>
    <w:p w:rsidR="008F2E9D" w:rsidRDefault="00920F20">
      <w:pPr>
        <w:framePr w:w="9647" w:wrap="auto" w:hAnchor="text" w:x="1416" w:y="37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technologických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procesů</w:t>
      </w:r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/>
          <w:color w:val="000000"/>
          <w:sz w:val="24"/>
        </w:rPr>
        <w:t>ve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školní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kuchyni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ZŠ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Cihelní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Bruntále.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Průvodním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doplňujícím</w:t>
      </w:r>
    </w:p>
    <w:p w:rsidR="008F2E9D" w:rsidRDefault="00920F20">
      <w:pPr>
        <w:framePr w:w="9647" w:wrap="auto" w:hAnchor="text" w:x="1416" w:y="37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znakem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navržených</w:t>
      </w:r>
      <w:r>
        <w:rPr>
          <w:rFonts w:ascii="Calibri"/>
          <w:color w:val="000000"/>
          <w:spacing w:val="55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změn</w:t>
      </w:r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/>
          <w:color w:val="000000"/>
          <w:sz w:val="24"/>
        </w:rPr>
        <w:t>bude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zlepšení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pracovního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prostředí,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snížení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namáhavosti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práce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</w:p>
    <w:p w:rsidR="008F2E9D" w:rsidRDefault="00920F20">
      <w:pPr>
        <w:framePr w:w="9647" w:wrap="auto" w:hAnchor="text" w:x="1416" w:y="37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úspora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energií.</w:t>
      </w:r>
    </w:p>
    <w:p w:rsidR="008F2E9D" w:rsidRDefault="00920F20">
      <w:pPr>
        <w:framePr w:w="9648" w:wrap="auto" w:hAnchor="text" w:x="1416" w:y="465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Stávající</w:t>
      </w:r>
      <w:r>
        <w:rPr>
          <w:rFonts w:ascii="Calibri"/>
          <w:color w:val="000000"/>
          <w:spacing w:val="9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kuchyň</w:t>
      </w:r>
      <w:r>
        <w:rPr>
          <w:rFonts w:ascii="Calibri"/>
          <w:color w:val="000000"/>
          <w:spacing w:val="90"/>
          <w:sz w:val="24"/>
        </w:rPr>
        <w:t xml:space="preserve"> </w:t>
      </w:r>
      <w:r>
        <w:rPr>
          <w:rFonts w:ascii="Calibri"/>
          <w:color w:val="000000"/>
          <w:sz w:val="24"/>
        </w:rPr>
        <w:t>je</w:t>
      </w:r>
      <w:r>
        <w:rPr>
          <w:rFonts w:ascii="Calibri"/>
          <w:color w:val="000000"/>
          <w:spacing w:val="9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dimenzována</w:t>
      </w:r>
      <w:r>
        <w:rPr>
          <w:rFonts w:ascii="Calibri"/>
          <w:color w:val="000000"/>
          <w:spacing w:val="9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92"/>
          <w:sz w:val="24"/>
        </w:rPr>
        <w:t xml:space="preserve"> </w:t>
      </w:r>
      <w:r>
        <w:rPr>
          <w:rFonts w:ascii="Calibri"/>
          <w:color w:val="000000"/>
          <w:sz w:val="24"/>
        </w:rPr>
        <w:t>kapacitu</w:t>
      </w:r>
      <w:r>
        <w:rPr>
          <w:rFonts w:ascii="Calibri"/>
          <w:color w:val="000000"/>
          <w:spacing w:val="9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cca</w:t>
      </w:r>
      <w:r>
        <w:rPr>
          <w:rFonts w:ascii="Calibri"/>
          <w:color w:val="000000"/>
          <w:spacing w:val="9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600</w:t>
      </w:r>
      <w:r>
        <w:rPr>
          <w:rFonts w:ascii="Calibri"/>
          <w:color w:val="000000"/>
          <w:spacing w:val="9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obědů</w:t>
      </w:r>
      <w:r>
        <w:rPr>
          <w:rFonts w:ascii="Calibri"/>
          <w:color w:val="000000"/>
          <w:spacing w:val="9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denně</w:t>
      </w:r>
      <w:r>
        <w:rPr>
          <w:rFonts w:ascii="Calibri"/>
          <w:color w:val="000000"/>
          <w:spacing w:val="9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90"/>
          <w:sz w:val="24"/>
        </w:rPr>
        <w:t xml:space="preserve"> </w:t>
      </w:r>
      <w:r>
        <w:rPr>
          <w:rFonts w:ascii="Calibri"/>
          <w:color w:val="000000"/>
          <w:sz w:val="24"/>
        </w:rPr>
        <w:t>tato</w:t>
      </w:r>
      <w:r>
        <w:rPr>
          <w:rFonts w:ascii="Calibri"/>
          <w:color w:val="000000"/>
          <w:spacing w:val="90"/>
          <w:sz w:val="24"/>
        </w:rPr>
        <w:t xml:space="preserve"> </w:t>
      </w:r>
      <w:r>
        <w:rPr>
          <w:rFonts w:ascii="Calibri"/>
          <w:color w:val="000000"/>
          <w:sz w:val="24"/>
        </w:rPr>
        <w:t>kapacita</w:t>
      </w:r>
      <w:r>
        <w:rPr>
          <w:rFonts w:ascii="Calibri"/>
          <w:color w:val="000000"/>
          <w:spacing w:val="90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</w:p>
    <w:p w:rsidR="008F2E9D" w:rsidRDefault="00920F20">
      <w:pPr>
        <w:framePr w:w="9648" w:wrap="auto" w:hAnchor="text" w:x="1416" w:y="465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provedenými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úpravami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nezmění.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Většina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stávajících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technologických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zařízení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z w:val="24"/>
        </w:rPr>
        <w:t>je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z w:val="24"/>
        </w:rPr>
        <w:t>hranici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své</w:t>
      </w:r>
    </w:p>
    <w:p w:rsidR="008F2E9D" w:rsidRDefault="00920F20">
      <w:pPr>
        <w:framePr w:w="9648" w:wrap="auto" w:hAnchor="text" w:x="1416" w:y="465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životnosti.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Relativně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nová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zařízení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ze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stávajícího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vybavení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budou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použitá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/>
          <w:color w:val="000000"/>
          <w:sz w:val="24"/>
        </w:rPr>
        <w:t>i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nově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navržené</w:t>
      </w:r>
    </w:p>
    <w:p w:rsidR="008F2E9D" w:rsidRDefault="00920F20">
      <w:pPr>
        <w:framePr w:w="9648" w:wrap="auto" w:hAnchor="text" w:x="1416" w:y="465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sestavě.</w:t>
      </w:r>
    </w:p>
    <w:p w:rsidR="008F2E9D" w:rsidRDefault="00920F20">
      <w:pPr>
        <w:framePr w:w="9648" w:wrap="auto" w:hAnchor="text" w:x="1416" w:y="465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Obnovou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te</w:t>
      </w:r>
      <w:r>
        <w:rPr>
          <w:rFonts w:ascii="Calibri" w:hAnsi="Calibri" w:cs="Calibri"/>
          <w:color w:val="000000"/>
          <w:sz w:val="24"/>
        </w:rPr>
        <w:t>chnologické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části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kuchyně,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tj.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návrhem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nového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technologického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vybavení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jeho</w:t>
      </w:r>
    </w:p>
    <w:p w:rsidR="008F2E9D" w:rsidRDefault="00920F20">
      <w:pPr>
        <w:framePr w:w="9648" w:wrap="auto" w:hAnchor="text" w:x="1416" w:y="465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uspořádání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technického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řešení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pacing w:val="-3"/>
          <w:sz w:val="24"/>
        </w:rPr>
        <w:t>se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zabývá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projektová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část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s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názvem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GASTROTECHNOLOGIE,</w:t>
      </w:r>
    </w:p>
    <w:p w:rsidR="008F2E9D" w:rsidRDefault="00920F20">
      <w:pPr>
        <w:framePr w:w="9648" w:wrap="auto" w:hAnchor="text" w:x="1416" w:y="465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tato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zpráva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její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úvodní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součástí.</w:t>
      </w:r>
    </w:p>
    <w:p w:rsidR="008F2E9D" w:rsidRDefault="00920F20">
      <w:pPr>
        <w:framePr w:w="2978" w:wrap="auto" w:hAnchor="text" w:x="1416" w:y="719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color w:val="000000"/>
          <w:sz w:val="24"/>
          <w:u w:val="single"/>
        </w:rPr>
      </w:pPr>
      <w:r>
        <w:rPr>
          <w:rFonts w:ascii="Calibri"/>
          <w:i/>
          <w:color w:val="000000"/>
          <w:sz w:val="24"/>
          <w:u w:val="single"/>
        </w:rPr>
        <w:t xml:space="preserve">POPIS </w:t>
      </w:r>
      <w:r>
        <w:rPr>
          <w:rFonts w:ascii="Calibri" w:hAnsi="Calibri" w:cs="Calibri"/>
          <w:i/>
          <w:color w:val="000000"/>
          <w:sz w:val="24"/>
          <w:u w:val="single"/>
        </w:rPr>
        <w:t>NAVRŽENÉHO</w:t>
      </w:r>
      <w:r>
        <w:rPr>
          <w:rFonts w:ascii="Calibri"/>
          <w:i/>
          <w:color w:val="000000"/>
          <w:sz w:val="24"/>
          <w:u w:val="single"/>
        </w:rPr>
        <w:t xml:space="preserve"> </w:t>
      </w:r>
      <w:r>
        <w:rPr>
          <w:rFonts w:ascii="Calibri" w:hAnsi="Calibri" w:cs="Calibri"/>
          <w:i/>
          <w:color w:val="000000"/>
          <w:sz w:val="24"/>
          <w:u w:val="single"/>
        </w:rPr>
        <w:t>ŘEŠENÍ</w:t>
      </w:r>
    </w:p>
    <w:p w:rsidR="008F2E9D" w:rsidRDefault="00920F20">
      <w:pPr>
        <w:framePr w:w="9640" w:wrap="auto" w:hAnchor="text" w:x="1416" w:y="758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Předpokladem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pro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zásadní</w:t>
      </w:r>
      <w:r>
        <w:rPr>
          <w:rFonts w:ascii="Calibri"/>
          <w:color w:val="000000"/>
          <w:spacing w:val="63"/>
          <w:sz w:val="24"/>
        </w:rPr>
        <w:t xml:space="preserve"> </w:t>
      </w:r>
      <w:r>
        <w:rPr>
          <w:rFonts w:ascii="Calibri"/>
          <w:color w:val="000000"/>
          <w:sz w:val="24"/>
        </w:rPr>
        <w:t>racionalizaci</w:t>
      </w:r>
      <w:r>
        <w:rPr>
          <w:rFonts w:ascii="Calibri"/>
          <w:color w:val="000000"/>
          <w:spacing w:val="6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uspořádání</w:t>
      </w:r>
      <w:r>
        <w:rPr>
          <w:rFonts w:ascii="Calibri"/>
          <w:color w:val="000000"/>
          <w:spacing w:val="63"/>
          <w:sz w:val="24"/>
        </w:rPr>
        <w:t xml:space="preserve"> </w:t>
      </w:r>
      <w:r>
        <w:rPr>
          <w:rFonts w:ascii="Calibri"/>
          <w:color w:val="000000"/>
          <w:sz w:val="24"/>
        </w:rPr>
        <w:t>technologie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ve</w:t>
      </w:r>
      <w:r>
        <w:rPr>
          <w:rFonts w:ascii="Calibri"/>
          <w:color w:val="000000"/>
          <w:spacing w:val="6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varně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3"/>
          <w:sz w:val="24"/>
        </w:rPr>
        <w:t>se</w:t>
      </w:r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/>
          <w:color w:val="000000"/>
          <w:sz w:val="24"/>
        </w:rPr>
        <w:t>stala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možnost</w:t>
      </w:r>
    </w:p>
    <w:p w:rsidR="008F2E9D" w:rsidRDefault="00920F20">
      <w:pPr>
        <w:framePr w:w="9640" w:wrap="auto" w:hAnchor="text" w:x="1416" w:y="758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odstranění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nepoužívaného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komína,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který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nacházel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prostředku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varny.</w:t>
      </w:r>
    </w:p>
    <w:p w:rsidR="008F2E9D" w:rsidRDefault="00920F20">
      <w:pPr>
        <w:framePr w:w="9649" w:wrap="auto" w:hAnchor="text" w:x="1416" w:y="82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Ze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stávajících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velkých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zařízení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bylo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době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zpracovávání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tohoto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projektu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k </w:t>
      </w:r>
      <w:r>
        <w:rPr>
          <w:rFonts w:ascii="Calibri" w:hAnsi="Calibri" w:cs="Calibri"/>
          <w:color w:val="000000"/>
          <w:sz w:val="24"/>
        </w:rPr>
        <w:t>opětovnému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využití</w:t>
      </w:r>
    </w:p>
    <w:p w:rsidR="008F2E9D" w:rsidRDefault="00920F20">
      <w:pPr>
        <w:framePr w:w="9649" w:wrap="auto" w:hAnchor="text" w:x="1416" w:y="82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nové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kuchyni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vytipováno</w:t>
      </w:r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/>
          <w:color w:val="000000"/>
          <w:sz w:val="24"/>
        </w:rPr>
        <w:t>ve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spolupráci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vedením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ŠJ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celkem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6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zaří</w:t>
      </w:r>
      <w:r>
        <w:rPr>
          <w:rFonts w:ascii="Calibri"/>
          <w:color w:val="000000"/>
          <w:spacing w:val="-1"/>
          <w:sz w:val="24"/>
        </w:rPr>
        <w:t>z</w:t>
      </w:r>
      <w:r>
        <w:rPr>
          <w:rFonts w:ascii="Calibri" w:hAnsi="Calibri" w:cs="Calibri"/>
          <w:color w:val="000000"/>
          <w:sz w:val="24"/>
        </w:rPr>
        <w:t>ení: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z w:val="24"/>
        </w:rPr>
        <w:t>dva</w:t>
      </w:r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/>
          <w:color w:val="000000"/>
          <w:sz w:val="24"/>
        </w:rPr>
        <w:t>konvektomaty</w:t>
      </w:r>
    </w:p>
    <w:p w:rsidR="008F2E9D" w:rsidRDefault="00920F20">
      <w:pPr>
        <w:framePr w:w="9649" w:wrap="auto" w:hAnchor="text" w:x="1416" w:y="82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Retigo,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sporák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Electrolux,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kotel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ICOS,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robot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z w:val="24"/>
        </w:rPr>
        <w:t>RM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gastro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pojízdný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robot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krouhač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FEUMA.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Tato</w:t>
      </w:r>
    </w:p>
    <w:p w:rsidR="008F2E9D" w:rsidRDefault="00920F20">
      <w:pPr>
        <w:framePr w:w="9649" w:wrap="auto" w:hAnchor="text" w:x="1416" w:y="82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zařízení</w:t>
      </w:r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/>
          <w:color w:val="000000"/>
          <w:sz w:val="24"/>
        </w:rPr>
        <w:t>jsou</w:t>
      </w:r>
      <w:r>
        <w:rPr>
          <w:rFonts w:ascii="Calibri"/>
          <w:color w:val="000000"/>
          <w:spacing w:val="55"/>
          <w:sz w:val="24"/>
        </w:rPr>
        <w:t xml:space="preserve"> </w:t>
      </w:r>
      <w:r>
        <w:rPr>
          <w:rFonts w:ascii="Calibri"/>
          <w:color w:val="000000"/>
          <w:sz w:val="24"/>
        </w:rPr>
        <w:t>ve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výkrese</w:t>
      </w:r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/>
          <w:color w:val="000000"/>
          <w:sz w:val="24"/>
        </w:rPr>
        <w:t>technologie</w:t>
      </w:r>
      <w:r>
        <w:rPr>
          <w:rFonts w:ascii="Calibri"/>
          <w:color w:val="000000"/>
          <w:spacing w:val="5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vyznačeny</w:t>
      </w:r>
      <w:r>
        <w:rPr>
          <w:rFonts w:ascii="Calibri"/>
          <w:color w:val="000000"/>
          <w:spacing w:val="5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červeně.</w:t>
      </w:r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Ostatní</w:t>
      </w:r>
      <w:r>
        <w:rPr>
          <w:rFonts w:ascii="Calibri"/>
          <w:color w:val="000000"/>
          <w:spacing w:val="5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technologické</w:t>
      </w:r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nábytkové</w:t>
      </w:r>
    </w:p>
    <w:p w:rsidR="008F2E9D" w:rsidRDefault="00920F20">
      <w:pPr>
        <w:framePr w:w="9649" w:wrap="auto" w:hAnchor="text" w:x="1416" w:y="82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vybavení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výrobních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prostor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kuchyně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bude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nové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(podrobně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viz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(neoceněný)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rozpočet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technická</w:t>
      </w:r>
    </w:p>
    <w:p w:rsidR="008F2E9D" w:rsidRDefault="00920F20">
      <w:pPr>
        <w:framePr w:w="9649" w:wrap="auto" w:hAnchor="text" w:x="1416" w:y="82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specifikace).</w:t>
      </w:r>
    </w:p>
    <w:p w:rsidR="008F2E9D" w:rsidRDefault="00920F20">
      <w:pPr>
        <w:framePr w:w="9646" w:wrap="auto" w:hAnchor="text" w:x="1416" w:y="1013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Nová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kuchyň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z w:val="24"/>
        </w:rPr>
        <w:t>je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navržena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jako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energeticky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kombinovaná: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jsou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zde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spotřebiče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elektrickou</w:t>
      </w:r>
    </w:p>
    <w:p w:rsidR="008F2E9D" w:rsidRDefault="00920F20">
      <w:pPr>
        <w:framePr w:w="9646" w:wrap="auto" w:hAnchor="text" w:x="1416" w:y="1013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energii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zemní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plyn.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Pro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zvýšení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výkonu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kuchyně,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snížení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namáhavosti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práce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zlepšení</w:t>
      </w:r>
    </w:p>
    <w:p w:rsidR="008F2E9D" w:rsidRDefault="00920F20">
      <w:pPr>
        <w:framePr w:w="9646" w:wrap="auto" w:hAnchor="text" w:x="1416" w:y="1013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mikroklimatických</w:t>
      </w:r>
      <w:r>
        <w:rPr>
          <w:rFonts w:ascii="Calibri"/>
          <w:color w:val="000000"/>
          <w:spacing w:val="10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podmínek</w:t>
      </w:r>
      <w:r>
        <w:rPr>
          <w:rFonts w:ascii="Calibri"/>
          <w:color w:val="000000"/>
          <w:spacing w:val="105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kuchyni</w:t>
      </w:r>
      <w:r>
        <w:rPr>
          <w:rFonts w:ascii="Calibri"/>
          <w:color w:val="000000"/>
          <w:spacing w:val="105"/>
          <w:sz w:val="24"/>
        </w:rPr>
        <w:t xml:space="preserve"> </w:t>
      </w:r>
      <w:r>
        <w:rPr>
          <w:rFonts w:ascii="Calibri"/>
          <w:color w:val="000000"/>
          <w:sz w:val="24"/>
        </w:rPr>
        <w:t>byly</w:t>
      </w:r>
      <w:r>
        <w:rPr>
          <w:rFonts w:ascii="Calibri"/>
          <w:color w:val="000000"/>
          <w:spacing w:val="10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10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technologické</w:t>
      </w:r>
      <w:r>
        <w:rPr>
          <w:rFonts w:ascii="Calibri"/>
          <w:color w:val="000000"/>
          <w:spacing w:val="107"/>
          <w:sz w:val="24"/>
        </w:rPr>
        <w:t xml:space="preserve"> </w:t>
      </w:r>
      <w:r>
        <w:rPr>
          <w:rFonts w:ascii="Calibri"/>
          <w:color w:val="000000"/>
          <w:sz w:val="24"/>
        </w:rPr>
        <w:t>sestavy</w:t>
      </w:r>
      <w:r>
        <w:rPr>
          <w:rFonts w:ascii="Calibri"/>
          <w:color w:val="000000"/>
          <w:spacing w:val="10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navržené</w:t>
      </w:r>
      <w:r>
        <w:rPr>
          <w:rFonts w:ascii="Calibri"/>
          <w:color w:val="000000"/>
          <w:spacing w:val="10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moderní</w:t>
      </w:r>
    </w:p>
    <w:p w:rsidR="008F2E9D" w:rsidRDefault="00920F20">
      <w:pPr>
        <w:framePr w:w="9646" w:wrap="auto" w:hAnchor="text" w:x="1416" w:y="1013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technologické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prvky: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multifunkční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pánev,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míchací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kotel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výkonná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tunelová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myčka...</w:t>
      </w:r>
    </w:p>
    <w:p w:rsidR="008F2E9D" w:rsidRDefault="00920F20">
      <w:pPr>
        <w:framePr w:w="9650" w:wrap="auto" w:hAnchor="text" w:x="1416" w:y="114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Jednotlivé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provozní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úseky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kuchyně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z w:val="24"/>
        </w:rPr>
        <w:t>jsou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uspořádány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podobně,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z w:val="24"/>
        </w:rPr>
        <w:t>jak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tomu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původní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z w:val="24"/>
        </w:rPr>
        <w:t>kuchyni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</w:p>
    <w:p w:rsidR="008F2E9D" w:rsidRDefault="00920F20">
      <w:pPr>
        <w:framePr w:w="9650" w:wrap="auto" w:hAnchor="text" w:x="1416" w:y="114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uspořádání</w:t>
      </w:r>
      <w:r>
        <w:rPr>
          <w:rFonts w:ascii="Calibri"/>
          <w:color w:val="000000"/>
          <w:spacing w:val="12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technologického</w:t>
      </w:r>
      <w:r>
        <w:rPr>
          <w:rFonts w:ascii="Calibri"/>
          <w:color w:val="000000"/>
          <w:spacing w:val="12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vybavení</w:t>
      </w:r>
      <w:r>
        <w:rPr>
          <w:rFonts w:ascii="Calibri"/>
          <w:color w:val="000000"/>
          <w:spacing w:val="125"/>
          <w:sz w:val="24"/>
        </w:rPr>
        <w:t xml:space="preserve"> </w:t>
      </w:r>
      <w:r>
        <w:rPr>
          <w:rFonts w:ascii="Calibri"/>
          <w:color w:val="000000"/>
          <w:sz w:val="24"/>
        </w:rPr>
        <w:t>je</w:t>
      </w:r>
      <w:r>
        <w:rPr>
          <w:rFonts w:ascii="Calibri"/>
          <w:color w:val="000000"/>
          <w:spacing w:val="124"/>
          <w:sz w:val="24"/>
        </w:rPr>
        <w:t xml:space="preserve"> </w:t>
      </w:r>
      <w:r>
        <w:rPr>
          <w:rFonts w:ascii="Calibri"/>
          <w:color w:val="000000"/>
          <w:sz w:val="24"/>
        </w:rPr>
        <w:t>zakresleno</w:t>
      </w:r>
      <w:r>
        <w:rPr>
          <w:rFonts w:ascii="Calibri"/>
          <w:color w:val="000000"/>
          <w:spacing w:val="126"/>
          <w:sz w:val="24"/>
        </w:rPr>
        <w:t xml:space="preserve"> </w:t>
      </w:r>
      <w:r>
        <w:rPr>
          <w:rFonts w:ascii="Calibri"/>
          <w:color w:val="000000"/>
          <w:sz w:val="24"/>
        </w:rPr>
        <w:t>ve</w:t>
      </w:r>
      <w:r>
        <w:rPr>
          <w:rFonts w:ascii="Calibri"/>
          <w:color w:val="000000"/>
          <w:spacing w:val="12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výkresové</w:t>
      </w:r>
      <w:r>
        <w:rPr>
          <w:rFonts w:ascii="Calibri"/>
          <w:color w:val="000000"/>
          <w:spacing w:val="12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části</w:t>
      </w:r>
      <w:r>
        <w:rPr>
          <w:rFonts w:ascii="Calibri"/>
          <w:color w:val="000000"/>
          <w:spacing w:val="12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(výkres</w:t>
      </w:r>
      <w:r>
        <w:rPr>
          <w:rFonts w:ascii="Calibri"/>
          <w:color w:val="000000"/>
          <w:spacing w:val="126"/>
          <w:sz w:val="24"/>
        </w:rPr>
        <w:t xml:space="preserve"> </w:t>
      </w:r>
      <w:r>
        <w:rPr>
          <w:rFonts w:ascii="Calibri"/>
          <w:color w:val="000000"/>
          <w:sz w:val="24"/>
        </w:rPr>
        <w:t>D.2.2).</w:t>
      </w:r>
    </w:p>
    <w:p w:rsidR="008F2E9D" w:rsidRDefault="00920F20">
      <w:pPr>
        <w:framePr w:w="9650" w:wrap="auto" w:hAnchor="text" w:x="1416" w:y="114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Racionalizace</w:t>
      </w:r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projevila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zejména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uspořádání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varných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bloků,</w:t>
      </w:r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které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jsou</w:t>
      </w:r>
      <w:r>
        <w:rPr>
          <w:rFonts w:ascii="Calibri"/>
          <w:color w:val="000000"/>
          <w:spacing w:val="5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tvořeny</w:t>
      </w:r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klasickými</w:t>
      </w:r>
    </w:p>
    <w:p w:rsidR="008F2E9D" w:rsidRDefault="00920F20">
      <w:pPr>
        <w:framePr w:w="9650" w:wrap="auto" w:hAnchor="text" w:x="1416" w:y="114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(kotel,</w:t>
      </w:r>
      <w:r>
        <w:rPr>
          <w:rFonts w:ascii="Calibri"/>
          <w:color w:val="000000"/>
          <w:spacing w:val="13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sporák,</w:t>
      </w:r>
      <w:r>
        <w:rPr>
          <w:rFonts w:ascii="Calibri"/>
          <w:color w:val="000000"/>
          <w:spacing w:val="1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pánev)</w:t>
      </w:r>
      <w:r>
        <w:rPr>
          <w:rFonts w:ascii="Calibri"/>
          <w:color w:val="000000"/>
          <w:spacing w:val="129"/>
          <w:sz w:val="24"/>
        </w:rPr>
        <w:t xml:space="preserve"> </w:t>
      </w:r>
      <w:r>
        <w:rPr>
          <w:rFonts w:ascii="Calibri"/>
          <w:color w:val="000000"/>
          <w:sz w:val="24"/>
        </w:rPr>
        <w:t>i</w:t>
      </w:r>
      <w:r>
        <w:rPr>
          <w:rFonts w:ascii="Calibri"/>
          <w:color w:val="000000"/>
          <w:spacing w:val="13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moderními</w:t>
      </w:r>
      <w:r>
        <w:rPr>
          <w:rFonts w:ascii="Calibri"/>
          <w:color w:val="000000"/>
          <w:spacing w:val="131"/>
          <w:sz w:val="24"/>
        </w:rPr>
        <w:t xml:space="preserve"> </w:t>
      </w:r>
      <w:r>
        <w:rPr>
          <w:rFonts w:ascii="Calibri"/>
          <w:color w:val="000000"/>
          <w:sz w:val="24"/>
        </w:rPr>
        <w:t>(konvektomat,</w:t>
      </w:r>
      <w:r>
        <w:rPr>
          <w:rFonts w:ascii="Calibri"/>
          <w:color w:val="000000"/>
          <w:spacing w:val="13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multifunkční</w:t>
      </w:r>
      <w:r>
        <w:rPr>
          <w:rFonts w:ascii="Calibri"/>
          <w:color w:val="000000"/>
          <w:spacing w:val="1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pánev,</w:t>
      </w:r>
      <w:r>
        <w:rPr>
          <w:rFonts w:ascii="Calibri"/>
          <w:color w:val="000000"/>
          <w:spacing w:val="13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míchací</w:t>
      </w:r>
      <w:r>
        <w:rPr>
          <w:rFonts w:ascii="Calibri"/>
          <w:color w:val="000000"/>
          <w:spacing w:val="128"/>
          <w:sz w:val="24"/>
        </w:rPr>
        <w:t xml:space="preserve"> </w:t>
      </w:r>
      <w:r>
        <w:rPr>
          <w:rFonts w:ascii="Calibri"/>
          <w:color w:val="000000"/>
          <w:sz w:val="24"/>
        </w:rPr>
        <w:t>kotel)</w:t>
      </w:r>
    </w:p>
    <w:p w:rsidR="008F2E9D" w:rsidRDefault="00920F20">
      <w:pPr>
        <w:framePr w:w="9650" w:wrap="auto" w:hAnchor="text" w:x="1416" w:y="114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technologiemi.</w:t>
      </w:r>
    </w:p>
    <w:p w:rsidR="008F2E9D" w:rsidRDefault="00920F20">
      <w:pPr>
        <w:framePr w:w="9639" w:wrap="auto" w:hAnchor="text" w:x="1416" w:y="129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jídelně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je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u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sloupu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naproti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výdeje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navržen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samoobslužný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nápojový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úsek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z w:val="24"/>
        </w:rPr>
        <w:t>pro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výdej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teplých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z w:val="24"/>
        </w:rPr>
        <w:t>i</w:t>
      </w:r>
    </w:p>
    <w:p w:rsidR="008F2E9D" w:rsidRDefault="00920F20">
      <w:pPr>
        <w:framePr w:w="9639" w:wrap="auto" w:hAnchor="text" w:x="1416" w:y="129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studených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nápojů.</w:t>
      </w:r>
    </w:p>
    <w:p w:rsidR="008F2E9D" w:rsidRDefault="00920F20">
      <w:pPr>
        <w:framePr w:w="9647" w:wrap="auto" w:hAnchor="text" w:x="1416" w:y="136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Součásti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dodávky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technologie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je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i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nové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základní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vybavení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kanceláří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kuchyně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(v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přízemí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i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patře)</w:t>
      </w:r>
    </w:p>
    <w:p w:rsidR="008F2E9D" w:rsidRDefault="00920F20">
      <w:pPr>
        <w:framePr w:w="9647" w:wrap="auto" w:hAnchor="text" w:x="1416" w:y="136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novým</w:t>
      </w:r>
      <w:r>
        <w:rPr>
          <w:rFonts w:ascii="Calibri"/>
          <w:color w:val="000000"/>
          <w:spacing w:val="10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nábytkem</w:t>
      </w:r>
      <w:r>
        <w:rPr>
          <w:rFonts w:ascii="Calibri"/>
          <w:color w:val="000000"/>
          <w:spacing w:val="100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(psací</w:t>
      </w:r>
      <w:r>
        <w:rPr>
          <w:rFonts w:ascii="Calibri"/>
          <w:color w:val="000000"/>
          <w:spacing w:val="10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stůl,</w:t>
      </w:r>
      <w:r>
        <w:rPr>
          <w:rFonts w:ascii="Calibri"/>
          <w:color w:val="000000"/>
          <w:spacing w:val="9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zásuvkový</w:t>
      </w:r>
      <w:r>
        <w:rPr>
          <w:rFonts w:ascii="Calibri"/>
          <w:color w:val="000000"/>
          <w:spacing w:val="10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kontejnér,</w:t>
      </w:r>
      <w:r>
        <w:rPr>
          <w:rFonts w:ascii="Calibri"/>
          <w:color w:val="000000"/>
          <w:spacing w:val="10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kancelářská</w:t>
      </w:r>
      <w:r>
        <w:rPr>
          <w:rFonts w:ascii="Calibri"/>
          <w:color w:val="000000"/>
          <w:spacing w:val="10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židle,</w:t>
      </w:r>
      <w:r>
        <w:rPr>
          <w:rFonts w:ascii="Calibri"/>
          <w:color w:val="000000"/>
          <w:spacing w:val="10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kancelářská</w:t>
      </w:r>
      <w:r>
        <w:rPr>
          <w:rFonts w:ascii="Calibri"/>
          <w:color w:val="000000"/>
          <w:spacing w:val="10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skříň).</w:t>
      </w:r>
    </w:p>
    <w:p w:rsidR="008F2E9D" w:rsidRDefault="00920F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F2E9D" w:rsidRDefault="00920F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8F2E9D" w:rsidRDefault="00920F20">
      <w:pPr>
        <w:framePr w:w="9646" w:wrap="auto" w:hAnchor="text" w:x="1416" w:y="14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Provedení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tohoto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vybavení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musí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být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odsouhlaseno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z w:val="24"/>
        </w:rPr>
        <w:t>s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vedoucím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pracovníkem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kuchyně.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Vybavení</w:t>
      </w:r>
    </w:p>
    <w:p w:rsidR="008F2E9D" w:rsidRDefault="00920F20">
      <w:pPr>
        <w:framePr w:w="9646" w:wrap="auto" w:hAnchor="text" w:x="1416" w:y="14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šaten</w:t>
      </w:r>
      <w:r>
        <w:rPr>
          <w:rFonts w:ascii="Calibri"/>
          <w:color w:val="000000"/>
          <w:sz w:val="24"/>
        </w:rPr>
        <w:t xml:space="preserve"> 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denní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místnosti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zůstává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stávající.</w:t>
      </w:r>
    </w:p>
    <w:p w:rsidR="008F2E9D" w:rsidRDefault="00920F20">
      <w:pPr>
        <w:framePr w:w="9646" w:wrap="auto" w:hAnchor="text" w:x="1416" w:y="210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Neutrální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nerezové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vybavení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(pracovní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stoly,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dřezy,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regály,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police,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vozíky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atd.)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budou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z w:val="24"/>
        </w:rPr>
        <w:t>vyrobeny</w:t>
      </w:r>
    </w:p>
    <w:p w:rsidR="008F2E9D" w:rsidRDefault="00920F20">
      <w:pPr>
        <w:framePr w:w="9646" w:wrap="auto" w:hAnchor="text" w:x="1416" w:y="210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z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potravinářské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nemagnetické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oceli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AISI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304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nebo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AISI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316.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Pracovní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plochy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stolů,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polic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regálů</w:t>
      </w:r>
    </w:p>
    <w:p w:rsidR="008F2E9D" w:rsidRDefault="00920F20">
      <w:pPr>
        <w:framePr w:w="9646" w:wrap="auto" w:hAnchor="text" w:x="1416" w:y="210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budou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z </w:t>
      </w:r>
      <w:r>
        <w:rPr>
          <w:rFonts w:ascii="Calibri" w:hAnsi="Calibri" w:cs="Calibri"/>
          <w:color w:val="000000"/>
          <w:sz w:val="24"/>
        </w:rPr>
        <w:t>nerezového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plechu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minimální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tloušťky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1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mm,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svislé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nosné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prvky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stolů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regálů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budou</w:t>
      </w:r>
    </w:p>
    <w:p w:rsidR="008F2E9D" w:rsidRDefault="00920F20">
      <w:pPr>
        <w:framePr w:w="9646" w:wrap="auto" w:hAnchor="text" w:x="1416" w:y="210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z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uzavřených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profilů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minimálně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z w:val="24"/>
        </w:rPr>
        <w:t>35x35x1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z w:val="24"/>
        </w:rPr>
        <w:t>mm.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z w:val="24"/>
        </w:rPr>
        <w:t>Konstrukce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z w:val="24"/>
        </w:rPr>
        <w:t>stolu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z w:val="24"/>
        </w:rPr>
        <w:t>budou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řešeny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z w:val="24"/>
        </w:rPr>
        <w:t>tak,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aby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z w:val="24"/>
        </w:rPr>
        <w:t>je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bylo</w:t>
      </w:r>
    </w:p>
    <w:p w:rsidR="008F2E9D" w:rsidRDefault="00920F20">
      <w:pPr>
        <w:framePr w:w="9646" w:wrap="auto" w:hAnchor="text" w:x="1416" w:y="2102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možno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přirazit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ke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stěně,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pokud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není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technické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specifikaci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předepsáno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jinak.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Vany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dřezů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budou</w:t>
      </w:r>
    </w:p>
    <w:p w:rsidR="008F2E9D" w:rsidRDefault="00920F20">
      <w:pPr>
        <w:framePr w:w="9646" w:wrap="auto" w:hAnchor="text" w:x="1416" w:y="210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lisované,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všechny</w:t>
      </w:r>
      <w:r>
        <w:rPr>
          <w:rFonts w:ascii="Calibri"/>
          <w:color w:val="000000"/>
          <w:sz w:val="24"/>
        </w:rPr>
        <w:t xml:space="preserve"> kouty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budou </w:t>
      </w:r>
      <w:r>
        <w:rPr>
          <w:rFonts w:ascii="Calibri" w:hAnsi="Calibri" w:cs="Calibri"/>
          <w:color w:val="000000"/>
          <w:sz w:val="24"/>
        </w:rPr>
        <w:t>zaoblené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</w:t>
      </w:r>
      <w:r>
        <w:rPr>
          <w:rFonts w:ascii="Calibri"/>
          <w:color w:val="000000"/>
          <w:spacing w:val="1"/>
          <w:sz w:val="24"/>
        </w:rPr>
        <w:t xml:space="preserve"> p</w:t>
      </w:r>
      <w:r>
        <w:rPr>
          <w:rFonts w:ascii="Calibri" w:hAnsi="Calibri" w:cs="Calibri"/>
          <w:color w:val="000000"/>
          <w:sz w:val="24"/>
        </w:rPr>
        <w:t>oloměrem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zaoblení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minimálně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10 mm.</w:t>
      </w:r>
    </w:p>
    <w:p w:rsidR="008F2E9D" w:rsidRDefault="00920F20">
      <w:pPr>
        <w:framePr w:w="1659" w:wrap="auto" w:hAnchor="text" w:x="1416" w:y="4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color w:val="000000"/>
          <w:sz w:val="24"/>
          <w:u w:val="single"/>
        </w:rPr>
      </w:pPr>
      <w:r>
        <w:rPr>
          <w:rFonts w:ascii="Calibri"/>
          <w:i/>
          <w:color w:val="000000"/>
          <w:sz w:val="24"/>
          <w:u w:val="single"/>
        </w:rPr>
        <w:t>POSTUP</w:t>
      </w:r>
      <w:r>
        <w:rPr>
          <w:rFonts w:ascii="Calibri"/>
          <w:i/>
          <w:color w:val="000000"/>
          <w:spacing w:val="1"/>
          <w:sz w:val="24"/>
          <w:u w:val="single"/>
        </w:rPr>
        <w:t xml:space="preserve"> </w:t>
      </w:r>
      <w:r>
        <w:rPr>
          <w:rFonts w:ascii="Calibri" w:hAnsi="Calibri" w:cs="Calibri"/>
          <w:i/>
          <w:color w:val="000000"/>
          <w:sz w:val="24"/>
          <w:u w:val="single"/>
        </w:rPr>
        <w:t>PRACÍ</w:t>
      </w:r>
    </w:p>
    <w:p w:rsidR="008F2E9D" w:rsidRDefault="00920F20">
      <w:pPr>
        <w:framePr w:w="9647" w:wrap="auto" w:hAnchor="text" w:x="1416" w:y="474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Drobné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stolní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vybavení,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nádobí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pomůcky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budou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před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zahájením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prací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z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kuchyně,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skladů</w:t>
      </w:r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</w:p>
    <w:p w:rsidR="008F2E9D" w:rsidRDefault="00920F20">
      <w:pPr>
        <w:framePr w:w="9647" w:wrap="auto" w:hAnchor="text" w:x="1416" w:y="474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připraven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pracovníky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školy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odstraněny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vhodného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uzavřeného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skladu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mimo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prostory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školní</w:t>
      </w:r>
    </w:p>
    <w:p w:rsidR="008F2E9D" w:rsidRDefault="00920F20">
      <w:pPr>
        <w:framePr w:w="9647" w:wrap="auto" w:hAnchor="text" w:x="1416" w:y="474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kuchyně.</w:t>
      </w:r>
      <w:r>
        <w:rPr>
          <w:rFonts w:ascii="Calibri"/>
          <w:color w:val="000000"/>
          <w:sz w:val="24"/>
        </w:rPr>
        <w:t xml:space="preserve"> Budou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vyklízeny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také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kanceláře,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úklidové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komory,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denní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místnosti,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šatn</w:t>
      </w:r>
      <w:r>
        <w:rPr>
          <w:rFonts w:ascii="Calibri"/>
          <w:color w:val="000000"/>
          <w:sz w:val="24"/>
        </w:rPr>
        <w:t>y 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umývárn</w:t>
      </w:r>
      <w:r>
        <w:rPr>
          <w:rFonts w:ascii="Calibri"/>
          <w:color w:val="000000"/>
          <w:spacing w:val="-1"/>
          <w:sz w:val="24"/>
        </w:rPr>
        <w:t>y.</w:t>
      </w:r>
    </w:p>
    <w:p w:rsidR="008F2E9D" w:rsidRDefault="00920F20">
      <w:pPr>
        <w:framePr w:w="9650" w:wrap="auto" w:hAnchor="text" w:x="1416" w:y="572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Před</w:t>
      </w:r>
      <w:r>
        <w:rPr>
          <w:rFonts w:ascii="Calibri"/>
          <w:color w:val="000000"/>
          <w:spacing w:val="5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zahájením</w:t>
      </w:r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stavebních</w:t>
      </w:r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prací</w:t>
      </w:r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/>
          <w:color w:val="000000"/>
          <w:sz w:val="24"/>
        </w:rPr>
        <w:t>bude</w:t>
      </w:r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/>
          <w:color w:val="000000"/>
          <w:sz w:val="24"/>
        </w:rPr>
        <w:t>provedena</w:t>
      </w:r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demontáž</w:t>
      </w:r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vystěhování</w:t>
      </w:r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technologického</w:t>
      </w:r>
    </w:p>
    <w:p w:rsidR="008F2E9D" w:rsidRDefault="00920F20">
      <w:pPr>
        <w:framePr w:w="9650" w:wrap="auto" w:hAnchor="text" w:x="1416" w:y="572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vybavení.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Zařízení,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která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budou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opětovně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používána,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musí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být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demontována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odbornou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firmou,</w:t>
      </w:r>
    </w:p>
    <w:p w:rsidR="008F2E9D" w:rsidRDefault="00920F20">
      <w:pPr>
        <w:framePr w:w="9650" w:wrap="auto" w:hAnchor="text" w:x="1416" w:y="572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zabalena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proti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3"/>
          <w:sz w:val="24"/>
        </w:rPr>
        <w:t>p</w:t>
      </w:r>
      <w:r>
        <w:rPr>
          <w:rFonts w:ascii="Calibri"/>
          <w:color w:val="000000"/>
          <w:sz w:val="24"/>
        </w:rPr>
        <w:t>rachu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vhodně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uskladněna,</w:t>
      </w:r>
      <w:r>
        <w:rPr>
          <w:rFonts w:ascii="Calibri"/>
          <w:color w:val="000000"/>
          <w:spacing w:val="1"/>
          <w:sz w:val="24"/>
        </w:rPr>
        <w:t xml:space="preserve"> aby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nedošlo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k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jejich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poškození.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Součásti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demontáže</w:t>
      </w:r>
    </w:p>
    <w:p w:rsidR="008F2E9D" w:rsidRDefault="00920F20">
      <w:pPr>
        <w:framePr w:w="9650" w:wrap="auto" w:hAnchor="text" w:x="1416" w:y="572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technologie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/>
          <w:color w:val="000000"/>
          <w:sz w:val="24"/>
        </w:rPr>
        <w:t>bude</w:t>
      </w:r>
      <w:r>
        <w:rPr>
          <w:rFonts w:ascii="Calibri"/>
          <w:color w:val="000000"/>
          <w:spacing w:val="78"/>
          <w:sz w:val="24"/>
        </w:rPr>
        <w:t xml:space="preserve"> </w:t>
      </w:r>
      <w:r>
        <w:rPr>
          <w:rFonts w:ascii="Calibri"/>
          <w:color w:val="000000"/>
          <w:sz w:val="24"/>
        </w:rPr>
        <w:t>i</w:t>
      </w:r>
      <w:r>
        <w:rPr>
          <w:rFonts w:ascii="Calibri"/>
          <w:color w:val="000000"/>
          <w:spacing w:val="7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demontáž</w:t>
      </w:r>
      <w:r>
        <w:rPr>
          <w:rFonts w:ascii="Calibri"/>
          <w:color w:val="000000"/>
          <w:spacing w:val="7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chladicí</w:t>
      </w:r>
      <w:r>
        <w:rPr>
          <w:rFonts w:ascii="Calibri"/>
          <w:color w:val="000000"/>
          <w:spacing w:val="78"/>
          <w:sz w:val="24"/>
        </w:rPr>
        <w:t xml:space="preserve"> </w:t>
      </w:r>
      <w:r>
        <w:rPr>
          <w:rFonts w:ascii="Calibri"/>
          <w:color w:val="000000"/>
          <w:sz w:val="24"/>
        </w:rPr>
        <w:t>technologie</w:t>
      </w:r>
      <w:r>
        <w:rPr>
          <w:rFonts w:ascii="Calibri"/>
          <w:color w:val="000000"/>
          <w:spacing w:val="78"/>
          <w:sz w:val="24"/>
        </w:rPr>
        <w:t xml:space="preserve"> </w:t>
      </w:r>
      <w:r>
        <w:rPr>
          <w:rFonts w:ascii="Calibri"/>
          <w:color w:val="000000"/>
          <w:sz w:val="24"/>
        </w:rPr>
        <w:t>u</w:t>
      </w:r>
      <w:r>
        <w:rPr>
          <w:rFonts w:ascii="Calibri"/>
          <w:color w:val="000000"/>
          <w:spacing w:val="7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chladicích</w:t>
      </w:r>
      <w:r>
        <w:rPr>
          <w:rFonts w:ascii="Calibri"/>
          <w:color w:val="000000"/>
          <w:spacing w:val="79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boxů</w:t>
      </w:r>
      <w:r>
        <w:rPr>
          <w:rFonts w:ascii="Calibri"/>
          <w:color w:val="000000"/>
          <w:spacing w:val="77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přízemí</w:t>
      </w:r>
      <w:r>
        <w:rPr>
          <w:rFonts w:ascii="Calibri"/>
          <w:color w:val="000000"/>
          <w:spacing w:val="78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7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musí</w:t>
      </w:r>
      <w:r>
        <w:rPr>
          <w:rFonts w:ascii="Calibri"/>
          <w:color w:val="000000"/>
          <w:spacing w:val="77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</w:p>
    <w:p w:rsidR="008F2E9D" w:rsidRDefault="00920F20">
      <w:pPr>
        <w:framePr w:w="9650" w:wrap="auto" w:hAnchor="text" w:x="1416" w:y="572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postupovat tak,</w:t>
      </w:r>
      <w:r>
        <w:rPr>
          <w:rFonts w:ascii="Calibri"/>
          <w:color w:val="000000"/>
          <w:spacing w:val="1"/>
          <w:sz w:val="24"/>
        </w:rPr>
        <w:t xml:space="preserve"> aby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nedošlo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k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úniku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zbytkového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chladicího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média.</w:t>
      </w:r>
    </w:p>
    <w:p w:rsidR="008F2E9D" w:rsidRDefault="00920F20">
      <w:pPr>
        <w:framePr w:w="9643" w:wrap="auto" w:hAnchor="text" w:x="1416" w:y="729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Po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celou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dobu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stavebních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prací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bude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dodavatel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nové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technologie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spolupracovat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stavbou,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aby</w:t>
      </w:r>
    </w:p>
    <w:p w:rsidR="008F2E9D" w:rsidRDefault="00920F20">
      <w:pPr>
        <w:framePr w:w="9643" w:wrap="auto" w:hAnchor="text" w:x="1416" w:y="729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bylo</w:t>
      </w:r>
      <w:r>
        <w:rPr>
          <w:rFonts w:ascii="Calibri"/>
          <w:color w:val="000000"/>
          <w:spacing w:val="10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zajištěno</w:t>
      </w:r>
      <w:r>
        <w:rPr>
          <w:rFonts w:ascii="Calibri"/>
          <w:color w:val="000000"/>
          <w:spacing w:val="10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správné</w:t>
      </w:r>
      <w:r>
        <w:rPr>
          <w:rFonts w:ascii="Calibri"/>
          <w:color w:val="000000"/>
          <w:spacing w:val="10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provedení</w:t>
      </w:r>
      <w:r>
        <w:rPr>
          <w:rFonts w:ascii="Calibri"/>
          <w:color w:val="000000"/>
          <w:spacing w:val="10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přípojných</w:t>
      </w:r>
      <w:r>
        <w:rPr>
          <w:rFonts w:ascii="Calibri"/>
          <w:color w:val="000000"/>
          <w:spacing w:val="10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míst,</w:t>
      </w:r>
      <w:r>
        <w:rPr>
          <w:rFonts w:ascii="Calibri"/>
          <w:color w:val="000000"/>
          <w:spacing w:val="10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osazení</w:t>
      </w:r>
      <w:r>
        <w:rPr>
          <w:rFonts w:ascii="Calibri"/>
          <w:color w:val="000000"/>
          <w:spacing w:val="10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vpustí,</w:t>
      </w:r>
      <w:r>
        <w:rPr>
          <w:rFonts w:ascii="Calibri"/>
          <w:color w:val="000000"/>
          <w:spacing w:val="10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odvodňovacích</w:t>
      </w:r>
      <w:r>
        <w:rPr>
          <w:rFonts w:ascii="Calibri"/>
          <w:color w:val="000000"/>
          <w:spacing w:val="10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žlabů,</w:t>
      </w:r>
    </w:p>
    <w:p w:rsidR="008F2E9D" w:rsidRDefault="00920F20">
      <w:pPr>
        <w:framePr w:w="9643" w:wrap="auto" w:hAnchor="text" w:x="1416" w:y="729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výdejních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oken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podobně.</w:t>
      </w:r>
    </w:p>
    <w:p w:rsidR="008F2E9D" w:rsidRDefault="00920F20">
      <w:pPr>
        <w:framePr w:w="9648" w:wrap="auto" w:hAnchor="text" w:x="1416" w:y="82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Návoz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montáž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nové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technologie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kuchyně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bude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zahájen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po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dokončení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všech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stavebních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prací,</w:t>
      </w:r>
    </w:p>
    <w:p w:rsidR="008F2E9D" w:rsidRDefault="00920F20">
      <w:pPr>
        <w:framePr w:w="9648" w:wrap="auto" w:hAnchor="text" w:x="1416" w:y="82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aby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nedošlo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/>
          <w:color w:val="000000"/>
          <w:sz w:val="24"/>
        </w:rPr>
        <w:t>k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poškození</w:t>
      </w:r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nových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zařízení</w:t>
      </w:r>
      <w:r>
        <w:rPr>
          <w:rFonts w:ascii="Calibri"/>
          <w:color w:val="000000"/>
          <w:spacing w:val="58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/>
          <w:color w:val="000000"/>
          <w:sz w:val="24"/>
        </w:rPr>
        <w:t>jejich</w:t>
      </w:r>
      <w:r>
        <w:rPr>
          <w:rFonts w:ascii="Calibri"/>
          <w:color w:val="000000"/>
          <w:spacing w:val="6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povrchů.</w:t>
      </w:r>
      <w:r>
        <w:rPr>
          <w:rFonts w:ascii="Calibri"/>
          <w:color w:val="000000"/>
          <w:spacing w:val="5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Pracovní</w:t>
      </w:r>
      <w:r>
        <w:rPr>
          <w:rFonts w:ascii="Calibri"/>
          <w:color w:val="000000"/>
          <w:spacing w:val="58"/>
          <w:sz w:val="24"/>
        </w:rPr>
        <w:t xml:space="preserve"> </w:t>
      </w:r>
      <w:r>
        <w:rPr>
          <w:rFonts w:ascii="Calibri"/>
          <w:color w:val="000000"/>
          <w:sz w:val="24"/>
        </w:rPr>
        <w:t>stoly</w:t>
      </w:r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ostatní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zařízení</w:t>
      </w:r>
    </w:p>
    <w:p w:rsidR="008F2E9D" w:rsidRDefault="00920F20">
      <w:pPr>
        <w:framePr w:w="9648" w:wrap="auto" w:hAnchor="text" w:x="1416" w:y="82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žádném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případě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nemohou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sloužit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před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předáním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hotového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díla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jako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náhrada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lešení,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žebříků,</w:t>
      </w:r>
    </w:p>
    <w:p w:rsidR="008F2E9D" w:rsidRDefault="00920F20">
      <w:pPr>
        <w:framePr w:w="9648" w:wrap="auto" w:hAnchor="text" w:x="1416" w:y="82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odkládacích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ploch!</w:t>
      </w:r>
    </w:p>
    <w:p w:rsidR="008F2E9D" w:rsidRDefault="00920F20">
      <w:pPr>
        <w:framePr w:w="9649" w:wrap="auto" w:hAnchor="text" w:x="1416" w:y="954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Detailní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informace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použité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technologii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dispozičním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uspořádání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viz.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TECHNICKÁ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SPECIFIKACE</w:t>
      </w:r>
    </w:p>
    <w:p w:rsidR="008F2E9D" w:rsidRDefault="00920F20">
      <w:pPr>
        <w:framePr w:w="9649" w:wrap="auto" w:hAnchor="text" w:x="1416" w:y="954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výkres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DISPOZICE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GASTROTECHNOLOGIE.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Přípojná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místa,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jejich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umístění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i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specifikaci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najdete</w:t>
      </w:r>
    </w:p>
    <w:p w:rsidR="008F2E9D" w:rsidRDefault="00920F20">
      <w:pPr>
        <w:framePr w:w="9649" w:wrap="auto" w:hAnchor="text" w:x="1416" w:y="954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výkrese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přípojných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míst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(výkresy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D.2.2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D.2.3).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Při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zřizování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nových</w:t>
      </w:r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přípojných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 w:hAnsi="Calibri" w:cs="Calibri"/>
          <w:color w:val="000000"/>
          <w:spacing w:val="2"/>
          <w:sz w:val="24"/>
        </w:rPr>
        <w:t>mí</w:t>
      </w:r>
      <w:r>
        <w:rPr>
          <w:rFonts w:ascii="Calibri"/>
          <w:color w:val="000000"/>
          <w:sz w:val="24"/>
        </w:rPr>
        <w:t>st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pro</w:t>
      </w:r>
    </w:p>
    <w:p w:rsidR="008F2E9D" w:rsidRDefault="00920F20">
      <w:pPr>
        <w:framePr w:w="9649" w:wrap="auto" w:hAnchor="text" w:x="1416" w:y="954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technologická</w:t>
      </w:r>
      <w:r>
        <w:rPr>
          <w:rFonts w:ascii="Calibri"/>
          <w:color w:val="000000"/>
          <w:spacing w:val="7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zařízení</w:t>
      </w:r>
      <w:r>
        <w:rPr>
          <w:rFonts w:ascii="Calibri"/>
          <w:color w:val="000000"/>
          <w:spacing w:val="7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musí</w:t>
      </w:r>
      <w:r>
        <w:rPr>
          <w:rFonts w:ascii="Calibri"/>
          <w:color w:val="000000"/>
          <w:spacing w:val="72"/>
          <w:sz w:val="24"/>
        </w:rPr>
        <w:t xml:space="preserve"> </w:t>
      </w:r>
      <w:r>
        <w:rPr>
          <w:rFonts w:ascii="Calibri"/>
          <w:color w:val="000000"/>
          <w:sz w:val="24"/>
        </w:rPr>
        <w:t>investor,</w:t>
      </w:r>
      <w:r>
        <w:rPr>
          <w:rFonts w:ascii="Calibri"/>
          <w:color w:val="000000"/>
          <w:spacing w:val="71"/>
          <w:sz w:val="24"/>
        </w:rPr>
        <w:t xml:space="preserve"> </w:t>
      </w:r>
      <w:r>
        <w:rPr>
          <w:rFonts w:ascii="Calibri"/>
          <w:color w:val="000000"/>
          <w:sz w:val="24"/>
        </w:rPr>
        <w:t>resp.</w:t>
      </w:r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vyšší</w:t>
      </w:r>
      <w:r>
        <w:rPr>
          <w:rFonts w:ascii="Calibri"/>
          <w:color w:val="000000"/>
          <w:spacing w:val="73"/>
          <w:sz w:val="24"/>
        </w:rPr>
        <w:t xml:space="preserve"> </w:t>
      </w:r>
      <w:r>
        <w:rPr>
          <w:rFonts w:ascii="Calibri"/>
          <w:color w:val="000000"/>
          <w:sz w:val="24"/>
        </w:rPr>
        <w:t>dodavatel</w:t>
      </w:r>
      <w:r>
        <w:rPr>
          <w:rFonts w:ascii="Calibri"/>
          <w:color w:val="000000"/>
          <w:spacing w:val="7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úzce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/>
          <w:color w:val="000000"/>
          <w:sz w:val="24"/>
        </w:rPr>
        <w:t>spolupracovat</w:t>
      </w:r>
      <w:r>
        <w:rPr>
          <w:rFonts w:ascii="Calibri"/>
          <w:color w:val="000000"/>
          <w:spacing w:val="74"/>
          <w:sz w:val="24"/>
        </w:rPr>
        <w:t xml:space="preserve"> </w:t>
      </w:r>
      <w:r>
        <w:rPr>
          <w:rFonts w:ascii="Calibri"/>
          <w:color w:val="000000"/>
          <w:sz w:val="24"/>
        </w:rPr>
        <w:t>s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vybraným</w:t>
      </w:r>
    </w:p>
    <w:p w:rsidR="008F2E9D" w:rsidRDefault="00920F20">
      <w:pPr>
        <w:framePr w:w="9649" w:wrap="auto" w:hAnchor="text" w:x="1416" w:y="954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odborným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dodavatelem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technologie,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který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požadavky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projektu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upřesní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dle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specifik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dodávaných</w:t>
      </w:r>
    </w:p>
    <w:p w:rsidR="008F2E9D" w:rsidRDefault="00920F20">
      <w:pPr>
        <w:framePr w:w="9649" w:wrap="auto" w:hAnchor="text" w:x="1416" w:y="954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znač</w:t>
      </w:r>
      <w:r>
        <w:rPr>
          <w:rFonts w:ascii="Calibri"/>
          <w:color w:val="000000"/>
          <w:spacing w:val="1"/>
          <w:sz w:val="24"/>
        </w:rPr>
        <w:t>ek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zařízení</w:t>
      </w:r>
      <w:r>
        <w:rPr>
          <w:rFonts w:ascii="Calibri"/>
          <w:color w:val="000000"/>
          <w:sz w:val="24"/>
        </w:rPr>
        <w:t>.</w:t>
      </w:r>
    </w:p>
    <w:p w:rsidR="008F2E9D" w:rsidRDefault="00920F20">
      <w:pPr>
        <w:framePr w:w="9649" w:wrap="auto" w:hAnchor="text" w:x="1416" w:y="1169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Součástí</w:t>
      </w:r>
      <w:r>
        <w:rPr>
          <w:rFonts w:ascii="Calibri"/>
          <w:color w:val="000000"/>
          <w:spacing w:val="7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dodávky</w:t>
      </w:r>
      <w:r>
        <w:rPr>
          <w:rFonts w:ascii="Calibri"/>
          <w:color w:val="000000"/>
          <w:spacing w:val="79"/>
          <w:sz w:val="24"/>
        </w:rPr>
        <w:t xml:space="preserve"> </w:t>
      </w:r>
      <w:r>
        <w:rPr>
          <w:rFonts w:ascii="Calibri"/>
          <w:color w:val="000000"/>
          <w:sz w:val="24"/>
        </w:rPr>
        <w:t>technologie</w:t>
      </w:r>
      <w:r>
        <w:rPr>
          <w:rFonts w:ascii="Calibri"/>
          <w:color w:val="000000"/>
          <w:spacing w:val="78"/>
          <w:sz w:val="24"/>
        </w:rPr>
        <w:t xml:space="preserve"> </w:t>
      </w:r>
      <w:r>
        <w:rPr>
          <w:rFonts w:ascii="Calibri"/>
          <w:color w:val="000000"/>
          <w:sz w:val="24"/>
        </w:rPr>
        <w:t>bude</w:t>
      </w:r>
      <w:r>
        <w:rPr>
          <w:rFonts w:ascii="Calibri"/>
          <w:color w:val="000000"/>
          <w:spacing w:val="80"/>
          <w:sz w:val="24"/>
        </w:rPr>
        <w:t xml:space="preserve"> </w:t>
      </w:r>
      <w:r>
        <w:rPr>
          <w:rFonts w:ascii="Calibri"/>
          <w:color w:val="000000"/>
          <w:sz w:val="24"/>
        </w:rPr>
        <w:t>i</w:t>
      </w:r>
      <w:r>
        <w:rPr>
          <w:rFonts w:ascii="Calibri"/>
          <w:color w:val="000000"/>
          <w:spacing w:val="7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řádné</w:t>
      </w:r>
      <w:r>
        <w:rPr>
          <w:rFonts w:ascii="Calibri"/>
          <w:color w:val="000000"/>
          <w:spacing w:val="7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zaučení</w:t>
      </w:r>
      <w:r>
        <w:rPr>
          <w:rFonts w:ascii="Calibri"/>
          <w:color w:val="000000"/>
          <w:spacing w:val="8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personálu</w:t>
      </w:r>
      <w:r>
        <w:rPr>
          <w:rFonts w:ascii="Calibri"/>
          <w:color w:val="000000"/>
          <w:spacing w:val="8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7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správném</w:t>
      </w:r>
      <w:r>
        <w:rPr>
          <w:rFonts w:ascii="Calibri"/>
          <w:color w:val="000000"/>
          <w:spacing w:val="8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7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bezpečném</w:t>
      </w:r>
    </w:p>
    <w:p w:rsidR="008F2E9D" w:rsidRDefault="00920F20">
      <w:pPr>
        <w:framePr w:w="9649" w:wrap="auto" w:hAnchor="text" w:x="1416" w:y="1169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používání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zařízení,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jeho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základní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údržbě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provozování</w:t>
      </w:r>
      <w:r>
        <w:rPr>
          <w:rFonts w:ascii="Calibri"/>
          <w:color w:val="000000"/>
          <w:sz w:val="24"/>
        </w:rPr>
        <w:t>.</w:t>
      </w:r>
    </w:p>
    <w:p w:rsidR="008F2E9D" w:rsidRDefault="00920F20">
      <w:pPr>
        <w:framePr w:w="3611" w:wrap="auto" w:hAnchor="text" w:x="1416" w:y="127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color w:val="000000"/>
          <w:sz w:val="24"/>
          <w:u w:val="single"/>
        </w:rPr>
      </w:pPr>
      <w:r>
        <w:rPr>
          <w:rFonts w:ascii="Calibri" w:hAnsi="Calibri" w:cs="Calibri"/>
          <w:i/>
          <w:color w:val="000000"/>
          <w:sz w:val="24"/>
          <w:u w:val="single"/>
        </w:rPr>
        <w:t>POŽADAVKY</w:t>
      </w:r>
      <w:r>
        <w:rPr>
          <w:rFonts w:ascii="Calibri"/>
          <w:i/>
          <w:color w:val="000000"/>
          <w:spacing w:val="-1"/>
          <w:sz w:val="24"/>
          <w:u w:val="single"/>
        </w:rPr>
        <w:t xml:space="preserve"> NA</w:t>
      </w:r>
      <w:r>
        <w:rPr>
          <w:rFonts w:ascii="Calibri"/>
          <w:i/>
          <w:color w:val="000000"/>
          <w:spacing w:val="3"/>
          <w:sz w:val="24"/>
          <w:u w:val="single"/>
        </w:rPr>
        <w:t xml:space="preserve"> </w:t>
      </w:r>
      <w:r>
        <w:rPr>
          <w:rFonts w:ascii="Calibri" w:hAnsi="Calibri" w:cs="Calibri"/>
          <w:i/>
          <w:color w:val="000000"/>
          <w:sz w:val="24"/>
          <w:u w:val="single"/>
        </w:rPr>
        <w:t>OSTATNÍ</w:t>
      </w:r>
      <w:r>
        <w:rPr>
          <w:rFonts w:ascii="Calibri"/>
          <w:i/>
          <w:color w:val="000000"/>
          <w:sz w:val="24"/>
          <w:u w:val="single"/>
        </w:rPr>
        <w:t xml:space="preserve"> PROFESE</w:t>
      </w:r>
    </w:p>
    <w:p w:rsidR="008F2E9D" w:rsidRDefault="00920F20">
      <w:pPr>
        <w:framePr w:w="9649" w:wrap="auto" w:hAnchor="text" w:x="1416" w:y="1316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Projektanti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dodavatelé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jednotlivých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profesí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jsou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odpovědní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za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z w:val="24"/>
        </w:rPr>
        <w:t>to,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že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nové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uzávěry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přípoje</w:t>
      </w:r>
    </w:p>
    <w:p w:rsidR="008F2E9D" w:rsidRDefault="00920F20">
      <w:pPr>
        <w:framePr w:w="9649" w:wrap="auto" w:hAnchor="text" w:x="1416" w:y="1316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budou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příslušných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částech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projektu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navrženy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ve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skutečnosti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provedeny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souladu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 </w:t>
      </w:r>
      <w:r>
        <w:rPr>
          <w:rFonts w:ascii="Calibri" w:hAnsi="Calibri" w:cs="Calibri"/>
          <w:color w:val="000000"/>
          <w:sz w:val="24"/>
        </w:rPr>
        <w:t>platnými</w:t>
      </w:r>
    </w:p>
    <w:p w:rsidR="008F2E9D" w:rsidRDefault="00920F20">
      <w:pPr>
        <w:framePr w:w="9649" w:wrap="auto" w:hAnchor="text" w:x="1416" w:y="1316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technickými</w:t>
      </w:r>
      <w:r>
        <w:rPr>
          <w:rFonts w:ascii="Calibri"/>
          <w:color w:val="000000"/>
          <w:spacing w:val="6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bezpečnostními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předpisy,</w:t>
      </w:r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že</w:t>
      </w:r>
      <w:r>
        <w:rPr>
          <w:rFonts w:ascii="Calibri"/>
          <w:color w:val="000000"/>
          <w:spacing w:val="70"/>
          <w:sz w:val="24"/>
        </w:rPr>
        <w:t xml:space="preserve"> </w:t>
      </w:r>
      <w:r>
        <w:rPr>
          <w:rFonts w:ascii="Calibri"/>
          <w:color w:val="000000"/>
          <w:sz w:val="24"/>
        </w:rPr>
        <w:t>jejich</w:t>
      </w:r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umístění</w:t>
      </w:r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nenaruší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navržené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uspořádání</w:t>
      </w:r>
    </w:p>
    <w:p w:rsidR="008F2E9D" w:rsidRDefault="00920F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F2E9D" w:rsidRDefault="00920F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8F2E9D" w:rsidRDefault="00920F20">
      <w:pPr>
        <w:framePr w:w="9642" w:wrap="auto" w:hAnchor="text" w:x="1416" w:y="14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technologie</w:t>
      </w:r>
      <w:r>
        <w:rPr>
          <w:rFonts w:ascii="Calibri"/>
          <w:color w:val="000000"/>
          <w:spacing w:val="11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ani</w:t>
      </w:r>
      <w:r>
        <w:rPr>
          <w:rFonts w:ascii="Calibri"/>
          <w:color w:val="000000"/>
          <w:spacing w:val="11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nezh</w:t>
      </w:r>
      <w:r>
        <w:rPr>
          <w:rFonts w:ascii="Calibri" w:hAnsi="Calibri" w:cs="Calibri"/>
          <w:color w:val="000000"/>
          <w:sz w:val="24"/>
        </w:rPr>
        <w:t>orší</w:t>
      </w:r>
      <w:r>
        <w:rPr>
          <w:rFonts w:ascii="Calibri"/>
          <w:color w:val="000000"/>
          <w:spacing w:val="11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provozní,</w:t>
      </w:r>
      <w:r>
        <w:rPr>
          <w:rFonts w:ascii="Calibri"/>
          <w:color w:val="000000"/>
          <w:spacing w:val="1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hygienické</w:t>
      </w:r>
      <w:r>
        <w:rPr>
          <w:rFonts w:ascii="Calibri"/>
          <w:color w:val="000000"/>
          <w:spacing w:val="11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pracovní</w:t>
      </w:r>
      <w:r>
        <w:rPr>
          <w:rFonts w:ascii="Calibri"/>
          <w:color w:val="000000"/>
          <w:spacing w:val="1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podmínky.</w:t>
      </w:r>
      <w:r>
        <w:rPr>
          <w:rFonts w:ascii="Calibri"/>
          <w:color w:val="000000"/>
          <w:spacing w:val="1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Nezbytná</w:t>
      </w:r>
      <w:r>
        <w:rPr>
          <w:rFonts w:ascii="Calibri"/>
          <w:color w:val="000000"/>
          <w:spacing w:val="111"/>
          <w:sz w:val="24"/>
        </w:rPr>
        <w:t xml:space="preserve"> </w:t>
      </w:r>
      <w:r>
        <w:rPr>
          <w:rFonts w:ascii="Calibri"/>
          <w:color w:val="000000"/>
          <w:sz w:val="24"/>
        </w:rPr>
        <w:t>je</w:t>
      </w:r>
      <w:r>
        <w:rPr>
          <w:rFonts w:ascii="Calibri"/>
          <w:color w:val="000000"/>
          <w:spacing w:val="11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úzká</w:t>
      </w:r>
    </w:p>
    <w:p w:rsidR="008F2E9D" w:rsidRDefault="00920F20">
      <w:pPr>
        <w:framePr w:w="9642" w:wrap="auto" w:hAnchor="text" w:x="1416" w:y="14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spolupráce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provádějící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organizace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projektantem,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popřípadě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dodavatelem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technologie!</w:t>
      </w:r>
    </w:p>
    <w:p w:rsidR="008F2E9D" w:rsidRDefault="00920F20">
      <w:pPr>
        <w:framePr w:w="9649" w:wrap="auto" w:hAnchor="text" w:x="1416" w:y="210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Umístění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odvodňovacích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žlabů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u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technologických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varných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bloků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musí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být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provedeno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naprosto</w:t>
      </w:r>
    </w:p>
    <w:p w:rsidR="008F2E9D" w:rsidRDefault="00920F20">
      <w:pPr>
        <w:framePr w:w="9649" w:wrap="auto" w:hAnchor="text" w:x="1416" w:y="210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přesně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dle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projektu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přihlédnutím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k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požadavkům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skutečně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dodávané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technologie.</w:t>
      </w:r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Umístění</w:t>
      </w:r>
    </w:p>
    <w:p w:rsidR="008F2E9D" w:rsidRDefault="00920F20">
      <w:pPr>
        <w:framePr w:w="9649" w:wrap="auto" w:hAnchor="text" w:x="1416" w:y="210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musí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schválit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dodavatel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technologie.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Při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přípravě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výrobní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dokumentace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odvodňovacích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pacing w:val="2"/>
          <w:sz w:val="24"/>
        </w:rPr>
        <w:t>žlabů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z w:val="24"/>
        </w:rPr>
        <w:t>je</w:t>
      </w:r>
    </w:p>
    <w:p w:rsidR="008F2E9D" w:rsidRDefault="00920F20">
      <w:pPr>
        <w:framePr w:w="9649" w:wrap="auto" w:hAnchor="text" w:x="1416" w:y="210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1"/>
          <w:sz w:val="24"/>
        </w:rPr>
        <w:t>třeba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akceptovat </w:t>
      </w:r>
      <w:r>
        <w:rPr>
          <w:rFonts w:ascii="Calibri" w:hAnsi="Calibri" w:cs="Calibri"/>
          <w:color w:val="000000"/>
          <w:sz w:val="24"/>
        </w:rPr>
        <w:t>požadavky</w:t>
      </w:r>
      <w:r>
        <w:rPr>
          <w:rFonts w:ascii="Calibri"/>
          <w:color w:val="000000"/>
          <w:sz w:val="24"/>
        </w:rPr>
        <w:t xml:space="preserve"> statiky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(prostupy stropem) </w:t>
      </w:r>
      <w:r>
        <w:rPr>
          <w:rFonts w:ascii="Calibri"/>
          <w:color w:val="000000"/>
          <w:spacing w:val="1"/>
          <w:sz w:val="24"/>
        </w:rPr>
        <w:t>ze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stavební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části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projektu!!!</w:t>
      </w:r>
    </w:p>
    <w:p w:rsidR="008F2E9D" w:rsidRDefault="00920F20">
      <w:pPr>
        <w:framePr w:w="9645" w:wrap="auto" w:hAnchor="text" w:x="1416" w:y="33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Pro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provoz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konvektomatů,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myčky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nádobí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pro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napouštění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duplikátorů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varných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kotlů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je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potřeba</w:t>
      </w:r>
    </w:p>
    <w:p w:rsidR="008F2E9D" w:rsidRDefault="00920F20">
      <w:pPr>
        <w:framePr w:w="9645" w:wrap="auto" w:hAnchor="text" w:x="1416" w:y="33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upravená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(filtrovaná,</w:t>
      </w:r>
      <w:r>
        <w:rPr>
          <w:rFonts w:ascii="Calibri"/>
          <w:color w:val="000000"/>
          <w:spacing w:val="7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částečně</w:t>
      </w:r>
      <w:r>
        <w:rPr>
          <w:rFonts w:ascii="Calibri"/>
          <w:color w:val="000000"/>
          <w:spacing w:val="7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demineralizovaná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/>
          <w:color w:val="000000"/>
          <w:sz w:val="24"/>
        </w:rPr>
        <w:t>voda,</w:t>
      </w:r>
      <w:r>
        <w:rPr>
          <w:rFonts w:ascii="Calibri"/>
          <w:color w:val="000000"/>
          <w:spacing w:val="73"/>
          <w:sz w:val="24"/>
        </w:rPr>
        <w:t xml:space="preserve"> </w:t>
      </w:r>
      <w:r>
        <w:rPr>
          <w:rFonts w:ascii="Calibri"/>
          <w:color w:val="000000"/>
          <w:sz w:val="24"/>
        </w:rPr>
        <w:t>tj.</w:t>
      </w:r>
      <w:r>
        <w:rPr>
          <w:rFonts w:ascii="Calibri"/>
          <w:color w:val="000000"/>
          <w:spacing w:val="7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zbavená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uhličitanové</w:t>
      </w:r>
      <w:r>
        <w:rPr>
          <w:rFonts w:ascii="Calibri"/>
          <w:color w:val="000000"/>
          <w:spacing w:val="76"/>
          <w:sz w:val="24"/>
        </w:rPr>
        <w:t xml:space="preserve"> </w:t>
      </w:r>
      <w:r>
        <w:rPr>
          <w:rFonts w:ascii="Calibri"/>
          <w:color w:val="000000"/>
          <w:sz w:val="24"/>
        </w:rPr>
        <w:t>tvrdosti,</w:t>
      </w:r>
      <w:r>
        <w:rPr>
          <w:rFonts w:ascii="Calibri"/>
          <w:color w:val="000000"/>
          <w:spacing w:val="7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</w:p>
    <w:p w:rsidR="008F2E9D" w:rsidRDefault="00920F20">
      <w:pPr>
        <w:framePr w:w="9645" w:wrap="auto" w:hAnchor="text" w:x="1416" w:y="33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filtrovaná)</w:t>
      </w:r>
      <w:r>
        <w:rPr>
          <w:rFonts w:ascii="Calibri"/>
          <w:color w:val="000000"/>
          <w:sz w:val="24"/>
        </w:rPr>
        <w:t xml:space="preserve"> voda.</w:t>
      </w:r>
    </w:p>
    <w:p w:rsidR="008F2E9D" w:rsidRDefault="00920F20">
      <w:pPr>
        <w:framePr w:w="9645" w:wrap="auto" w:hAnchor="text" w:x="1416" w:y="33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Projektem</w:t>
      </w:r>
      <w:r>
        <w:rPr>
          <w:rFonts w:ascii="Calibri"/>
          <w:color w:val="000000"/>
          <w:spacing w:val="77"/>
          <w:sz w:val="24"/>
        </w:rPr>
        <w:t xml:space="preserve"> </w:t>
      </w:r>
      <w:r>
        <w:rPr>
          <w:rFonts w:ascii="Calibri"/>
          <w:color w:val="000000"/>
          <w:sz w:val="24"/>
        </w:rPr>
        <w:t>jsou</w:t>
      </w:r>
      <w:r>
        <w:rPr>
          <w:rFonts w:ascii="Calibri"/>
          <w:color w:val="000000"/>
          <w:spacing w:val="7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navrženy</w:t>
      </w:r>
      <w:r>
        <w:rPr>
          <w:rFonts w:ascii="Calibri"/>
          <w:color w:val="000000"/>
          <w:spacing w:val="7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samostatné</w:t>
      </w:r>
      <w:r>
        <w:rPr>
          <w:rFonts w:ascii="Calibri"/>
          <w:color w:val="000000"/>
          <w:spacing w:val="7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přívody</w:t>
      </w:r>
      <w:r>
        <w:rPr>
          <w:rFonts w:ascii="Calibri"/>
          <w:color w:val="000000"/>
          <w:spacing w:val="7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upravené</w:t>
      </w:r>
      <w:r>
        <w:rPr>
          <w:rFonts w:ascii="Calibri"/>
          <w:color w:val="000000"/>
          <w:spacing w:val="8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vody.</w:t>
      </w:r>
      <w:r>
        <w:rPr>
          <w:rFonts w:ascii="Calibri"/>
          <w:color w:val="000000"/>
          <w:spacing w:val="7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Úpravna</w:t>
      </w:r>
      <w:r>
        <w:rPr>
          <w:rFonts w:ascii="Calibri"/>
          <w:color w:val="000000"/>
          <w:spacing w:val="80"/>
          <w:sz w:val="24"/>
        </w:rPr>
        <w:t xml:space="preserve"> </w:t>
      </w:r>
      <w:r>
        <w:rPr>
          <w:rFonts w:ascii="Calibri"/>
          <w:color w:val="000000"/>
          <w:sz w:val="24"/>
        </w:rPr>
        <w:t>vody</w:t>
      </w:r>
      <w:r>
        <w:rPr>
          <w:rFonts w:ascii="Calibri"/>
          <w:color w:val="000000"/>
          <w:spacing w:val="79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je</w:t>
      </w:r>
      <w:r>
        <w:rPr>
          <w:rFonts w:ascii="Calibri"/>
          <w:color w:val="000000"/>
          <w:spacing w:val="8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dodávkou</w:t>
      </w:r>
    </w:p>
    <w:p w:rsidR="008F2E9D" w:rsidRDefault="00920F20">
      <w:pPr>
        <w:framePr w:w="9645" w:wrap="auto" w:hAnchor="text" w:x="1416" w:y="33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technologie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je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umístěna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hrubé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přípravně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zeleniny v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1.NP.</w:t>
      </w:r>
    </w:p>
    <w:p w:rsidR="008F2E9D" w:rsidRDefault="00920F20">
      <w:pPr>
        <w:framePr w:w="9646" w:wrap="auto" w:hAnchor="text" w:x="1416" w:y="493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Nové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osvětlení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bude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provedeno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podle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požadavků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platných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technických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z w:val="24"/>
        </w:rPr>
        <w:t>norem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hygienických</w:t>
      </w:r>
    </w:p>
    <w:p w:rsidR="008F2E9D" w:rsidRDefault="00920F20">
      <w:pPr>
        <w:framePr w:w="9646" w:wrap="auto" w:hAnchor="text" w:x="1416" w:y="493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předpisů</w:t>
      </w:r>
      <w:r>
        <w:rPr>
          <w:rFonts w:ascii="Calibri"/>
          <w:color w:val="000000"/>
          <w:spacing w:val="1"/>
          <w:sz w:val="24"/>
        </w:rPr>
        <w:t>-</w:t>
      </w:r>
      <w:r>
        <w:rPr>
          <w:rFonts w:ascii="Calibri"/>
          <w:color w:val="000000"/>
          <w:sz w:val="24"/>
        </w:rPr>
        <w:t xml:space="preserve">viz. </w:t>
      </w:r>
      <w:r>
        <w:rPr>
          <w:rFonts w:ascii="Calibri" w:hAnsi="Calibri" w:cs="Calibri"/>
          <w:color w:val="000000"/>
          <w:sz w:val="24"/>
        </w:rPr>
        <w:t>samostatné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část</w:t>
      </w:r>
      <w:r>
        <w:rPr>
          <w:rFonts w:ascii="Calibri"/>
          <w:color w:val="000000"/>
          <w:sz w:val="24"/>
        </w:rPr>
        <w:t>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PD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Výpočet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osvětlení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Elektro.</w:t>
      </w:r>
    </w:p>
    <w:p w:rsidR="008F2E9D" w:rsidRDefault="00920F20">
      <w:pPr>
        <w:framePr w:w="9650" w:wrap="auto" w:hAnchor="text" w:x="1416" w:y="56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přívodech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pevně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připojených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elektrických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strojů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zařízení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budou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z w:val="24"/>
        </w:rPr>
        <w:t>osazeny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hlavní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nástěnné</w:t>
      </w:r>
    </w:p>
    <w:p w:rsidR="008F2E9D" w:rsidRDefault="00920F20">
      <w:pPr>
        <w:framePr w:w="9650" w:wrap="auto" w:hAnchor="text" w:x="1416" w:y="56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vypínače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blízkosti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těchto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zařízení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pro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z w:val="24"/>
        </w:rPr>
        <w:t>jejich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snadné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odpojení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od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sítě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(každý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z w:val="24"/>
        </w:rPr>
        <w:t>stroj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jednotlivě),</w:t>
      </w:r>
    </w:p>
    <w:p w:rsidR="008F2E9D" w:rsidRDefault="00920F20">
      <w:pPr>
        <w:framePr w:w="9650" w:wrap="auto" w:hAnchor="text" w:x="1416" w:y="56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zásuvky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vypínače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provozovně,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přípravnách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budou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osazeny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provedení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vlhka,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kovové</w:t>
      </w:r>
    </w:p>
    <w:p w:rsidR="008F2E9D" w:rsidRDefault="00920F20">
      <w:pPr>
        <w:framePr w:w="9650" w:wrap="auto" w:hAnchor="text" w:x="1416" w:y="56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zařízení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/>
          <w:color w:val="000000"/>
          <w:sz w:val="24"/>
        </w:rPr>
        <w:t>bude</w:t>
      </w:r>
      <w:r>
        <w:rPr>
          <w:rFonts w:ascii="Calibri"/>
          <w:color w:val="000000"/>
          <w:spacing w:val="7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opatřeno</w:t>
      </w:r>
      <w:r>
        <w:rPr>
          <w:rFonts w:ascii="Calibri"/>
          <w:color w:val="000000"/>
          <w:spacing w:val="7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ochranným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pospojováním,</w:t>
      </w:r>
      <w:r>
        <w:rPr>
          <w:rFonts w:ascii="Calibri"/>
          <w:color w:val="000000"/>
          <w:spacing w:val="7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použití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chráničů</w:t>
      </w:r>
      <w:r>
        <w:rPr>
          <w:rFonts w:ascii="Calibri"/>
          <w:color w:val="000000"/>
          <w:spacing w:val="76"/>
          <w:sz w:val="24"/>
        </w:rPr>
        <w:t xml:space="preserve"> </w:t>
      </w:r>
      <w:r>
        <w:rPr>
          <w:rFonts w:ascii="Calibri"/>
          <w:color w:val="000000"/>
          <w:sz w:val="24"/>
        </w:rPr>
        <w:t>u</w:t>
      </w:r>
      <w:r>
        <w:rPr>
          <w:rFonts w:ascii="Calibri"/>
          <w:color w:val="000000"/>
          <w:spacing w:val="7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zásuvek</w:t>
      </w:r>
      <w:r>
        <w:rPr>
          <w:rFonts w:ascii="Calibri"/>
          <w:color w:val="000000"/>
          <w:spacing w:val="77"/>
          <w:sz w:val="24"/>
        </w:rPr>
        <w:t xml:space="preserve"> </w:t>
      </w:r>
      <w:r>
        <w:rPr>
          <w:rFonts w:ascii="Calibri"/>
          <w:color w:val="000000"/>
          <w:sz w:val="24"/>
        </w:rPr>
        <w:t>konzultovat</w:t>
      </w:r>
    </w:p>
    <w:p w:rsidR="008F2E9D" w:rsidRDefault="00920F20">
      <w:pPr>
        <w:framePr w:w="9650" w:wrap="auto" w:hAnchor="text" w:x="1416" w:y="56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color w:val="000000"/>
          <w:sz w:val="24"/>
        </w:rPr>
        <w:t>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dodavatelem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technologie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nelze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použít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jeden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chránič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pro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všechna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zařízení;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průřez</w:t>
      </w:r>
      <w:r>
        <w:rPr>
          <w:rFonts w:ascii="Calibri"/>
          <w:b/>
          <w:color w:val="000000"/>
          <w:spacing w:val="47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kabelů</w:t>
      </w:r>
    </w:p>
    <w:p w:rsidR="008F2E9D" w:rsidRDefault="00920F20">
      <w:pPr>
        <w:framePr w:w="9650" w:wrap="auto" w:hAnchor="text" w:x="1416" w:y="56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natažených</w:t>
      </w:r>
      <w:r>
        <w:rPr>
          <w:rFonts w:ascii="Calibri"/>
          <w:b/>
          <w:color w:val="000000"/>
          <w:spacing w:val="90"/>
          <w:sz w:val="24"/>
        </w:rPr>
        <w:t xml:space="preserve"> </w:t>
      </w:r>
      <w:r>
        <w:rPr>
          <w:rFonts w:ascii="Calibri"/>
          <w:b/>
          <w:color w:val="000000"/>
          <w:spacing w:val="-2"/>
          <w:sz w:val="24"/>
        </w:rPr>
        <w:t>od</w:t>
      </w:r>
      <w:r>
        <w:rPr>
          <w:rFonts w:ascii="Calibri"/>
          <w:b/>
          <w:color w:val="000000"/>
          <w:spacing w:val="92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4"/>
        </w:rPr>
        <w:t>vypínačů</w:t>
      </w:r>
      <w:r>
        <w:rPr>
          <w:rFonts w:ascii="Calibri"/>
          <w:b/>
          <w:color w:val="000000"/>
          <w:spacing w:val="9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k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jednotlivým</w:t>
      </w:r>
      <w:r>
        <w:rPr>
          <w:rFonts w:ascii="Calibri"/>
          <w:b/>
          <w:color w:val="000000"/>
          <w:spacing w:val="89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zařízením</w:t>
      </w:r>
      <w:r>
        <w:rPr>
          <w:rFonts w:ascii="Calibri"/>
          <w:b/>
          <w:color w:val="000000"/>
          <w:spacing w:val="86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respektovat</w:t>
      </w:r>
      <w:r>
        <w:rPr>
          <w:rFonts w:ascii="Calibri"/>
          <w:b/>
          <w:color w:val="000000"/>
          <w:spacing w:val="88"/>
          <w:sz w:val="24"/>
        </w:rPr>
        <w:t xml:space="preserve"> </w:t>
      </w:r>
      <w:r>
        <w:rPr>
          <w:rFonts w:ascii="Calibri"/>
          <w:b/>
          <w:color w:val="000000"/>
          <w:spacing w:val="3"/>
          <w:sz w:val="24"/>
        </w:rPr>
        <w:t>dle</w:t>
      </w:r>
      <w:r>
        <w:rPr>
          <w:rFonts w:ascii="Calibri"/>
          <w:b/>
          <w:color w:val="000000"/>
          <w:spacing w:val="8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požadavků</w:t>
      </w:r>
      <w:r>
        <w:rPr>
          <w:rFonts w:ascii="Calibri"/>
          <w:b/>
          <w:color w:val="000000"/>
          <w:spacing w:val="90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uvedených</w:t>
      </w:r>
    </w:p>
    <w:p w:rsidR="008F2E9D" w:rsidRDefault="00920F20">
      <w:pPr>
        <w:framePr w:w="9650" w:wrap="auto" w:hAnchor="text" w:x="1416" w:y="56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 tabulce</w:t>
      </w:r>
      <w:r>
        <w:rPr>
          <w:rFonts w:ascii="Calibri"/>
          <w:b/>
          <w:color w:val="000000"/>
          <w:spacing w:val="19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bilancí</w:t>
      </w:r>
      <w:r>
        <w:rPr>
          <w:rFonts w:ascii="Calibri"/>
          <w:b/>
          <w:color w:val="000000"/>
          <w:spacing w:val="24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a</w:t>
      </w:r>
      <w:r>
        <w:rPr>
          <w:rFonts w:ascii="Calibri"/>
          <w:b/>
          <w:color w:val="000000"/>
          <w:spacing w:val="21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4"/>
        </w:rPr>
        <w:t>požadavků</w:t>
      </w:r>
      <w:r>
        <w:rPr>
          <w:rFonts w:ascii="Calibri"/>
          <w:b/>
          <w:color w:val="000000"/>
          <w:spacing w:val="23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na</w:t>
      </w:r>
      <w:r>
        <w:rPr>
          <w:rFonts w:ascii="Calibri"/>
          <w:b/>
          <w:color w:val="000000"/>
          <w:spacing w:val="2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profese,</w:t>
      </w:r>
      <w:r>
        <w:rPr>
          <w:rFonts w:ascii="Calibri"/>
          <w:b/>
          <w:color w:val="000000"/>
          <w:spacing w:val="2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tloušťka</w:t>
      </w:r>
      <w:r>
        <w:rPr>
          <w:rFonts w:ascii="Calibri"/>
          <w:b/>
          <w:color w:val="000000"/>
          <w:spacing w:val="2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průřezů</w:t>
      </w:r>
      <w:r>
        <w:rPr>
          <w:rFonts w:ascii="Calibri"/>
          <w:b/>
          <w:color w:val="000000"/>
          <w:spacing w:val="2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kabeláže</w:t>
      </w:r>
      <w:r>
        <w:rPr>
          <w:rFonts w:ascii="Calibri"/>
          <w:b/>
          <w:color w:val="000000"/>
          <w:spacing w:val="2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vedoucích</w:t>
      </w:r>
      <w:r>
        <w:rPr>
          <w:rFonts w:ascii="Calibri"/>
          <w:b/>
          <w:color w:val="000000"/>
          <w:spacing w:val="23"/>
          <w:sz w:val="24"/>
        </w:rPr>
        <w:t xml:space="preserve"> </w:t>
      </w:r>
      <w:r>
        <w:rPr>
          <w:rFonts w:ascii="Calibri"/>
          <w:b/>
          <w:color w:val="000000"/>
          <w:spacing w:val="-2"/>
          <w:sz w:val="24"/>
        </w:rPr>
        <w:t>od</w:t>
      </w:r>
      <w:r>
        <w:rPr>
          <w:rFonts w:ascii="Calibri"/>
          <w:b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rozvaděče</w:t>
      </w:r>
    </w:p>
    <w:p w:rsidR="008F2E9D" w:rsidRDefault="00920F20">
      <w:pPr>
        <w:framePr w:w="9650" w:wrap="auto" w:hAnchor="text" w:x="1416" w:y="56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k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vypínačům</w:t>
      </w:r>
      <w:r>
        <w:rPr>
          <w:rFonts w:ascii="Calibri"/>
          <w:b/>
          <w:color w:val="000000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je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na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uvážení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projektanta elektra.</w:t>
      </w:r>
    </w:p>
    <w:p w:rsidR="008F2E9D" w:rsidRDefault="00920F20">
      <w:pPr>
        <w:framePr w:w="9647" w:wrap="auto" w:hAnchor="text" w:x="1416" w:y="806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Nad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varnými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bloky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z w:val="24"/>
        </w:rPr>
        <w:t>budou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umístěny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nerezové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odsávací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zákryty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s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osvětlením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tukovými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z w:val="24"/>
        </w:rPr>
        <w:t>filtry</w:t>
      </w:r>
    </w:p>
    <w:p w:rsidR="008F2E9D" w:rsidRDefault="00920F20">
      <w:pPr>
        <w:framePr w:w="9647" w:wrap="auto" w:hAnchor="text" w:x="1416" w:y="806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(viz.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samostatná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část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PD</w:t>
      </w:r>
      <w:r>
        <w:rPr>
          <w:rFonts w:ascii="Calibri"/>
          <w:color w:val="000000"/>
          <w:spacing w:val="-1"/>
          <w:sz w:val="24"/>
        </w:rPr>
        <w:t>-</w:t>
      </w:r>
      <w:r>
        <w:rPr>
          <w:rFonts w:ascii="Calibri"/>
          <w:color w:val="000000"/>
          <w:sz w:val="24"/>
        </w:rPr>
        <w:t xml:space="preserve">Vzduchotechnika). </w:t>
      </w:r>
      <w:r>
        <w:rPr>
          <w:rFonts w:ascii="Calibri" w:hAnsi="Calibri" w:cs="Calibri"/>
          <w:color w:val="000000"/>
          <w:sz w:val="24"/>
        </w:rPr>
        <w:t>Zákryty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digestoře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budou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přesahovat</w:t>
      </w:r>
      <w:r>
        <w:rPr>
          <w:rFonts w:ascii="Calibri"/>
          <w:color w:val="000000"/>
          <w:sz w:val="24"/>
        </w:rPr>
        <w:t xml:space="preserve"> obrys </w:t>
      </w:r>
      <w:r>
        <w:rPr>
          <w:rFonts w:ascii="Calibri" w:hAnsi="Calibri" w:cs="Calibri"/>
          <w:color w:val="000000"/>
          <w:sz w:val="24"/>
        </w:rPr>
        <w:t>varných</w:t>
      </w:r>
    </w:p>
    <w:p w:rsidR="008F2E9D" w:rsidRDefault="00920F20">
      <w:pPr>
        <w:framePr w:w="9647" w:wrap="auto" w:hAnchor="text" w:x="1416" w:y="806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bloků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minimálně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20 </w:t>
      </w:r>
      <w:r>
        <w:rPr>
          <w:rFonts w:ascii="Calibri"/>
          <w:color w:val="000000"/>
          <w:spacing w:val="-2"/>
          <w:sz w:val="24"/>
        </w:rPr>
        <w:t>cm,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přední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(dveřní)</w:t>
      </w:r>
      <w:r>
        <w:rPr>
          <w:rFonts w:ascii="Calibri"/>
          <w:color w:val="000000"/>
          <w:sz w:val="24"/>
        </w:rPr>
        <w:t xml:space="preserve"> stranu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konvektomatů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40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cm.</w:t>
      </w:r>
    </w:p>
    <w:p w:rsidR="008F2E9D" w:rsidRDefault="00920F20">
      <w:pPr>
        <w:framePr w:w="3705" w:wrap="auto" w:hAnchor="text" w:x="1416" w:y="944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color w:val="000000"/>
          <w:sz w:val="24"/>
          <w:u w:val="single"/>
        </w:rPr>
      </w:pPr>
      <w:r>
        <w:rPr>
          <w:rFonts w:ascii="Calibri"/>
          <w:i/>
          <w:color w:val="000000"/>
          <w:sz w:val="24"/>
          <w:u w:val="single"/>
        </w:rPr>
        <w:t>ZPRACOVATEL</w:t>
      </w:r>
      <w:r>
        <w:rPr>
          <w:rFonts w:ascii="Calibri"/>
          <w:i/>
          <w:color w:val="000000"/>
          <w:spacing w:val="1"/>
          <w:sz w:val="24"/>
          <w:u w:val="single"/>
        </w:rPr>
        <w:t xml:space="preserve"> </w:t>
      </w:r>
      <w:r>
        <w:rPr>
          <w:rFonts w:ascii="Calibri"/>
          <w:i/>
          <w:color w:val="000000"/>
          <w:sz w:val="24"/>
          <w:u w:val="single"/>
        </w:rPr>
        <w:t>PROFESE:</w:t>
      </w:r>
    </w:p>
    <w:p w:rsidR="008F2E9D" w:rsidRDefault="00920F20">
      <w:pPr>
        <w:framePr w:w="3705" w:wrap="auto" w:hAnchor="text" w:x="1416" w:y="944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GASTROSEV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s.r.o.,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tel.:</w:t>
      </w:r>
      <w:r>
        <w:rPr>
          <w:rFonts w:ascii="Calibri"/>
          <w:color w:val="000000"/>
          <w:spacing w:val="-1"/>
          <w:sz w:val="24"/>
        </w:rPr>
        <w:t xml:space="preserve"> 603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571</w:t>
      </w:r>
      <w:r>
        <w:rPr>
          <w:rFonts w:ascii="Calibri"/>
          <w:color w:val="000000"/>
          <w:spacing w:val="1"/>
          <w:sz w:val="24"/>
        </w:rPr>
        <w:t xml:space="preserve"> 360</w:t>
      </w:r>
    </w:p>
    <w:p w:rsidR="008F2E9D" w:rsidRDefault="00920F20">
      <w:pPr>
        <w:framePr w:w="1874" w:wrap="auto" w:hAnchor="text" w:x="1416" w:y="104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DNE:</w:t>
      </w:r>
      <w:r>
        <w:rPr>
          <w:rFonts w:ascii="Calibri"/>
          <w:color w:val="000000"/>
          <w:sz w:val="24"/>
        </w:rPr>
        <w:t xml:space="preserve"> 24.11.2023</w:t>
      </w:r>
    </w:p>
    <w:p w:rsidR="008F2E9D" w:rsidRDefault="00920F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F2E9D" w:rsidRDefault="008F2E9D">
      <w:pPr>
        <w:pStyle w:val="Bezseznamu1"/>
        <w:sectPr w:rsidR="008F2E9D">
          <w:pgSz w:w="12240" w:h="1584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8F2E9D" w:rsidRDefault="008F2E9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8F2E9D" w:rsidRDefault="00920F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t xml:space="preserve"> </w:t>
      </w:r>
    </w:p>
    <w:p w:rsidR="008F2E9D" w:rsidRDefault="00920F20">
      <w:pPr>
        <w:framePr w:w="243" w:wrap="auto" w:hAnchor="text" w:x="23660" w:y="1378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z w:val="13"/>
        </w:rPr>
        <w:t>2</w:t>
      </w:r>
    </w:p>
    <w:p w:rsidR="008F2E9D" w:rsidRDefault="00920F20">
      <w:pPr>
        <w:framePr w:w="485" w:wrap="auto" w:hAnchor="text" w:x="23720" w:y="1378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pacing w:val="-2"/>
          <w:sz w:val="13"/>
        </w:rPr>
        <w:t>.02.04</w:t>
      </w:r>
    </w:p>
    <w:p w:rsidR="008F2E9D" w:rsidRDefault="00920F20">
      <w:pPr>
        <w:framePr w:w="243" w:wrap="auto" w:hAnchor="text" w:x="25082" w:y="1422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z w:val="13"/>
        </w:rPr>
        <w:t>2</w:t>
      </w:r>
    </w:p>
    <w:p w:rsidR="008F2E9D" w:rsidRDefault="00920F20">
      <w:pPr>
        <w:framePr w:w="485" w:wrap="auto" w:hAnchor="text" w:x="25142" w:y="1421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pacing w:val="-2"/>
          <w:sz w:val="13"/>
        </w:rPr>
        <w:t>.03.04</w:t>
      </w:r>
    </w:p>
    <w:p w:rsidR="008F2E9D" w:rsidRDefault="00920F20">
      <w:pPr>
        <w:framePr w:w="545" w:wrap="auto" w:hAnchor="text" w:x="27615" w:y="1415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pacing w:val="-2"/>
          <w:sz w:val="13"/>
        </w:rPr>
        <w:t>2.03.07</w:t>
      </w:r>
    </w:p>
    <w:p w:rsidR="008F2E9D" w:rsidRDefault="00920F20">
      <w:pPr>
        <w:framePr w:w="243" w:wrap="auto" w:hAnchor="text" w:x="19545" w:y="1621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z w:val="13"/>
        </w:rPr>
        <w:t>2</w:t>
      </w:r>
    </w:p>
    <w:p w:rsidR="008F2E9D" w:rsidRDefault="00920F20">
      <w:pPr>
        <w:framePr w:w="485" w:wrap="auto" w:hAnchor="text" w:x="19605" w:y="1621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pacing w:val="-2"/>
          <w:sz w:val="13"/>
        </w:rPr>
        <w:t>.01.02</w:t>
      </w:r>
    </w:p>
    <w:p w:rsidR="008F2E9D" w:rsidRDefault="00920F20">
      <w:pPr>
        <w:framePr w:w="243" w:wrap="auto" w:hAnchor="text" w:x="20589" w:y="1651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z w:val="13"/>
        </w:rPr>
        <w:t>2</w:t>
      </w:r>
    </w:p>
    <w:p w:rsidR="008F2E9D" w:rsidRDefault="00920F20">
      <w:pPr>
        <w:framePr w:w="485" w:wrap="auto" w:hAnchor="text" w:x="20648" w:y="1650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pacing w:val="-2"/>
          <w:sz w:val="13"/>
        </w:rPr>
        <w:t>.01.03</w:t>
      </w:r>
    </w:p>
    <w:p w:rsidR="008F2E9D" w:rsidRDefault="00920F20">
      <w:pPr>
        <w:framePr w:w="243" w:wrap="auto" w:hAnchor="text" w:x="18408" w:y="1913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z w:val="13"/>
        </w:rPr>
        <w:t>2</w:t>
      </w:r>
    </w:p>
    <w:p w:rsidR="008F2E9D" w:rsidRDefault="00920F20">
      <w:pPr>
        <w:framePr w:w="485" w:wrap="auto" w:hAnchor="text" w:x="18468" w:y="1913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pacing w:val="-2"/>
          <w:sz w:val="13"/>
        </w:rPr>
        <w:t>.01.10</w:t>
      </w:r>
    </w:p>
    <w:p w:rsidR="008F2E9D" w:rsidRDefault="00920F20">
      <w:pPr>
        <w:framePr w:w="243" w:wrap="auto" w:hAnchor="text" w:x="23400" w:y="2089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z w:val="13"/>
        </w:rPr>
        <w:t>2</w:t>
      </w:r>
    </w:p>
    <w:p w:rsidR="008F2E9D" w:rsidRDefault="00920F20">
      <w:pPr>
        <w:framePr w:w="485" w:wrap="auto" w:hAnchor="text" w:x="23459" w:y="2089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pacing w:val="-2"/>
          <w:sz w:val="13"/>
        </w:rPr>
        <w:t>.02.05</w:t>
      </w:r>
    </w:p>
    <w:p w:rsidR="008F2E9D" w:rsidRDefault="00920F20">
      <w:pPr>
        <w:framePr w:w="485" w:wrap="auto" w:hAnchor="text" w:x="23459" w:y="2089"/>
        <w:widowControl w:val="0"/>
        <w:autoSpaceDE w:val="0"/>
        <w:autoSpaceDN w:val="0"/>
        <w:spacing w:before="362" w:after="0" w:line="118" w:lineRule="exact"/>
        <w:ind w:left="234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z w:val="13"/>
        </w:rPr>
        <w:t>2</w:t>
      </w:r>
    </w:p>
    <w:p w:rsidR="008F2E9D" w:rsidRDefault="00920F20">
      <w:pPr>
        <w:framePr w:w="485" w:wrap="auto" w:hAnchor="text" w:x="23753" w:y="2569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pacing w:val="-2"/>
          <w:sz w:val="13"/>
        </w:rPr>
        <w:t>.02.06</w:t>
      </w:r>
    </w:p>
    <w:p w:rsidR="008F2E9D" w:rsidRDefault="00920F20">
      <w:pPr>
        <w:framePr w:w="545" w:wrap="auto" w:hAnchor="text" w:x="28364" w:y="2543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pacing w:val="-2"/>
          <w:sz w:val="13"/>
        </w:rPr>
        <w:t>2.08.01</w:t>
      </w:r>
    </w:p>
    <w:p w:rsidR="008F2E9D" w:rsidRDefault="00920F20">
      <w:pPr>
        <w:framePr w:w="243" w:wrap="auto" w:hAnchor="text" w:x="18387" w:y="2902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z w:val="13"/>
        </w:rPr>
        <w:t>2</w:t>
      </w:r>
    </w:p>
    <w:p w:rsidR="008F2E9D" w:rsidRDefault="00920F20">
      <w:pPr>
        <w:framePr w:w="243" w:wrap="auto" w:hAnchor="text" w:x="18387" w:y="2902"/>
        <w:widowControl w:val="0"/>
        <w:autoSpaceDE w:val="0"/>
        <w:autoSpaceDN w:val="0"/>
        <w:spacing w:before="421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z w:val="13"/>
        </w:rPr>
        <w:t>2</w:t>
      </w:r>
    </w:p>
    <w:p w:rsidR="008F2E9D" w:rsidRDefault="00920F20">
      <w:pPr>
        <w:framePr w:w="485" w:wrap="auto" w:hAnchor="text" w:x="18447" w:y="2902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pacing w:val="-2"/>
          <w:sz w:val="13"/>
        </w:rPr>
        <w:t>.01.10</w:t>
      </w:r>
    </w:p>
    <w:p w:rsidR="008F2E9D" w:rsidRDefault="00920F20">
      <w:pPr>
        <w:framePr w:w="485" w:wrap="auto" w:hAnchor="text" w:x="18447" w:y="2902"/>
        <w:widowControl w:val="0"/>
        <w:autoSpaceDE w:val="0"/>
        <w:autoSpaceDN w:val="0"/>
        <w:spacing w:before="421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pacing w:val="-2"/>
          <w:sz w:val="13"/>
        </w:rPr>
        <w:t>.01.10</w:t>
      </w:r>
    </w:p>
    <w:p w:rsidR="008F2E9D" w:rsidRDefault="00920F20">
      <w:pPr>
        <w:framePr w:w="243" w:wrap="auto" w:hAnchor="text" w:x="29921" w:y="2992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z w:val="13"/>
        </w:rPr>
        <w:t>2</w:t>
      </w:r>
    </w:p>
    <w:p w:rsidR="008F2E9D" w:rsidRDefault="00920F20">
      <w:pPr>
        <w:framePr w:w="243" w:wrap="auto" w:hAnchor="text" w:x="29921" w:y="2992"/>
        <w:widowControl w:val="0"/>
        <w:autoSpaceDE w:val="0"/>
        <w:autoSpaceDN w:val="0"/>
        <w:spacing w:before="1086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z w:val="13"/>
        </w:rPr>
        <w:t>2</w:t>
      </w:r>
    </w:p>
    <w:p w:rsidR="008F2E9D" w:rsidRDefault="00920F20">
      <w:pPr>
        <w:framePr w:w="243" w:wrap="auto" w:hAnchor="text" w:x="29921" w:y="2992"/>
        <w:widowControl w:val="0"/>
        <w:autoSpaceDE w:val="0"/>
        <w:autoSpaceDN w:val="0"/>
        <w:spacing w:before="1072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z w:val="13"/>
        </w:rPr>
        <w:t>2</w:t>
      </w:r>
    </w:p>
    <w:p w:rsidR="008F2E9D" w:rsidRDefault="00920F20">
      <w:pPr>
        <w:framePr w:w="485" w:wrap="auto" w:hAnchor="text" w:x="29980" w:y="2992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pacing w:val="-2"/>
          <w:sz w:val="13"/>
        </w:rPr>
        <w:t>.08.01</w:t>
      </w:r>
    </w:p>
    <w:p w:rsidR="008F2E9D" w:rsidRDefault="00920F20">
      <w:pPr>
        <w:framePr w:w="485" w:wrap="auto" w:hAnchor="text" w:x="29980" w:y="2992"/>
        <w:widowControl w:val="0"/>
        <w:autoSpaceDE w:val="0"/>
        <w:autoSpaceDN w:val="0"/>
        <w:spacing w:before="1085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pacing w:val="-2"/>
          <w:sz w:val="13"/>
        </w:rPr>
        <w:t>.08.01</w:t>
      </w:r>
    </w:p>
    <w:p w:rsidR="008F2E9D" w:rsidRDefault="00920F20">
      <w:pPr>
        <w:framePr w:w="485" w:wrap="auto" w:hAnchor="text" w:x="29980" w:y="2992"/>
        <w:widowControl w:val="0"/>
        <w:autoSpaceDE w:val="0"/>
        <w:autoSpaceDN w:val="0"/>
        <w:spacing w:before="1072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pacing w:val="-2"/>
          <w:sz w:val="13"/>
        </w:rPr>
        <w:t>.08.01</w:t>
      </w:r>
    </w:p>
    <w:p w:rsidR="008F2E9D" w:rsidRDefault="00920F20">
      <w:pPr>
        <w:framePr w:w="243" w:wrap="auto" w:hAnchor="text" w:x="27377" w:y="3487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z w:val="13"/>
        </w:rPr>
        <w:t>2</w:t>
      </w:r>
    </w:p>
    <w:p w:rsidR="008F2E9D" w:rsidRDefault="00920F20">
      <w:pPr>
        <w:framePr w:w="485" w:wrap="auto" w:hAnchor="text" w:x="27437" w:y="3487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pacing w:val="-2"/>
          <w:sz w:val="13"/>
        </w:rPr>
        <w:t>.03.08</w:t>
      </w:r>
    </w:p>
    <w:p w:rsidR="008F2E9D" w:rsidRDefault="00920F20">
      <w:pPr>
        <w:framePr w:w="243" w:wrap="auto" w:hAnchor="text" w:x="19421" w:y="3602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z w:val="13"/>
        </w:rPr>
        <w:t>2</w:t>
      </w:r>
    </w:p>
    <w:p w:rsidR="008F2E9D" w:rsidRDefault="00920F20">
      <w:pPr>
        <w:framePr w:w="485" w:wrap="auto" w:hAnchor="text" w:x="19481" w:y="3602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pacing w:val="-2"/>
          <w:sz w:val="13"/>
        </w:rPr>
        <w:t>.01.01</w:t>
      </w:r>
    </w:p>
    <w:p w:rsidR="008F2E9D" w:rsidRDefault="00920F20">
      <w:pPr>
        <w:framePr w:w="243" w:wrap="auto" w:hAnchor="text" w:x="24881" w:y="3725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z w:val="13"/>
        </w:rPr>
        <w:t>2</w:t>
      </w:r>
    </w:p>
    <w:p w:rsidR="008F2E9D" w:rsidRDefault="00920F20">
      <w:pPr>
        <w:framePr w:w="485" w:wrap="auto" w:hAnchor="text" w:x="24941" w:y="3725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pacing w:val="-2"/>
          <w:sz w:val="13"/>
        </w:rPr>
        <w:t>.03.01</w:t>
      </w:r>
    </w:p>
    <w:p w:rsidR="008F2E9D" w:rsidRDefault="00920F20">
      <w:pPr>
        <w:framePr w:w="545" w:wrap="auto" w:hAnchor="text" w:x="28378" w:y="3712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pacing w:val="-2"/>
          <w:sz w:val="13"/>
        </w:rPr>
        <w:t>2.08.01</w:t>
      </w:r>
    </w:p>
    <w:p w:rsidR="008F2E9D" w:rsidRDefault="00920F20">
      <w:pPr>
        <w:framePr w:w="243" w:wrap="auto" w:hAnchor="text" w:x="23741" w:y="4150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z w:val="13"/>
        </w:rPr>
        <w:t>2</w:t>
      </w:r>
    </w:p>
    <w:p w:rsidR="008F2E9D" w:rsidRDefault="00920F20">
      <w:pPr>
        <w:framePr w:w="485" w:wrap="auto" w:hAnchor="text" w:x="23801" w:y="4150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pacing w:val="-2"/>
          <w:sz w:val="13"/>
        </w:rPr>
        <w:t>.02.02</w:t>
      </w:r>
    </w:p>
    <w:p w:rsidR="008F2E9D" w:rsidRDefault="00920F20">
      <w:pPr>
        <w:framePr w:w="545" w:wrap="auto" w:hAnchor="text" w:x="25580" w:y="4165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pacing w:val="-2"/>
          <w:sz w:val="13"/>
        </w:rPr>
        <w:t>2.03.05</w:t>
      </w:r>
    </w:p>
    <w:p w:rsidR="008F2E9D" w:rsidRDefault="00920F20">
      <w:pPr>
        <w:framePr w:w="243" w:wrap="auto" w:hAnchor="text" w:x="23258" w:y="4648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z w:val="13"/>
        </w:rPr>
        <w:t>2</w:t>
      </w:r>
    </w:p>
    <w:p w:rsidR="008F2E9D" w:rsidRDefault="00920F20">
      <w:pPr>
        <w:framePr w:w="978" w:wrap="auto" w:hAnchor="text" w:x="23317" w:y="4648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pacing w:val="-2"/>
          <w:sz w:val="13"/>
        </w:rPr>
        <w:t>.02.01</w:t>
      </w:r>
      <w:r>
        <w:rPr>
          <w:rFonts w:ascii="BQWEOA+Calibri-Bold-Identity-H"/>
          <w:b/>
          <w:color w:val="00B800"/>
          <w:spacing w:val="110"/>
          <w:sz w:val="13"/>
        </w:rPr>
        <w:t xml:space="preserve"> </w:t>
      </w:r>
      <w:r>
        <w:rPr>
          <w:rFonts w:ascii="BQWEOA+Calibri-Bold-Identity-H"/>
          <w:b/>
          <w:color w:val="00B800"/>
          <w:spacing w:val="-2"/>
          <w:sz w:val="13"/>
        </w:rPr>
        <w:t>2.02.03</w:t>
      </w:r>
    </w:p>
    <w:p w:rsidR="008F2E9D" w:rsidRDefault="00920F20">
      <w:pPr>
        <w:framePr w:w="545" w:wrap="auto" w:hAnchor="text" w:x="24808" w:y="4675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pacing w:val="-2"/>
          <w:sz w:val="13"/>
        </w:rPr>
        <w:t>2.03.03</w:t>
      </w:r>
    </w:p>
    <w:p w:rsidR="008F2E9D" w:rsidRDefault="00920F20">
      <w:pPr>
        <w:framePr w:w="243" w:wrap="auto" w:hAnchor="text" w:x="28378" w:y="4862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z w:val="13"/>
        </w:rPr>
        <w:t>2</w:t>
      </w:r>
    </w:p>
    <w:p w:rsidR="008F2E9D" w:rsidRDefault="00920F20">
      <w:pPr>
        <w:framePr w:w="485" w:wrap="auto" w:hAnchor="text" w:x="28437" w:y="4861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pacing w:val="-2"/>
          <w:sz w:val="13"/>
        </w:rPr>
        <w:t>.08.01</w:t>
      </w:r>
    </w:p>
    <w:p w:rsidR="008F2E9D" w:rsidRDefault="00920F20">
      <w:pPr>
        <w:framePr w:w="243" w:wrap="auto" w:hAnchor="text" w:x="24808" w:y="5087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z w:val="13"/>
        </w:rPr>
        <w:t>2</w:t>
      </w:r>
    </w:p>
    <w:p w:rsidR="008F2E9D" w:rsidRDefault="00920F20">
      <w:pPr>
        <w:framePr w:w="718" w:wrap="auto" w:hAnchor="text" w:x="24868" w:y="5087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pacing w:val="-2"/>
          <w:sz w:val="13"/>
        </w:rPr>
        <w:t>.03.03</w:t>
      </w:r>
    </w:p>
    <w:p w:rsidR="008F2E9D" w:rsidRDefault="00920F20">
      <w:pPr>
        <w:framePr w:w="718" w:wrap="auto" w:hAnchor="text" w:x="24868" w:y="5087"/>
        <w:widowControl w:val="0"/>
        <w:autoSpaceDE w:val="0"/>
        <w:autoSpaceDN w:val="0"/>
        <w:spacing w:before="222" w:after="0" w:line="118" w:lineRule="exact"/>
        <w:ind w:left="174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pacing w:val="-2"/>
          <w:sz w:val="13"/>
        </w:rPr>
        <w:t>2.03.02</w:t>
      </w:r>
    </w:p>
    <w:p w:rsidR="008F2E9D" w:rsidRDefault="00920F20">
      <w:pPr>
        <w:framePr w:w="243" w:wrap="auto" w:hAnchor="text" w:x="20076" w:y="5420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z w:val="13"/>
        </w:rPr>
        <w:t>2</w:t>
      </w:r>
    </w:p>
    <w:p w:rsidR="008F2E9D" w:rsidRDefault="00920F20">
      <w:pPr>
        <w:framePr w:w="485" w:wrap="auto" w:hAnchor="text" w:x="20135" w:y="5420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pacing w:val="-2"/>
          <w:sz w:val="13"/>
        </w:rPr>
        <w:t>.01.09</w:t>
      </w:r>
    </w:p>
    <w:p w:rsidR="008F2E9D" w:rsidRDefault="00920F20">
      <w:pPr>
        <w:framePr w:w="243" w:wrap="auto" w:hAnchor="text" w:x="19503" w:y="5473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z w:val="13"/>
        </w:rPr>
        <w:t>2</w:t>
      </w:r>
    </w:p>
    <w:p w:rsidR="008F2E9D" w:rsidRDefault="00920F20">
      <w:pPr>
        <w:framePr w:w="528" w:wrap="auto" w:hAnchor="text" w:x="19563" w:y="5473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pacing w:val="-2"/>
          <w:sz w:val="13"/>
        </w:rPr>
        <w:t>.01.06</w:t>
      </w:r>
    </w:p>
    <w:p w:rsidR="008F2E9D" w:rsidRDefault="00920F20">
      <w:pPr>
        <w:framePr w:w="528" w:wrap="auto" w:hAnchor="text" w:x="19563" w:y="5473"/>
        <w:widowControl w:val="0"/>
        <w:autoSpaceDE w:val="0"/>
        <w:autoSpaceDN w:val="0"/>
        <w:spacing w:before="131" w:after="0" w:line="118" w:lineRule="exact"/>
        <w:ind w:left="43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pacing w:val="-2"/>
          <w:sz w:val="13"/>
        </w:rPr>
        <w:t>.01.04</w:t>
      </w:r>
    </w:p>
    <w:p w:rsidR="008F2E9D" w:rsidRDefault="00920F20">
      <w:pPr>
        <w:framePr w:w="545" w:wrap="auto" w:hAnchor="text" w:x="21421" w:y="5484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pacing w:val="-2"/>
          <w:sz w:val="13"/>
        </w:rPr>
        <w:t>2.06.02</w:t>
      </w:r>
    </w:p>
    <w:p w:rsidR="008F2E9D" w:rsidRDefault="00920F20">
      <w:pPr>
        <w:framePr w:w="545" w:wrap="auto" w:hAnchor="text" w:x="23741" w:y="5496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pacing w:val="-2"/>
          <w:sz w:val="13"/>
        </w:rPr>
        <w:t>2.02.07</w:t>
      </w:r>
    </w:p>
    <w:p w:rsidR="008F2E9D" w:rsidRDefault="00920F20">
      <w:pPr>
        <w:framePr w:w="243" w:wrap="auto" w:hAnchor="text" w:x="27401" w:y="5558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z w:val="13"/>
        </w:rPr>
        <w:t>2</w:t>
      </w:r>
    </w:p>
    <w:p w:rsidR="008F2E9D" w:rsidRDefault="00920F20">
      <w:pPr>
        <w:framePr w:w="485" w:wrap="auto" w:hAnchor="text" w:x="27461" w:y="5558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pacing w:val="-2"/>
          <w:sz w:val="13"/>
        </w:rPr>
        <w:t>.03.09</w:t>
      </w:r>
    </w:p>
    <w:p w:rsidR="008F2E9D" w:rsidRDefault="00920F20">
      <w:pPr>
        <w:framePr w:w="243" w:wrap="auto" w:hAnchor="text" w:x="19546" w:y="5722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z w:val="13"/>
        </w:rPr>
        <w:t>2</w:t>
      </w:r>
    </w:p>
    <w:p w:rsidR="008F2E9D" w:rsidRDefault="00920F20">
      <w:pPr>
        <w:framePr w:w="329" w:wrap="auto" w:hAnchor="text" w:x="21986" w:y="6035"/>
        <w:widowControl w:val="0"/>
        <w:autoSpaceDE w:val="0"/>
        <w:autoSpaceDN w:val="0"/>
        <w:spacing w:before="0" w:after="0" w:line="202" w:lineRule="exact"/>
        <w:jc w:val="left"/>
        <w:rPr>
          <w:rFonts w:ascii="SOMBWE+Calibri-Identity-H"/>
          <w:color w:val="000000"/>
          <w:sz w:val="21"/>
        </w:rPr>
      </w:pPr>
      <w:r>
        <w:rPr>
          <w:rFonts w:ascii="SOMBWE+Calibri-Identity-H"/>
          <w:color w:val="000000"/>
          <w:sz w:val="21"/>
        </w:rPr>
        <w:t>5</w:t>
      </w:r>
    </w:p>
    <w:p w:rsidR="008F2E9D" w:rsidRDefault="00920F20">
      <w:pPr>
        <w:framePr w:w="329" w:wrap="auto" w:hAnchor="text" w:x="21986" w:y="6035"/>
        <w:widowControl w:val="0"/>
        <w:autoSpaceDE w:val="0"/>
        <w:autoSpaceDN w:val="0"/>
        <w:spacing w:before="45" w:after="0" w:line="202" w:lineRule="exact"/>
        <w:jc w:val="left"/>
        <w:rPr>
          <w:rFonts w:ascii="SOMBWE+Calibri-Identity-H"/>
          <w:color w:val="000000"/>
          <w:sz w:val="21"/>
        </w:rPr>
      </w:pPr>
      <w:r>
        <w:rPr>
          <w:rFonts w:ascii="SOMBWE+Calibri-Identity-H"/>
          <w:color w:val="000000"/>
          <w:sz w:val="21"/>
        </w:rPr>
        <w:t>2</w:t>
      </w:r>
    </w:p>
    <w:p w:rsidR="008F2E9D" w:rsidRDefault="00920F20">
      <w:pPr>
        <w:framePr w:w="1138" w:wrap="auto" w:hAnchor="text" w:x="22090" w:y="6035"/>
        <w:widowControl w:val="0"/>
        <w:autoSpaceDE w:val="0"/>
        <w:autoSpaceDN w:val="0"/>
        <w:spacing w:before="0" w:after="0" w:line="202" w:lineRule="exact"/>
        <w:jc w:val="left"/>
        <w:rPr>
          <w:rFonts w:ascii="SOMBWE+Calibri-Identity-H"/>
          <w:color w:val="000000"/>
          <w:sz w:val="21"/>
        </w:rPr>
      </w:pPr>
      <w:r>
        <w:rPr>
          <w:rFonts w:ascii="SOMBWE+Calibri-Identity-H"/>
          <w:color w:val="000000"/>
          <w:spacing w:val="2"/>
          <w:sz w:val="21"/>
        </w:rPr>
        <w:t>00</w:t>
      </w:r>
      <w:r>
        <w:rPr>
          <w:rFonts w:ascii="SOMBWE+Calibri-Identity-H"/>
          <w:color w:val="000000"/>
          <w:spacing w:val="1"/>
          <w:sz w:val="21"/>
        </w:rPr>
        <w:t xml:space="preserve"> </w:t>
      </w:r>
      <w:r>
        <w:rPr>
          <w:rFonts w:ascii="SOMBWE+Calibri-Identity-H" w:hAnsi="SOMBWE+Calibri-Identity-H" w:cs="SOMBWE+Calibri-Identity-H"/>
          <w:color w:val="000000"/>
          <w:spacing w:val="1"/>
          <w:sz w:val="21"/>
        </w:rPr>
        <w:t>porcí</w:t>
      </w:r>
    </w:p>
    <w:p w:rsidR="008F2E9D" w:rsidRDefault="00920F20">
      <w:pPr>
        <w:framePr w:w="1138" w:wrap="auto" w:hAnchor="text" w:x="22090" w:y="6035"/>
        <w:widowControl w:val="0"/>
        <w:autoSpaceDE w:val="0"/>
        <w:autoSpaceDN w:val="0"/>
        <w:spacing w:before="45" w:after="0" w:line="202" w:lineRule="exact"/>
        <w:ind w:left="44"/>
        <w:jc w:val="left"/>
        <w:rPr>
          <w:rFonts w:ascii="SOMBWE+Calibri-Identity-H"/>
          <w:color w:val="000000"/>
          <w:sz w:val="21"/>
        </w:rPr>
      </w:pPr>
      <w:r>
        <w:rPr>
          <w:rFonts w:ascii="SOMBWE+Calibri-Identity-H"/>
          <w:color w:val="000000"/>
          <w:spacing w:val="1"/>
          <w:sz w:val="21"/>
        </w:rPr>
        <w:t>druhy</w:t>
      </w:r>
      <w:r>
        <w:rPr>
          <w:rFonts w:ascii="SOMBWE+Calibri-Identity-H"/>
          <w:color w:val="000000"/>
          <w:spacing w:val="2"/>
          <w:sz w:val="21"/>
        </w:rPr>
        <w:t xml:space="preserve"> </w:t>
      </w:r>
      <w:r>
        <w:rPr>
          <w:rFonts w:ascii="SOMBWE+Calibri-Identity-H" w:hAnsi="SOMBWE+Calibri-Identity-H" w:cs="SOMBWE+Calibri-Identity-H"/>
          <w:color w:val="000000"/>
          <w:spacing w:val="2"/>
          <w:sz w:val="21"/>
        </w:rPr>
        <w:t>jídel</w:t>
      </w:r>
    </w:p>
    <w:p w:rsidR="008F2E9D" w:rsidRDefault="00920F20">
      <w:pPr>
        <w:framePr w:w="243" w:wrap="auto" w:hAnchor="text" w:x="29921" w:y="6602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z w:val="13"/>
        </w:rPr>
        <w:t>2</w:t>
      </w:r>
    </w:p>
    <w:p w:rsidR="008F2E9D" w:rsidRDefault="00920F20">
      <w:pPr>
        <w:framePr w:w="485" w:wrap="auto" w:hAnchor="text" w:x="29980" w:y="6602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pacing w:val="-2"/>
          <w:sz w:val="13"/>
        </w:rPr>
        <w:t>.08.01</w:t>
      </w:r>
    </w:p>
    <w:p w:rsidR="008F2E9D" w:rsidRDefault="00920F20">
      <w:pPr>
        <w:framePr w:w="243" w:wrap="auto" w:hAnchor="text" w:x="19509" w:y="6714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z w:val="13"/>
        </w:rPr>
        <w:t>2</w:t>
      </w:r>
    </w:p>
    <w:p w:rsidR="008F2E9D" w:rsidRDefault="00920F20">
      <w:pPr>
        <w:framePr w:w="485" w:wrap="auto" w:hAnchor="text" w:x="19569" w:y="6714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pacing w:val="-2"/>
          <w:sz w:val="13"/>
        </w:rPr>
        <w:t>.01.05</w:t>
      </w:r>
    </w:p>
    <w:p w:rsidR="008F2E9D" w:rsidRDefault="00920F20">
      <w:pPr>
        <w:framePr w:w="243" w:wrap="auto" w:hAnchor="text" w:x="23308" w:y="7067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z w:val="13"/>
        </w:rPr>
        <w:t>2</w:t>
      </w:r>
    </w:p>
    <w:p w:rsidR="008F2E9D" w:rsidRDefault="00920F20">
      <w:pPr>
        <w:framePr w:w="485" w:wrap="auto" w:hAnchor="text" w:x="23367" w:y="7067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pacing w:val="-2"/>
          <w:sz w:val="13"/>
        </w:rPr>
        <w:t>.04.16</w:t>
      </w:r>
    </w:p>
    <w:p w:rsidR="008F2E9D" w:rsidRDefault="00920F20">
      <w:pPr>
        <w:framePr w:w="243" w:wrap="auto" w:hAnchor="text" w:x="18974" w:y="7109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z w:val="13"/>
        </w:rPr>
        <w:t>2</w:t>
      </w:r>
    </w:p>
    <w:p w:rsidR="008F2E9D" w:rsidRDefault="00920F20">
      <w:pPr>
        <w:framePr w:w="485" w:wrap="auto" w:hAnchor="text" w:x="19034" w:y="7108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pacing w:val="-2"/>
          <w:sz w:val="13"/>
        </w:rPr>
        <w:t>.01.08</w:t>
      </w:r>
    </w:p>
    <w:p w:rsidR="008F2E9D" w:rsidRDefault="00920F20">
      <w:pPr>
        <w:framePr w:w="243" w:wrap="auto" w:hAnchor="text" w:x="25639" w:y="7788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z w:val="13"/>
        </w:rPr>
        <w:t>2</w:t>
      </w:r>
    </w:p>
    <w:p w:rsidR="008F2E9D" w:rsidRDefault="00920F20">
      <w:pPr>
        <w:framePr w:w="485" w:wrap="auto" w:hAnchor="text" w:x="25699" w:y="7788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pacing w:val="-2"/>
          <w:sz w:val="13"/>
        </w:rPr>
        <w:t>.04.18</w:t>
      </w:r>
    </w:p>
    <w:p w:rsidR="008F2E9D" w:rsidRDefault="00920F20">
      <w:pPr>
        <w:framePr w:w="243" w:wrap="auto" w:hAnchor="text" w:x="23308" w:y="8140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z w:val="13"/>
        </w:rPr>
        <w:t>2</w:t>
      </w:r>
    </w:p>
    <w:p w:rsidR="008F2E9D" w:rsidRDefault="00920F20">
      <w:pPr>
        <w:framePr w:w="485" w:wrap="auto" w:hAnchor="text" w:x="23368" w:y="8140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pacing w:val="-2"/>
          <w:sz w:val="13"/>
        </w:rPr>
        <w:t>.04.15</w:t>
      </w:r>
    </w:p>
    <w:p w:rsidR="008F2E9D" w:rsidRDefault="00920F20">
      <w:pPr>
        <w:framePr w:w="243" w:wrap="auto" w:hAnchor="text" w:x="16330" w:y="8250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z w:val="13"/>
        </w:rPr>
        <w:t>2</w:t>
      </w:r>
    </w:p>
    <w:p w:rsidR="008F2E9D" w:rsidRDefault="00920F20">
      <w:pPr>
        <w:framePr w:w="485" w:wrap="auto" w:hAnchor="text" w:x="16390" w:y="8250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pacing w:val="-2"/>
          <w:sz w:val="13"/>
        </w:rPr>
        <w:t>.06.03</w:t>
      </w:r>
    </w:p>
    <w:p w:rsidR="008F2E9D" w:rsidRDefault="00920F20">
      <w:pPr>
        <w:framePr w:w="243" w:wrap="auto" w:hAnchor="text" w:x="14857" w:y="8498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z w:val="13"/>
        </w:rPr>
        <w:t>2</w:t>
      </w:r>
    </w:p>
    <w:p w:rsidR="008F2E9D" w:rsidRDefault="00920F20">
      <w:pPr>
        <w:framePr w:w="485" w:wrap="auto" w:hAnchor="text" w:x="14917" w:y="8498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pacing w:val="-2"/>
          <w:sz w:val="13"/>
        </w:rPr>
        <w:t>.09.04</w:t>
      </w:r>
    </w:p>
    <w:p w:rsidR="008F2E9D" w:rsidRDefault="00920F20">
      <w:pPr>
        <w:framePr w:w="761" w:wrap="auto" w:hAnchor="text" w:x="15462" w:y="8480"/>
        <w:widowControl w:val="0"/>
        <w:autoSpaceDE w:val="0"/>
        <w:autoSpaceDN w:val="0"/>
        <w:spacing w:before="0" w:after="0" w:line="118" w:lineRule="exact"/>
        <w:ind w:left="217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pacing w:val="-2"/>
          <w:sz w:val="13"/>
        </w:rPr>
        <w:t>2.09.02</w:t>
      </w:r>
    </w:p>
    <w:p w:rsidR="008F2E9D" w:rsidRDefault="00920F20">
      <w:pPr>
        <w:framePr w:w="761" w:wrap="auto" w:hAnchor="text" w:x="15462" w:y="8480"/>
        <w:widowControl w:val="0"/>
        <w:autoSpaceDE w:val="0"/>
        <w:autoSpaceDN w:val="0"/>
        <w:spacing w:before="216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pacing w:val="-2"/>
          <w:sz w:val="13"/>
        </w:rPr>
        <w:t>.09.01</w:t>
      </w:r>
    </w:p>
    <w:p w:rsidR="008F2E9D" w:rsidRDefault="00920F20">
      <w:pPr>
        <w:framePr w:w="243" w:wrap="auto" w:hAnchor="text" w:x="15403" w:y="8815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z w:val="13"/>
        </w:rPr>
        <w:t>2</w:t>
      </w:r>
    </w:p>
    <w:p w:rsidR="008F2E9D" w:rsidRDefault="00920F20">
      <w:pPr>
        <w:framePr w:w="545" w:wrap="auto" w:hAnchor="text" w:x="23297" w:y="8802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pacing w:val="-2"/>
          <w:sz w:val="13"/>
        </w:rPr>
        <w:t>2.04.17</w:t>
      </w:r>
    </w:p>
    <w:p w:rsidR="008F2E9D" w:rsidRDefault="00920F20">
      <w:pPr>
        <w:framePr w:w="243" w:wrap="auto" w:hAnchor="text" w:x="25524" w:y="9117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z w:val="13"/>
        </w:rPr>
        <w:t>2</w:t>
      </w:r>
    </w:p>
    <w:p w:rsidR="008F2E9D" w:rsidRDefault="00920F20">
      <w:pPr>
        <w:framePr w:w="485" w:wrap="auto" w:hAnchor="text" w:x="25583" w:y="9117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pacing w:val="-2"/>
          <w:sz w:val="13"/>
        </w:rPr>
        <w:t>.04.20</w:t>
      </w:r>
    </w:p>
    <w:p w:rsidR="008F2E9D" w:rsidRDefault="00920F20">
      <w:pPr>
        <w:framePr w:w="243" w:wrap="auto" w:hAnchor="text" w:x="18973" w:y="9586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z w:val="13"/>
        </w:rPr>
        <w:t>2</w:t>
      </w:r>
    </w:p>
    <w:p w:rsidR="008F2E9D" w:rsidRDefault="00920F20">
      <w:pPr>
        <w:framePr w:w="485" w:wrap="auto" w:hAnchor="text" w:x="19033" w:y="9586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pacing w:val="-2"/>
          <w:sz w:val="13"/>
        </w:rPr>
        <w:t>.06.05</w:t>
      </w:r>
    </w:p>
    <w:p w:rsidR="008F2E9D" w:rsidRDefault="00920F20">
      <w:pPr>
        <w:framePr w:w="243" w:wrap="auto" w:hAnchor="text" w:x="14794" w:y="9619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z w:val="13"/>
        </w:rPr>
        <w:t>2</w:t>
      </w:r>
    </w:p>
    <w:p w:rsidR="008F2E9D" w:rsidRDefault="00920F20">
      <w:pPr>
        <w:framePr w:w="485" w:wrap="auto" w:hAnchor="text" w:x="14854" w:y="9619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pacing w:val="-2"/>
          <w:sz w:val="13"/>
        </w:rPr>
        <w:t>.09.03</w:t>
      </w:r>
    </w:p>
    <w:p w:rsidR="008F2E9D" w:rsidRDefault="00920F20">
      <w:pPr>
        <w:framePr w:w="243" w:wrap="auto" w:hAnchor="text" w:x="15515" w:y="9683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z w:val="13"/>
        </w:rPr>
        <w:t>2</w:t>
      </w:r>
    </w:p>
    <w:p w:rsidR="008F2E9D" w:rsidRDefault="00920F20">
      <w:pPr>
        <w:framePr w:w="631" w:wrap="auto" w:hAnchor="text" w:x="15574" w:y="9683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pacing w:val="-2"/>
          <w:sz w:val="13"/>
        </w:rPr>
        <w:t>.09.01</w:t>
      </w:r>
    </w:p>
    <w:p w:rsidR="008F2E9D" w:rsidRDefault="00920F20">
      <w:pPr>
        <w:framePr w:w="631" w:wrap="auto" w:hAnchor="text" w:x="15574" w:y="9683"/>
        <w:widowControl w:val="0"/>
        <w:autoSpaceDE w:val="0"/>
        <w:autoSpaceDN w:val="0"/>
        <w:spacing w:before="208" w:after="0" w:line="118" w:lineRule="exact"/>
        <w:ind w:left="146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pacing w:val="-2"/>
          <w:sz w:val="13"/>
        </w:rPr>
        <w:t>.09.02</w:t>
      </w:r>
    </w:p>
    <w:p w:rsidR="008F2E9D" w:rsidRDefault="00920F20">
      <w:pPr>
        <w:framePr w:w="545" w:wrap="auto" w:hAnchor="text" w:x="24145" w:y="9659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pacing w:val="-2"/>
          <w:sz w:val="13"/>
        </w:rPr>
        <w:t>2.04.04</w:t>
      </w:r>
    </w:p>
    <w:p w:rsidR="008F2E9D" w:rsidRDefault="00920F20">
      <w:pPr>
        <w:framePr w:w="627" w:wrap="auto" w:hAnchor="text" w:x="27511" w:y="9719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 w:hAnsi="BQWEOA+Calibri-Bold-Identity-H" w:cs="BQWEOA+Calibri-Bold-Identity-H"/>
          <w:b/>
          <w:color w:val="00B800"/>
          <w:spacing w:val="-4"/>
          <w:sz w:val="13"/>
        </w:rPr>
        <w:t>zav.vozík</w:t>
      </w:r>
    </w:p>
    <w:p w:rsidR="008F2E9D" w:rsidRDefault="00920F20">
      <w:pPr>
        <w:framePr w:w="627" w:wrap="auto" w:hAnchor="text" w:x="27511" w:y="9719"/>
        <w:widowControl w:val="0"/>
        <w:autoSpaceDE w:val="0"/>
        <w:autoSpaceDN w:val="0"/>
        <w:spacing w:before="522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 w:hAnsi="BQWEOA+Calibri-Bold-Identity-H" w:cs="BQWEOA+Calibri-Bold-Identity-H"/>
          <w:b/>
          <w:color w:val="00B800"/>
          <w:spacing w:val="-4"/>
          <w:sz w:val="13"/>
        </w:rPr>
        <w:t>zav.vozík</w:t>
      </w:r>
    </w:p>
    <w:p w:rsidR="008F2E9D" w:rsidRDefault="00920F20">
      <w:pPr>
        <w:framePr w:w="243" w:wrap="auto" w:hAnchor="text" w:x="20280" w:y="9778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z w:val="13"/>
        </w:rPr>
        <w:t>2</w:t>
      </w:r>
    </w:p>
    <w:p w:rsidR="008F2E9D" w:rsidRDefault="00920F20">
      <w:pPr>
        <w:framePr w:w="485" w:wrap="auto" w:hAnchor="text" w:x="20340" w:y="9778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pacing w:val="-2"/>
          <w:sz w:val="13"/>
        </w:rPr>
        <w:t>.06.01</w:t>
      </w:r>
    </w:p>
    <w:p w:rsidR="008F2E9D" w:rsidRDefault="00920F20">
      <w:pPr>
        <w:framePr w:w="243" w:wrap="auto" w:hAnchor="text" w:x="15660" w:y="10010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z w:val="13"/>
        </w:rPr>
        <w:t>2</w:t>
      </w:r>
    </w:p>
    <w:p w:rsidR="008F2E9D" w:rsidRDefault="00920F20">
      <w:pPr>
        <w:framePr w:w="243" w:wrap="auto" w:hAnchor="text" w:x="16264" w:y="10321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z w:val="13"/>
        </w:rPr>
        <w:t>2</w:t>
      </w:r>
    </w:p>
    <w:p w:rsidR="008F2E9D" w:rsidRDefault="00920F20">
      <w:pPr>
        <w:framePr w:w="485" w:wrap="auto" w:hAnchor="text" w:x="16323" w:y="10321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pacing w:val="-2"/>
          <w:sz w:val="13"/>
        </w:rPr>
        <w:t>.06.03</w:t>
      </w:r>
    </w:p>
    <w:p w:rsidR="008F2E9D" w:rsidRDefault="00920F20">
      <w:pPr>
        <w:framePr w:w="1085" w:wrap="auto" w:hAnchor="text" w:x="28673" w:y="10378"/>
        <w:widowControl w:val="0"/>
        <w:autoSpaceDE w:val="0"/>
        <w:autoSpaceDN w:val="0"/>
        <w:spacing w:before="0" w:after="0" w:line="202" w:lineRule="exact"/>
        <w:jc w:val="left"/>
        <w:rPr>
          <w:rFonts w:ascii="SOMBWE+Calibri-Identity-H"/>
          <w:color w:val="000000"/>
          <w:sz w:val="21"/>
        </w:rPr>
      </w:pPr>
      <w:r>
        <w:rPr>
          <w:rFonts w:ascii="SOMBWE+Calibri-Identity-H" w:hAnsi="SOMBWE+Calibri-Identity-H" w:cs="SOMBWE+Calibri-Identity-H"/>
          <w:color w:val="000000"/>
          <w:sz w:val="21"/>
        </w:rPr>
        <w:t>ÚKLIDOVÁ</w:t>
      </w:r>
    </w:p>
    <w:p w:rsidR="008F2E9D" w:rsidRDefault="00920F20">
      <w:pPr>
        <w:framePr w:w="1085" w:wrap="auto" w:hAnchor="text" w:x="28673" w:y="10378"/>
        <w:widowControl w:val="0"/>
        <w:autoSpaceDE w:val="0"/>
        <w:autoSpaceDN w:val="0"/>
        <w:spacing w:before="45" w:after="0" w:line="202" w:lineRule="exact"/>
        <w:jc w:val="left"/>
        <w:rPr>
          <w:rFonts w:ascii="SOMBWE+Calibri-Identity-H"/>
          <w:color w:val="000000"/>
          <w:sz w:val="21"/>
        </w:rPr>
      </w:pPr>
      <w:r>
        <w:rPr>
          <w:rFonts w:ascii="SOMBWE+Calibri-Identity-H"/>
          <w:color w:val="000000"/>
          <w:spacing w:val="1"/>
          <w:sz w:val="21"/>
        </w:rPr>
        <w:t>KOMORA</w:t>
      </w:r>
    </w:p>
    <w:p w:rsidR="008F2E9D" w:rsidRDefault="00920F20">
      <w:pPr>
        <w:framePr w:w="243" w:wrap="auto" w:hAnchor="text" w:x="24299" w:y="10613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z w:val="13"/>
        </w:rPr>
        <w:t>2</w:t>
      </w:r>
    </w:p>
    <w:p w:rsidR="008F2E9D" w:rsidRDefault="00920F20">
      <w:pPr>
        <w:framePr w:w="485" w:wrap="auto" w:hAnchor="text" w:x="24359" w:y="10613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pacing w:val="-2"/>
          <w:sz w:val="13"/>
        </w:rPr>
        <w:t>.04.03</w:t>
      </w:r>
    </w:p>
    <w:p w:rsidR="008F2E9D" w:rsidRDefault="00920F20">
      <w:pPr>
        <w:framePr w:w="243" w:wrap="auto" w:hAnchor="text" w:x="18955" w:y="10667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z w:val="13"/>
        </w:rPr>
        <w:t>2</w:t>
      </w:r>
    </w:p>
    <w:p w:rsidR="008F2E9D" w:rsidRDefault="00920F20">
      <w:pPr>
        <w:framePr w:w="485" w:wrap="auto" w:hAnchor="text" w:x="19014" w:y="10666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pacing w:val="-2"/>
          <w:sz w:val="13"/>
        </w:rPr>
        <w:t>.06.04</w:t>
      </w:r>
    </w:p>
    <w:p w:rsidR="008F2E9D" w:rsidRDefault="00920F20">
      <w:pPr>
        <w:framePr w:w="243" w:wrap="auto" w:hAnchor="text" w:x="25000" w:y="10749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z w:val="13"/>
        </w:rPr>
        <w:t>2</w:t>
      </w:r>
    </w:p>
    <w:p w:rsidR="008F2E9D" w:rsidRDefault="00920F20">
      <w:pPr>
        <w:framePr w:w="485" w:wrap="auto" w:hAnchor="text" w:x="25059" w:y="10749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pacing w:val="-2"/>
          <w:sz w:val="13"/>
        </w:rPr>
        <w:t>.04.05</w:t>
      </w:r>
    </w:p>
    <w:p w:rsidR="008F2E9D" w:rsidRDefault="00920F20">
      <w:pPr>
        <w:framePr w:w="243" w:wrap="auto" w:hAnchor="text" w:x="22252" w:y="10812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z w:val="13"/>
        </w:rPr>
        <w:t>2</w:t>
      </w:r>
    </w:p>
    <w:p w:rsidR="008F2E9D" w:rsidRDefault="00920F20">
      <w:pPr>
        <w:framePr w:w="485" w:wrap="auto" w:hAnchor="text" w:x="22311" w:y="10812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pacing w:val="-2"/>
          <w:sz w:val="13"/>
        </w:rPr>
        <w:t>.04.02</w:t>
      </w:r>
    </w:p>
    <w:p w:rsidR="008F2E9D" w:rsidRDefault="00920F20">
      <w:pPr>
        <w:framePr w:w="243" w:wrap="auto" w:hAnchor="text" w:x="28026" w:y="10896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z w:val="13"/>
        </w:rPr>
        <w:t>2</w:t>
      </w:r>
    </w:p>
    <w:p w:rsidR="008F2E9D" w:rsidRDefault="00920F20">
      <w:pPr>
        <w:framePr w:w="485" w:wrap="auto" w:hAnchor="text" w:x="28085" w:y="10895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pacing w:val="-2"/>
          <w:sz w:val="13"/>
        </w:rPr>
        <w:t>.04.21</w:t>
      </w:r>
    </w:p>
    <w:p w:rsidR="008F2E9D" w:rsidRDefault="00920F20">
      <w:pPr>
        <w:framePr w:w="328" w:wrap="auto" w:hAnchor="text" w:x="14488" w:y="10926"/>
        <w:widowControl w:val="0"/>
        <w:autoSpaceDE w:val="0"/>
        <w:autoSpaceDN w:val="0"/>
        <w:spacing w:before="0" w:after="0" w:line="202" w:lineRule="exact"/>
        <w:jc w:val="left"/>
        <w:rPr>
          <w:rFonts w:ascii="SOMBWE+Calibri-Identity-H"/>
          <w:color w:val="000000"/>
          <w:sz w:val="21"/>
        </w:rPr>
      </w:pPr>
      <w:r>
        <w:rPr>
          <w:rFonts w:ascii="SOMBWE+Calibri-Identity-H"/>
          <w:color w:val="000000"/>
          <w:sz w:val="21"/>
        </w:rPr>
        <w:t>2</w:t>
      </w:r>
    </w:p>
    <w:p w:rsidR="008F2E9D" w:rsidRDefault="00920F20">
      <w:pPr>
        <w:framePr w:w="1888" w:wrap="auto" w:hAnchor="text" w:x="14590" w:y="10926"/>
        <w:widowControl w:val="0"/>
        <w:autoSpaceDE w:val="0"/>
        <w:autoSpaceDN w:val="0"/>
        <w:spacing w:before="0" w:after="0" w:line="202" w:lineRule="exact"/>
        <w:jc w:val="left"/>
        <w:rPr>
          <w:rFonts w:ascii="SOMBWE+Calibri-Identity-H"/>
          <w:color w:val="000000"/>
          <w:sz w:val="21"/>
        </w:rPr>
      </w:pPr>
      <w:r>
        <w:rPr>
          <w:rFonts w:ascii="SOMBWE+Calibri-Identity-H"/>
          <w:color w:val="000000"/>
          <w:spacing w:val="2"/>
          <w:sz w:val="21"/>
        </w:rPr>
        <w:t xml:space="preserve">.09 </w:t>
      </w:r>
      <w:r>
        <w:rPr>
          <w:rFonts w:ascii="SOMBWE+Calibri-Identity-H" w:hAnsi="SOMBWE+Calibri-Identity-H" w:cs="SOMBWE+Calibri-Identity-H"/>
          <w:color w:val="000000"/>
          <w:spacing w:val="2"/>
          <w:sz w:val="21"/>
        </w:rPr>
        <w:t>NÁPOJOVÝ</w:t>
      </w:r>
      <w:r>
        <w:rPr>
          <w:rFonts w:ascii="SOMBWE+Calibri-Identity-H"/>
          <w:color w:val="000000"/>
          <w:spacing w:val="1"/>
          <w:sz w:val="21"/>
        </w:rPr>
        <w:t xml:space="preserve"> </w:t>
      </w:r>
      <w:r>
        <w:rPr>
          <w:rFonts w:ascii="SOMBWE+Calibri-Identity-H" w:hAnsi="SOMBWE+Calibri-Identity-H" w:cs="SOMBWE+Calibri-Identity-H"/>
          <w:color w:val="000000"/>
          <w:spacing w:val="2"/>
          <w:sz w:val="21"/>
        </w:rPr>
        <w:t>ÚSEK</w:t>
      </w:r>
    </w:p>
    <w:p w:rsidR="008F2E9D" w:rsidRDefault="00920F20">
      <w:pPr>
        <w:framePr w:w="545" w:wrap="auto" w:hAnchor="text" w:x="20246" w:y="10935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pacing w:val="-2"/>
          <w:sz w:val="13"/>
        </w:rPr>
        <w:t>2.06.02</w:t>
      </w:r>
    </w:p>
    <w:p w:rsidR="008F2E9D" w:rsidRDefault="00920F20">
      <w:pPr>
        <w:framePr w:w="243" w:wrap="auto" w:hAnchor="text" w:x="27816" w:y="11095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z w:val="13"/>
        </w:rPr>
        <w:t>2</w:t>
      </w:r>
    </w:p>
    <w:p w:rsidR="008F2E9D" w:rsidRDefault="00920F20">
      <w:pPr>
        <w:framePr w:w="485" w:wrap="auto" w:hAnchor="text" w:x="27876" w:y="11095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pacing w:val="-2"/>
          <w:sz w:val="13"/>
        </w:rPr>
        <w:t>.04.22</w:t>
      </w:r>
    </w:p>
    <w:p w:rsidR="008F2E9D" w:rsidRDefault="00920F20">
      <w:pPr>
        <w:framePr w:w="243" w:wrap="auto" w:hAnchor="text" w:x="25874" w:y="11520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z w:val="13"/>
        </w:rPr>
        <w:t>2</w:t>
      </w:r>
    </w:p>
    <w:p w:rsidR="008F2E9D" w:rsidRDefault="00920F20">
      <w:pPr>
        <w:framePr w:w="485" w:wrap="auto" w:hAnchor="text" w:x="25934" w:y="11520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pacing w:val="-2"/>
          <w:sz w:val="13"/>
        </w:rPr>
        <w:t>.04.11</w:t>
      </w:r>
    </w:p>
    <w:p w:rsidR="008F2E9D" w:rsidRDefault="00920F20">
      <w:pPr>
        <w:framePr w:w="243" w:wrap="auto" w:hAnchor="text" w:x="23167" w:y="11727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z w:val="13"/>
        </w:rPr>
        <w:t>2</w:t>
      </w:r>
    </w:p>
    <w:p w:rsidR="008F2E9D" w:rsidRDefault="00920F20">
      <w:pPr>
        <w:framePr w:w="485" w:wrap="auto" w:hAnchor="text" w:x="23227" w:y="11726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pacing w:val="-2"/>
          <w:sz w:val="13"/>
        </w:rPr>
        <w:t>.04.09</w:t>
      </w:r>
    </w:p>
    <w:p w:rsidR="008F2E9D" w:rsidRDefault="00920F20">
      <w:pPr>
        <w:framePr w:w="243" w:wrap="auto" w:hAnchor="text" w:x="20281" w:y="11819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z w:val="13"/>
        </w:rPr>
        <w:t>2</w:t>
      </w:r>
    </w:p>
    <w:p w:rsidR="008F2E9D" w:rsidRDefault="00920F20">
      <w:pPr>
        <w:framePr w:w="485" w:wrap="auto" w:hAnchor="text" w:x="20341" w:y="11819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pacing w:val="-2"/>
          <w:sz w:val="13"/>
        </w:rPr>
        <w:t>.06.01</w:t>
      </w:r>
    </w:p>
    <w:p w:rsidR="008F2E9D" w:rsidRDefault="00920F20">
      <w:pPr>
        <w:framePr w:w="243" w:wrap="auto" w:hAnchor="text" w:x="25203" w:y="11882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z w:val="13"/>
        </w:rPr>
        <w:t>2</w:t>
      </w:r>
    </w:p>
    <w:p w:rsidR="008F2E9D" w:rsidRDefault="00920F20">
      <w:pPr>
        <w:framePr w:w="485" w:wrap="auto" w:hAnchor="text" w:x="25263" w:y="11882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pacing w:val="-2"/>
          <w:sz w:val="13"/>
        </w:rPr>
        <w:t>.04.06</w:t>
      </w:r>
    </w:p>
    <w:p w:rsidR="008F2E9D" w:rsidRDefault="00920F20">
      <w:pPr>
        <w:framePr w:w="243" w:wrap="auto" w:hAnchor="text" w:x="18972" w:y="11981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z w:val="13"/>
        </w:rPr>
        <w:t>2</w:t>
      </w:r>
    </w:p>
    <w:p w:rsidR="008F2E9D" w:rsidRDefault="00920F20">
      <w:pPr>
        <w:framePr w:w="485" w:wrap="auto" w:hAnchor="text" w:x="19032" w:y="11981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pacing w:val="-2"/>
          <w:sz w:val="13"/>
        </w:rPr>
        <w:t>.06.05</w:t>
      </w:r>
    </w:p>
    <w:p w:rsidR="008F2E9D" w:rsidRDefault="00920F20">
      <w:pPr>
        <w:framePr w:w="243" w:wrap="auto" w:hAnchor="text" w:x="22142" w:y="12067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z w:val="13"/>
        </w:rPr>
        <w:t>2</w:t>
      </w:r>
    </w:p>
    <w:p w:rsidR="008F2E9D" w:rsidRDefault="00920F20">
      <w:pPr>
        <w:framePr w:w="485" w:wrap="auto" w:hAnchor="text" w:x="22202" w:y="12067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pacing w:val="-2"/>
          <w:sz w:val="13"/>
        </w:rPr>
        <w:t>.04.01</w:t>
      </w:r>
    </w:p>
    <w:p w:rsidR="008F2E9D" w:rsidRDefault="00920F20">
      <w:pPr>
        <w:framePr w:w="545" w:wrap="auto" w:hAnchor="text" w:x="24355" w:y="12050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pacing w:val="-2"/>
          <w:sz w:val="13"/>
        </w:rPr>
        <w:t>2.04.08</w:t>
      </w:r>
    </w:p>
    <w:p w:rsidR="008F2E9D" w:rsidRDefault="00920F20">
      <w:pPr>
        <w:framePr w:w="779" w:wrap="auto" w:hAnchor="text" w:x="29134" w:y="12299"/>
        <w:widowControl w:val="0"/>
        <w:autoSpaceDE w:val="0"/>
        <w:autoSpaceDN w:val="0"/>
        <w:spacing w:before="0" w:after="0" w:line="202" w:lineRule="exact"/>
        <w:jc w:val="left"/>
        <w:rPr>
          <w:rFonts w:ascii="SOMBWE+Calibri-Identity-H"/>
          <w:color w:val="000000"/>
          <w:sz w:val="21"/>
        </w:rPr>
      </w:pPr>
      <w:r>
        <w:rPr>
          <w:rFonts w:ascii="SOMBWE+Calibri-Identity-H" w:hAnsi="SOMBWE+Calibri-Identity-H" w:cs="SOMBWE+Calibri-Identity-H"/>
          <w:color w:val="000000"/>
          <w:spacing w:val="-2"/>
          <w:sz w:val="21"/>
        </w:rPr>
        <w:t>VÝTAH</w:t>
      </w:r>
    </w:p>
    <w:p w:rsidR="008F2E9D" w:rsidRDefault="00920F20">
      <w:pPr>
        <w:framePr w:w="243" w:wrap="auto" w:hAnchor="text" w:x="25851" w:y="12339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z w:val="13"/>
        </w:rPr>
        <w:t>2</w:t>
      </w:r>
    </w:p>
    <w:p w:rsidR="008F2E9D" w:rsidRDefault="00920F20">
      <w:pPr>
        <w:framePr w:w="485" w:wrap="auto" w:hAnchor="text" w:x="25911" w:y="12339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pacing w:val="-2"/>
          <w:sz w:val="13"/>
        </w:rPr>
        <w:t>.04.12</w:t>
      </w:r>
    </w:p>
    <w:p w:rsidR="008F2E9D" w:rsidRDefault="00920F20">
      <w:pPr>
        <w:framePr w:w="328" w:wrap="auto" w:hAnchor="text" w:x="19573" w:y="12540"/>
        <w:widowControl w:val="0"/>
        <w:autoSpaceDE w:val="0"/>
        <w:autoSpaceDN w:val="0"/>
        <w:spacing w:before="0" w:after="0" w:line="202" w:lineRule="exact"/>
        <w:jc w:val="left"/>
        <w:rPr>
          <w:rFonts w:ascii="SOMBWE+Calibri-Identity-H"/>
          <w:color w:val="000000"/>
          <w:sz w:val="21"/>
        </w:rPr>
      </w:pPr>
      <w:r>
        <w:rPr>
          <w:rFonts w:ascii="SOMBWE+Calibri-Identity-H"/>
          <w:color w:val="000000"/>
          <w:sz w:val="21"/>
        </w:rPr>
        <w:t>2</w:t>
      </w:r>
    </w:p>
    <w:p w:rsidR="008F2E9D" w:rsidRDefault="00920F20">
      <w:pPr>
        <w:framePr w:w="1692" w:wrap="auto" w:hAnchor="text" w:x="19675" w:y="12540"/>
        <w:widowControl w:val="0"/>
        <w:autoSpaceDE w:val="0"/>
        <w:autoSpaceDN w:val="0"/>
        <w:spacing w:before="0" w:after="0" w:line="202" w:lineRule="exact"/>
        <w:jc w:val="left"/>
        <w:rPr>
          <w:rFonts w:ascii="SOMBWE+Calibri-Identity-H"/>
          <w:color w:val="000000"/>
          <w:sz w:val="21"/>
        </w:rPr>
      </w:pPr>
      <w:r>
        <w:rPr>
          <w:rFonts w:ascii="SOMBWE+Calibri-Identity-H"/>
          <w:color w:val="000000"/>
          <w:spacing w:val="2"/>
          <w:sz w:val="21"/>
        </w:rPr>
        <w:t xml:space="preserve">.06 </w:t>
      </w:r>
      <w:r>
        <w:rPr>
          <w:rFonts w:ascii="SOMBWE+Calibri-Identity-H" w:hAnsi="SOMBWE+Calibri-Identity-H" w:cs="SOMBWE+Calibri-Identity-H"/>
          <w:color w:val="000000"/>
          <w:spacing w:val="2"/>
          <w:sz w:val="21"/>
        </w:rPr>
        <w:t>VÝDEJ</w:t>
      </w:r>
      <w:r>
        <w:rPr>
          <w:rFonts w:ascii="SOMBWE+Calibri-Identity-H"/>
          <w:color w:val="000000"/>
          <w:sz w:val="21"/>
        </w:rPr>
        <w:t xml:space="preserve"> STRAVY</w:t>
      </w:r>
    </w:p>
    <w:p w:rsidR="008F2E9D" w:rsidRDefault="00920F20">
      <w:pPr>
        <w:framePr w:w="243" w:wrap="auto" w:hAnchor="text" w:x="26583" w:y="12781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z w:val="13"/>
        </w:rPr>
        <w:t>2</w:t>
      </w:r>
    </w:p>
    <w:p w:rsidR="008F2E9D" w:rsidRDefault="00920F20">
      <w:pPr>
        <w:framePr w:w="485" w:wrap="auto" w:hAnchor="text" w:x="26643" w:y="12780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pacing w:val="-2"/>
          <w:sz w:val="13"/>
        </w:rPr>
        <w:t>.04.14</w:t>
      </w:r>
    </w:p>
    <w:p w:rsidR="008F2E9D" w:rsidRDefault="00920F20">
      <w:pPr>
        <w:framePr w:w="328" w:wrap="auto" w:hAnchor="text" w:x="22631" w:y="13068"/>
        <w:widowControl w:val="0"/>
        <w:autoSpaceDE w:val="0"/>
        <w:autoSpaceDN w:val="0"/>
        <w:spacing w:before="0" w:after="0" w:line="202" w:lineRule="exact"/>
        <w:jc w:val="left"/>
        <w:rPr>
          <w:rFonts w:ascii="SOMBWE+Calibri-Identity-H"/>
          <w:color w:val="000000"/>
          <w:sz w:val="21"/>
        </w:rPr>
      </w:pPr>
      <w:r>
        <w:rPr>
          <w:rFonts w:ascii="SOMBWE+Calibri-Identity-H"/>
          <w:color w:val="000000"/>
          <w:sz w:val="21"/>
        </w:rPr>
        <w:t>2</w:t>
      </w:r>
    </w:p>
    <w:p w:rsidR="008F2E9D" w:rsidRDefault="00920F20">
      <w:pPr>
        <w:framePr w:w="2017" w:wrap="auto" w:hAnchor="text" w:x="22733" w:y="13068"/>
        <w:widowControl w:val="0"/>
        <w:autoSpaceDE w:val="0"/>
        <w:autoSpaceDN w:val="0"/>
        <w:spacing w:before="0" w:after="0" w:line="202" w:lineRule="exact"/>
        <w:jc w:val="left"/>
        <w:rPr>
          <w:rFonts w:ascii="SOMBWE+Calibri-Identity-H"/>
          <w:color w:val="000000"/>
          <w:sz w:val="21"/>
        </w:rPr>
      </w:pPr>
      <w:r>
        <w:rPr>
          <w:rFonts w:ascii="SOMBWE+Calibri-Identity-H"/>
          <w:color w:val="000000"/>
          <w:spacing w:val="2"/>
          <w:sz w:val="21"/>
        </w:rPr>
        <w:t xml:space="preserve">.05 </w:t>
      </w:r>
      <w:r>
        <w:rPr>
          <w:rFonts w:ascii="SOMBWE+Calibri-Identity-H" w:hAnsi="SOMBWE+Calibri-Identity-H" w:cs="SOMBWE+Calibri-Identity-H"/>
          <w:color w:val="000000"/>
          <w:spacing w:val="1"/>
          <w:sz w:val="21"/>
        </w:rPr>
        <w:t>PŘIPRAVNA</w:t>
      </w:r>
      <w:r>
        <w:rPr>
          <w:rFonts w:ascii="SOMBWE+Calibri-Identity-H"/>
          <w:color w:val="000000"/>
          <w:spacing w:val="2"/>
          <w:sz w:val="21"/>
        </w:rPr>
        <w:t xml:space="preserve"> MASA</w:t>
      </w:r>
    </w:p>
    <w:p w:rsidR="008F2E9D" w:rsidRDefault="00920F20">
      <w:pPr>
        <w:framePr w:w="243" w:wrap="auto" w:hAnchor="text" w:x="18955" w:y="13164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z w:val="13"/>
        </w:rPr>
        <w:t>2</w:t>
      </w:r>
    </w:p>
    <w:p w:rsidR="008F2E9D" w:rsidRDefault="00920F20">
      <w:pPr>
        <w:framePr w:w="485" w:wrap="auto" w:hAnchor="text" w:x="19014" w:y="13164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pacing w:val="-2"/>
          <w:sz w:val="13"/>
        </w:rPr>
        <w:t>.06.04</w:t>
      </w:r>
    </w:p>
    <w:p w:rsidR="008F2E9D" w:rsidRDefault="00920F20">
      <w:pPr>
        <w:framePr w:w="243" w:wrap="auto" w:hAnchor="text" w:x="18264" w:y="13290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z w:val="13"/>
        </w:rPr>
        <w:t>2</w:t>
      </w:r>
    </w:p>
    <w:p w:rsidR="008F2E9D" w:rsidRDefault="00920F20">
      <w:pPr>
        <w:framePr w:w="485" w:wrap="auto" w:hAnchor="text" w:x="18324" w:y="13290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pacing w:val="-2"/>
          <w:sz w:val="13"/>
        </w:rPr>
        <w:t>.06.06</w:t>
      </w:r>
    </w:p>
    <w:p w:rsidR="008F2E9D" w:rsidRDefault="00920F20">
      <w:pPr>
        <w:framePr w:w="243" w:wrap="auto" w:hAnchor="text" w:x="22612" w:y="13559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z w:val="13"/>
        </w:rPr>
        <w:t>2</w:t>
      </w:r>
    </w:p>
    <w:p w:rsidR="008F2E9D" w:rsidRDefault="00920F20">
      <w:pPr>
        <w:framePr w:w="485" w:wrap="auto" w:hAnchor="text" w:x="22671" w:y="13559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pacing w:val="-2"/>
          <w:sz w:val="13"/>
        </w:rPr>
        <w:t>.05.02</w:t>
      </w:r>
    </w:p>
    <w:p w:rsidR="008F2E9D" w:rsidRDefault="00920F20">
      <w:pPr>
        <w:framePr w:w="243" w:wrap="auto" w:hAnchor="text" w:x="21698" w:y="13685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z w:val="13"/>
        </w:rPr>
        <w:t>2</w:t>
      </w:r>
    </w:p>
    <w:p w:rsidR="008F2E9D" w:rsidRDefault="00920F20">
      <w:pPr>
        <w:framePr w:w="485" w:wrap="auto" w:hAnchor="text" w:x="21758" w:y="13685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pacing w:val="-2"/>
          <w:sz w:val="13"/>
        </w:rPr>
        <w:t>.05.06</w:t>
      </w:r>
    </w:p>
    <w:p w:rsidR="008F2E9D" w:rsidRDefault="00920F20">
      <w:pPr>
        <w:framePr w:w="545" w:wrap="auto" w:hAnchor="text" w:x="25720" w:y="13678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pacing w:val="-2"/>
          <w:sz w:val="13"/>
        </w:rPr>
        <w:t>2.04.13</w:t>
      </w:r>
    </w:p>
    <w:p w:rsidR="008F2E9D" w:rsidRDefault="00920F20">
      <w:pPr>
        <w:framePr w:w="243" w:wrap="auto" w:hAnchor="text" w:x="23073" w:y="13808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z w:val="13"/>
        </w:rPr>
        <w:t>2</w:t>
      </w:r>
    </w:p>
    <w:p w:rsidR="008F2E9D" w:rsidRDefault="00920F20">
      <w:pPr>
        <w:framePr w:w="485" w:wrap="auto" w:hAnchor="text" w:x="23133" w:y="13808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pacing w:val="-2"/>
          <w:sz w:val="13"/>
        </w:rPr>
        <w:t>.05.05</w:t>
      </w:r>
    </w:p>
    <w:p w:rsidR="008F2E9D" w:rsidRDefault="00920F20">
      <w:pPr>
        <w:framePr w:w="243" w:wrap="auto" w:hAnchor="text" w:x="22524" w:y="13861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z w:val="13"/>
        </w:rPr>
        <w:t>2</w:t>
      </w:r>
    </w:p>
    <w:p w:rsidR="008F2E9D" w:rsidRDefault="00920F20">
      <w:pPr>
        <w:framePr w:w="487" w:wrap="auto" w:hAnchor="text" w:x="22584" w:y="13861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pacing w:val="-2"/>
          <w:sz w:val="13"/>
        </w:rPr>
        <w:t>.05.03</w:t>
      </w:r>
    </w:p>
    <w:p w:rsidR="008F2E9D" w:rsidRDefault="00920F20">
      <w:pPr>
        <w:framePr w:w="487" w:wrap="auto" w:hAnchor="text" w:x="22584" w:y="13861"/>
        <w:widowControl w:val="0"/>
        <w:autoSpaceDE w:val="0"/>
        <w:autoSpaceDN w:val="0"/>
        <w:spacing w:before="56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pacing w:val="-2"/>
          <w:sz w:val="13"/>
        </w:rPr>
        <w:t>.07.04</w:t>
      </w:r>
    </w:p>
    <w:p w:rsidR="008F2E9D" w:rsidRDefault="00920F20">
      <w:pPr>
        <w:framePr w:w="243" w:wrap="auto" w:hAnchor="text" w:x="20288" w:y="13894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z w:val="13"/>
        </w:rPr>
        <w:t>2</w:t>
      </w:r>
    </w:p>
    <w:p w:rsidR="008F2E9D" w:rsidRDefault="00920F20">
      <w:pPr>
        <w:framePr w:w="485" w:wrap="auto" w:hAnchor="text" w:x="20348" w:y="13894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pacing w:val="-2"/>
          <w:sz w:val="13"/>
        </w:rPr>
        <w:t>.06.01</w:t>
      </w:r>
    </w:p>
    <w:p w:rsidR="008F2E9D" w:rsidRDefault="00920F20">
      <w:pPr>
        <w:framePr w:w="243" w:wrap="auto" w:hAnchor="text" w:x="20947" w:y="13942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z w:val="13"/>
        </w:rPr>
        <w:t>2</w:t>
      </w:r>
    </w:p>
    <w:p w:rsidR="008F2E9D" w:rsidRDefault="00920F20">
      <w:pPr>
        <w:framePr w:w="485" w:wrap="auto" w:hAnchor="text" w:x="21006" w:y="13942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pacing w:val="-2"/>
          <w:sz w:val="13"/>
        </w:rPr>
        <w:t>.06.02</w:t>
      </w:r>
    </w:p>
    <w:p w:rsidR="008F2E9D" w:rsidRDefault="00920F20">
      <w:pPr>
        <w:framePr w:w="243" w:wrap="auto" w:hAnchor="text" w:x="23986" w:y="14040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z w:val="13"/>
        </w:rPr>
        <w:t>2</w:t>
      </w:r>
    </w:p>
    <w:p w:rsidR="008F2E9D" w:rsidRDefault="00920F20">
      <w:pPr>
        <w:framePr w:w="485" w:wrap="auto" w:hAnchor="text" w:x="24046" w:y="14040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pacing w:val="-2"/>
          <w:sz w:val="13"/>
        </w:rPr>
        <w:t>.05.04</w:t>
      </w:r>
    </w:p>
    <w:p w:rsidR="008F2E9D" w:rsidRDefault="00920F20">
      <w:pPr>
        <w:framePr w:w="760" w:wrap="auto" w:hAnchor="text" w:x="18292" w:y="14076"/>
        <w:widowControl w:val="0"/>
        <w:autoSpaceDE w:val="0"/>
        <w:autoSpaceDN w:val="0"/>
        <w:spacing w:before="0" w:after="0" w:line="118" w:lineRule="exact"/>
        <w:ind w:left="50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29D21"/>
          <w:spacing w:val="-3"/>
          <w:sz w:val="13"/>
        </w:rPr>
        <w:t>bezdotyk.</w:t>
      </w:r>
    </w:p>
    <w:p w:rsidR="008F2E9D" w:rsidRDefault="00920F20">
      <w:pPr>
        <w:framePr w:w="760" w:wrap="auto" w:hAnchor="text" w:x="18292" w:y="14076"/>
        <w:widowControl w:val="0"/>
        <w:autoSpaceDE w:val="0"/>
        <w:autoSpaceDN w:val="0"/>
        <w:spacing w:before="12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29D21"/>
          <w:spacing w:val="-3"/>
          <w:sz w:val="13"/>
        </w:rPr>
        <w:t>system</w:t>
      </w:r>
      <w:r>
        <w:rPr>
          <w:rFonts w:ascii="BQWEOA+Calibri-Bold-Identity-H"/>
          <w:b/>
          <w:color w:val="029D21"/>
          <w:spacing w:val="-2"/>
          <w:sz w:val="13"/>
        </w:rPr>
        <w:t xml:space="preserve"> </w:t>
      </w:r>
      <w:r>
        <w:rPr>
          <w:rFonts w:ascii="BQWEOA+Calibri-Bold-Identity-H" w:hAnsi="BQWEOA+Calibri-Bold-Identity-H" w:cs="BQWEOA+Calibri-Bold-Identity-H"/>
          <w:b/>
          <w:color w:val="029D21"/>
          <w:spacing w:val="-2"/>
          <w:sz w:val="13"/>
        </w:rPr>
        <w:t>jídel</w:t>
      </w:r>
    </w:p>
    <w:p w:rsidR="008F2E9D" w:rsidRDefault="00920F20">
      <w:pPr>
        <w:framePr w:w="243" w:wrap="auto" w:hAnchor="text" w:x="25025" w:y="14137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z w:val="13"/>
        </w:rPr>
        <w:t>2</w:t>
      </w:r>
    </w:p>
    <w:p w:rsidR="008F2E9D" w:rsidRDefault="00920F20">
      <w:pPr>
        <w:framePr w:w="485" w:wrap="auto" w:hAnchor="text" w:x="25084" w:y="14137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pacing w:val="-2"/>
          <w:sz w:val="13"/>
        </w:rPr>
        <w:t>.05.01</w:t>
      </w:r>
    </w:p>
    <w:p w:rsidR="008F2E9D" w:rsidRDefault="00920F20">
      <w:pPr>
        <w:framePr w:w="243" w:wrap="auto" w:hAnchor="text" w:x="25838" w:y="14361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z w:val="13"/>
        </w:rPr>
        <w:t>2</w:t>
      </w:r>
    </w:p>
    <w:p w:rsidR="008F2E9D" w:rsidRDefault="00920F20">
      <w:pPr>
        <w:framePr w:w="485" w:wrap="auto" w:hAnchor="text" w:x="25898" w:y="14360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pacing w:val="-2"/>
          <w:sz w:val="13"/>
        </w:rPr>
        <w:t>.07.02</w:t>
      </w:r>
    </w:p>
    <w:p w:rsidR="008F2E9D" w:rsidRDefault="00920F20">
      <w:pPr>
        <w:framePr w:w="243" w:wrap="auto" w:hAnchor="text" w:x="19019" w:y="14504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z w:val="13"/>
        </w:rPr>
        <w:t>2</w:t>
      </w:r>
    </w:p>
    <w:p w:rsidR="008F2E9D" w:rsidRDefault="00920F20">
      <w:pPr>
        <w:framePr w:w="485" w:wrap="auto" w:hAnchor="text" w:x="19079" w:y="14504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pacing w:val="-2"/>
          <w:sz w:val="13"/>
        </w:rPr>
        <w:t>.06.07</w:t>
      </w:r>
    </w:p>
    <w:p w:rsidR="008F2E9D" w:rsidRDefault="00920F20">
      <w:pPr>
        <w:framePr w:w="243" w:wrap="auto" w:hAnchor="text" w:x="22526" w:y="14539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z w:val="13"/>
        </w:rPr>
        <w:t>2</w:t>
      </w:r>
    </w:p>
    <w:p w:rsidR="008F2E9D" w:rsidRDefault="00920F20">
      <w:pPr>
        <w:framePr w:w="545" w:wrap="auto" w:hAnchor="text" w:x="24070" w:y="14536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pacing w:val="-2"/>
          <w:sz w:val="13"/>
        </w:rPr>
        <w:t>2.07.03</w:t>
      </w:r>
    </w:p>
    <w:p w:rsidR="008F2E9D" w:rsidRDefault="00920F20">
      <w:pPr>
        <w:framePr w:w="243" w:wrap="auto" w:hAnchor="text" w:x="24050" w:y="14790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z w:val="13"/>
        </w:rPr>
        <w:t>2</w:t>
      </w:r>
    </w:p>
    <w:p w:rsidR="008F2E9D" w:rsidRDefault="00920F20">
      <w:pPr>
        <w:framePr w:w="485" w:wrap="auto" w:hAnchor="text" w:x="24110" w:y="14790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pacing w:val="-2"/>
          <w:sz w:val="13"/>
        </w:rPr>
        <w:t>.07.07</w:t>
      </w:r>
    </w:p>
    <w:p w:rsidR="008F2E9D" w:rsidRDefault="00920F20">
      <w:pPr>
        <w:framePr w:w="243" w:wrap="auto" w:hAnchor="text" w:x="26365" w:y="14990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z w:val="13"/>
        </w:rPr>
        <w:t>2</w:t>
      </w:r>
    </w:p>
    <w:p w:rsidR="008F2E9D" w:rsidRDefault="00920F20">
      <w:pPr>
        <w:framePr w:w="485" w:wrap="auto" w:hAnchor="text" w:x="26425" w:y="14990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pacing w:val="-2"/>
          <w:sz w:val="13"/>
        </w:rPr>
        <w:t>.07.10</w:t>
      </w:r>
    </w:p>
    <w:p w:rsidR="008F2E9D" w:rsidRDefault="00920F20">
      <w:pPr>
        <w:framePr w:w="243" w:wrap="auto" w:hAnchor="text" w:x="25724" w:y="15077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z w:val="13"/>
        </w:rPr>
        <w:t>2</w:t>
      </w:r>
    </w:p>
    <w:p w:rsidR="008F2E9D" w:rsidRDefault="00920F20">
      <w:pPr>
        <w:framePr w:w="485" w:wrap="auto" w:hAnchor="text" w:x="25783" w:y="15076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pacing w:val="-2"/>
          <w:sz w:val="13"/>
        </w:rPr>
        <w:t>.07.01</w:t>
      </w:r>
    </w:p>
    <w:p w:rsidR="008F2E9D" w:rsidRDefault="00920F20">
      <w:pPr>
        <w:framePr w:w="1673" w:wrap="auto" w:hAnchor="text" w:x="29416" w:y="15515"/>
        <w:widowControl w:val="0"/>
        <w:autoSpaceDE w:val="0"/>
        <w:autoSpaceDN w:val="0"/>
        <w:spacing w:before="0" w:after="0" w:line="202" w:lineRule="exact"/>
        <w:jc w:val="left"/>
        <w:rPr>
          <w:rFonts w:ascii="SOMBWE+Calibri-Identity-H"/>
          <w:color w:val="000000"/>
          <w:sz w:val="21"/>
        </w:rPr>
      </w:pPr>
      <w:r>
        <w:rPr>
          <w:rFonts w:ascii="SOMBWE+Calibri-Identity-H" w:hAnsi="SOMBWE+Calibri-Identity-H" w:cs="SOMBWE+Calibri-Identity-H"/>
          <w:color w:val="000000"/>
          <w:spacing w:val="3"/>
          <w:sz w:val="21"/>
        </w:rPr>
        <w:t>DENNÍ</w:t>
      </w:r>
      <w:r>
        <w:rPr>
          <w:rFonts w:ascii="SOMBWE+Calibri-Identity-H"/>
          <w:color w:val="000000"/>
          <w:spacing w:val="-1"/>
          <w:sz w:val="21"/>
        </w:rPr>
        <w:t xml:space="preserve"> </w:t>
      </w:r>
      <w:r>
        <w:rPr>
          <w:rFonts w:ascii="SOMBWE+Calibri-Identity-H" w:hAnsi="SOMBWE+Calibri-Identity-H" w:cs="SOMBWE+Calibri-Identity-H"/>
          <w:color w:val="000000"/>
          <w:spacing w:val="2"/>
          <w:sz w:val="21"/>
        </w:rPr>
        <w:t>MÍSTNOST</w:t>
      </w:r>
    </w:p>
    <w:p w:rsidR="008F2E9D" w:rsidRDefault="00920F20">
      <w:pPr>
        <w:framePr w:w="243" w:wrap="auto" w:hAnchor="text" w:x="15720" w:y="15807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z w:val="13"/>
        </w:rPr>
        <w:t>2</w:t>
      </w:r>
    </w:p>
    <w:p w:rsidR="008F2E9D" w:rsidRDefault="00920F20">
      <w:pPr>
        <w:framePr w:w="485" w:wrap="auto" w:hAnchor="text" w:x="15780" w:y="15806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pacing w:val="-2"/>
          <w:sz w:val="13"/>
        </w:rPr>
        <w:t>.06.10</w:t>
      </w:r>
    </w:p>
    <w:p w:rsidR="008F2E9D" w:rsidRDefault="00920F20">
      <w:pPr>
        <w:framePr w:w="545" w:wrap="auto" w:hAnchor="text" w:x="16553" w:y="15806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pacing w:val="-2"/>
          <w:sz w:val="13"/>
        </w:rPr>
        <w:t>2.06.10</w:t>
      </w:r>
    </w:p>
    <w:p w:rsidR="008F2E9D" w:rsidRDefault="00920F20">
      <w:pPr>
        <w:framePr w:w="545" w:wrap="auto" w:hAnchor="text" w:x="19019" w:y="15791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pacing w:val="-2"/>
          <w:sz w:val="13"/>
        </w:rPr>
        <w:t>2.06.08</w:t>
      </w:r>
    </w:p>
    <w:p w:rsidR="008F2E9D" w:rsidRDefault="00920F20">
      <w:pPr>
        <w:framePr w:w="1997" w:wrap="auto" w:hAnchor="text" w:x="19814" w:y="15729"/>
        <w:widowControl w:val="0"/>
        <w:autoSpaceDE w:val="0"/>
        <w:autoSpaceDN w:val="0"/>
        <w:spacing w:before="0" w:after="0" w:line="202" w:lineRule="exact"/>
        <w:jc w:val="left"/>
        <w:rPr>
          <w:rFonts w:ascii="SOMBWE+Calibri-Identity-H"/>
          <w:color w:val="000000"/>
          <w:sz w:val="21"/>
        </w:rPr>
      </w:pPr>
      <w:r>
        <w:rPr>
          <w:rFonts w:ascii="SOMBWE+Calibri-Identity-H" w:hAnsi="SOMBWE+Calibri-Identity-H" w:cs="SOMBWE+Calibri-Identity-H"/>
          <w:color w:val="000000"/>
          <w:spacing w:val="2"/>
          <w:sz w:val="21"/>
        </w:rPr>
        <w:t>KANCELÁŘ</w:t>
      </w:r>
      <w:r>
        <w:rPr>
          <w:rFonts w:ascii="SOMBWE+Calibri-Identity-H"/>
          <w:color w:val="000000"/>
          <w:spacing w:val="1"/>
          <w:sz w:val="21"/>
        </w:rPr>
        <w:t xml:space="preserve"> </w:t>
      </w:r>
      <w:r>
        <w:rPr>
          <w:rFonts w:ascii="SOMBWE+Calibri-Identity-H"/>
          <w:color w:val="000000"/>
          <w:sz w:val="21"/>
        </w:rPr>
        <w:t>-</w:t>
      </w:r>
      <w:r>
        <w:rPr>
          <w:rFonts w:ascii="SOMBWE+Calibri-Identity-H"/>
          <w:color w:val="000000"/>
          <w:spacing w:val="2"/>
          <w:sz w:val="21"/>
        </w:rPr>
        <w:t xml:space="preserve"> </w:t>
      </w:r>
      <w:r>
        <w:rPr>
          <w:rFonts w:ascii="SOMBWE+Calibri-Identity-H" w:hAnsi="SOMBWE+Calibri-Identity-H" w:cs="SOMBWE+Calibri-Identity-H"/>
          <w:color w:val="000000"/>
          <w:spacing w:val="1"/>
          <w:sz w:val="21"/>
        </w:rPr>
        <w:t>STRAVNÉ</w:t>
      </w:r>
    </w:p>
    <w:p w:rsidR="008F2E9D" w:rsidRDefault="00920F20">
      <w:pPr>
        <w:framePr w:w="545" w:wrap="auto" w:hAnchor="text" w:x="22526" w:y="15826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pacing w:val="-2"/>
          <w:sz w:val="13"/>
        </w:rPr>
        <w:t>2.07.04</w:t>
      </w:r>
    </w:p>
    <w:p w:rsidR="008F2E9D" w:rsidRDefault="00920F20">
      <w:pPr>
        <w:framePr w:w="243" w:wrap="auto" w:hAnchor="text" w:x="18471" w:y="16090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z w:val="13"/>
        </w:rPr>
        <w:t>2</w:t>
      </w:r>
    </w:p>
    <w:p w:rsidR="008F2E9D" w:rsidRDefault="00920F20">
      <w:pPr>
        <w:framePr w:w="485" w:wrap="auto" w:hAnchor="text" w:x="18531" w:y="16090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pacing w:val="-2"/>
          <w:sz w:val="13"/>
        </w:rPr>
        <w:t>.06.09</w:t>
      </w:r>
    </w:p>
    <w:p w:rsidR="008F2E9D" w:rsidRDefault="00920F20">
      <w:pPr>
        <w:framePr w:w="2108" w:wrap="auto" w:hAnchor="text" w:x="24037" w:y="16114"/>
        <w:widowControl w:val="0"/>
        <w:autoSpaceDE w:val="0"/>
        <w:autoSpaceDN w:val="0"/>
        <w:spacing w:before="0" w:after="0" w:line="202" w:lineRule="exact"/>
        <w:jc w:val="left"/>
        <w:rPr>
          <w:rFonts w:ascii="SOMBWE+Calibri-Identity-H"/>
          <w:color w:val="000000"/>
          <w:sz w:val="21"/>
        </w:rPr>
      </w:pPr>
      <w:r>
        <w:rPr>
          <w:rFonts w:ascii="SOMBWE+Calibri-Identity-H"/>
          <w:color w:val="000000"/>
          <w:spacing w:val="2"/>
          <w:sz w:val="21"/>
        </w:rPr>
        <w:t>2.07</w:t>
      </w:r>
      <w:r>
        <w:rPr>
          <w:rFonts w:ascii="SOMBWE+Calibri-Identity-H"/>
          <w:color w:val="000000"/>
          <w:spacing w:val="1"/>
          <w:sz w:val="21"/>
        </w:rPr>
        <w:t xml:space="preserve"> </w:t>
      </w:r>
      <w:r>
        <w:rPr>
          <w:rFonts w:ascii="SOMBWE+Calibri-Identity-H" w:hAnsi="SOMBWE+Calibri-Identity-H" w:cs="SOMBWE+Calibri-Identity-H"/>
          <w:color w:val="000000"/>
          <w:spacing w:val="1"/>
          <w:sz w:val="21"/>
        </w:rPr>
        <w:t>PŘIPRAVNA</w:t>
      </w:r>
      <w:r>
        <w:rPr>
          <w:rFonts w:ascii="SOMBWE+Calibri-Identity-H"/>
          <w:color w:val="000000"/>
          <w:spacing w:val="2"/>
          <w:sz w:val="21"/>
        </w:rPr>
        <w:t xml:space="preserve"> </w:t>
      </w:r>
      <w:r>
        <w:rPr>
          <w:rFonts w:ascii="SOMBWE+Calibri-Identity-H" w:hAnsi="SOMBWE+Calibri-Identity-H" w:cs="SOMBWE+Calibri-Identity-H"/>
          <w:color w:val="000000"/>
          <w:spacing w:val="-3"/>
          <w:sz w:val="21"/>
        </w:rPr>
        <w:t>TĚSTA</w:t>
      </w:r>
    </w:p>
    <w:p w:rsidR="008F2E9D" w:rsidRDefault="00920F20">
      <w:pPr>
        <w:framePr w:w="243" w:wrap="auto" w:hAnchor="text" w:x="25575" w:y="16344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z w:val="13"/>
        </w:rPr>
        <w:t>2</w:t>
      </w:r>
    </w:p>
    <w:p w:rsidR="008F2E9D" w:rsidRDefault="00920F20">
      <w:pPr>
        <w:framePr w:w="485" w:wrap="auto" w:hAnchor="text" w:x="25635" w:y="16344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pacing w:val="-2"/>
          <w:sz w:val="13"/>
        </w:rPr>
        <w:t>.07.06</w:t>
      </w:r>
    </w:p>
    <w:p w:rsidR="008F2E9D" w:rsidRDefault="00920F20">
      <w:pPr>
        <w:framePr w:w="243" w:wrap="auto" w:hAnchor="text" w:x="27677" w:y="16508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z w:val="13"/>
        </w:rPr>
        <w:t>2</w:t>
      </w:r>
    </w:p>
    <w:p w:rsidR="008F2E9D" w:rsidRDefault="00920F20">
      <w:pPr>
        <w:framePr w:w="485" w:wrap="auto" w:hAnchor="text" w:x="27736" w:y="16508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pacing w:val="-2"/>
          <w:sz w:val="13"/>
        </w:rPr>
        <w:t>.07.09</w:t>
      </w:r>
    </w:p>
    <w:p w:rsidR="008F2E9D" w:rsidRDefault="00920F20">
      <w:pPr>
        <w:framePr w:w="243" w:wrap="auto" w:hAnchor="text" w:x="26572" w:y="16711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z w:val="13"/>
        </w:rPr>
        <w:t>2</w:t>
      </w:r>
    </w:p>
    <w:p w:rsidR="008F2E9D" w:rsidRDefault="00920F20">
      <w:pPr>
        <w:framePr w:w="485" w:wrap="auto" w:hAnchor="text" w:x="26631" w:y="16711"/>
        <w:widowControl w:val="0"/>
        <w:autoSpaceDE w:val="0"/>
        <w:autoSpaceDN w:val="0"/>
        <w:spacing w:before="0" w:after="0" w:line="118" w:lineRule="exact"/>
        <w:jc w:val="left"/>
        <w:rPr>
          <w:rFonts w:ascii="BQWEOA+Calibri-Bold-Identity-H"/>
          <w:b/>
          <w:color w:val="000000"/>
          <w:sz w:val="13"/>
        </w:rPr>
      </w:pPr>
      <w:r>
        <w:rPr>
          <w:rFonts w:ascii="BQWEOA+Calibri-Bold-Identity-H"/>
          <w:b/>
          <w:color w:val="00B800"/>
          <w:spacing w:val="-2"/>
          <w:sz w:val="13"/>
        </w:rPr>
        <w:t>.07.08</w:t>
      </w:r>
    </w:p>
    <w:p w:rsidR="008F2E9D" w:rsidRDefault="00920F20">
      <w:pPr>
        <w:framePr w:w="1762" w:wrap="auto" w:hAnchor="text" w:x="29364" w:y="19439"/>
        <w:widowControl w:val="0"/>
        <w:autoSpaceDE w:val="0"/>
        <w:autoSpaceDN w:val="0"/>
        <w:spacing w:before="0" w:after="0" w:line="192" w:lineRule="exact"/>
        <w:jc w:val="left"/>
        <w:rPr>
          <w:rFonts w:ascii="UGGVQR+ArialMT-Identity-H"/>
          <w:color w:val="000000"/>
          <w:sz w:val="18"/>
        </w:rPr>
      </w:pPr>
      <w:r>
        <w:rPr>
          <w:rFonts w:ascii="UGGVQR+ArialMT-Identity-H"/>
          <w:color w:val="000000"/>
          <w:sz w:val="18"/>
        </w:rPr>
        <w:t>GASTROSEV,</w:t>
      </w:r>
      <w:r>
        <w:rPr>
          <w:rFonts w:ascii="UGGVQR+ArialMT-Identity-H"/>
          <w:color w:val="000000"/>
          <w:spacing w:val="2"/>
          <w:sz w:val="18"/>
        </w:rPr>
        <w:t xml:space="preserve"> </w:t>
      </w:r>
      <w:r>
        <w:rPr>
          <w:rFonts w:ascii="UGGVQR+ArialMT-Identity-H"/>
          <w:color w:val="000000"/>
          <w:spacing w:val="-1"/>
          <w:sz w:val="18"/>
        </w:rPr>
        <w:t>s.r.o.</w:t>
      </w:r>
    </w:p>
    <w:p w:rsidR="008F2E9D" w:rsidRDefault="00920F20">
      <w:pPr>
        <w:framePr w:w="1762" w:wrap="auto" w:hAnchor="text" w:x="29364" w:y="19439"/>
        <w:widowControl w:val="0"/>
        <w:autoSpaceDE w:val="0"/>
        <w:autoSpaceDN w:val="0"/>
        <w:spacing w:before="0" w:after="0" w:line="189" w:lineRule="exact"/>
        <w:ind w:left="402"/>
        <w:jc w:val="left"/>
        <w:rPr>
          <w:rFonts w:ascii="UGGVQR+ArialMT-Identity-H"/>
          <w:color w:val="000000"/>
          <w:sz w:val="18"/>
        </w:rPr>
      </w:pPr>
      <w:r>
        <w:rPr>
          <w:rFonts w:ascii="UGGVQR+ArialMT-Identity-H" w:hAnsi="UGGVQR+ArialMT-Identity-H" w:cs="UGGVQR+ArialMT-Identity-H"/>
          <w:color w:val="000000"/>
          <w:spacing w:val="1"/>
          <w:sz w:val="18"/>
        </w:rPr>
        <w:t>Frýdecká</w:t>
      </w:r>
      <w:r>
        <w:rPr>
          <w:rFonts w:ascii="UGGVQR+ArialMT-Identity-H"/>
          <w:color w:val="000000"/>
          <w:spacing w:val="1"/>
          <w:sz w:val="18"/>
        </w:rPr>
        <w:t xml:space="preserve"> 1237</w:t>
      </w:r>
    </w:p>
    <w:p w:rsidR="008F2E9D" w:rsidRDefault="00920F20">
      <w:pPr>
        <w:framePr w:w="321" w:wrap="auto" w:hAnchor="text" w:x="29646" w:y="19817"/>
        <w:widowControl w:val="0"/>
        <w:autoSpaceDE w:val="0"/>
        <w:autoSpaceDN w:val="0"/>
        <w:spacing w:before="0" w:after="0" w:line="192" w:lineRule="exact"/>
        <w:jc w:val="left"/>
        <w:rPr>
          <w:rFonts w:ascii="UGGVQR+ArialMT-Identity-H"/>
          <w:color w:val="000000"/>
          <w:sz w:val="18"/>
        </w:rPr>
      </w:pPr>
      <w:r>
        <w:rPr>
          <w:rFonts w:ascii="UGGVQR+ArialMT-Identity-H"/>
          <w:color w:val="000000"/>
          <w:sz w:val="18"/>
        </w:rPr>
        <w:t>7</w:t>
      </w:r>
    </w:p>
    <w:p w:rsidR="008F2E9D" w:rsidRDefault="00920F20">
      <w:pPr>
        <w:framePr w:w="1373" w:wrap="auto" w:hAnchor="text" w:x="29741" w:y="19817"/>
        <w:widowControl w:val="0"/>
        <w:autoSpaceDE w:val="0"/>
        <w:autoSpaceDN w:val="0"/>
        <w:spacing w:before="0" w:after="0" w:line="192" w:lineRule="exact"/>
        <w:jc w:val="left"/>
        <w:rPr>
          <w:rFonts w:ascii="UGGVQR+ArialMT-Identity-H"/>
          <w:color w:val="000000"/>
          <w:sz w:val="18"/>
        </w:rPr>
      </w:pPr>
      <w:r>
        <w:rPr>
          <w:rFonts w:ascii="UGGVQR+ArialMT-Identity-H"/>
          <w:color w:val="000000"/>
          <w:spacing w:val="1"/>
          <w:sz w:val="18"/>
        </w:rPr>
        <w:t xml:space="preserve">39 32 </w:t>
      </w:r>
      <w:r>
        <w:rPr>
          <w:rFonts w:ascii="UGGVQR+ArialMT-Identity-H"/>
          <w:color w:val="000000"/>
          <w:sz w:val="18"/>
        </w:rPr>
        <w:t>Vratimov</w:t>
      </w:r>
    </w:p>
    <w:p w:rsidR="008F2E9D" w:rsidRDefault="00920F20">
      <w:pPr>
        <w:framePr w:w="1034" w:wrap="auto" w:hAnchor="text" w:x="27934" w:y="20432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NTHGNQ+Arial-BoldMT-Identity-H"/>
          <w:b/>
          <w:color w:val="FF0000"/>
          <w:spacing w:val="-3"/>
          <w:sz w:val="24"/>
        </w:rPr>
        <w:t>11/2023</w:t>
      </w:r>
    </w:p>
    <w:p w:rsidR="008F2E9D" w:rsidRDefault="00920F20">
      <w:pPr>
        <w:framePr w:w="2609" w:wrap="auto" w:hAnchor="text" w:x="26952" w:y="20709"/>
        <w:widowControl w:val="0"/>
        <w:autoSpaceDE w:val="0"/>
        <w:autoSpaceDN w:val="0"/>
        <w:spacing w:before="0" w:after="0" w:line="193" w:lineRule="exact"/>
        <w:jc w:val="left"/>
        <w:rPr>
          <w:rFonts w:ascii="UGGVQR+ArialMT-Identity-H"/>
          <w:color w:val="000000"/>
          <w:sz w:val="18"/>
        </w:rPr>
      </w:pPr>
      <w:r>
        <w:rPr>
          <w:rFonts w:ascii="UGGVQR+ArialMT-Identity-H" w:hAnsi="UGGVQR+ArialMT-Identity-H" w:cs="UGGVQR+ArialMT-Identity-H"/>
          <w:color w:val="000000"/>
          <w:spacing w:val="2"/>
          <w:sz w:val="18"/>
        </w:rPr>
        <w:t>ZŠ</w:t>
      </w:r>
      <w:r>
        <w:rPr>
          <w:rFonts w:ascii="UGGVQR+ArialMT-Identity-H"/>
          <w:color w:val="000000"/>
          <w:spacing w:val="1"/>
          <w:sz w:val="18"/>
        </w:rPr>
        <w:t xml:space="preserve"> </w:t>
      </w:r>
      <w:r>
        <w:rPr>
          <w:rFonts w:ascii="UGGVQR+ArialMT-Identity-H" w:hAnsi="UGGVQR+ArialMT-Identity-H" w:cs="UGGVQR+ArialMT-Identity-H"/>
          <w:color w:val="000000"/>
          <w:spacing w:val="2"/>
          <w:sz w:val="18"/>
        </w:rPr>
        <w:t>CIHELNÍ</w:t>
      </w:r>
      <w:r>
        <w:rPr>
          <w:rFonts w:ascii="UGGVQR+ArialMT-Identity-H"/>
          <w:color w:val="000000"/>
          <w:sz w:val="18"/>
        </w:rPr>
        <w:t xml:space="preserve"> </w:t>
      </w:r>
      <w:r>
        <w:rPr>
          <w:rFonts w:ascii="UGGVQR+ArialMT-Identity-H"/>
          <w:color w:val="000000"/>
          <w:spacing w:val="2"/>
          <w:sz w:val="18"/>
        </w:rPr>
        <w:t>6,</w:t>
      </w:r>
      <w:r>
        <w:rPr>
          <w:rFonts w:ascii="UGGVQR+ArialMT-Identity-H"/>
          <w:color w:val="000000"/>
          <w:sz w:val="18"/>
        </w:rPr>
        <w:t xml:space="preserve"> </w:t>
      </w:r>
      <w:r>
        <w:rPr>
          <w:rFonts w:ascii="UGGVQR+ArialMT-Identity-H" w:hAnsi="UGGVQR+ArialMT-Identity-H" w:cs="UGGVQR+ArialMT-Identity-H"/>
          <w:color w:val="000000"/>
          <w:spacing w:val="2"/>
          <w:sz w:val="18"/>
        </w:rPr>
        <w:t>K.Ú.</w:t>
      </w:r>
      <w:r>
        <w:rPr>
          <w:rFonts w:ascii="UGGVQR+ArialMT-Identity-H"/>
          <w:color w:val="000000"/>
          <w:sz w:val="18"/>
        </w:rPr>
        <w:t xml:space="preserve"> </w:t>
      </w:r>
      <w:r>
        <w:rPr>
          <w:rFonts w:ascii="UGGVQR+ArialMT-Identity-H" w:hAnsi="UGGVQR+ArialMT-Identity-H" w:cs="UGGVQR+ArialMT-Identity-H"/>
          <w:color w:val="000000"/>
          <w:spacing w:val="3"/>
          <w:sz w:val="18"/>
        </w:rPr>
        <w:t>BRUNTÁL</w:t>
      </w:r>
    </w:p>
    <w:p w:rsidR="008F2E9D" w:rsidRDefault="00920F20">
      <w:pPr>
        <w:framePr w:w="4407" w:wrap="auto" w:hAnchor="text" w:x="21526" w:y="20772"/>
        <w:widowControl w:val="0"/>
        <w:autoSpaceDE w:val="0"/>
        <w:autoSpaceDN w:val="0"/>
        <w:spacing w:before="0" w:after="0" w:line="202" w:lineRule="exact"/>
        <w:jc w:val="left"/>
        <w:rPr>
          <w:rFonts w:ascii="SOMBWE+Calibri-Identity-H"/>
          <w:color w:val="000000"/>
          <w:sz w:val="21"/>
        </w:rPr>
      </w:pPr>
      <w:r>
        <w:rPr>
          <w:rFonts w:ascii="SOMBWE+Calibri-Identity-H" w:hAnsi="SOMBWE+Calibri-Identity-H" w:cs="SOMBWE+Calibri-Identity-H"/>
          <w:color w:val="000000"/>
          <w:spacing w:val="2"/>
          <w:sz w:val="21"/>
        </w:rPr>
        <w:t>ZŠ</w:t>
      </w:r>
      <w:r>
        <w:rPr>
          <w:rFonts w:ascii="SOMBWE+Calibri-Identity-H"/>
          <w:color w:val="000000"/>
          <w:spacing w:val="1"/>
          <w:sz w:val="21"/>
        </w:rPr>
        <w:t xml:space="preserve"> </w:t>
      </w:r>
      <w:r>
        <w:rPr>
          <w:rFonts w:ascii="SOMBWE+Calibri-Identity-H" w:hAnsi="SOMBWE+Calibri-Identity-H" w:cs="SOMBWE+Calibri-Identity-H"/>
          <w:color w:val="000000"/>
          <w:sz w:val="21"/>
        </w:rPr>
        <w:t>BRUNTÁL,</w:t>
      </w:r>
      <w:r>
        <w:rPr>
          <w:rFonts w:ascii="SOMBWE+Calibri-Identity-H"/>
          <w:color w:val="000000"/>
          <w:spacing w:val="2"/>
          <w:sz w:val="21"/>
        </w:rPr>
        <w:t xml:space="preserve"> </w:t>
      </w:r>
      <w:r>
        <w:rPr>
          <w:rFonts w:ascii="SOMBWE+Calibri-Identity-H" w:hAnsi="SOMBWE+Calibri-Identity-H" w:cs="SOMBWE+Calibri-Identity-H"/>
          <w:color w:val="000000"/>
          <w:spacing w:val="2"/>
          <w:sz w:val="21"/>
        </w:rPr>
        <w:t>CIHELNÍ</w:t>
      </w:r>
      <w:r>
        <w:rPr>
          <w:rFonts w:ascii="SOMBWE+Calibri-Identity-H"/>
          <w:color w:val="000000"/>
          <w:sz w:val="21"/>
        </w:rPr>
        <w:t xml:space="preserve"> 6</w:t>
      </w:r>
      <w:r>
        <w:rPr>
          <w:rFonts w:ascii="SOMBWE+Calibri-Identity-H"/>
          <w:color w:val="000000"/>
          <w:spacing w:val="3"/>
          <w:sz w:val="21"/>
        </w:rPr>
        <w:t xml:space="preserve"> </w:t>
      </w:r>
      <w:r>
        <w:rPr>
          <w:rFonts w:ascii="SOMBWE+Calibri-Identity-H"/>
          <w:color w:val="000000"/>
          <w:sz w:val="21"/>
        </w:rPr>
        <w:t>-</w:t>
      </w:r>
      <w:r>
        <w:rPr>
          <w:rFonts w:ascii="SOMBWE+Calibri-Identity-H"/>
          <w:color w:val="000000"/>
          <w:spacing w:val="2"/>
          <w:sz w:val="21"/>
        </w:rPr>
        <w:t xml:space="preserve"> </w:t>
      </w:r>
      <w:r>
        <w:rPr>
          <w:rFonts w:ascii="SOMBWE+Calibri-Identity-H"/>
          <w:color w:val="000000"/>
          <w:spacing w:val="1"/>
          <w:sz w:val="21"/>
        </w:rPr>
        <w:t>REKONSTRUKCE</w:t>
      </w:r>
      <w:r>
        <w:rPr>
          <w:rFonts w:ascii="SOMBWE+Calibri-Identity-H"/>
          <w:color w:val="000000"/>
          <w:spacing w:val="2"/>
          <w:sz w:val="21"/>
        </w:rPr>
        <w:t xml:space="preserve"> </w:t>
      </w:r>
      <w:r>
        <w:rPr>
          <w:rFonts w:ascii="SOMBWE+Calibri-Identity-H" w:hAnsi="SOMBWE+Calibri-Identity-H" w:cs="SOMBWE+Calibri-Identity-H"/>
          <w:color w:val="000000"/>
          <w:spacing w:val="2"/>
          <w:sz w:val="21"/>
        </w:rPr>
        <w:t>KUCHYNĚ</w:t>
      </w:r>
    </w:p>
    <w:p w:rsidR="008F2E9D" w:rsidRDefault="00920F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26670</wp:posOffset>
            </wp:positionH>
            <wp:positionV relativeFrom="page">
              <wp:posOffset>356870</wp:posOffset>
            </wp:positionV>
            <wp:extent cx="19748500" cy="13858875"/>
            <wp:effectExtent l="0" t="0" r="6350" b="9525"/>
            <wp:wrapNone/>
            <wp:docPr id="3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0" cy="1385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F2E9D" w:rsidRDefault="00920F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8F2E9D" w:rsidRDefault="00920F20">
      <w:pPr>
        <w:framePr w:w="1897" w:wrap="auto" w:hAnchor="text" w:x="22448" w:y="3623"/>
        <w:widowControl w:val="0"/>
        <w:autoSpaceDE w:val="0"/>
        <w:autoSpaceDN w:val="0"/>
        <w:spacing w:before="0" w:after="0" w:line="202" w:lineRule="exact"/>
        <w:jc w:val="left"/>
        <w:rPr>
          <w:rFonts w:ascii="OMSIFQ+Calibri-Identity-H"/>
          <w:color w:val="000000"/>
          <w:sz w:val="21"/>
        </w:rPr>
      </w:pPr>
      <w:r>
        <w:rPr>
          <w:rFonts w:ascii="OMSIFQ+Calibri-Identity-H" w:hAnsi="OMSIFQ+Calibri-Identity-H" w:cs="OMSIFQ+Calibri-Identity-H"/>
          <w:color w:val="000000"/>
          <w:spacing w:val="2"/>
          <w:sz w:val="21"/>
        </w:rPr>
        <w:t>KANCELÁŘ</w:t>
      </w:r>
      <w:r>
        <w:rPr>
          <w:rFonts w:ascii="OMSIFQ+Calibri-Identity-H"/>
          <w:color w:val="000000"/>
          <w:spacing w:val="1"/>
          <w:sz w:val="21"/>
        </w:rPr>
        <w:t xml:space="preserve"> </w:t>
      </w:r>
      <w:r>
        <w:rPr>
          <w:rFonts w:ascii="OMSIFQ+Calibri-Identity-H" w:hAnsi="OMSIFQ+Calibri-Identity-H" w:cs="OMSIFQ+Calibri-Identity-H"/>
          <w:color w:val="000000"/>
          <w:spacing w:val="2"/>
          <w:sz w:val="21"/>
        </w:rPr>
        <w:t>VEDOUCÍ</w:t>
      </w:r>
    </w:p>
    <w:p w:rsidR="008F2E9D" w:rsidRDefault="00920F20">
      <w:pPr>
        <w:framePr w:w="1897" w:wrap="auto" w:hAnchor="text" w:x="22448" w:y="3623"/>
        <w:widowControl w:val="0"/>
        <w:autoSpaceDE w:val="0"/>
        <w:autoSpaceDN w:val="0"/>
        <w:spacing w:before="45" w:after="0" w:line="202" w:lineRule="exact"/>
        <w:jc w:val="left"/>
        <w:rPr>
          <w:rFonts w:ascii="OMSIFQ+Calibri-Identity-H"/>
          <w:color w:val="000000"/>
          <w:sz w:val="21"/>
        </w:rPr>
      </w:pPr>
      <w:r>
        <w:rPr>
          <w:rFonts w:ascii="OMSIFQ+Calibri-Identity-H" w:hAnsi="OMSIFQ+Calibri-Identity-H" w:cs="OMSIFQ+Calibri-Identity-H"/>
          <w:color w:val="000000"/>
          <w:spacing w:val="2"/>
          <w:sz w:val="21"/>
        </w:rPr>
        <w:t>KUCHYNĚ</w:t>
      </w:r>
    </w:p>
    <w:p w:rsidR="008F2E9D" w:rsidRDefault="00920F20">
      <w:pPr>
        <w:framePr w:w="328" w:wrap="auto" w:hAnchor="text" w:x="21030" w:y="6247"/>
        <w:widowControl w:val="0"/>
        <w:autoSpaceDE w:val="0"/>
        <w:autoSpaceDN w:val="0"/>
        <w:spacing w:before="0" w:after="0" w:line="202" w:lineRule="exact"/>
        <w:jc w:val="left"/>
        <w:rPr>
          <w:rFonts w:ascii="OMSIFQ+Calibri-Identity-H"/>
          <w:color w:val="000000"/>
          <w:sz w:val="21"/>
        </w:rPr>
      </w:pPr>
      <w:r>
        <w:rPr>
          <w:rFonts w:ascii="OMSIFQ+Calibri-Identity-H"/>
          <w:color w:val="000000"/>
          <w:sz w:val="21"/>
        </w:rPr>
        <w:t>1</w:t>
      </w:r>
    </w:p>
    <w:p w:rsidR="008F2E9D" w:rsidRDefault="00920F20">
      <w:pPr>
        <w:framePr w:w="1374" w:wrap="auto" w:hAnchor="text" w:x="21132" w:y="6247"/>
        <w:widowControl w:val="0"/>
        <w:autoSpaceDE w:val="0"/>
        <w:autoSpaceDN w:val="0"/>
        <w:spacing w:before="0" w:after="0" w:line="202" w:lineRule="exact"/>
        <w:jc w:val="left"/>
        <w:rPr>
          <w:rFonts w:ascii="OMSIFQ+Calibri-Identity-H"/>
          <w:color w:val="000000"/>
          <w:sz w:val="21"/>
        </w:rPr>
      </w:pPr>
      <w:r>
        <w:rPr>
          <w:rFonts w:ascii="OMSIFQ+Calibri-Identity-H"/>
          <w:color w:val="000000"/>
          <w:spacing w:val="2"/>
          <w:sz w:val="21"/>
        </w:rPr>
        <w:t xml:space="preserve">.04 </w:t>
      </w:r>
      <w:r>
        <w:rPr>
          <w:rFonts w:ascii="OMSIFQ+Calibri-Identity-H" w:hAnsi="OMSIFQ+Calibri-Identity-H" w:cs="OMSIFQ+Calibri-Identity-H"/>
          <w:color w:val="000000"/>
          <w:sz w:val="21"/>
        </w:rPr>
        <w:t>ÚKLIDOVÁ</w:t>
      </w:r>
    </w:p>
    <w:p w:rsidR="008F2E9D" w:rsidRDefault="00920F20">
      <w:pPr>
        <w:framePr w:w="936" w:wrap="auto" w:hAnchor="text" w:x="24364" w:y="6310"/>
        <w:widowControl w:val="0"/>
        <w:autoSpaceDE w:val="0"/>
        <w:autoSpaceDN w:val="0"/>
        <w:spacing w:before="0" w:after="0" w:line="202" w:lineRule="exact"/>
        <w:jc w:val="left"/>
        <w:rPr>
          <w:rFonts w:ascii="OMSIFQ+Calibri-Identity-H"/>
          <w:color w:val="000000"/>
          <w:sz w:val="21"/>
        </w:rPr>
      </w:pPr>
      <w:r>
        <w:rPr>
          <w:rFonts w:ascii="OMSIFQ+Calibri-Identity-H" w:hAnsi="OMSIFQ+Calibri-Identity-H" w:cs="OMSIFQ+Calibri-Identity-H"/>
          <w:color w:val="000000"/>
          <w:spacing w:val="2"/>
          <w:sz w:val="21"/>
        </w:rPr>
        <w:t>PŘEDSÍŇ</w:t>
      </w:r>
    </w:p>
    <w:p w:rsidR="008F2E9D" w:rsidRDefault="00920F20">
      <w:pPr>
        <w:framePr w:w="997" w:wrap="auto" w:hAnchor="text" w:x="21030" w:y="6494"/>
        <w:widowControl w:val="0"/>
        <w:autoSpaceDE w:val="0"/>
        <w:autoSpaceDN w:val="0"/>
        <w:spacing w:before="0" w:after="0" w:line="202" w:lineRule="exact"/>
        <w:jc w:val="left"/>
        <w:rPr>
          <w:rFonts w:ascii="OMSIFQ+Calibri-Identity-H"/>
          <w:color w:val="000000"/>
          <w:sz w:val="21"/>
        </w:rPr>
      </w:pPr>
      <w:r>
        <w:rPr>
          <w:rFonts w:ascii="OMSIFQ+Calibri-Identity-H"/>
          <w:color w:val="000000"/>
          <w:spacing w:val="1"/>
          <w:sz w:val="21"/>
        </w:rPr>
        <w:t>KOMORA</w:t>
      </w:r>
    </w:p>
    <w:p w:rsidR="008F2E9D" w:rsidRDefault="00920F20">
      <w:pPr>
        <w:framePr w:w="513" w:wrap="auto" w:hAnchor="text" w:x="23422" w:y="6562"/>
        <w:widowControl w:val="0"/>
        <w:autoSpaceDE w:val="0"/>
        <w:autoSpaceDN w:val="0"/>
        <w:spacing w:before="0" w:after="0" w:line="202" w:lineRule="exact"/>
        <w:jc w:val="left"/>
        <w:rPr>
          <w:rFonts w:ascii="OMSIFQ+Calibri-Identity-H"/>
          <w:color w:val="000000"/>
          <w:sz w:val="21"/>
        </w:rPr>
      </w:pPr>
      <w:r>
        <w:rPr>
          <w:rFonts w:ascii="OMSIFQ+Calibri-Identity-H"/>
          <w:color w:val="000000"/>
          <w:spacing w:val="2"/>
          <w:sz w:val="21"/>
        </w:rPr>
        <w:t>WC</w:t>
      </w:r>
    </w:p>
    <w:p w:rsidR="008F2E9D" w:rsidRDefault="00920F20">
      <w:pPr>
        <w:framePr w:w="243" w:wrap="auto" w:hAnchor="text" w:x="21497" w:y="7234"/>
        <w:widowControl w:val="0"/>
        <w:autoSpaceDE w:val="0"/>
        <w:autoSpaceDN w:val="0"/>
        <w:spacing w:before="0" w:after="0" w:line="118" w:lineRule="exact"/>
        <w:jc w:val="left"/>
        <w:rPr>
          <w:rFonts w:ascii="Times New Roman"/>
          <w:color w:val="000000"/>
          <w:sz w:val="13"/>
        </w:rPr>
      </w:pPr>
      <w:r>
        <w:rPr>
          <w:rFonts w:ascii="BQWEOA+Calibri-Bold-Identity-H"/>
          <w:b/>
          <w:color w:val="00B800"/>
          <w:sz w:val="13"/>
        </w:rPr>
        <w:t>1</w:t>
      </w:r>
    </w:p>
    <w:p w:rsidR="008F2E9D" w:rsidRDefault="00920F20">
      <w:pPr>
        <w:framePr w:w="485" w:wrap="auto" w:hAnchor="text" w:x="21557" w:y="7234"/>
        <w:widowControl w:val="0"/>
        <w:autoSpaceDE w:val="0"/>
        <w:autoSpaceDN w:val="0"/>
        <w:spacing w:before="0" w:after="0" w:line="118" w:lineRule="exact"/>
        <w:jc w:val="left"/>
        <w:rPr>
          <w:rFonts w:ascii="Times New Roman"/>
          <w:color w:val="000000"/>
          <w:sz w:val="13"/>
        </w:rPr>
      </w:pPr>
      <w:r>
        <w:rPr>
          <w:rFonts w:ascii="BQWEOA+Calibri-Bold-Identity-H"/>
          <w:b/>
          <w:color w:val="00B800"/>
          <w:spacing w:val="-2"/>
          <w:sz w:val="13"/>
        </w:rPr>
        <w:t>.04.01</w:t>
      </w:r>
    </w:p>
    <w:p w:rsidR="008F2E9D" w:rsidRDefault="00920F20">
      <w:pPr>
        <w:framePr w:w="243" w:wrap="auto" w:hAnchor="text" w:x="6807" w:y="9734"/>
        <w:widowControl w:val="0"/>
        <w:autoSpaceDE w:val="0"/>
        <w:autoSpaceDN w:val="0"/>
        <w:spacing w:before="0" w:after="0" w:line="118" w:lineRule="exact"/>
        <w:jc w:val="left"/>
        <w:rPr>
          <w:rFonts w:ascii="Times New Roman"/>
          <w:color w:val="000000"/>
          <w:sz w:val="13"/>
        </w:rPr>
      </w:pPr>
      <w:r>
        <w:rPr>
          <w:rFonts w:ascii="BQWEOA+Calibri-Bold-Identity-H"/>
          <w:b/>
          <w:color w:val="00B800"/>
          <w:sz w:val="13"/>
        </w:rPr>
        <w:t>1</w:t>
      </w:r>
    </w:p>
    <w:p w:rsidR="008F2E9D" w:rsidRDefault="00920F20">
      <w:pPr>
        <w:framePr w:w="243" w:wrap="auto" w:hAnchor="text" w:x="6807" w:y="9734"/>
        <w:widowControl w:val="0"/>
        <w:autoSpaceDE w:val="0"/>
        <w:autoSpaceDN w:val="0"/>
        <w:spacing w:before="801" w:after="0" w:line="118" w:lineRule="exact"/>
        <w:jc w:val="left"/>
        <w:rPr>
          <w:rFonts w:ascii="Times New Roman"/>
          <w:color w:val="000000"/>
          <w:sz w:val="13"/>
        </w:rPr>
      </w:pPr>
      <w:r>
        <w:rPr>
          <w:rFonts w:ascii="BQWEOA+Calibri-Bold-Identity-H"/>
          <w:b/>
          <w:color w:val="00B800"/>
          <w:sz w:val="13"/>
        </w:rPr>
        <w:t>1</w:t>
      </w:r>
    </w:p>
    <w:p w:rsidR="008F2E9D" w:rsidRDefault="00920F20">
      <w:pPr>
        <w:framePr w:w="485" w:wrap="auto" w:hAnchor="text" w:x="6867" w:y="9734"/>
        <w:widowControl w:val="0"/>
        <w:autoSpaceDE w:val="0"/>
        <w:autoSpaceDN w:val="0"/>
        <w:spacing w:before="0" w:after="0" w:line="118" w:lineRule="exact"/>
        <w:jc w:val="left"/>
        <w:rPr>
          <w:rFonts w:ascii="Times New Roman"/>
          <w:color w:val="000000"/>
          <w:sz w:val="13"/>
        </w:rPr>
      </w:pPr>
      <w:r>
        <w:rPr>
          <w:rFonts w:ascii="BQWEOA+Calibri-Bold-Identity-H"/>
          <w:b/>
          <w:color w:val="00B800"/>
          <w:spacing w:val="-2"/>
          <w:sz w:val="13"/>
        </w:rPr>
        <w:t>.03.01</w:t>
      </w:r>
    </w:p>
    <w:p w:rsidR="008F2E9D" w:rsidRDefault="00920F20">
      <w:pPr>
        <w:framePr w:w="485" w:wrap="auto" w:hAnchor="text" w:x="6867" w:y="9734"/>
        <w:widowControl w:val="0"/>
        <w:autoSpaceDE w:val="0"/>
        <w:autoSpaceDN w:val="0"/>
        <w:spacing w:before="801" w:after="0" w:line="118" w:lineRule="exact"/>
        <w:jc w:val="left"/>
        <w:rPr>
          <w:rFonts w:ascii="Times New Roman"/>
          <w:color w:val="000000"/>
          <w:sz w:val="13"/>
        </w:rPr>
      </w:pPr>
      <w:r>
        <w:rPr>
          <w:rFonts w:ascii="BQWEOA+Calibri-Bold-Identity-H"/>
          <w:b/>
          <w:color w:val="00B800"/>
          <w:spacing w:val="-2"/>
          <w:sz w:val="13"/>
        </w:rPr>
        <w:t>.03.01</w:t>
      </w:r>
    </w:p>
    <w:p w:rsidR="008F2E9D" w:rsidRDefault="00920F20">
      <w:pPr>
        <w:framePr w:w="243" w:wrap="auto" w:hAnchor="text" w:x="11907" w:y="10726"/>
        <w:widowControl w:val="0"/>
        <w:autoSpaceDE w:val="0"/>
        <w:autoSpaceDN w:val="0"/>
        <w:spacing w:before="0" w:after="0" w:line="118" w:lineRule="exact"/>
        <w:jc w:val="left"/>
        <w:rPr>
          <w:rFonts w:ascii="Times New Roman"/>
          <w:color w:val="000000"/>
          <w:sz w:val="13"/>
        </w:rPr>
      </w:pPr>
      <w:r>
        <w:rPr>
          <w:rFonts w:ascii="BQWEOA+Calibri-Bold-Identity-H"/>
          <w:b/>
          <w:color w:val="00B800"/>
          <w:sz w:val="13"/>
        </w:rPr>
        <w:t>1</w:t>
      </w:r>
    </w:p>
    <w:p w:rsidR="008F2E9D" w:rsidRDefault="00920F20">
      <w:pPr>
        <w:framePr w:w="485" w:wrap="auto" w:hAnchor="text" w:x="11967" w:y="10726"/>
        <w:widowControl w:val="0"/>
        <w:autoSpaceDE w:val="0"/>
        <w:autoSpaceDN w:val="0"/>
        <w:spacing w:before="0" w:after="0" w:line="118" w:lineRule="exact"/>
        <w:jc w:val="left"/>
        <w:rPr>
          <w:rFonts w:ascii="Times New Roman"/>
          <w:color w:val="000000"/>
          <w:sz w:val="13"/>
        </w:rPr>
      </w:pPr>
      <w:r>
        <w:rPr>
          <w:rFonts w:ascii="BQWEOA+Calibri-Bold-Identity-H"/>
          <w:b/>
          <w:color w:val="00B800"/>
          <w:spacing w:val="-2"/>
          <w:sz w:val="13"/>
        </w:rPr>
        <w:t>.03.06</w:t>
      </w:r>
    </w:p>
    <w:p w:rsidR="008F2E9D" w:rsidRDefault="00920F20">
      <w:pPr>
        <w:framePr w:w="243" w:wrap="auto" w:hAnchor="text" w:x="6807" w:y="11596"/>
        <w:widowControl w:val="0"/>
        <w:autoSpaceDE w:val="0"/>
        <w:autoSpaceDN w:val="0"/>
        <w:spacing w:before="0" w:after="0" w:line="118" w:lineRule="exact"/>
        <w:jc w:val="left"/>
        <w:rPr>
          <w:rFonts w:ascii="Times New Roman"/>
          <w:color w:val="000000"/>
          <w:sz w:val="13"/>
        </w:rPr>
      </w:pPr>
      <w:r>
        <w:rPr>
          <w:rFonts w:ascii="BQWEOA+Calibri-Bold-Identity-H"/>
          <w:b/>
          <w:color w:val="00B800"/>
          <w:sz w:val="13"/>
        </w:rPr>
        <w:t>1</w:t>
      </w:r>
    </w:p>
    <w:p w:rsidR="008F2E9D" w:rsidRDefault="00920F20">
      <w:pPr>
        <w:framePr w:w="485" w:wrap="auto" w:hAnchor="text" w:x="6867" w:y="11595"/>
        <w:widowControl w:val="0"/>
        <w:autoSpaceDE w:val="0"/>
        <w:autoSpaceDN w:val="0"/>
        <w:spacing w:before="0" w:after="0" w:line="118" w:lineRule="exact"/>
        <w:jc w:val="left"/>
        <w:rPr>
          <w:rFonts w:ascii="Times New Roman"/>
          <w:color w:val="000000"/>
          <w:sz w:val="13"/>
        </w:rPr>
      </w:pPr>
      <w:r>
        <w:rPr>
          <w:rFonts w:ascii="BQWEOA+Calibri-Bold-Identity-H"/>
          <w:b/>
          <w:color w:val="00B800"/>
          <w:spacing w:val="-2"/>
          <w:sz w:val="13"/>
        </w:rPr>
        <w:t>.03.01</w:t>
      </w:r>
    </w:p>
    <w:p w:rsidR="008F2E9D" w:rsidRDefault="00920F20">
      <w:pPr>
        <w:framePr w:w="611" w:wrap="auto" w:hAnchor="text" w:x="11790" w:y="11571"/>
        <w:widowControl w:val="0"/>
        <w:autoSpaceDE w:val="0"/>
        <w:autoSpaceDN w:val="0"/>
        <w:spacing w:before="0" w:after="0" w:line="118" w:lineRule="exact"/>
        <w:ind w:left="67"/>
        <w:jc w:val="left"/>
        <w:rPr>
          <w:rFonts w:ascii="Times New Roman"/>
          <w:color w:val="000000"/>
          <w:sz w:val="13"/>
        </w:rPr>
      </w:pPr>
      <w:r>
        <w:rPr>
          <w:rFonts w:ascii="BQWEOA+Calibri-Bold-Identity-H"/>
          <w:b/>
          <w:color w:val="00B800"/>
          <w:spacing w:val="-2"/>
          <w:sz w:val="13"/>
        </w:rPr>
        <w:t>1.03.03</w:t>
      </w:r>
    </w:p>
    <w:p w:rsidR="008F2E9D" w:rsidRDefault="00920F20">
      <w:pPr>
        <w:framePr w:w="611" w:wrap="auto" w:hAnchor="text" w:x="11790" w:y="11571"/>
        <w:widowControl w:val="0"/>
        <w:autoSpaceDE w:val="0"/>
        <w:autoSpaceDN w:val="0"/>
        <w:spacing w:before="602" w:after="0" w:line="118" w:lineRule="exact"/>
        <w:jc w:val="left"/>
        <w:rPr>
          <w:rFonts w:ascii="Times New Roman"/>
          <w:color w:val="000000"/>
          <w:sz w:val="13"/>
        </w:rPr>
      </w:pPr>
      <w:r>
        <w:rPr>
          <w:rFonts w:ascii="BQWEOA+Calibri-Bold-Identity-H"/>
          <w:b/>
          <w:color w:val="00B800"/>
          <w:spacing w:val="-2"/>
          <w:sz w:val="13"/>
        </w:rPr>
        <w:t>.03.04</w:t>
      </w:r>
    </w:p>
    <w:p w:rsidR="008F2E9D" w:rsidRDefault="00920F20">
      <w:pPr>
        <w:framePr w:w="1596" w:wrap="auto" w:hAnchor="text" w:x="25808" w:y="11727"/>
        <w:widowControl w:val="0"/>
        <w:autoSpaceDE w:val="0"/>
        <w:autoSpaceDN w:val="0"/>
        <w:spacing w:before="0" w:after="0" w:line="202" w:lineRule="exact"/>
        <w:jc w:val="left"/>
        <w:rPr>
          <w:rFonts w:ascii="OMSIFQ+Calibri-Identity-H"/>
          <w:color w:val="000000"/>
          <w:sz w:val="21"/>
        </w:rPr>
      </w:pPr>
      <w:r>
        <w:rPr>
          <w:rFonts w:ascii="OMSIFQ+Calibri-Identity-H"/>
          <w:color w:val="000000"/>
          <w:spacing w:val="2"/>
          <w:sz w:val="21"/>
        </w:rPr>
        <w:t xml:space="preserve">SKLAD </w:t>
      </w:r>
      <w:r>
        <w:rPr>
          <w:rFonts w:ascii="OMSIFQ+Calibri-Identity-H" w:hAnsi="OMSIFQ+Calibri-Identity-H" w:cs="OMSIFQ+Calibri-Identity-H"/>
          <w:color w:val="000000"/>
          <w:spacing w:val="2"/>
          <w:sz w:val="21"/>
        </w:rPr>
        <w:t>ČISTICÍCH</w:t>
      </w:r>
    </w:p>
    <w:p w:rsidR="008F2E9D" w:rsidRDefault="00920F20">
      <w:pPr>
        <w:framePr w:w="1596" w:wrap="auto" w:hAnchor="text" w:x="25808" w:y="11727"/>
        <w:widowControl w:val="0"/>
        <w:autoSpaceDE w:val="0"/>
        <w:autoSpaceDN w:val="0"/>
        <w:spacing w:before="45" w:after="0" w:line="202" w:lineRule="exact"/>
        <w:jc w:val="left"/>
        <w:rPr>
          <w:rFonts w:ascii="OMSIFQ+Calibri-Identity-H"/>
          <w:color w:val="000000"/>
          <w:sz w:val="21"/>
        </w:rPr>
      </w:pPr>
      <w:r>
        <w:rPr>
          <w:rFonts w:ascii="OMSIFQ+Calibri-Identity-H" w:hAnsi="OMSIFQ+Calibri-Identity-H" w:cs="OMSIFQ+Calibri-Identity-H"/>
          <w:color w:val="000000"/>
          <w:spacing w:val="2"/>
          <w:sz w:val="21"/>
        </w:rPr>
        <w:t>PROSTŘEDKŮ</w:t>
      </w:r>
    </w:p>
    <w:p w:rsidR="008F2E9D" w:rsidRDefault="00920F20">
      <w:pPr>
        <w:framePr w:w="243" w:wrap="auto" w:hAnchor="text" w:x="9171" w:y="12009"/>
        <w:widowControl w:val="0"/>
        <w:autoSpaceDE w:val="0"/>
        <w:autoSpaceDN w:val="0"/>
        <w:spacing w:before="0" w:after="0" w:line="118" w:lineRule="exact"/>
        <w:jc w:val="left"/>
        <w:rPr>
          <w:rFonts w:ascii="Times New Roman"/>
          <w:color w:val="000000"/>
          <w:sz w:val="13"/>
        </w:rPr>
      </w:pPr>
      <w:r>
        <w:rPr>
          <w:rFonts w:ascii="BQWEOA+Calibri-Bold-Identity-H"/>
          <w:b/>
          <w:color w:val="00B800"/>
          <w:sz w:val="13"/>
        </w:rPr>
        <w:t>1</w:t>
      </w:r>
    </w:p>
    <w:p w:rsidR="008F2E9D" w:rsidRDefault="00920F20">
      <w:pPr>
        <w:framePr w:w="485" w:wrap="auto" w:hAnchor="text" w:x="9230" w:y="12009"/>
        <w:widowControl w:val="0"/>
        <w:autoSpaceDE w:val="0"/>
        <w:autoSpaceDN w:val="0"/>
        <w:spacing w:before="0" w:after="0" w:line="118" w:lineRule="exact"/>
        <w:jc w:val="left"/>
        <w:rPr>
          <w:rFonts w:ascii="Times New Roman"/>
          <w:color w:val="000000"/>
          <w:sz w:val="13"/>
        </w:rPr>
      </w:pPr>
      <w:r>
        <w:rPr>
          <w:rFonts w:ascii="BQWEOA+Calibri-Bold-Identity-H"/>
          <w:b/>
          <w:color w:val="00B800"/>
          <w:spacing w:val="-2"/>
          <w:sz w:val="13"/>
        </w:rPr>
        <w:t>.03.07</w:t>
      </w:r>
    </w:p>
    <w:p w:rsidR="008F2E9D" w:rsidRDefault="00920F20">
      <w:pPr>
        <w:framePr w:w="243" w:wrap="auto" w:hAnchor="text" w:x="11730" w:y="12291"/>
        <w:widowControl w:val="0"/>
        <w:autoSpaceDE w:val="0"/>
        <w:autoSpaceDN w:val="0"/>
        <w:spacing w:before="0" w:after="0" w:line="118" w:lineRule="exact"/>
        <w:jc w:val="left"/>
        <w:rPr>
          <w:rFonts w:ascii="Times New Roman"/>
          <w:color w:val="000000"/>
          <w:sz w:val="13"/>
        </w:rPr>
      </w:pPr>
      <w:r>
        <w:rPr>
          <w:rFonts w:ascii="BQWEOA+Calibri-Bold-Identity-H"/>
          <w:b/>
          <w:color w:val="00B800"/>
          <w:sz w:val="13"/>
        </w:rPr>
        <w:t>1</w:t>
      </w:r>
    </w:p>
    <w:p w:rsidR="008F2E9D" w:rsidRDefault="00920F20">
      <w:pPr>
        <w:framePr w:w="779" w:wrap="auto" w:hAnchor="text" w:x="23927" w:y="12433"/>
        <w:widowControl w:val="0"/>
        <w:autoSpaceDE w:val="0"/>
        <w:autoSpaceDN w:val="0"/>
        <w:spacing w:before="0" w:after="0" w:line="202" w:lineRule="exact"/>
        <w:jc w:val="left"/>
        <w:rPr>
          <w:rFonts w:ascii="OMSIFQ+Calibri-Identity-H"/>
          <w:color w:val="000000"/>
          <w:sz w:val="21"/>
        </w:rPr>
      </w:pPr>
      <w:r>
        <w:rPr>
          <w:rFonts w:ascii="OMSIFQ+Calibri-Identity-H" w:hAnsi="OMSIFQ+Calibri-Identity-H" w:cs="OMSIFQ+Calibri-Identity-H"/>
          <w:color w:val="000000"/>
          <w:spacing w:val="-2"/>
          <w:sz w:val="21"/>
        </w:rPr>
        <w:t>VÝTAH</w:t>
      </w:r>
    </w:p>
    <w:p w:rsidR="008F2E9D" w:rsidRDefault="00920F20">
      <w:pPr>
        <w:framePr w:w="328" w:wrap="auto" w:hAnchor="text" w:x="7570" w:y="12837"/>
        <w:widowControl w:val="0"/>
        <w:autoSpaceDE w:val="0"/>
        <w:autoSpaceDN w:val="0"/>
        <w:spacing w:before="0" w:after="0" w:line="202" w:lineRule="exact"/>
        <w:jc w:val="left"/>
        <w:rPr>
          <w:rFonts w:ascii="OMSIFQ+Calibri-Identity-H"/>
          <w:color w:val="000000"/>
          <w:sz w:val="21"/>
        </w:rPr>
      </w:pPr>
      <w:r>
        <w:rPr>
          <w:rFonts w:ascii="OMSIFQ+Calibri-Identity-H"/>
          <w:color w:val="000000"/>
          <w:sz w:val="21"/>
        </w:rPr>
        <w:t>1</w:t>
      </w:r>
    </w:p>
    <w:p w:rsidR="008F2E9D" w:rsidRDefault="00920F20">
      <w:pPr>
        <w:framePr w:w="3432" w:wrap="auto" w:hAnchor="text" w:x="7672" w:y="12837"/>
        <w:widowControl w:val="0"/>
        <w:autoSpaceDE w:val="0"/>
        <w:autoSpaceDN w:val="0"/>
        <w:spacing w:before="0" w:after="0" w:line="202" w:lineRule="exact"/>
        <w:jc w:val="left"/>
        <w:rPr>
          <w:rFonts w:ascii="OMSIFQ+Calibri-Identity-H"/>
          <w:color w:val="000000"/>
          <w:sz w:val="21"/>
        </w:rPr>
      </w:pPr>
      <w:r>
        <w:rPr>
          <w:rFonts w:ascii="OMSIFQ+Calibri-Identity-H"/>
          <w:color w:val="000000"/>
          <w:spacing w:val="2"/>
          <w:sz w:val="21"/>
        </w:rPr>
        <w:t>.03 SKLAD</w:t>
      </w:r>
      <w:r>
        <w:rPr>
          <w:rFonts w:ascii="OMSIFQ+Calibri-Identity-H"/>
          <w:color w:val="000000"/>
          <w:spacing w:val="1"/>
          <w:sz w:val="21"/>
        </w:rPr>
        <w:t xml:space="preserve"> </w:t>
      </w:r>
      <w:r>
        <w:rPr>
          <w:rFonts w:ascii="OMSIFQ+Calibri-Identity-H" w:hAnsi="OMSIFQ+Calibri-Identity-H" w:cs="OMSIFQ+Calibri-Identity-H"/>
          <w:color w:val="000000"/>
          <w:spacing w:val="1"/>
          <w:sz w:val="21"/>
        </w:rPr>
        <w:t>CHLAZENÝCH</w:t>
      </w:r>
      <w:r>
        <w:rPr>
          <w:rFonts w:ascii="OMSIFQ+Calibri-Identity-H"/>
          <w:color w:val="000000"/>
          <w:spacing w:val="2"/>
          <w:sz w:val="21"/>
        </w:rPr>
        <w:t xml:space="preserve"> </w:t>
      </w:r>
      <w:r>
        <w:rPr>
          <w:rFonts w:ascii="OMSIFQ+Calibri-Identity-H"/>
          <w:color w:val="000000"/>
          <w:sz w:val="21"/>
        </w:rPr>
        <w:t>A</w:t>
      </w:r>
      <w:r>
        <w:rPr>
          <w:rFonts w:ascii="OMSIFQ+Calibri-Identity-H"/>
          <w:color w:val="000000"/>
          <w:spacing w:val="4"/>
          <w:sz w:val="21"/>
        </w:rPr>
        <w:t xml:space="preserve"> </w:t>
      </w:r>
      <w:r>
        <w:rPr>
          <w:rFonts w:ascii="OMSIFQ+Calibri-Identity-H" w:hAnsi="OMSIFQ+Calibri-Identity-H" w:cs="OMSIFQ+Calibri-Identity-H"/>
          <w:color w:val="000000"/>
          <w:spacing w:val="2"/>
          <w:sz w:val="21"/>
        </w:rPr>
        <w:t>MRAŽENÝCH</w:t>
      </w:r>
    </w:p>
    <w:p w:rsidR="008F2E9D" w:rsidRDefault="00920F20">
      <w:pPr>
        <w:framePr w:w="243" w:wrap="auto" w:hAnchor="text" w:x="6765" w:y="12992"/>
        <w:widowControl w:val="0"/>
        <w:autoSpaceDE w:val="0"/>
        <w:autoSpaceDN w:val="0"/>
        <w:spacing w:before="0" w:after="0" w:line="118" w:lineRule="exact"/>
        <w:jc w:val="left"/>
        <w:rPr>
          <w:rFonts w:ascii="Times New Roman"/>
          <w:color w:val="000000"/>
          <w:sz w:val="13"/>
        </w:rPr>
      </w:pPr>
      <w:r>
        <w:rPr>
          <w:rFonts w:ascii="BQWEOA+Calibri-Bold-Identity-H"/>
          <w:b/>
          <w:color w:val="00B800"/>
          <w:sz w:val="13"/>
        </w:rPr>
        <w:t>1</w:t>
      </w:r>
    </w:p>
    <w:p w:rsidR="008F2E9D" w:rsidRDefault="00920F20">
      <w:pPr>
        <w:framePr w:w="485" w:wrap="auto" w:hAnchor="text" w:x="6825" w:y="12992"/>
        <w:widowControl w:val="0"/>
        <w:autoSpaceDE w:val="0"/>
        <w:autoSpaceDN w:val="0"/>
        <w:spacing w:before="0" w:after="0" w:line="118" w:lineRule="exact"/>
        <w:jc w:val="left"/>
        <w:rPr>
          <w:rFonts w:ascii="Times New Roman"/>
          <w:color w:val="000000"/>
          <w:sz w:val="13"/>
        </w:rPr>
      </w:pPr>
      <w:r>
        <w:rPr>
          <w:rFonts w:ascii="BQWEOA+Calibri-Bold-Identity-H"/>
          <w:b/>
          <w:color w:val="00B800"/>
          <w:spacing w:val="-2"/>
          <w:sz w:val="13"/>
        </w:rPr>
        <w:t>.03.02</w:t>
      </w:r>
    </w:p>
    <w:p w:rsidR="008F2E9D" w:rsidRDefault="00920F20">
      <w:pPr>
        <w:framePr w:w="1084" w:wrap="auto" w:hAnchor="text" w:x="7570" w:y="13084"/>
        <w:widowControl w:val="0"/>
        <w:autoSpaceDE w:val="0"/>
        <w:autoSpaceDN w:val="0"/>
        <w:spacing w:before="0" w:after="0" w:line="202" w:lineRule="exact"/>
        <w:jc w:val="left"/>
        <w:rPr>
          <w:rFonts w:ascii="OMSIFQ+Calibri-Identity-H"/>
          <w:color w:val="000000"/>
          <w:sz w:val="21"/>
        </w:rPr>
      </w:pPr>
      <w:r>
        <w:rPr>
          <w:rFonts w:ascii="OMSIFQ+Calibri-Identity-H"/>
          <w:color w:val="000000"/>
          <w:sz w:val="21"/>
        </w:rPr>
        <w:t>POTRAVIN</w:t>
      </w:r>
    </w:p>
    <w:p w:rsidR="008F2E9D" w:rsidRDefault="00920F20">
      <w:pPr>
        <w:framePr w:w="243" w:wrap="auto" w:hAnchor="text" w:x="10977" w:y="13485"/>
        <w:widowControl w:val="0"/>
        <w:autoSpaceDE w:val="0"/>
        <w:autoSpaceDN w:val="0"/>
        <w:spacing w:before="0" w:after="0" w:line="118" w:lineRule="exact"/>
        <w:jc w:val="left"/>
        <w:rPr>
          <w:rFonts w:ascii="Times New Roman"/>
          <w:color w:val="000000"/>
          <w:sz w:val="13"/>
        </w:rPr>
      </w:pPr>
      <w:r>
        <w:rPr>
          <w:rFonts w:ascii="BQWEOA+Calibri-Bold-Identity-H"/>
          <w:b/>
          <w:color w:val="00B800"/>
          <w:sz w:val="13"/>
        </w:rPr>
        <w:t>1</w:t>
      </w:r>
    </w:p>
    <w:p w:rsidR="008F2E9D" w:rsidRDefault="00920F20">
      <w:pPr>
        <w:framePr w:w="485" w:wrap="auto" w:hAnchor="text" w:x="11037" w:y="13485"/>
        <w:widowControl w:val="0"/>
        <w:autoSpaceDE w:val="0"/>
        <w:autoSpaceDN w:val="0"/>
        <w:spacing w:before="0" w:after="0" w:line="118" w:lineRule="exact"/>
        <w:jc w:val="left"/>
        <w:rPr>
          <w:rFonts w:ascii="Times New Roman"/>
          <w:color w:val="000000"/>
          <w:sz w:val="13"/>
        </w:rPr>
      </w:pPr>
      <w:r>
        <w:rPr>
          <w:rFonts w:ascii="BQWEOA+Calibri-Bold-Identity-H"/>
          <w:b/>
          <w:color w:val="00B800"/>
          <w:spacing w:val="-2"/>
          <w:sz w:val="13"/>
        </w:rPr>
        <w:t>.03.05</w:t>
      </w:r>
    </w:p>
    <w:p w:rsidR="008F2E9D" w:rsidRDefault="00920F20">
      <w:pPr>
        <w:framePr w:w="2066" w:wrap="auto" w:hAnchor="text" w:x="12404" w:y="13608"/>
        <w:widowControl w:val="0"/>
        <w:autoSpaceDE w:val="0"/>
        <w:autoSpaceDN w:val="0"/>
        <w:spacing w:before="0" w:after="0" w:line="202" w:lineRule="exact"/>
        <w:jc w:val="left"/>
        <w:rPr>
          <w:rFonts w:ascii="OMSIFQ+Calibri-Identity-H"/>
          <w:color w:val="000000"/>
          <w:sz w:val="21"/>
        </w:rPr>
      </w:pPr>
      <w:r>
        <w:rPr>
          <w:rFonts w:ascii="OMSIFQ+Calibri-Identity-H"/>
          <w:color w:val="000000"/>
          <w:spacing w:val="1"/>
          <w:sz w:val="21"/>
        </w:rPr>
        <w:t>STROJOVNA</w:t>
      </w:r>
      <w:r>
        <w:rPr>
          <w:rFonts w:ascii="OMSIFQ+Calibri-Identity-H"/>
          <w:color w:val="000000"/>
          <w:spacing w:val="2"/>
          <w:sz w:val="21"/>
        </w:rPr>
        <w:t xml:space="preserve"> </w:t>
      </w:r>
      <w:r>
        <w:rPr>
          <w:rFonts w:ascii="OMSIFQ+Calibri-Identity-H" w:hAnsi="OMSIFQ+Calibri-Identity-H" w:cs="OMSIFQ+Calibri-Identity-H"/>
          <w:color w:val="000000"/>
          <w:spacing w:val="2"/>
          <w:sz w:val="21"/>
        </w:rPr>
        <w:t>CHLAZENÍ</w:t>
      </w:r>
    </w:p>
    <w:p w:rsidR="008F2E9D" w:rsidRDefault="00920F20">
      <w:pPr>
        <w:framePr w:w="243" w:wrap="auto" w:hAnchor="text" w:x="10977" w:y="14877"/>
        <w:widowControl w:val="0"/>
        <w:autoSpaceDE w:val="0"/>
        <w:autoSpaceDN w:val="0"/>
        <w:spacing w:before="0" w:after="0" w:line="118" w:lineRule="exact"/>
        <w:jc w:val="left"/>
        <w:rPr>
          <w:rFonts w:ascii="Times New Roman"/>
          <w:color w:val="000000"/>
          <w:sz w:val="13"/>
        </w:rPr>
      </w:pPr>
      <w:r>
        <w:rPr>
          <w:rFonts w:ascii="BQWEOA+Calibri-Bold-Identity-H"/>
          <w:b/>
          <w:color w:val="00B800"/>
          <w:sz w:val="13"/>
        </w:rPr>
        <w:t>1</w:t>
      </w:r>
    </w:p>
    <w:p w:rsidR="008F2E9D" w:rsidRDefault="00920F20">
      <w:pPr>
        <w:framePr w:w="485" w:wrap="auto" w:hAnchor="text" w:x="11037" w:y="14877"/>
        <w:widowControl w:val="0"/>
        <w:autoSpaceDE w:val="0"/>
        <w:autoSpaceDN w:val="0"/>
        <w:spacing w:before="0" w:after="0" w:line="118" w:lineRule="exact"/>
        <w:jc w:val="left"/>
        <w:rPr>
          <w:rFonts w:ascii="Times New Roman"/>
          <w:color w:val="000000"/>
          <w:sz w:val="13"/>
        </w:rPr>
      </w:pPr>
      <w:r>
        <w:rPr>
          <w:rFonts w:ascii="BQWEOA+Calibri-Bold-Identity-H"/>
          <w:b/>
          <w:color w:val="00B800"/>
          <w:spacing w:val="-2"/>
          <w:sz w:val="13"/>
        </w:rPr>
        <w:t>.03.05</w:t>
      </w:r>
    </w:p>
    <w:p w:rsidR="008F2E9D" w:rsidRDefault="00920F20">
      <w:pPr>
        <w:framePr w:w="243" w:wrap="auto" w:hAnchor="text" w:x="9829" w:y="15061"/>
        <w:widowControl w:val="0"/>
        <w:autoSpaceDE w:val="0"/>
        <w:autoSpaceDN w:val="0"/>
        <w:spacing w:before="0" w:after="0" w:line="118" w:lineRule="exact"/>
        <w:jc w:val="left"/>
        <w:rPr>
          <w:rFonts w:ascii="Times New Roman"/>
          <w:color w:val="000000"/>
          <w:sz w:val="13"/>
        </w:rPr>
      </w:pPr>
      <w:r>
        <w:rPr>
          <w:rFonts w:ascii="BQWEOA+Calibri-Bold-Identity-H"/>
          <w:b/>
          <w:color w:val="00B800"/>
          <w:sz w:val="13"/>
        </w:rPr>
        <w:t>1</w:t>
      </w:r>
    </w:p>
    <w:p w:rsidR="008F2E9D" w:rsidRDefault="00920F20">
      <w:pPr>
        <w:framePr w:w="485" w:wrap="auto" w:hAnchor="text" w:x="9889" w:y="15061"/>
        <w:widowControl w:val="0"/>
        <w:autoSpaceDE w:val="0"/>
        <w:autoSpaceDN w:val="0"/>
        <w:spacing w:before="0" w:after="0" w:line="118" w:lineRule="exact"/>
        <w:jc w:val="left"/>
        <w:rPr>
          <w:rFonts w:ascii="Times New Roman"/>
          <w:color w:val="000000"/>
          <w:sz w:val="13"/>
        </w:rPr>
      </w:pPr>
      <w:r>
        <w:rPr>
          <w:rFonts w:ascii="BQWEOA+Calibri-Bold-Identity-H"/>
          <w:b/>
          <w:color w:val="00B800"/>
          <w:spacing w:val="-2"/>
          <w:sz w:val="13"/>
        </w:rPr>
        <w:t>.03.01</w:t>
      </w:r>
    </w:p>
    <w:p w:rsidR="008F2E9D" w:rsidRDefault="00920F20">
      <w:pPr>
        <w:framePr w:w="243" w:wrap="auto" w:hAnchor="text" w:x="7275" w:y="15114"/>
        <w:widowControl w:val="0"/>
        <w:autoSpaceDE w:val="0"/>
        <w:autoSpaceDN w:val="0"/>
        <w:spacing w:before="0" w:after="0" w:line="118" w:lineRule="exact"/>
        <w:jc w:val="left"/>
        <w:rPr>
          <w:rFonts w:ascii="Times New Roman"/>
          <w:color w:val="000000"/>
          <w:sz w:val="13"/>
        </w:rPr>
      </w:pPr>
      <w:r>
        <w:rPr>
          <w:rFonts w:ascii="BQWEOA+Calibri-Bold-Identity-H"/>
          <w:b/>
          <w:color w:val="00B800"/>
          <w:sz w:val="13"/>
        </w:rPr>
        <w:t>1</w:t>
      </w:r>
    </w:p>
    <w:p w:rsidR="008F2E9D" w:rsidRDefault="00920F20">
      <w:pPr>
        <w:framePr w:w="485" w:wrap="auto" w:hAnchor="text" w:x="7335" w:y="15114"/>
        <w:widowControl w:val="0"/>
        <w:autoSpaceDE w:val="0"/>
        <w:autoSpaceDN w:val="0"/>
        <w:spacing w:before="0" w:after="0" w:line="118" w:lineRule="exact"/>
        <w:jc w:val="left"/>
        <w:rPr>
          <w:rFonts w:ascii="Times New Roman"/>
          <w:color w:val="000000"/>
          <w:sz w:val="13"/>
        </w:rPr>
      </w:pPr>
      <w:r>
        <w:rPr>
          <w:rFonts w:ascii="BQWEOA+Calibri-Bold-Identity-H"/>
          <w:b/>
          <w:color w:val="00B800"/>
          <w:spacing w:val="-2"/>
          <w:sz w:val="13"/>
        </w:rPr>
        <w:t>.03.02</w:t>
      </w:r>
    </w:p>
    <w:p w:rsidR="008F2E9D" w:rsidRDefault="00920F20">
      <w:pPr>
        <w:framePr w:w="243" w:wrap="auto" w:hAnchor="text" w:x="8831" w:y="15196"/>
        <w:widowControl w:val="0"/>
        <w:autoSpaceDE w:val="0"/>
        <w:autoSpaceDN w:val="0"/>
        <w:spacing w:before="0" w:after="0" w:line="118" w:lineRule="exact"/>
        <w:jc w:val="left"/>
        <w:rPr>
          <w:rFonts w:ascii="Times New Roman"/>
          <w:color w:val="000000"/>
          <w:sz w:val="13"/>
        </w:rPr>
      </w:pPr>
      <w:r>
        <w:rPr>
          <w:rFonts w:ascii="BQWEOA+Calibri-Bold-Identity-H"/>
          <w:b/>
          <w:color w:val="00B800"/>
          <w:sz w:val="13"/>
        </w:rPr>
        <w:t>1</w:t>
      </w:r>
    </w:p>
    <w:p w:rsidR="008F2E9D" w:rsidRDefault="00920F20">
      <w:pPr>
        <w:framePr w:w="485" w:wrap="auto" w:hAnchor="text" w:x="8891" w:y="15195"/>
        <w:widowControl w:val="0"/>
        <w:autoSpaceDE w:val="0"/>
        <w:autoSpaceDN w:val="0"/>
        <w:spacing w:before="0" w:after="0" w:line="118" w:lineRule="exact"/>
        <w:jc w:val="left"/>
        <w:rPr>
          <w:rFonts w:ascii="Times New Roman"/>
          <w:color w:val="000000"/>
          <w:sz w:val="13"/>
        </w:rPr>
      </w:pPr>
      <w:r>
        <w:rPr>
          <w:rFonts w:ascii="BQWEOA+Calibri-Bold-Identity-H"/>
          <w:b/>
          <w:color w:val="00B800"/>
          <w:spacing w:val="-2"/>
          <w:sz w:val="13"/>
        </w:rPr>
        <w:t>.03.08</w:t>
      </w:r>
    </w:p>
    <w:p w:rsidR="008F2E9D" w:rsidRDefault="00920F20">
      <w:pPr>
        <w:framePr w:w="1762" w:wrap="auto" w:hAnchor="text" w:x="29262" w:y="19351"/>
        <w:widowControl w:val="0"/>
        <w:autoSpaceDE w:val="0"/>
        <w:autoSpaceDN w:val="0"/>
        <w:spacing w:before="0" w:after="0" w:line="192" w:lineRule="exact"/>
        <w:jc w:val="left"/>
        <w:rPr>
          <w:rFonts w:ascii="UGGVQR+ArialMT-Identity-H"/>
          <w:color w:val="000000"/>
          <w:sz w:val="18"/>
        </w:rPr>
      </w:pPr>
      <w:r>
        <w:rPr>
          <w:rFonts w:ascii="UGGVQR+ArialMT-Identity-H"/>
          <w:color w:val="000000"/>
          <w:sz w:val="18"/>
        </w:rPr>
        <w:t>GASTROSEV,</w:t>
      </w:r>
      <w:r>
        <w:rPr>
          <w:rFonts w:ascii="UGGVQR+ArialMT-Identity-H"/>
          <w:color w:val="000000"/>
          <w:spacing w:val="2"/>
          <w:sz w:val="18"/>
        </w:rPr>
        <w:t xml:space="preserve"> </w:t>
      </w:r>
      <w:r>
        <w:rPr>
          <w:rFonts w:ascii="UGGVQR+ArialMT-Identity-H"/>
          <w:color w:val="000000"/>
          <w:spacing w:val="-1"/>
          <w:sz w:val="18"/>
        </w:rPr>
        <w:t>s.r.o.</w:t>
      </w:r>
    </w:p>
    <w:p w:rsidR="008F2E9D" w:rsidRDefault="00920F20">
      <w:pPr>
        <w:framePr w:w="1762" w:wrap="auto" w:hAnchor="text" w:x="29262" w:y="19351"/>
        <w:widowControl w:val="0"/>
        <w:autoSpaceDE w:val="0"/>
        <w:autoSpaceDN w:val="0"/>
        <w:spacing w:before="0" w:after="0" w:line="189" w:lineRule="exact"/>
        <w:ind w:left="402"/>
        <w:jc w:val="left"/>
        <w:rPr>
          <w:rFonts w:ascii="UGGVQR+ArialMT-Identity-H"/>
          <w:color w:val="000000"/>
          <w:sz w:val="18"/>
        </w:rPr>
      </w:pPr>
      <w:r>
        <w:rPr>
          <w:rFonts w:ascii="UGGVQR+ArialMT-Identity-H" w:hAnsi="UGGVQR+ArialMT-Identity-H" w:cs="UGGVQR+ArialMT-Identity-H"/>
          <w:color w:val="000000"/>
          <w:spacing w:val="1"/>
          <w:sz w:val="18"/>
        </w:rPr>
        <w:t>Frýdecká</w:t>
      </w:r>
      <w:r>
        <w:rPr>
          <w:rFonts w:ascii="UGGVQR+ArialMT-Identity-H"/>
          <w:color w:val="000000"/>
          <w:spacing w:val="1"/>
          <w:sz w:val="18"/>
        </w:rPr>
        <w:t xml:space="preserve"> 1237</w:t>
      </w:r>
    </w:p>
    <w:p w:rsidR="008F2E9D" w:rsidRDefault="00920F20">
      <w:pPr>
        <w:framePr w:w="321" w:wrap="auto" w:hAnchor="text" w:x="29544" w:y="19730"/>
        <w:widowControl w:val="0"/>
        <w:autoSpaceDE w:val="0"/>
        <w:autoSpaceDN w:val="0"/>
        <w:spacing w:before="0" w:after="0" w:line="192" w:lineRule="exact"/>
        <w:jc w:val="left"/>
        <w:rPr>
          <w:rFonts w:ascii="UGGVQR+ArialMT-Identity-H"/>
          <w:color w:val="000000"/>
          <w:sz w:val="18"/>
        </w:rPr>
      </w:pPr>
      <w:r>
        <w:rPr>
          <w:rFonts w:ascii="UGGVQR+ArialMT-Identity-H"/>
          <w:color w:val="000000"/>
          <w:sz w:val="18"/>
        </w:rPr>
        <w:t>7</w:t>
      </w:r>
    </w:p>
    <w:p w:rsidR="008F2E9D" w:rsidRDefault="00920F20">
      <w:pPr>
        <w:framePr w:w="1373" w:wrap="auto" w:hAnchor="text" w:x="29640" w:y="19730"/>
        <w:widowControl w:val="0"/>
        <w:autoSpaceDE w:val="0"/>
        <w:autoSpaceDN w:val="0"/>
        <w:spacing w:before="0" w:after="0" w:line="192" w:lineRule="exact"/>
        <w:jc w:val="left"/>
        <w:rPr>
          <w:rFonts w:ascii="UGGVQR+ArialMT-Identity-H"/>
          <w:color w:val="000000"/>
          <w:sz w:val="18"/>
        </w:rPr>
      </w:pPr>
      <w:r>
        <w:rPr>
          <w:rFonts w:ascii="UGGVQR+ArialMT-Identity-H"/>
          <w:color w:val="000000"/>
          <w:spacing w:val="1"/>
          <w:sz w:val="18"/>
        </w:rPr>
        <w:t xml:space="preserve">39 32 </w:t>
      </w:r>
      <w:r>
        <w:rPr>
          <w:rFonts w:ascii="UGGVQR+ArialMT-Identity-H"/>
          <w:color w:val="000000"/>
          <w:sz w:val="18"/>
        </w:rPr>
        <w:t>Vratimov</w:t>
      </w:r>
    </w:p>
    <w:p w:rsidR="008F2E9D" w:rsidRDefault="00920F20">
      <w:pPr>
        <w:framePr w:w="1034" w:wrap="auto" w:hAnchor="text" w:x="27832" w:y="20344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NTHGNQ+Arial-BoldMT-Identity-H"/>
          <w:b/>
          <w:color w:val="FF0000"/>
          <w:spacing w:val="-3"/>
          <w:sz w:val="24"/>
        </w:rPr>
        <w:t>11/2023</w:t>
      </w:r>
    </w:p>
    <w:p w:rsidR="008F2E9D" w:rsidRDefault="00920F20">
      <w:pPr>
        <w:framePr w:w="2609" w:wrap="auto" w:hAnchor="text" w:x="26850" w:y="20621"/>
        <w:widowControl w:val="0"/>
        <w:autoSpaceDE w:val="0"/>
        <w:autoSpaceDN w:val="0"/>
        <w:spacing w:before="0" w:after="0" w:line="193" w:lineRule="exact"/>
        <w:jc w:val="left"/>
        <w:rPr>
          <w:rFonts w:ascii="UGGVQR+ArialMT-Identity-H"/>
          <w:color w:val="000000"/>
          <w:sz w:val="18"/>
        </w:rPr>
      </w:pPr>
      <w:r>
        <w:rPr>
          <w:rFonts w:ascii="UGGVQR+ArialMT-Identity-H" w:hAnsi="UGGVQR+ArialMT-Identity-H" w:cs="UGGVQR+ArialMT-Identity-H"/>
          <w:color w:val="000000"/>
          <w:spacing w:val="2"/>
          <w:sz w:val="18"/>
        </w:rPr>
        <w:t>ZŠ</w:t>
      </w:r>
      <w:r>
        <w:rPr>
          <w:rFonts w:ascii="UGGVQR+ArialMT-Identity-H"/>
          <w:color w:val="000000"/>
          <w:spacing w:val="1"/>
          <w:sz w:val="18"/>
        </w:rPr>
        <w:t xml:space="preserve"> </w:t>
      </w:r>
      <w:r>
        <w:rPr>
          <w:rFonts w:ascii="UGGVQR+ArialMT-Identity-H" w:hAnsi="UGGVQR+ArialMT-Identity-H" w:cs="UGGVQR+ArialMT-Identity-H"/>
          <w:color w:val="000000"/>
          <w:spacing w:val="2"/>
          <w:sz w:val="18"/>
        </w:rPr>
        <w:t>CIHELNÍ</w:t>
      </w:r>
      <w:r>
        <w:rPr>
          <w:rFonts w:ascii="UGGVQR+ArialMT-Identity-H"/>
          <w:color w:val="000000"/>
          <w:sz w:val="18"/>
        </w:rPr>
        <w:t xml:space="preserve"> </w:t>
      </w:r>
      <w:r>
        <w:rPr>
          <w:rFonts w:ascii="UGGVQR+ArialMT-Identity-H"/>
          <w:color w:val="000000"/>
          <w:spacing w:val="2"/>
          <w:sz w:val="18"/>
        </w:rPr>
        <w:t>6,</w:t>
      </w:r>
      <w:r>
        <w:rPr>
          <w:rFonts w:ascii="UGGVQR+ArialMT-Identity-H"/>
          <w:color w:val="000000"/>
          <w:sz w:val="18"/>
        </w:rPr>
        <w:t xml:space="preserve"> </w:t>
      </w:r>
      <w:r>
        <w:rPr>
          <w:rFonts w:ascii="UGGVQR+ArialMT-Identity-H" w:hAnsi="UGGVQR+ArialMT-Identity-H" w:cs="UGGVQR+ArialMT-Identity-H"/>
          <w:color w:val="000000"/>
          <w:spacing w:val="2"/>
          <w:sz w:val="18"/>
        </w:rPr>
        <w:t>K.Ú.</w:t>
      </w:r>
      <w:r>
        <w:rPr>
          <w:rFonts w:ascii="UGGVQR+ArialMT-Identity-H"/>
          <w:color w:val="000000"/>
          <w:sz w:val="18"/>
        </w:rPr>
        <w:t xml:space="preserve"> </w:t>
      </w:r>
      <w:r>
        <w:rPr>
          <w:rFonts w:ascii="UGGVQR+ArialMT-Identity-H" w:hAnsi="UGGVQR+ArialMT-Identity-H" w:cs="UGGVQR+ArialMT-Identity-H"/>
          <w:color w:val="000000"/>
          <w:spacing w:val="3"/>
          <w:sz w:val="18"/>
        </w:rPr>
        <w:t>BRUNTÁL</w:t>
      </w:r>
    </w:p>
    <w:p w:rsidR="008F2E9D" w:rsidRDefault="00920F20">
      <w:pPr>
        <w:framePr w:w="4407" w:wrap="auto" w:hAnchor="text" w:x="21425" w:y="20685"/>
        <w:widowControl w:val="0"/>
        <w:autoSpaceDE w:val="0"/>
        <w:autoSpaceDN w:val="0"/>
        <w:spacing w:before="0" w:after="0" w:line="202" w:lineRule="exact"/>
        <w:jc w:val="left"/>
        <w:rPr>
          <w:rFonts w:ascii="OMSIFQ+Calibri-Identity-H"/>
          <w:color w:val="000000"/>
          <w:sz w:val="21"/>
        </w:rPr>
      </w:pPr>
      <w:r>
        <w:rPr>
          <w:rFonts w:ascii="OMSIFQ+Calibri-Identity-H" w:hAnsi="OMSIFQ+Calibri-Identity-H" w:cs="OMSIFQ+Calibri-Identity-H"/>
          <w:color w:val="000000"/>
          <w:spacing w:val="2"/>
          <w:sz w:val="21"/>
        </w:rPr>
        <w:t>ZŠ</w:t>
      </w:r>
      <w:r>
        <w:rPr>
          <w:rFonts w:ascii="OMSIFQ+Calibri-Identity-H"/>
          <w:color w:val="000000"/>
          <w:spacing w:val="1"/>
          <w:sz w:val="21"/>
        </w:rPr>
        <w:t xml:space="preserve"> </w:t>
      </w:r>
      <w:r>
        <w:rPr>
          <w:rFonts w:ascii="OMSIFQ+Calibri-Identity-H" w:hAnsi="OMSIFQ+Calibri-Identity-H" w:cs="OMSIFQ+Calibri-Identity-H"/>
          <w:color w:val="000000"/>
          <w:sz w:val="21"/>
        </w:rPr>
        <w:t>BRUNTÁL,</w:t>
      </w:r>
      <w:r>
        <w:rPr>
          <w:rFonts w:ascii="OMSIFQ+Calibri-Identity-H"/>
          <w:color w:val="000000"/>
          <w:spacing w:val="2"/>
          <w:sz w:val="21"/>
        </w:rPr>
        <w:t xml:space="preserve"> </w:t>
      </w:r>
      <w:r>
        <w:rPr>
          <w:rFonts w:ascii="OMSIFQ+Calibri-Identity-H" w:hAnsi="OMSIFQ+Calibri-Identity-H" w:cs="OMSIFQ+Calibri-Identity-H"/>
          <w:color w:val="000000"/>
          <w:spacing w:val="2"/>
          <w:sz w:val="21"/>
        </w:rPr>
        <w:t>CIHELNÍ</w:t>
      </w:r>
      <w:r>
        <w:rPr>
          <w:rFonts w:ascii="OMSIFQ+Calibri-Identity-H"/>
          <w:color w:val="000000"/>
          <w:sz w:val="21"/>
        </w:rPr>
        <w:t xml:space="preserve"> 6</w:t>
      </w:r>
      <w:r>
        <w:rPr>
          <w:rFonts w:ascii="OMSIFQ+Calibri-Identity-H"/>
          <w:color w:val="000000"/>
          <w:spacing w:val="3"/>
          <w:sz w:val="21"/>
        </w:rPr>
        <w:t xml:space="preserve"> </w:t>
      </w:r>
      <w:r>
        <w:rPr>
          <w:rFonts w:ascii="OMSIFQ+Calibri-Identity-H"/>
          <w:color w:val="000000"/>
          <w:sz w:val="21"/>
        </w:rPr>
        <w:t>-</w:t>
      </w:r>
      <w:r>
        <w:rPr>
          <w:rFonts w:ascii="OMSIFQ+Calibri-Identity-H"/>
          <w:color w:val="000000"/>
          <w:spacing w:val="2"/>
          <w:sz w:val="21"/>
        </w:rPr>
        <w:t xml:space="preserve"> </w:t>
      </w:r>
      <w:r>
        <w:rPr>
          <w:rFonts w:ascii="OMSIFQ+Calibri-Identity-H"/>
          <w:color w:val="000000"/>
          <w:spacing w:val="1"/>
          <w:sz w:val="21"/>
        </w:rPr>
        <w:t>REKONSTRUKCE</w:t>
      </w:r>
      <w:r>
        <w:rPr>
          <w:rFonts w:ascii="OMSIFQ+Calibri-Identity-H"/>
          <w:color w:val="000000"/>
          <w:spacing w:val="2"/>
          <w:sz w:val="21"/>
        </w:rPr>
        <w:t xml:space="preserve"> </w:t>
      </w:r>
      <w:r>
        <w:rPr>
          <w:rFonts w:ascii="OMSIFQ+Calibri-Identity-H" w:hAnsi="OMSIFQ+Calibri-Identity-H" w:cs="OMSIFQ+Calibri-Identity-H"/>
          <w:color w:val="000000"/>
          <w:spacing w:val="2"/>
          <w:sz w:val="21"/>
        </w:rPr>
        <w:t>KUCHYNĚ</w:t>
      </w:r>
    </w:p>
    <w:p w:rsidR="008F2E9D" w:rsidRDefault="00920F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17780</wp:posOffset>
            </wp:positionH>
            <wp:positionV relativeFrom="page">
              <wp:posOffset>179705</wp:posOffset>
            </wp:positionV>
            <wp:extent cx="19705320" cy="13979525"/>
            <wp:effectExtent l="0" t="0" r="0" b="3175"/>
            <wp:wrapNone/>
            <wp:docPr id="2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5320" cy="1397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F2E9D">
      <w:pgSz w:w="31680" w:h="224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89509B9-FFA4-49AB-AB76-8095D96886D6}"/>
    <w:embedBold r:id="rId2" w:fontKey="{8593C677-1678-4427-9596-0B67A3A99110}"/>
    <w:embedItalic r:id="rId3" w:fontKey="{62C19587-294F-4860-AA67-EA18383457D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E170C8BB-0A6B-4630-9755-7DA805630346}"/>
    <w:embedBold r:id="rId5" w:fontKey="{29E74FD0-F4D3-4262-965C-D66409940C7D}"/>
    <w:embedItalic r:id="rId6" w:fontKey="{FCDDC86B-2C75-452D-8540-1E37C1E00A3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88D29610-9BB8-4B8D-B010-53D40BEFB6D5}"/>
  </w:font>
  <w:font w:name="BQWEOA+Calibri-Bold-Identity-H">
    <w:charset w:val="01"/>
    <w:family w:val="auto"/>
    <w:pitch w:val="variable"/>
    <w:sig w:usb0="01010101" w:usb1="01010101" w:usb2="01010101" w:usb3="01010101" w:csb0="01010101" w:csb1="01010101"/>
    <w:embedRegular r:id="rId8" w:fontKey="{A2D25AC2-15B9-4365-87FC-4C34796019CD}"/>
    <w:embedBold r:id="rId9" w:fontKey="{705CCBFC-E9E1-4028-8B6D-09EBD1EDA2A5}"/>
  </w:font>
  <w:font w:name="SOMBWE+Calibri-Identity-H">
    <w:charset w:val="01"/>
    <w:family w:val="auto"/>
    <w:pitch w:val="variable"/>
    <w:sig w:usb0="01010101" w:usb1="01010101" w:usb2="01010101" w:usb3="01010101" w:csb0="01010101" w:csb1="01010101"/>
    <w:embedRegular r:id="rId10" w:fontKey="{99928D63-760C-4004-BFB8-99D5B69AEC30}"/>
  </w:font>
  <w:font w:name="UGGVQR+ArialMT-Identity-H">
    <w:charset w:val="01"/>
    <w:family w:val="auto"/>
    <w:pitch w:val="variable"/>
    <w:sig w:usb0="01010101" w:usb1="01010101" w:usb2="01010101" w:usb3="01010101" w:csb0="01010101" w:csb1="01010101"/>
    <w:embedRegular r:id="rId11" w:fontKey="{BF408AB0-1DE5-4E93-9848-83650D8AD1D4}"/>
  </w:font>
  <w:font w:name="NTHGNQ+Arial-BoldMT-Identity-H">
    <w:charset w:val="01"/>
    <w:family w:val="auto"/>
    <w:pitch w:val="variable"/>
    <w:sig w:usb0="01010101" w:usb1="01010101" w:usb2="01010101" w:usb3="01010101" w:csb0="01010101" w:csb1="01010101"/>
    <w:embedBold r:id="rId12" w:fontKey="{6C8484A9-0903-4E25-9EBF-1FB5CBA2BC6F}"/>
  </w:font>
  <w:font w:name="OMSIFQ+Calibri-Identity-H">
    <w:charset w:val="01"/>
    <w:family w:val="auto"/>
    <w:pitch w:val="variable"/>
    <w:sig w:usb0="01010101" w:usb1="01010101" w:usb2="01010101" w:usb3="01010101" w:csb0="01010101" w:csb1="01010101"/>
    <w:embedRegular r:id="rId13" w:fontKey="{F62519B0-5942-4444-BE14-ACA2DB1E349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4" w:fontKey="{A02F78BC-B48E-4FA9-95EA-F842EC6DA13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8F2E9D"/>
    <w:rsid w:val="00920F20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docId w15:val="{08190A3F-79A9-4ACA-8675-51A5E421F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1302</Words>
  <Characters>7685</Characters>
  <Application>Microsoft Office Word</Application>
  <DocSecurity>0</DocSecurity>
  <Lines>64</Lines>
  <Paragraphs>17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8970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Petrušková Táňa</cp:lastModifiedBy>
  <cp:revision>2</cp:revision>
  <dcterms:created xsi:type="dcterms:W3CDTF">2024-06-13T06:32:00Z</dcterms:created>
  <dcterms:modified xsi:type="dcterms:W3CDTF">2024-06-13T06:32:00Z</dcterms:modified>
</cp:coreProperties>
</file>