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spacing w:before="133"/>
                    <w:ind w:left="3146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b/>
                      <w:sz w:val="19"/>
                    </w:rPr>
                    <w:t>Správa Krkonošského národního parku</w:t>
                  </w:r>
                </w:p>
                <w:p>
                  <w:pPr>
                    <w:spacing w:before="9"/>
                    <w:ind w:left="3138" w:right="6138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 (+420) 499 456 111, fax: (+420) 499 422 095</w:t>
                  </w:r>
                </w:p>
                <w:p>
                  <w:pPr>
                    <w:spacing w:before="5"/>
                    <w:ind w:left="3132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pStyle w:val="BodyText"/>
                    <w:spacing w:line="276" w:lineRule="auto"/>
                    <w:ind w:left="6293" w:right="4071" w:firstLine="21"/>
                  </w:pPr>
                  <w:r>
                    <w:rPr/>
                    <w:t>Dodavatel: Novotka Zbyněk 415</w:t>
                  </w:r>
                </w:p>
                <w:p>
                  <w:pPr>
                    <w:pStyle w:val="BodyText"/>
                    <w:spacing w:line="239" w:lineRule="exact"/>
                    <w:ind w:left="3888" w:right="1793"/>
                    <w:jc w:val="center"/>
                  </w:pPr>
                  <w:r>
                    <w:rPr/>
                    <w:t>Poniklá 51242</w:t>
                  </w:r>
                </w:p>
                <w:p>
                  <w:pPr>
                    <w:pStyle w:val="BodyText"/>
                    <w:spacing w:before="28"/>
                    <w:ind w:left="3888" w:right="1922"/>
                    <w:jc w:val="center"/>
                  </w:pPr>
                  <w:r>
                    <w:rPr/>
                    <w:t>IČ: 71842942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8" w:lineRule="auto" w:before="127"/>
                    <w:ind w:left="1713" w:right="5831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OBJR-32-591/2024 Nadřazený dokument č. SMLR-30-10/2024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714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(je-H odlišná odsídla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7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before="27"/>
                    <w:ind w:left="1706"/>
                  </w:pPr>
                  <w:r>
                    <w:rPr/>
                    <w:t>N006/24/V00017082 - Těžba dříví s odkoměním na ÚP 32 - dle ZL č. 09  32  3   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61"/>
                    <w:ind w:left="1699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17.6.2024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10.10.2024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92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81 341,00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Rezek</w:t>
                  </w:r>
                </w:p>
                <w:p>
                  <w:pPr>
                    <w:spacing w:before="52"/>
                    <w:ind w:left="3228" w:right="4217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Správa Krkonošského národního parku</w:t>
                  </w:r>
                </w:p>
                <w:p>
                  <w:pPr>
                    <w:tabs>
                      <w:tab w:pos="4341" w:val="left" w:leader="none"/>
                    </w:tabs>
                    <w:spacing w:line="229" w:lineRule="exact" w:before="19"/>
                    <w:ind w:left="1685" w:right="0" w:firstLine="0"/>
                    <w:jc w:val="left"/>
                    <w:rPr>
                      <w:sz w:val="17"/>
                    </w:rPr>
                  </w:pPr>
                  <w:r>
                    <w:rPr>
                      <w:b/>
                      <w:sz w:val="21"/>
                    </w:rPr>
                    <w:t>Kontaktní</w:t>
                  </w:r>
                  <w:r>
                    <w:rPr>
                      <w:b/>
                      <w:spacing w:val="1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osoba:</w:t>
                    <w:tab/>
                  </w:r>
                  <w:r>
                    <w:rPr>
                      <w:sz w:val="17"/>
                    </w:rPr>
                    <w:t>Územní pracoviště  Rezek</w:t>
                  </w:r>
                  <w:r>
                    <w:rPr>
                      <w:spacing w:val="16"/>
                      <w:sz w:val="17"/>
                    </w:rPr>
                    <w:t> </w:t>
                  </w:r>
                  <w:r>
                    <w:rPr>
                      <w:sz w:val="17"/>
                    </w:rPr>
                    <w:t>32</w:t>
                  </w:r>
                </w:p>
                <w:p>
                  <w:pPr>
                    <w:spacing w:line="181" w:lineRule="exact" w:before="0"/>
                    <w:ind w:left="3262" w:right="4217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</w:t>
                  </w:r>
                </w:p>
                <w:p>
                  <w:pPr>
                    <w:spacing w:line="193" w:lineRule="exact" w:before="0"/>
                    <w:ind w:left="3263" w:right="4217" w:firstLine="0"/>
                    <w:jc w:val="center"/>
                    <w:rPr>
                      <w:sz w:val="17"/>
                    </w:rPr>
                  </w:pPr>
                  <w:r>
                    <w:rPr>
                      <w:sz w:val="17"/>
                    </w:rPr>
                    <w:t>543  01  VRCHLABÍ</w:t>
                  </w:r>
                </w:p>
                <w:p>
                  <w:pPr>
                    <w:spacing w:before="42"/>
                    <w:ind w:left="3262" w:right="4217" w:firstLine="0"/>
                    <w:jc w:val="center"/>
                    <w:rPr>
                      <w:sz w:val="17"/>
                    </w:rPr>
                  </w:pPr>
                  <w:r>
                    <w:rPr>
                      <w:w w:val="105"/>
                      <w:sz w:val="17"/>
                    </w:rPr>
                    <w:t>IČ: 000 88 455 DIČ: CZ00088455</w:t>
                  </w:r>
                </w:p>
                <w:p>
                  <w:pPr>
                    <w:pStyle w:val="BodyText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tabs>
                      <w:tab w:pos="5752" w:val="left" w:leader="none"/>
                    </w:tabs>
                    <w:spacing w:before="0"/>
                    <w:ind w:left="1685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4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a podpis:</w:t>
                  </w:r>
                  <w:r>
                    <w:rPr>
                      <w:spacing w:val="-30"/>
                      <w:sz w:val="21"/>
                    </w:rPr>
                    <w:t> </w:t>
                  </w:r>
                  <w:r>
                    <w:rPr>
                      <w:sz w:val="21"/>
                    </w:rPr>
                    <w:t>....I.?.....?..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7"/>
                    </w:rPr>
                  </w:pPr>
                </w:p>
                <w:p>
                  <w:pPr>
                    <w:tabs>
                      <w:tab w:pos="5752" w:val="left" w:leader="none"/>
                    </w:tabs>
                    <w:spacing w:before="0"/>
                    <w:ind w:left="167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5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Datum  a</w:t>
                  </w:r>
                  <w:r>
                    <w:rPr>
                      <w:spacing w:val="43"/>
                      <w:sz w:val="21"/>
                    </w:rPr>
                    <w:t> </w:t>
                  </w:r>
                  <w:r>
                    <w:rPr>
                      <w:spacing w:val="-3"/>
                      <w:sz w:val="21"/>
                    </w:rPr>
                    <w:t>podpis:.....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678"/>
                  </w:pPr>
                  <w:r>
                    <w:rPr/>
                    <w:t>Objednávka je vyhotovena 2x - 1x pro odběratele, 1x pro dodavatele.</w:t>
                  </w:r>
                </w:p>
                <w:p>
                  <w:pPr>
                    <w:pStyle w:val="BodyText"/>
                    <w:spacing w:line="271" w:lineRule="auto" w:before="31"/>
                    <w:ind w:left="1678" w:right="2186" w:hanging="1"/>
                    <w:rPr>
                      <w:b/>
                    </w:rPr>
                  </w:pPr>
                  <w:r>
                    <w:rPr/>
                    <w:t>Na fakturu uvedte výše uvedené číslo objednávky, jinak nebude uhrazena. </w:t>
                  </w:r>
                  <w:r>
                    <w:rPr>
                      <w:w w:val="99"/>
                    </w:rPr>
                    <w:t>Elektr</w:t>
                  </w:r>
                  <w:r>
                    <w:rPr>
                      <w:w w:val="99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3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3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</w:t>
                    </w:r>
                    <w:r>
                      <w:rPr>
                        <w:b/>
                        <w:w w:val="101"/>
                      </w:rPr>
                      <w:t>tur</w:t>
                    </w:r>
                    <w:r>
                      <w:rPr>
                        <w:b/>
                        <w:w w:val="101"/>
                      </w:rPr>
                      <w:t>y@k</w:t>
                    </w:r>
                    <w:r>
                      <w:rPr>
                        <w:b/>
                        <w:w w:val="101"/>
                      </w:rPr>
                      <w:t>rna</w:t>
                    </w:r>
                    <w:r>
                      <w:rPr>
                        <w:b/>
                        <w:w w:val="101"/>
                      </w:rPr>
                      <w:t>p.cz</w:t>
                    </w:r>
                    <w:r>
                      <w:rPr>
                        <w:b/>
                        <w:w w:val="50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56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584;top:778;width:1296;height:1318" type="#_x0000_t75" stroked="false">
              <v:imagedata r:id="rId9" o:title=""/>
            </v:shape>
            <v:rect style="position:absolute;left:3119;top:1451;width:4181;height:232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pStyle w:val="BodyText"/>
                    <w:ind w:left="3211"/>
                  </w:pPr>
                  <w:r>
                    <w:rPr/>
                    <w:t>Správa Krkonošského národního parku</w:t>
                  </w:r>
                </w:p>
                <w:p>
                  <w:pPr>
                    <w:spacing w:line="190" w:lineRule="exact" w:before="12"/>
                    <w:ind w:left="3218" w:right="6138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2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 (+420) 499 422 095</w:t>
                  </w:r>
                </w:p>
                <w:p>
                  <w:pPr>
                    <w:spacing w:before="6"/>
                    <w:ind w:left="320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0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79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62"/>
                    <w:ind w:left="1786" w:right="1632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6" w:lineRule="auto"/>
                    <w:ind w:left="1792" w:right="1491" w:hanging="7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pStyle w:val="BodyText"/>
                    <w:ind w:left="1778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778" w:right="1491" w:firstLine="15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tabs>
                      <w:tab w:pos="3699" w:val="left" w:leader="none"/>
                    </w:tabs>
                    <w:ind w:left="1778"/>
                  </w:pPr>
                  <w:r>
                    <w:rPr/>
                    <w:t>V</w:t>
                    <w:tab/>
                  </w:r>
                  <w:r>
                    <w:rPr>
                      <w:spacing w:val="-6"/>
                    </w:rPr>
                    <w:t>........</w:t>
                  </w:r>
                  <w:r>
                    <w:rPr>
                      <w:spacing w:val="30"/>
                    </w:rPr>
                    <w:t> </w:t>
                  </w:r>
                  <w:r>
                    <w:rPr/>
                    <w:t>dne........‘1.</w:t>
                  </w:r>
                </w:p>
                <w:p>
                  <w:pPr>
                    <w:pStyle w:val="BodyText"/>
                    <w:spacing w:line="540" w:lineRule="atLeast" w:before="118"/>
                    <w:ind w:left="1786" w:right="7597"/>
                  </w:pPr>
                  <w:r>
                    <w:rPr/>
                    <w:t>Souhlasím. Za dodavatele: Novotka Zbyněk</w:t>
                  </w:r>
                </w:p>
                <w:p>
                  <w:pPr>
                    <w:pStyle w:val="BodyText"/>
                    <w:spacing w:before="31"/>
                    <w:ind w:left="1771"/>
                  </w:pPr>
                  <w:r>
                    <w:rPr/>
                    <w:t>415</w:t>
                  </w:r>
                </w:p>
                <w:p>
                  <w:pPr>
                    <w:pStyle w:val="BodyText"/>
                    <w:spacing w:before="39"/>
                    <w:ind w:left="1786"/>
                  </w:pPr>
                  <w:r>
                    <w:rPr/>
                    <w:t>Poniklá 51242</w:t>
                  </w:r>
                </w:p>
                <w:p>
                  <w:pPr>
                    <w:pStyle w:val="BodyText"/>
                    <w:spacing w:before="20"/>
                    <w:ind w:left="1786"/>
                  </w:pPr>
                  <w:r>
                    <w:rPr/>
                    <w:t>IČ: 71842942</w:t>
                  </w: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77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28"/>
                    <w:ind w:left="1778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08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656;top:850;width:1303;height:1318" type="#_x0000_t75" stroked="false">
              <v:imagedata r:id="rId12" o:title=""/>
            </v:shape>
            <v:rect style="position:absolute;left:3191;top:1516;width:4163;height:232" filled="true" fillcolor="#ffffff" stroked="false">
              <v:fill type="solid"/>
            </v:rect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mailto:podatelna@kmap.cz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2024-06-13T09:48:47Z</dcterms:created>
  <dcterms:modified xsi:type="dcterms:W3CDTF">2024-06-13T09:48:47Z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LastSaved">
    <vt:filetime>2024-06-13T00:00:00Z</vt:filetime>
  </property>
</Properties>
</file>