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3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82"/>
                    <w:ind w:left="313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 Krkonošského národního parku</w:t>
                  </w:r>
                </w:p>
                <w:p>
                  <w:pPr>
                    <w:spacing w:line="180" w:lineRule="exact" w:before="19"/>
                    <w:ind w:left="3138" w:right="616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Dobrovského 3, 543 01 Vrchlabí IČ:  00088455,   DIČ: CZ00088455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</w:rPr>
                  </w:pPr>
                </w:p>
                <w:p>
                  <w:pPr>
                    <w:spacing w:before="0"/>
                    <w:ind w:left="3125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tel.: (+420) 499 456 111, fax: (+420) 499 422  095</w:t>
                  </w:r>
                </w:p>
                <w:p>
                  <w:pPr>
                    <w:spacing w:before="18"/>
                    <w:ind w:left="3132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e-mail:  </w:t>
                  </w:r>
                  <w:hyperlink r:id="rId5">
                    <w:r>
                      <w:rPr>
                        <w:b/>
                        <w:sz w:val="16"/>
                      </w:rPr>
                      <w:t>podatelna@kmap.cz,</w:t>
                    </w:r>
                  </w:hyperlink>
                  <w:r>
                    <w:rPr>
                      <w:b/>
                      <w:sz w:val="16"/>
                    </w:rPr>
                    <w:t> </w:t>
                  </w:r>
                  <w:hyperlink r:id="rId6">
                    <w:r>
                      <w:rPr>
                        <w:b/>
                        <w:sz w:val="16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line="271" w:lineRule="auto"/>
                    <w:ind w:left="6307" w:right="4209"/>
                  </w:pPr>
                  <w:r>
                    <w:rPr/>
                    <w:t>Dodavatel: Hanuš Zdeněk</w:t>
                  </w:r>
                </w:p>
                <w:p>
                  <w:pPr>
                    <w:pStyle w:val="BodyText"/>
                    <w:spacing w:line="238" w:lineRule="exact"/>
                    <w:ind w:left="6307"/>
                  </w:pPr>
                  <w:r>
                    <w:rPr/>
                    <w:t>Dolní Štěpanice 43</w:t>
                  </w:r>
                </w:p>
                <w:p>
                  <w:pPr>
                    <w:pStyle w:val="BodyText"/>
                    <w:spacing w:before="43"/>
                    <w:ind w:left="3734" w:right="1532"/>
                    <w:jc w:val="center"/>
                  </w:pPr>
                  <w:r>
                    <w:rPr/>
                    <w:t>Benecko 51401</w:t>
                  </w:r>
                </w:p>
                <w:p>
                  <w:pPr>
                    <w:pStyle w:val="BodyText"/>
                    <w:spacing w:before="35"/>
                    <w:ind w:left="3734" w:right="1783"/>
                    <w:jc w:val="center"/>
                  </w:pPr>
                  <w:r>
                    <w:rPr/>
                    <w:t>IČ: 49992431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78" w:lineRule="auto" w:before="134"/>
                    <w:ind w:left="1706" w:right="6095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OBJR-32-589/2024 Nadřazený dokument č. SMLR-30-6/2024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706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sz w:val="21"/>
                    </w:rPr>
                    <w:t>Dodací adresa: </w:t>
                  </w:r>
                  <w:r>
                    <w:rPr>
                      <w:i/>
                      <w:sz w:val="15"/>
                    </w:rPr>
                    <w:t>(je-H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70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line="283" w:lineRule="auto" w:before="26"/>
                    <w:ind w:left="1699" w:right="2144" w:firstLine="7"/>
                  </w:pPr>
                  <w:r>
                    <w:rPr/>
                    <w:t>N006/24/V00017071 - Těžba dříví s přiblížením na OM (kůň.UKT) na ÚP 32 - dle ZL- 08/32/3/2024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0"/>
                    <w:ind w:left="170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17.6.2024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699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10.9.2024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98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147 000,00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99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Rezek</w:t>
                  </w:r>
                </w:p>
                <w:p>
                  <w:pPr>
                    <w:spacing w:line="185" w:lineRule="exact" w:before="155"/>
                    <w:ind w:left="2802" w:right="4100" w:firstLine="0"/>
                    <w:jc w:val="center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Správa Krkonošského národního parku</w:t>
                  </w:r>
                </w:p>
                <w:p>
                  <w:pPr>
                    <w:tabs>
                      <w:tab w:pos="4175" w:val="left" w:leader="none"/>
                    </w:tabs>
                    <w:spacing w:line="231" w:lineRule="exact" w:before="0"/>
                    <w:ind w:left="1698" w:right="0" w:firstLine="0"/>
                    <w:jc w:val="left"/>
                    <w:rPr>
                      <w:sz w:val="17"/>
                    </w:rPr>
                  </w:pPr>
                  <w:r>
                    <w:rPr>
                      <w:b/>
                      <w:sz w:val="21"/>
                    </w:rPr>
                    <w:t>Kontaktní</w:t>
                  </w:r>
                  <w:r>
                    <w:rPr>
                      <w:b/>
                      <w:spacing w:val="2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osoba:</w:t>
                    <w:tab/>
                  </w:r>
                  <w:r>
                    <w:rPr>
                      <w:sz w:val="17"/>
                    </w:rPr>
                    <w:t>Územní pracoviště  Rezek</w:t>
                  </w:r>
                  <w:r>
                    <w:rPr>
                      <w:spacing w:val="15"/>
                      <w:sz w:val="17"/>
                    </w:rPr>
                    <w:t> </w:t>
                  </w:r>
                  <w:r>
                    <w:rPr>
                      <w:sz w:val="17"/>
                    </w:rPr>
                    <w:t>32</w:t>
                  </w:r>
                </w:p>
                <w:p>
                  <w:pPr>
                    <w:spacing w:before="19"/>
                    <w:ind w:left="2814" w:right="4100" w:firstLine="0"/>
                    <w:jc w:val="center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</w:t>
                  </w:r>
                </w:p>
                <w:p>
                  <w:pPr>
                    <w:spacing w:line="192" w:lineRule="exact" w:before="8"/>
                    <w:ind w:left="2777" w:right="4100" w:firstLine="0"/>
                    <w:jc w:val="center"/>
                    <w:rPr>
                      <w:sz w:val="17"/>
                    </w:rPr>
                  </w:pPr>
                  <w:r>
                    <w:rPr>
                      <w:sz w:val="17"/>
                    </w:rPr>
                    <w:t>543  01  VRCHLABÍ</w:t>
                  </w:r>
                </w:p>
                <w:p>
                  <w:pPr>
                    <w:spacing w:line="192" w:lineRule="exact" w:before="0"/>
                    <w:ind w:left="2779" w:right="4100" w:firstLine="0"/>
                    <w:jc w:val="center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IČ: 000 88 455 DIČ: CZ00088455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</w:rPr>
                  </w:pPr>
                </w:p>
                <w:p>
                  <w:pPr>
                    <w:tabs>
                      <w:tab w:pos="4997" w:val="left" w:leader="none"/>
                      <w:tab w:pos="5759" w:val="left" w:leader="none"/>
                    </w:tabs>
                    <w:spacing w:before="0"/>
                    <w:ind w:left="1699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10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sz w:val="21"/>
                    </w:rPr>
                    <w:t>.</w:t>
                    <w:tab/>
                    <w:t>Datum a</w:t>
                  </w:r>
                  <w:r>
                    <w:rPr>
                      <w:spacing w:val="-4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tabs>
                      <w:tab w:pos="5297" w:val="left" w:leader="none"/>
                      <w:tab w:pos="5759" w:val="left" w:leader="none"/>
                      <w:tab w:pos="7818" w:val="left" w:leader="none"/>
                    </w:tabs>
                    <w:spacing w:before="129"/>
                    <w:ind w:left="1691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w w:val="99"/>
                      <w:sz w:val="21"/>
                    </w:rPr>
                    <w:t>Spr</w:t>
                  </w:r>
                  <w:r>
                    <w:rPr>
                      <w:b/>
                      <w:spacing w:val="2"/>
                      <w:w w:val="99"/>
                      <w:sz w:val="21"/>
                    </w:rPr>
                    <w:t>á</w:t>
                  </w:r>
                  <w:r>
                    <w:rPr>
                      <w:b/>
                      <w:w w:val="99"/>
                      <w:sz w:val="21"/>
                    </w:rPr>
                    <w:t>vce</w:t>
                  </w:r>
                  <w:r>
                    <w:rPr>
                      <w:b/>
                      <w:spacing w:val="15"/>
                      <w:sz w:val="21"/>
                    </w:rPr>
                    <w:t> </w:t>
                  </w:r>
                  <w:r>
                    <w:rPr>
                      <w:b/>
                      <w:w w:val="99"/>
                      <w:sz w:val="21"/>
                    </w:rPr>
                    <w:t>rozpoč</w:t>
                  </w:r>
                  <w:r>
                    <w:rPr>
                      <w:b/>
                      <w:spacing w:val="-4"/>
                      <w:w w:val="99"/>
                      <w:sz w:val="21"/>
                    </w:rPr>
                    <w:t>t</w:t>
                  </w:r>
                  <w:r>
                    <w:rPr>
                      <w:b/>
                      <w:w w:val="99"/>
                      <w:sz w:val="21"/>
                    </w:rPr>
                    <w:t>u:</w:t>
                  </w:r>
                  <w:r>
                    <w:rPr>
                      <w:b/>
                      <w:sz w:val="21"/>
                    </w:rPr>
                    <w:tab/>
                  </w:r>
                  <w:r>
                    <w:rPr>
                      <w:w w:val="93"/>
                      <w:sz w:val="21"/>
                    </w:rPr>
                    <w:t>.</w:t>
                  </w:r>
                  <w:r>
                    <w:rPr>
                      <w:sz w:val="21"/>
                    </w:rPr>
                    <w:tab/>
                  </w:r>
                  <w:r>
                    <w:rPr>
                      <w:w w:val="98"/>
                      <w:position w:val="1"/>
                      <w:sz w:val="21"/>
                    </w:rPr>
                    <w:t>Dat</w:t>
                  </w:r>
                  <w:r>
                    <w:rPr>
                      <w:spacing w:val="-3"/>
                      <w:w w:val="98"/>
                      <w:position w:val="1"/>
                      <w:sz w:val="21"/>
                    </w:rPr>
                    <w:t>u</w:t>
                  </w:r>
                  <w:r>
                    <w:rPr>
                      <w:w w:val="98"/>
                      <w:position w:val="1"/>
                      <w:sz w:val="21"/>
                    </w:rPr>
                    <w:t>m</w:t>
                  </w:r>
                  <w:r>
                    <w:rPr>
                      <w:spacing w:val="19"/>
                      <w:position w:val="1"/>
                      <w:sz w:val="21"/>
                    </w:rPr>
                    <w:t> </w:t>
                  </w:r>
                  <w:r>
                    <w:rPr>
                      <w:w w:val="93"/>
                      <w:position w:val="1"/>
                      <w:sz w:val="21"/>
                    </w:rPr>
                    <w:t>a</w:t>
                  </w:r>
                  <w:r>
                    <w:rPr>
                      <w:spacing w:val="16"/>
                      <w:position w:val="1"/>
                      <w:sz w:val="21"/>
                    </w:rPr>
                    <w:t> </w:t>
                  </w:r>
                  <w:r>
                    <w:rPr>
                      <w:w w:val="97"/>
                      <w:position w:val="1"/>
                      <w:sz w:val="21"/>
                    </w:rPr>
                    <w:t>pod</w:t>
                  </w:r>
                  <w:r>
                    <w:rPr>
                      <w:spacing w:val="-3"/>
                      <w:w w:val="97"/>
                      <w:position w:val="1"/>
                      <w:sz w:val="21"/>
                    </w:rPr>
                    <w:t>p</w:t>
                  </w:r>
                  <w:r>
                    <w:rPr>
                      <w:w w:val="97"/>
                      <w:position w:val="1"/>
                      <w:sz w:val="21"/>
                    </w:rPr>
                    <w:t>is:</w:t>
                  </w:r>
                  <w:r>
                    <w:rPr>
                      <w:position w:val="1"/>
                      <w:sz w:val="21"/>
                    </w:rPr>
                    <w:tab/>
                  </w:r>
                  <w:r>
                    <w:rPr>
                      <w:b/>
                      <w:w w:val="54"/>
                      <w:position w:val="15"/>
                      <w:sz w:val="26"/>
                    </w:rPr>
                    <w:t>1</w:t>
                  </w:r>
                  <w:r>
                    <w:rPr>
                      <w:b/>
                      <w:spacing w:val="13"/>
                      <w:position w:val="15"/>
                      <w:sz w:val="26"/>
                    </w:rPr>
                    <w:t> </w:t>
                  </w:r>
                  <w:r>
                    <w:rPr>
                      <w:b/>
                      <w:spacing w:val="16"/>
                      <w:w w:val="59"/>
                      <w:position w:val="15"/>
                      <w:sz w:val="26"/>
                    </w:rPr>
                    <w:t>3</w:t>
                  </w:r>
                  <w:r>
                    <w:rPr>
                      <w:spacing w:val="-4"/>
                      <w:w w:val="423"/>
                      <w:position w:val="15"/>
                      <w:sz w:val="8"/>
                    </w:rPr>
                    <w:t>‘</w:t>
                  </w:r>
                  <w:r>
                    <w:rPr>
                      <w:b/>
                      <w:w w:val="64"/>
                      <w:position w:val="15"/>
                      <w:sz w:val="26"/>
                    </w:rPr>
                    <w:t>0</w:t>
                  </w:r>
                  <w:r>
                    <w:rPr>
                      <w:b/>
                      <w:spacing w:val="-1"/>
                      <w:w w:val="64"/>
                      <w:position w:val="15"/>
                      <w:sz w:val="26"/>
                    </w:rPr>
                    <w:t>6</w:t>
                  </w:r>
                  <w:r>
                    <w:rPr>
                      <w:w w:val="249"/>
                      <w:position w:val="15"/>
                      <w:sz w:val="8"/>
                    </w:rPr>
                    <w:t>-</w:t>
                  </w:r>
                  <w:r>
                    <w:rPr>
                      <w:position w:val="15"/>
                      <w:sz w:val="8"/>
                    </w:rPr>
                    <w:t>  </w:t>
                  </w:r>
                  <w:r>
                    <w:rPr>
                      <w:spacing w:val="10"/>
                      <w:position w:val="15"/>
                      <w:sz w:val="8"/>
                    </w:rPr>
                    <w:t> </w:t>
                  </w:r>
                  <w:r>
                    <w:rPr>
                      <w:b/>
                      <w:w w:val="57"/>
                      <w:position w:val="15"/>
                      <w:sz w:val="26"/>
                    </w:rPr>
                    <w:t>2024</w:t>
                  </w:r>
                </w:p>
                <w:p>
                  <w:pPr>
                    <w:pStyle w:val="BodyText"/>
                    <w:rPr>
                      <w:rFonts w:ascii="Times New Roman"/>
                      <w:sz w:val="42"/>
                    </w:rPr>
                  </w:pPr>
                </w:p>
                <w:p>
                  <w:pPr>
                    <w:pStyle w:val="BodyText"/>
                    <w:spacing w:before="377"/>
                    <w:ind w:left="1691"/>
                  </w:pPr>
                  <w:r>
                    <w:rPr/>
                    <w:t>Objednávka je vyhotovena 2x - 1x pro odběratele, 1x pro  dodavatele.</w:t>
                  </w:r>
                </w:p>
                <w:p>
                  <w:pPr>
                    <w:pStyle w:val="BodyText"/>
                    <w:spacing w:line="271" w:lineRule="auto" w:before="31"/>
                    <w:ind w:left="1699" w:right="2144" w:hanging="1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100"/>
                    </w:rPr>
                    <w:t>Elekt</w:t>
                  </w:r>
                  <w:r>
                    <w:rPr>
                      <w:w w:val="100"/>
                    </w:rPr>
                    <w:t>ronické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fakt</w:t>
                  </w:r>
                  <w:r>
                    <w:rPr>
                      <w:w w:val="102"/>
                    </w:rPr>
                    <w:t>ur</w:t>
                  </w:r>
                  <w:r>
                    <w:rPr>
                      <w:w w:val="102"/>
                    </w:rPr>
                    <w:t>y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3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ad</w:t>
                  </w:r>
                  <w:r>
                    <w:rPr>
                      <w:w w:val="99"/>
                    </w:rPr>
                    <w:t>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2"/>
                      </w:rPr>
                      <w:t>faktur</w:t>
                    </w:r>
                    <w:r>
                      <w:rPr>
                        <w:b/>
                        <w:w w:val="102"/>
                      </w:rPr>
                      <w:t>y@kr</w:t>
                    </w:r>
                    <w:r>
                      <w:rPr>
                        <w:b/>
                        <w:w w:val="102"/>
                      </w:rPr>
                      <w:t>nap.cz</w:t>
                    </w:r>
                    <w:r>
                      <w:rPr>
                        <w:b/>
                        <w:w w:val="37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360" coordorigin="0,0" coordsize="11902,16834">
            <v:shape style="position:absolute;left:0;top:0;width:11902;height:16834" type="#_x0000_t75" stroked="false">
              <v:imagedata r:id="rId8" o:title=""/>
            </v:shape>
            <v:shape style="position:absolute;left:1577;top:922;width:1296;height:1310" type="#_x0000_t75" stroked="false">
              <v:imagedata r:id="rId9" o:title=""/>
            </v:shape>
            <v:rect style="position:absolute;left:3112;top:1587;width:4200;height:229" filled="true" fillcolor="#ffffff" stroked="false">
              <v:fill type="solid"/>
            </v:rect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3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before="0"/>
                    <w:ind w:left="3203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parku</w:t>
                  </w:r>
                </w:p>
                <w:p>
                  <w:pPr>
                    <w:spacing w:line="180" w:lineRule="exact" w:before="27"/>
                    <w:ind w:left="3211" w:right="6095" w:hanging="8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Dobrovského 3, 543 01 Vrchlabí IČ:  00088455,  DIČ:  CZ00088455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before="0"/>
                    <w:ind w:left="3197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tel.: (+420) 499 456 111, fax: (+420) 499 422 095</w:t>
                  </w:r>
                </w:p>
                <w:p>
                  <w:pPr>
                    <w:spacing w:before="16"/>
                    <w:ind w:left="3197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e-mail:  </w:t>
                  </w:r>
                  <w:hyperlink r:id="rId5">
                    <w:r>
                      <w:rPr>
                        <w:b/>
                        <w:sz w:val="16"/>
                      </w:rPr>
                      <w:t>podatelna@kmap.cz,</w:t>
                    </w:r>
                  </w:hyperlink>
                  <w:r>
                    <w:rPr>
                      <w:b/>
                      <w:sz w:val="16"/>
                    </w:rPr>
                    <w:t> </w:t>
                  </w:r>
                  <w:hyperlink r:id="rId10">
                    <w:r>
                      <w:rPr>
                        <w:b/>
                        <w:sz w:val="16"/>
                      </w:rPr>
                      <w:t>www.kmap.cz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</w:rPr>
                  </w:pPr>
                </w:p>
                <w:p>
                  <w:pPr>
                    <w:spacing w:before="0"/>
                    <w:ind w:left="177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3" w:lineRule="auto" w:before="177"/>
                    <w:ind w:left="1771" w:right="1647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6" w:lineRule="auto"/>
                    <w:ind w:left="1778" w:right="1505" w:hanging="15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smlouvou.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764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763" w:right="1505" w:firstLine="14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tabs>
                      <w:tab w:pos="4283" w:val="left" w:leader="none"/>
                      <w:tab w:pos="5003" w:val="left" w:leader="none"/>
                    </w:tabs>
                    <w:spacing w:line="670" w:lineRule="atLeast" w:before="1"/>
                    <w:ind w:left="1764" w:right="5786" w:firstLine="0"/>
                    <w:jc w:val="left"/>
                    <w:rPr>
                      <w:sz w:val="21"/>
                    </w:rPr>
                  </w:pPr>
                  <w:r>
                    <w:rPr>
                      <w:w w:val="102"/>
                      <w:sz w:val="21"/>
                    </w:rPr>
                    <w:t>V</w:t>
                  </w:r>
                  <w:r>
                    <w:rPr>
                      <w:spacing w:val="6"/>
                      <w:sz w:val="21"/>
                    </w:rPr>
                    <w:t> </w:t>
                  </w:r>
                  <w:r>
                    <w:rPr>
                      <w:w w:val="96"/>
                      <w:sz w:val="24"/>
                    </w:rPr>
                    <w:t>...V</w:t>
                  </w:r>
                  <w:r>
                    <w:rPr>
                      <w:spacing w:val="-3"/>
                      <w:w w:val="96"/>
                      <w:sz w:val="24"/>
                    </w:rPr>
                    <w:t>i</w:t>
                  </w:r>
                  <w:r>
                    <w:rPr>
                      <w:w w:val="96"/>
                      <w:sz w:val="24"/>
                    </w:rPr>
                    <w:t>TcoVt</w:t>
                  </w:r>
                  <w:r>
                    <w:rPr>
                      <w:spacing w:val="-3"/>
                      <w:w w:val="96"/>
                      <w:sz w:val="24"/>
                    </w:rPr>
                    <w:t>C</w:t>
                  </w:r>
                  <w:r>
                    <w:rPr>
                      <w:w w:val="96"/>
                      <w:sz w:val="24"/>
                    </w:rPr>
                    <w:t>-</w:t>
                  </w:r>
                  <w:r>
                    <w:rPr>
                      <w:spacing w:val="-3"/>
                      <w:w w:val="96"/>
                      <w:sz w:val="24"/>
                    </w:rPr>
                    <w:t>Z</w:t>
                  </w:r>
                  <w:r>
                    <w:rPr>
                      <w:w w:val="96"/>
                      <w:sz w:val="24"/>
                    </w:rPr>
                    <w:t>w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w w:val="99"/>
                      <w:sz w:val="21"/>
                    </w:rPr>
                    <w:t>d</w:t>
                  </w:r>
                  <w:r>
                    <w:rPr>
                      <w:spacing w:val="-3"/>
                      <w:w w:val="99"/>
                      <w:sz w:val="21"/>
                    </w:rPr>
                    <w:t>n</w:t>
                  </w:r>
                  <w:r>
                    <w:rPr>
                      <w:w w:val="99"/>
                      <w:sz w:val="21"/>
                    </w:rPr>
                    <w:t>e</w:t>
                  </w:r>
                  <w:r>
                    <w:rPr>
                      <w:sz w:val="21"/>
                    </w:rPr>
                    <w:tab/>
                  </w:r>
                  <w:r>
                    <w:rPr>
                      <w:w w:val="94"/>
                      <w:sz w:val="21"/>
                    </w:rPr>
                    <w:t>I..?..*®.'.®</w:t>
                  </w:r>
                  <w:r>
                    <w:rPr>
                      <w:spacing w:val="-3"/>
                      <w:w w:val="94"/>
                      <w:sz w:val="21"/>
                    </w:rPr>
                    <w:t>?</w:t>
                  </w:r>
                  <w:r>
                    <w:rPr>
                      <w:spacing w:val="-4"/>
                      <w:w w:val="94"/>
                      <w:sz w:val="21"/>
                    </w:rPr>
                    <w:t>!</w:t>
                  </w:r>
                  <w:r>
                    <w:rPr>
                      <w:spacing w:val="-1"/>
                      <w:w w:val="18"/>
                      <w:sz w:val="21"/>
                    </w:rPr>
                    <w:t>1</w:t>
                  </w:r>
                  <w:r>
                    <w:rPr>
                      <w:w w:val="50"/>
                      <w:sz w:val="21"/>
                    </w:rPr>
                    <w:t>. </w:t>
                  </w:r>
                  <w:r>
                    <w:rPr>
                      <w:sz w:val="21"/>
                    </w:rPr>
                    <w:t>Souhlasím. Za</w:t>
                  </w:r>
                  <w:r>
                    <w:rPr>
                      <w:spacing w:val="1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dodavatele: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spacing w:line="266" w:lineRule="auto"/>
                    <w:ind w:left="1771" w:right="8294"/>
                  </w:pPr>
                  <w:r>
                    <w:rPr/>
                    <w:t>Hanuš Zdeněk Dolní Štěpanice 43</w:t>
                  </w:r>
                </w:p>
                <w:p>
                  <w:pPr>
                    <w:pStyle w:val="BodyText"/>
                    <w:spacing w:before="18"/>
                    <w:ind w:left="1763"/>
                  </w:pPr>
                  <w:r>
                    <w:rPr/>
                    <w:t>Benecko 51401</w:t>
                  </w:r>
                </w:p>
                <w:p>
                  <w:pPr>
                    <w:pStyle w:val="BodyText"/>
                    <w:spacing w:before="20"/>
                    <w:ind w:left="1771"/>
                  </w:pPr>
                  <w:r>
                    <w:rPr>
                      <w:w w:val="95"/>
                    </w:rPr>
                    <w:t>IČ: 49992431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ind w:left="1756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pStyle w:val="BodyText"/>
                    <w:ind w:left="1764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312" coordorigin="0,0" coordsize="11902,16834">
            <v:shape style="position:absolute;left:0;top:0;width:11902;height:16834" type="#_x0000_t75" stroked="false">
              <v:imagedata r:id="rId11" o:title=""/>
            </v:shape>
            <v:shape style="position:absolute;left:1656;top:979;width:1289;height:1303" type="#_x0000_t75" stroked="false">
              <v:imagedata r:id="rId12" o:title=""/>
            </v:shape>
            <v:rect style="position:absolute;left:3184;top:1638;width:4171;height:229" filled="true" fillcolor="#ffffff" stroked="false">
              <v:fill type="solid"/>
            </v:rect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m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yperlink" Target="http://www.kmap.cz/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2024-06-13T09:43:09Z</dcterms:created>
  <dcterms:modified xsi:type="dcterms:W3CDTF">2024-06-13T09:43:09Z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LastSaved">
    <vt:filetime>2024-06-13T00:00:00Z</vt:filetime>
  </property>
</Properties>
</file>