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FE28F8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A25B83">
        <w:rPr>
          <w:rFonts w:cstheme="minorHAnsi"/>
          <w:b/>
          <w:sz w:val="28"/>
        </w:rPr>
        <w:t>1</w:t>
      </w:r>
      <w:r w:rsidR="00771F8C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12DBC05B" w14:textId="186F06D6" w:rsidR="00DD45F9" w:rsidRDefault="00B53389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B96003" w:rsidRPr="00B96003">
        <w:rPr>
          <w:sz w:val="22"/>
        </w:rPr>
        <w:t>4SX 4833</w:t>
      </w:r>
      <w:r w:rsidR="00B96003">
        <w:rPr>
          <w:sz w:val="22"/>
        </w:rPr>
        <w:t xml:space="preserve"> </w:t>
      </w:r>
      <w:r w:rsidR="00E34F49">
        <w:rPr>
          <w:sz w:val="22"/>
        </w:rPr>
        <w:t xml:space="preserve">– </w:t>
      </w:r>
      <w:r w:rsidR="00771F8C">
        <w:rPr>
          <w:sz w:val="22"/>
        </w:rPr>
        <w:t>předepsaná kvartální prohlídka zdvihací techniky</w:t>
      </w:r>
      <w:r w:rsidR="002B2A11">
        <w:rPr>
          <w:sz w:val="22"/>
        </w:rPr>
        <w:t xml:space="preserve"> včetně výjezdu</w:t>
      </w:r>
      <w:r w:rsidR="00EA7AF1">
        <w:rPr>
          <w:sz w:val="22"/>
        </w:rPr>
        <w:t xml:space="preserve"> </w:t>
      </w:r>
      <w:r w:rsidR="00B96003">
        <w:rPr>
          <w:sz w:val="22"/>
        </w:rPr>
        <w:tab/>
      </w:r>
    </w:p>
    <w:p w14:paraId="34F38E69" w14:textId="3A55C951" w:rsidR="00B96003" w:rsidRDefault="00B96003" w:rsidP="00B9600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B96003">
        <w:rPr>
          <w:sz w:val="22"/>
        </w:rPr>
        <w:t>4SX 3281</w:t>
      </w:r>
      <w:r>
        <w:rPr>
          <w:sz w:val="22"/>
        </w:rPr>
        <w:t xml:space="preserve"> – předepsaná kvartální prohlídka zdvihací techniky </w:t>
      </w:r>
      <w:r w:rsidR="002B2A11">
        <w:rPr>
          <w:sz w:val="22"/>
        </w:rPr>
        <w:t>včetně výjezdu</w:t>
      </w:r>
    </w:p>
    <w:p w14:paraId="7EAB0F6F" w14:textId="0818ECEA" w:rsidR="00B96003" w:rsidRDefault="00B96003" w:rsidP="00B9600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B96003">
        <w:rPr>
          <w:sz w:val="22"/>
        </w:rPr>
        <w:t>4SX 2944</w:t>
      </w:r>
      <w:r>
        <w:rPr>
          <w:sz w:val="22"/>
        </w:rPr>
        <w:t xml:space="preserve"> – předepsaná kvartální prohlídka zdvihací techniky </w:t>
      </w:r>
      <w:r w:rsidR="002B2A11">
        <w:rPr>
          <w:sz w:val="22"/>
        </w:rPr>
        <w:t>včetně výjezdu</w:t>
      </w:r>
    </w:p>
    <w:p w14:paraId="037C057F" w14:textId="3F45813C" w:rsidR="00B96003" w:rsidRDefault="00B96003" w:rsidP="00B9600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B96003">
        <w:rPr>
          <w:sz w:val="22"/>
        </w:rPr>
        <w:t>4SX 3264</w:t>
      </w:r>
      <w:r>
        <w:rPr>
          <w:sz w:val="22"/>
        </w:rPr>
        <w:t xml:space="preserve"> – předepsaná kvartální prohlídka zdvihací techniky </w:t>
      </w:r>
      <w:r w:rsidR="002B2A11">
        <w:rPr>
          <w:sz w:val="22"/>
        </w:rPr>
        <w:t>včetně výjezdu</w:t>
      </w:r>
    </w:p>
    <w:p w14:paraId="47EB8977" w14:textId="687BA56C" w:rsidR="00B96003" w:rsidRDefault="00B96003" w:rsidP="00B9600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B96003">
        <w:rPr>
          <w:sz w:val="22"/>
        </w:rPr>
        <w:t>7Z2 7280</w:t>
      </w:r>
      <w:r>
        <w:rPr>
          <w:sz w:val="22"/>
        </w:rPr>
        <w:t xml:space="preserve"> – předepsaná kvartální prohlídka zdvihací techniky </w:t>
      </w:r>
      <w:r w:rsidR="002B2A11">
        <w:rPr>
          <w:sz w:val="22"/>
        </w:rPr>
        <w:t>včetně výjezdu</w:t>
      </w:r>
    </w:p>
    <w:p w14:paraId="5291033C" w14:textId="77777777" w:rsidR="00581B9A" w:rsidRDefault="00581B9A" w:rsidP="00167DF3">
      <w:pPr>
        <w:spacing w:after="0"/>
        <w:rPr>
          <w:rFonts w:cstheme="minorHAnsi"/>
          <w:sz w:val="22"/>
        </w:rPr>
      </w:pPr>
    </w:p>
    <w:p w14:paraId="636CB7A4" w14:textId="48D5F301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113F71">
        <w:rPr>
          <w:rFonts w:cstheme="minorHAnsi"/>
          <w:b/>
          <w:sz w:val="22"/>
        </w:rPr>
        <w:t>22</w:t>
      </w:r>
      <w:r w:rsidR="00B53389">
        <w:rPr>
          <w:rFonts w:cstheme="minorHAnsi"/>
          <w:b/>
          <w:sz w:val="22"/>
        </w:rPr>
        <w:t>.</w:t>
      </w:r>
      <w:r w:rsidR="00113F71">
        <w:rPr>
          <w:rFonts w:cstheme="minorHAnsi"/>
          <w:b/>
          <w:sz w:val="22"/>
        </w:rPr>
        <w:t>216</w:t>
      </w:r>
      <w:r w:rsidR="00527A44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E010BE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71F8C">
        <w:rPr>
          <w:rFonts w:cstheme="minorHAnsi"/>
          <w:sz w:val="22"/>
        </w:rPr>
        <w:t>30</w:t>
      </w:r>
      <w:r w:rsidR="00A44D9E">
        <w:rPr>
          <w:rFonts w:cstheme="minorHAnsi"/>
          <w:sz w:val="22"/>
        </w:rPr>
        <w:t>.</w:t>
      </w:r>
      <w:r w:rsidR="002D43BC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741586E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D0F2A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FCE126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A04BB7">
        <w:rPr>
          <w:rFonts w:cstheme="minorHAnsi"/>
          <w:sz w:val="22"/>
        </w:rPr>
        <w:t>12</w:t>
      </w:r>
      <w:r w:rsidR="00581B9A">
        <w:rPr>
          <w:rFonts w:cstheme="minorHAnsi"/>
          <w:sz w:val="22"/>
        </w:rPr>
        <w:t>.</w:t>
      </w:r>
      <w:r w:rsidR="00771F8C">
        <w:rPr>
          <w:rFonts w:cstheme="minorHAnsi"/>
          <w:sz w:val="22"/>
        </w:rPr>
        <w:t>6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3F71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2A1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4FA7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2A1C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1389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313C"/>
    <w:rsid w:val="005544D9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1F8C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4BB7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96003"/>
    <w:rsid w:val="00BA4FC6"/>
    <w:rsid w:val="00BA5328"/>
    <w:rsid w:val="00BB10C4"/>
    <w:rsid w:val="00BC5562"/>
    <w:rsid w:val="00BC6B25"/>
    <w:rsid w:val="00BD0F2A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2024-05-10T12:42:00Z</cp:lastPrinted>
  <dcterms:created xsi:type="dcterms:W3CDTF">2024-06-12T14:42:00Z</dcterms:created>
  <dcterms:modified xsi:type="dcterms:W3CDTF">2024-06-12T14:42:00Z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