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3" w:rsidRPr="00575691" w:rsidRDefault="00CB4BA8" w:rsidP="00E6632C">
      <w:pPr>
        <w:pStyle w:val="Nzev"/>
        <w:rPr>
          <w:rFonts w:cs="Arial"/>
          <w:sz w:val="28"/>
          <w:szCs w:val="28"/>
          <w:u w:val="none"/>
        </w:rPr>
      </w:pPr>
      <w:r w:rsidRPr="00575691">
        <w:rPr>
          <w:rFonts w:cs="Arial"/>
          <w:sz w:val="28"/>
          <w:szCs w:val="28"/>
          <w:u w:val="none"/>
        </w:rPr>
        <w:t xml:space="preserve">SMLOUVA O </w:t>
      </w:r>
      <w:r w:rsidR="00BB3843" w:rsidRPr="00575691">
        <w:rPr>
          <w:rFonts w:cs="Arial"/>
          <w:sz w:val="28"/>
          <w:szCs w:val="28"/>
          <w:u w:val="none"/>
        </w:rPr>
        <w:t>DÍLO</w:t>
      </w:r>
      <w:r w:rsidR="0088224B">
        <w:rPr>
          <w:rFonts w:cs="Arial"/>
          <w:sz w:val="28"/>
          <w:szCs w:val="28"/>
          <w:u w:val="none"/>
        </w:rPr>
        <w:t xml:space="preserve"> č. 1/2024/TSMT</w:t>
      </w:r>
    </w:p>
    <w:p w:rsidR="00E77646" w:rsidRPr="005D1507" w:rsidRDefault="00E77646" w:rsidP="00E6632C">
      <w:pPr>
        <w:jc w:val="center"/>
        <w:rPr>
          <w:rFonts w:ascii="Arial" w:hAnsi="Arial" w:cs="Arial"/>
        </w:rPr>
      </w:pPr>
    </w:p>
    <w:p w:rsidR="00BB3843" w:rsidRDefault="00BB3843" w:rsidP="00E6632C">
      <w:pPr>
        <w:jc w:val="center"/>
        <w:rPr>
          <w:rFonts w:ascii="Arial" w:hAnsi="Arial" w:cs="Arial"/>
        </w:rPr>
      </w:pPr>
      <w:r w:rsidRPr="005D1507">
        <w:rPr>
          <w:rFonts w:ascii="Arial" w:hAnsi="Arial" w:cs="Arial"/>
        </w:rPr>
        <w:t>uza</w:t>
      </w:r>
      <w:r w:rsidR="00CB4BA8" w:rsidRPr="005D1507">
        <w:rPr>
          <w:rFonts w:ascii="Arial" w:hAnsi="Arial" w:cs="Arial"/>
        </w:rPr>
        <w:t xml:space="preserve">vřená podle </w:t>
      </w:r>
      <w:r w:rsidR="00B70E3E" w:rsidRPr="005D1507">
        <w:rPr>
          <w:rFonts w:ascii="Arial" w:hAnsi="Arial" w:cs="Arial"/>
        </w:rPr>
        <w:t xml:space="preserve">§ 2586 a násl. </w:t>
      </w:r>
      <w:r w:rsidR="00574A7A" w:rsidRPr="005D1507">
        <w:rPr>
          <w:rFonts w:ascii="Arial" w:hAnsi="Arial" w:cs="Arial"/>
        </w:rPr>
        <w:t>zákona</w:t>
      </w:r>
      <w:r w:rsidR="00CB4BA8" w:rsidRPr="005D1507">
        <w:rPr>
          <w:rFonts w:ascii="Arial" w:hAnsi="Arial" w:cs="Arial"/>
        </w:rPr>
        <w:t xml:space="preserve"> č. 89/2012</w:t>
      </w:r>
      <w:r w:rsidRPr="005D1507">
        <w:rPr>
          <w:rFonts w:ascii="Arial" w:hAnsi="Arial" w:cs="Arial"/>
        </w:rPr>
        <w:t xml:space="preserve"> Sb.</w:t>
      </w:r>
      <w:r w:rsidR="00574A7A" w:rsidRPr="005D1507">
        <w:rPr>
          <w:rFonts w:ascii="Arial" w:hAnsi="Arial" w:cs="Arial"/>
        </w:rPr>
        <w:t>, občanský zák</w:t>
      </w:r>
      <w:r w:rsidR="00BB1BD4">
        <w:rPr>
          <w:rFonts w:ascii="Arial" w:hAnsi="Arial" w:cs="Arial"/>
        </w:rPr>
        <w:t>oník, v</w:t>
      </w:r>
      <w:r w:rsidR="00FE0745">
        <w:rPr>
          <w:rFonts w:ascii="Arial" w:hAnsi="Arial" w:cs="Arial"/>
        </w:rPr>
        <w:t> platném znění</w:t>
      </w:r>
    </w:p>
    <w:p w:rsidR="00FE0745" w:rsidRPr="005D1507" w:rsidRDefault="00FE0745" w:rsidP="00E6632C">
      <w:pPr>
        <w:jc w:val="center"/>
        <w:rPr>
          <w:rFonts w:ascii="Arial" w:hAnsi="Arial" w:cs="Arial"/>
        </w:rPr>
      </w:pPr>
    </w:p>
    <w:p w:rsidR="00C66DAC" w:rsidRDefault="00C66DAC" w:rsidP="00E6632C">
      <w:pPr>
        <w:jc w:val="both"/>
        <w:rPr>
          <w:rFonts w:ascii="Arial" w:hAnsi="Arial" w:cs="Arial"/>
        </w:rPr>
      </w:pPr>
    </w:p>
    <w:p w:rsidR="00BB3843" w:rsidRDefault="00BB1BD4" w:rsidP="00E6632C">
      <w:p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Evidenční číslo smlouvy objednatele</w:t>
      </w:r>
      <w:r w:rsidR="00575691">
        <w:rPr>
          <w:rFonts w:ascii="Arial" w:hAnsi="Arial" w:cs="Arial"/>
        </w:rPr>
        <w:t>:</w:t>
      </w:r>
    </w:p>
    <w:p w:rsidR="005D1507" w:rsidRDefault="005D1507" w:rsidP="00885E4B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91737D" w:rsidRPr="005D1507" w:rsidRDefault="0091737D" w:rsidP="00885E4B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5D1507" w:rsidRDefault="005D1507" w:rsidP="005D1507">
      <w:pPr>
        <w:spacing w:line="276" w:lineRule="auto"/>
        <w:jc w:val="center"/>
        <w:rPr>
          <w:rFonts w:ascii="Arial" w:hAnsi="Arial" w:cs="Arial"/>
          <w:b/>
        </w:rPr>
      </w:pPr>
      <w:r w:rsidRPr="005D1507">
        <w:rPr>
          <w:rFonts w:ascii="Arial" w:hAnsi="Arial" w:cs="Arial"/>
          <w:b/>
        </w:rPr>
        <w:t>I. Smluvní strany</w:t>
      </w:r>
    </w:p>
    <w:p w:rsidR="0091737D" w:rsidRPr="005D1507" w:rsidRDefault="0091737D" w:rsidP="005D1507">
      <w:pPr>
        <w:spacing w:line="276" w:lineRule="auto"/>
        <w:jc w:val="center"/>
        <w:rPr>
          <w:rFonts w:ascii="Arial" w:hAnsi="Arial" w:cs="Arial"/>
          <w:b/>
        </w:rPr>
      </w:pPr>
    </w:p>
    <w:p w:rsidR="005D1507" w:rsidRPr="005D1507" w:rsidRDefault="005D1507" w:rsidP="00C66DAC">
      <w:pPr>
        <w:tabs>
          <w:tab w:val="left" w:pos="2268"/>
          <w:tab w:val="left" w:pos="482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OBJEDNATEL:</w:t>
      </w:r>
      <w:r w:rsidR="0091737D">
        <w:rPr>
          <w:rFonts w:ascii="Arial" w:hAnsi="Arial" w:cs="Arial"/>
          <w:b/>
        </w:rPr>
        <w:tab/>
        <w:t xml:space="preserve">     </w:t>
      </w:r>
      <w:r w:rsidRPr="005D1507">
        <w:rPr>
          <w:rFonts w:ascii="Arial" w:hAnsi="Arial" w:cs="Arial"/>
          <w:b/>
        </w:rPr>
        <w:t>Technické služby Moravská Třebová s.r.o.</w:t>
      </w:r>
    </w:p>
    <w:p w:rsidR="005D1507" w:rsidRDefault="005D1507" w:rsidP="00C66DAC">
      <w:pPr>
        <w:tabs>
          <w:tab w:val="left" w:pos="2268"/>
          <w:tab w:val="left" w:pos="4820"/>
          <w:tab w:val="left" w:pos="5670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 w:rsidR="0091737D">
        <w:rPr>
          <w:rFonts w:ascii="Arial" w:hAnsi="Arial" w:cs="Arial"/>
        </w:rPr>
        <w:t xml:space="preserve">     </w:t>
      </w:r>
      <w:r w:rsidRPr="005D1507">
        <w:rPr>
          <w:rFonts w:ascii="Arial" w:hAnsi="Arial" w:cs="Arial"/>
        </w:rPr>
        <w:t>Zahradnická 1412/21, Předměstí, 571 01 Moravská Třebová</w:t>
      </w:r>
      <w:r w:rsidRPr="005D1507">
        <w:rPr>
          <w:rFonts w:ascii="Arial" w:hAnsi="Arial" w:cs="Arial"/>
        </w:rPr>
        <w:tab/>
      </w:r>
    </w:p>
    <w:p w:rsidR="005D1507" w:rsidRDefault="005D1507" w:rsidP="00C66DAC">
      <w:pPr>
        <w:tabs>
          <w:tab w:val="left" w:pos="2268"/>
          <w:tab w:val="left" w:pos="4820"/>
          <w:tab w:val="left" w:pos="5670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="0091737D">
        <w:rPr>
          <w:rFonts w:ascii="Arial" w:hAnsi="Arial" w:cs="Arial"/>
        </w:rPr>
        <w:t xml:space="preserve">     </w:t>
      </w:r>
      <w:r w:rsidRPr="005D1507">
        <w:rPr>
          <w:rFonts w:ascii="Arial" w:hAnsi="Arial" w:cs="Arial"/>
        </w:rPr>
        <w:t>25970399</w:t>
      </w:r>
    </w:p>
    <w:p w:rsidR="005D1507" w:rsidRDefault="005D1507" w:rsidP="00C66DAC">
      <w:pPr>
        <w:tabs>
          <w:tab w:val="left" w:pos="2268"/>
          <w:tab w:val="left" w:pos="4820"/>
          <w:tab w:val="left" w:pos="5670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 w:rsidR="0091737D">
        <w:rPr>
          <w:rFonts w:ascii="Arial" w:hAnsi="Arial" w:cs="Arial"/>
        </w:rPr>
        <w:t xml:space="preserve">     </w:t>
      </w:r>
      <w:r w:rsidRPr="005D1507">
        <w:rPr>
          <w:rFonts w:ascii="Arial" w:hAnsi="Arial" w:cs="Arial"/>
        </w:rPr>
        <w:t xml:space="preserve">Ing. Pavlem </w:t>
      </w:r>
      <w:proofErr w:type="spellStart"/>
      <w:r w:rsidRPr="005D1507">
        <w:rPr>
          <w:rFonts w:ascii="Arial" w:hAnsi="Arial" w:cs="Arial"/>
        </w:rPr>
        <w:t>Cygrýdem</w:t>
      </w:r>
      <w:proofErr w:type="spellEnd"/>
      <w:r w:rsidRPr="005D1507">
        <w:rPr>
          <w:rFonts w:ascii="Arial" w:hAnsi="Arial" w:cs="Arial"/>
        </w:rPr>
        <w:t>, jednatelem</w:t>
      </w:r>
    </w:p>
    <w:p w:rsidR="005D1507" w:rsidRPr="005D1507" w:rsidRDefault="005D1507" w:rsidP="00C66DAC">
      <w:pPr>
        <w:tabs>
          <w:tab w:val="left" w:pos="2268"/>
          <w:tab w:val="left" w:pos="4820"/>
          <w:tab w:val="left" w:pos="5670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91737D">
        <w:rPr>
          <w:rFonts w:ascii="Arial" w:hAnsi="Arial" w:cs="Arial"/>
        </w:rPr>
        <w:t xml:space="preserve">     </w:t>
      </w:r>
      <w:r w:rsidRPr="005D1507">
        <w:rPr>
          <w:rFonts w:ascii="Arial" w:hAnsi="Arial" w:cs="Arial"/>
        </w:rPr>
        <w:t>CZ25970399</w:t>
      </w:r>
    </w:p>
    <w:p w:rsidR="005D1507" w:rsidRDefault="00575691" w:rsidP="00C66DAC">
      <w:pPr>
        <w:tabs>
          <w:tab w:val="left" w:pos="2552"/>
          <w:tab w:val="left" w:pos="482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D1507" w:rsidRPr="005D1507">
        <w:rPr>
          <w:rFonts w:ascii="Arial" w:hAnsi="Arial" w:cs="Arial"/>
        </w:rPr>
        <w:t>íslo</w:t>
      </w:r>
      <w:r w:rsidR="005D1507">
        <w:rPr>
          <w:rFonts w:ascii="Arial" w:hAnsi="Arial" w:cs="Arial"/>
        </w:rPr>
        <w:t xml:space="preserve"> bankovního účtu</w:t>
      </w:r>
      <w:r w:rsidR="005D1507" w:rsidRPr="005D1507">
        <w:rPr>
          <w:rFonts w:ascii="Arial" w:hAnsi="Arial" w:cs="Arial"/>
        </w:rPr>
        <w:t xml:space="preserve">: </w:t>
      </w:r>
      <w:r w:rsidR="0091737D">
        <w:rPr>
          <w:rFonts w:ascii="Arial" w:hAnsi="Arial" w:cs="Arial"/>
        </w:rPr>
        <w:t xml:space="preserve"> </w:t>
      </w:r>
      <w:r w:rsidR="00C66DAC">
        <w:rPr>
          <w:rFonts w:ascii="Arial" w:hAnsi="Arial" w:cs="Arial"/>
        </w:rPr>
        <w:tab/>
      </w:r>
    </w:p>
    <w:p w:rsidR="005D1507" w:rsidRPr="005D1507" w:rsidRDefault="00575691" w:rsidP="00C66DAC">
      <w:pPr>
        <w:tabs>
          <w:tab w:val="left" w:pos="2268"/>
          <w:tab w:val="left" w:pos="482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D1507">
        <w:rPr>
          <w:rFonts w:ascii="Arial" w:hAnsi="Arial" w:cs="Arial"/>
        </w:rPr>
        <w:t>elefon:</w:t>
      </w:r>
      <w:r w:rsidR="005D1507">
        <w:rPr>
          <w:rFonts w:ascii="Arial" w:hAnsi="Arial" w:cs="Arial"/>
        </w:rPr>
        <w:tab/>
      </w:r>
    </w:p>
    <w:p w:rsidR="005D1507" w:rsidRPr="005D1507" w:rsidRDefault="005D1507" w:rsidP="00C66DAC">
      <w:pPr>
        <w:tabs>
          <w:tab w:val="left" w:pos="2410"/>
          <w:tab w:val="left" w:pos="4820"/>
          <w:tab w:val="left" w:pos="5670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ID datové schránky: </w:t>
      </w:r>
      <w:r w:rsidR="0091737D">
        <w:rPr>
          <w:rFonts w:ascii="Arial" w:hAnsi="Arial" w:cs="Arial"/>
        </w:rPr>
        <w:t xml:space="preserve">    </w:t>
      </w:r>
      <w:r w:rsidR="00C66DAC">
        <w:rPr>
          <w:rFonts w:ascii="Arial" w:hAnsi="Arial" w:cs="Arial"/>
        </w:rPr>
        <w:tab/>
      </w:r>
    </w:p>
    <w:p w:rsidR="005D1507" w:rsidRPr="005D1507" w:rsidRDefault="005D1507" w:rsidP="00C66DAC">
      <w:pPr>
        <w:tabs>
          <w:tab w:val="left" w:pos="2552"/>
          <w:tab w:val="left" w:pos="5670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adresa pro zasílání faktur: </w:t>
      </w:r>
      <w:r w:rsidR="00C66DAC">
        <w:rPr>
          <w:rFonts w:ascii="Arial" w:hAnsi="Arial" w:cs="Arial"/>
        </w:rPr>
        <w:tab/>
      </w:r>
    </w:p>
    <w:p w:rsidR="005D1507" w:rsidRDefault="005D1507" w:rsidP="005D1507">
      <w:pPr>
        <w:tabs>
          <w:tab w:val="left" w:pos="1843"/>
          <w:tab w:val="left" w:pos="4820"/>
          <w:tab w:val="left" w:pos="5670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>zástupci oprávněni jednat</w:t>
      </w:r>
    </w:p>
    <w:p w:rsidR="005D1507" w:rsidRPr="005D1507" w:rsidRDefault="005D1507" w:rsidP="00C66DAC">
      <w:pPr>
        <w:tabs>
          <w:tab w:val="left" w:pos="1843"/>
          <w:tab w:val="left" w:pos="2552"/>
          <w:tab w:val="left" w:pos="4820"/>
          <w:tab w:val="left" w:pos="5670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ve věcech technických: </w:t>
      </w:r>
      <w:r w:rsidR="00C66DAC">
        <w:rPr>
          <w:rFonts w:ascii="Arial" w:hAnsi="Arial" w:cs="Arial"/>
        </w:rPr>
        <w:tab/>
      </w:r>
    </w:p>
    <w:p w:rsidR="00DB231D" w:rsidRPr="005D1507" w:rsidRDefault="00DB231D" w:rsidP="00885E4B">
      <w:pPr>
        <w:tabs>
          <w:tab w:val="left" w:pos="2835"/>
        </w:tabs>
        <w:rPr>
          <w:rFonts w:ascii="Arial" w:hAnsi="Arial" w:cs="Arial"/>
        </w:rPr>
      </w:pPr>
    </w:p>
    <w:p w:rsidR="00A360DE" w:rsidRPr="005D1507" w:rsidRDefault="00A360DE" w:rsidP="00FF73FC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5D1507">
        <w:rPr>
          <w:rFonts w:ascii="Arial" w:hAnsi="Arial" w:cs="Arial"/>
        </w:rPr>
        <w:t>(</w:t>
      </w:r>
      <w:r w:rsidR="00BA4BBC" w:rsidRPr="005D1507">
        <w:rPr>
          <w:rFonts w:ascii="Arial" w:hAnsi="Arial" w:cs="Arial"/>
        </w:rPr>
        <w:t>d</w:t>
      </w:r>
      <w:r w:rsidRPr="005D1507">
        <w:rPr>
          <w:rFonts w:ascii="Arial" w:hAnsi="Arial" w:cs="Arial"/>
        </w:rPr>
        <w:t xml:space="preserve">ále jen </w:t>
      </w:r>
      <w:r w:rsidR="00BA4BBC" w:rsidRPr="005D1507">
        <w:rPr>
          <w:rFonts w:ascii="Arial" w:hAnsi="Arial" w:cs="Arial"/>
        </w:rPr>
        <w:t xml:space="preserve">jako </w:t>
      </w:r>
      <w:r w:rsidRPr="005D1507">
        <w:rPr>
          <w:rFonts w:ascii="Arial" w:hAnsi="Arial" w:cs="Arial"/>
        </w:rPr>
        <w:t>„</w:t>
      </w:r>
      <w:r w:rsidRPr="005D1507">
        <w:rPr>
          <w:rFonts w:ascii="Arial" w:hAnsi="Arial" w:cs="Arial"/>
          <w:b/>
          <w:bCs/>
          <w:i/>
          <w:iCs/>
        </w:rPr>
        <w:t>Objednatel</w:t>
      </w:r>
      <w:r w:rsidRPr="005D1507">
        <w:rPr>
          <w:rFonts w:ascii="Arial" w:hAnsi="Arial" w:cs="Arial"/>
        </w:rPr>
        <w:t>“)</w:t>
      </w:r>
    </w:p>
    <w:p w:rsidR="00BB3843" w:rsidRDefault="00BB3843">
      <w:pPr>
        <w:rPr>
          <w:rFonts w:ascii="Arial" w:hAnsi="Arial" w:cs="Arial"/>
        </w:rPr>
      </w:pPr>
    </w:p>
    <w:p w:rsidR="00C66DAC" w:rsidRPr="005D1507" w:rsidRDefault="00C66DAC">
      <w:pPr>
        <w:rPr>
          <w:rFonts w:ascii="Arial" w:hAnsi="Arial" w:cs="Arial"/>
        </w:rPr>
      </w:pPr>
    </w:p>
    <w:p w:rsidR="00A360DE" w:rsidRPr="005D1507" w:rsidRDefault="00A360DE">
      <w:pPr>
        <w:rPr>
          <w:rFonts w:ascii="Arial" w:hAnsi="Arial" w:cs="Arial"/>
          <w:b/>
          <w:bCs/>
        </w:rPr>
      </w:pPr>
      <w:r w:rsidRPr="005D1507">
        <w:rPr>
          <w:rFonts w:ascii="Arial" w:hAnsi="Arial" w:cs="Arial"/>
          <w:b/>
          <w:bCs/>
        </w:rPr>
        <w:t>a</w:t>
      </w:r>
    </w:p>
    <w:p w:rsidR="00C66DAC" w:rsidRDefault="00C66DAC" w:rsidP="00133BCB">
      <w:pPr>
        <w:tabs>
          <w:tab w:val="left" w:pos="2835"/>
        </w:tabs>
        <w:rPr>
          <w:rFonts w:ascii="Arial" w:hAnsi="Arial" w:cs="Arial"/>
          <w:b/>
        </w:rPr>
      </w:pPr>
    </w:p>
    <w:p w:rsidR="00BB3843" w:rsidRPr="005D1507" w:rsidRDefault="00BB3843" w:rsidP="00133BCB">
      <w:pPr>
        <w:tabs>
          <w:tab w:val="left" w:pos="2835"/>
        </w:tabs>
        <w:rPr>
          <w:rFonts w:ascii="Arial" w:hAnsi="Arial" w:cs="Arial"/>
          <w:b/>
        </w:rPr>
      </w:pPr>
      <w:r w:rsidRPr="005D1507">
        <w:rPr>
          <w:rFonts w:ascii="Arial" w:hAnsi="Arial" w:cs="Arial"/>
          <w:b/>
        </w:rPr>
        <w:t>ZHOTOVITEL</w:t>
      </w:r>
      <w:r w:rsidRPr="005D1507">
        <w:rPr>
          <w:rFonts w:ascii="Arial" w:hAnsi="Arial" w:cs="Arial"/>
        </w:rPr>
        <w:t>:</w:t>
      </w:r>
      <w:r w:rsidRPr="005D1507">
        <w:rPr>
          <w:rFonts w:ascii="Arial" w:hAnsi="Arial" w:cs="Arial"/>
        </w:rPr>
        <w:tab/>
      </w:r>
      <w:r w:rsidR="002A79BA" w:rsidRPr="002A79BA">
        <w:rPr>
          <w:rFonts w:ascii="Arial" w:hAnsi="Arial" w:cs="Arial"/>
          <w:b/>
        </w:rPr>
        <w:t>M – SILNICE a.s.</w:t>
      </w:r>
    </w:p>
    <w:p w:rsidR="00BB3843" w:rsidRPr="005D1507" w:rsidRDefault="00BA4BBC" w:rsidP="00DA2D98">
      <w:pPr>
        <w:rPr>
          <w:rFonts w:ascii="Arial" w:hAnsi="Arial" w:cs="Arial"/>
          <w:bCs/>
        </w:rPr>
      </w:pPr>
      <w:r w:rsidRPr="005D1507">
        <w:rPr>
          <w:rFonts w:ascii="Arial" w:hAnsi="Arial" w:cs="Arial"/>
          <w:bCs/>
        </w:rPr>
        <w:t>se sídlem:</w:t>
      </w:r>
      <w:r w:rsidRPr="005D1507">
        <w:rPr>
          <w:rFonts w:ascii="Arial" w:hAnsi="Arial" w:cs="Arial"/>
          <w:bCs/>
        </w:rPr>
        <w:tab/>
      </w:r>
      <w:r w:rsidRPr="005D1507">
        <w:rPr>
          <w:rFonts w:ascii="Arial" w:hAnsi="Arial" w:cs="Arial"/>
          <w:bCs/>
        </w:rPr>
        <w:tab/>
      </w:r>
      <w:r w:rsidRPr="005D1507">
        <w:rPr>
          <w:rFonts w:ascii="Arial" w:hAnsi="Arial" w:cs="Arial"/>
          <w:bCs/>
        </w:rPr>
        <w:tab/>
      </w:r>
      <w:r w:rsidR="002A79BA">
        <w:rPr>
          <w:rFonts w:ascii="Arial" w:hAnsi="Arial" w:cs="Arial"/>
          <w:bCs/>
        </w:rPr>
        <w:t xml:space="preserve">Husova 1697, </w:t>
      </w:r>
      <w:proofErr w:type="gramStart"/>
      <w:r w:rsidR="002A79BA">
        <w:rPr>
          <w:rFonts w:ascii="Arial" w:hAnsi="Arial" w:cs="Arial"/>
          <w:bCs/>
        </w:rPr>
        <w:t>530 03  Pardubice</w:t>
      </w:r>
      <w:proofErr w:type="gramEnd"/>
    </w:p>
    <w:p w:rsidR="00BB3843" w:rsidRPr="005D1507" w:rsidRDefault="00FB0088" w:rsidP="00DA2D98">
      <w:pPr>
        <w:rPr>
          <w:rFonts w:ascii="Arial" w:hAnsi="Arial" w:cs="Arial"/>
          <w:bCs/>
        </w:rPr>
      </w:pPr>
      <w:r w:rsidRPr="005D1507">
        <w:rPr>
          <w:rFonts w:ascii="Arial" w:hAnsi="Arial" w:cs="Arial"/>
          <w:bCs/>
        </w:rPr>
        <w:t>IČO</w:t>
      </w:r>
      <w:r w:rsidR="00BA4BBC" w:rsidRPr="005D1507">
        <w:rPr>
          <w:rFonts w:ascii="Arial" w:hAnsi="Arial" w:cs="Arial"/>
          <w:bCs/>
        </w:rPr>
        <w:t>:</w:t>
      </w:r>
      <w:r w:rsidR="00BA4BBC" w:rsidRPr="005D1507">
        <w:rPr>
          <w:rFonts w:ascii="Arial" w:hAnsi="Arial" w:cs="Arial"/>
          <w:bCs/>
        </w:rPr>
        <w:tab/>
      </w:r>
      <w:r w:rsidR="00BA4BBC" w:rsidRPr="005D1507">
        <w:rPr>
          <w:rFonts w:ascii="Arial" w:hAnsi="Arial" w:cs="Arial"/>
          <w:bCs/>
        </w:rPr>
        <w:tab/>
      </w:r>
      <w:r w:rsidR="00BA4BBC" w:rsidRPr="005D1507">
        <w:rPr>
          <w:rFonts w:ascii="Arial" w:hAnsi="Arial" w:cs="Arial"/>
          <w:bCs/>
        </w:rPr>
        <w:tab/>
      </w:r>
      <w:r w:rsidR="00BA4BBC" w:rsidRPr="005D1507">
        <w:rPr>
          <w:rFonts w:ascii="Arial" w:hAnsi="Arial" w:cs="Arial"/>
          <w:bCs/>
        </w:rPr>
        <w:tab/>
      </w:r>
      <w:r w:rsidR="002A79BA">
        <w:rPr>
          <w:rFonts w:ascii="Arial" w:hAnsi="Arial" w:cs="Arial"/>
          <w:bCs/>
        </w:rPr>
        <w:t>421 96 868</w:t>
      </w:r>
    </w:p>
    <w:p w:rsidR="00BB3843" w:rsidRPr="005D1507" w:rsidRDefault="00BA4BBC" w:rsidP="0072037F">
      <w:pPr>
        <w:tabs>
          <w:tab w:val="left" w:pos="2835"/>
        </w:tabs>
        <w:ind w:left="2832" w:hanging="2832"/>
        <w:rPr>
          <w:rFonts w:ascii="Arial" w:hAnsi="Arial" w:cs="Arial"/>
        </w:rPr>
      </w:pPr>
      <w:r w:rsidRPr="005D1507">
        <w:rPr>
          <w:rFonts w:ascii="Arial" w:hAnsi="Arial" w:cs="Arial"/>
        </w:rPr>
        <w:t>z</w:t>
      </w:r>
      <w:r w:rsidR="00BB3843" w:rsidRPr="005D1507">
        <w:rPr>
          <w:rFonts w:ascii="Arial" w:hAnsi="Arial" w:cs="Arial"/>
        </w:rPr>
        <w:t>astoupen</w:t>
      </w:r>
      <w:r w:rsidR="00F0376A" w:rsidRPr="005D1507">
        <w:rPr>
          <w:rFonts w:ascii="Arial" w:hAnsi="Arial" w:cs="Arial"/>
        </w:rPr>
        <w:t>á</w:t>
      </w:r>
      <w:r w:rsidR="00BB3843" w:rsidRPr="005D1507">
        <w:rPr>
          <w:rFonts w:ascii="Arial" w:hAnsi="Arial" w:cs="Arial"/>
        </w:rPr>
        <w:t xml:space="preserve">: </w:t>
      </w:r>
      <w:r w:rsidR="00BB3843" w:rsidRPr="005D1507">
        <w:rPr>
          <w:rFonts w:ascii="Arial" w:hAnsi="Arial" w:cs="Arial"/>
        </w:rPr>
        <w:tab/>
      </w:r>
      <w:r w:rsidR="002A79BA">
        <w:rPr>
          <w:rFonts w:ascii="Arial" w:hAnsi="Arial" w:cs="Arial"/>
        </w:rPr>
        <w:t xml:space="preserve">Ing. Lukášem </w:t>
      </w:r>
      <w:proofErr w:type="spellStart"/>
      <w:r w:rsidR="002A79BA">
        <w:rPr>
          <w:rFonts w:ascii="Arial" w:hAnsi="Arial" w:cs="Arial"/>
        </w:rPr>
        <w:t>Horčíkem</w:t>
      </w:r>
      <w:proofErr w:type="spellEnd"/>
      <w:r w:rsidR="002A79BA">
        <w:rPr>
          <w:rFonts w:ascii="Arial" w:hAnsi="Arial" w:cs="Arial"/>
        </w:rPr>
        <w:t>, ředitel OZ STŘED</w:t>
      </w:r>
    </w:p>
    <w:p w:rsidR="00BB3843" w:rsidRPr="005D1507" w:rsidRDefault="00BB3843" w:rsidP="006D7D9C">
      <w:pPr>
        <w:tabs>
          <w:tab w:val="left" w:pos="2835"/>
        </w:tabs>
        <w:ind w:left="2832" w:hanging="2832"/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DIČ: </w:t>
      </w:r>
      <w:r w:rsidRPr="005D1507">
        <w:rPr>
          <w:rFonts w:ascii="Arial" w:hAnsi="Arial" w:cs="Arial"/>
        </w:rPr>
        <w:tab/>
      </w:r>
      <w:r w:rsidR="002A79BA">
        <w:rPr>
          <w:rFonts w:ascii="Arial" w:hAnsi="Arial" w:cs="Arial"/>
        </w:rPr>
        <w:t>CZ42196868</w:t>
      </w:r>
    </w:p>
    <w:p w:rsidR="00BB3843" w:rsidRPr="005D1507" w:rsidRDefault="00BA4BBC" w:rsidP="00133BCB">
      <w:pPr>
        <w:tabs>
          <w:tab w:val="left" w:pos="2835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>č</w:t>
      </w:r>
      <w:r w:rsidR="00BB3843" w:rsidRPr="005D1507">
        <w:rPr>
          <w:rFonts w:ascii="Arial" w:hAnsi="Arial" w:cs="Arial"/>
        </w:rPr>
        <w:t xml:space="preserve">íslo </w:t>
      </w:r>
      <w:r w:rsidRPr="005D1507">
        <w:rPr>
          <w:rFonts w:ascii="Arial" w:hAnsi="Arial" w:cs="Arial"/>
        </w:rPr>
        <w:t xml:space="preserve">bankovního </w:t>
      </w:r>
      <w:r w:rsidR="00BB3843" w:rsidRPr="005D1507">
        <w:rPr>
          <w:rFonts w:ascii="Arial" w:hAnsi="Arial" w:cs="Arial"/>
        </w:rPr>
        <w:t xml:space="preserve">účtu: </w:t>
      </w:r>
      <w:r w:rsidR="00BB3843"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>t</w:t>
      </w:r>
      <w:r w:rsidR="00BB3843" w:rsidRPr="005D1507">
        <w:rPr>
          <w:rFonts w:ascii="Arial" w:hAnsi="Arial" w:cs="Arial"/>
        </w:rPr>
        <w:t xml:space="preserve">elefon: </w:t>
      </w:r>
      <w:r w:rsidR="00BB3843" w:rsidRPr="005D1507">
        <w:rPr>
          <w:rFonts w:ascii="Arial" w:hAnsi="Arial" w:cs="Arial"/>
        </w:rPr>
        <w:tab/>
      </w:r>
    </w:p>
    <w:p w:rsidR="008C2272" w:rsidRPr="005D1507" w:rsidRDefault="008C2272" w:rsidP="00885E4B">
      <w:pPr>
        <w:spacing w:line="276" w:lineRule="auto"/>
        <w:jc w:val="both"/>
        <w:rPr>
          <w:rFonts w:ascii="Arial" w:hAnsi="Arial" w:cs="Arial"/>
          <w:bCs/>
        </w:rPr>
      </w:pPr>
    </w:p>
    <w:p w:rsidR="00885E4B" w:rsidRPr="005D1507" w:rsidRDefault="00885E4B" w:rsidP="00885E4B">
      <w:pPr>
        <w:spacing w:line="276" w:lineRule="auto"/>
        <w:jc w:val="both"/>
        <w:rPr>
          <w:rFonts w:ascii="Arial" w:hAnsi="Arial" w:cs="Arial"/>
          <w:bCs/>
        </w:rPr>
      </w:pPr>
      <w:r w:rsidRPr="005D1507">
        <w:rPr>
          <w:rFonts w:ascii="Arial" w:hAnsi="Arial" w:cs="Arial"/>
          <w:bCs/>
        </w:rPr>
        <w:t>adresa pro zasílání faktur:</w:t>
      </w:r>
      <w:r w:rsidRPr="005D1507">
        <w:rPr>
          <w:rFonts w:ascii="Arial" w:hAnsi="Arial" w:cs="Arial"/>
        </w:rPr>
        <w:tab/>
      </w:r>
    </w:p>
    <w:p w:rsidR="00885E4B" w:rsidRPr="005D1507" w:rsidRDefault="00885E4B" w:rsidP="00885E4B">
      <w:pPr>
        <w:spacing w:line="276" w:lineRule="auto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zástupci oprávnění jednat</w:t>
      </w: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</w:p>
    <w:p w:rsidR="00222E2B" w:rsidRDefault="00885E4B" w:rsidP="00885E4B">
      <w:pPr>
        <w:spacing w:line="276" w:lineRule="auto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ve věcech technických:</w:t>
      </w: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</w:p>
    <w:p w:rsidR="00885E4B" w:rsidRPr="005D1507" w:rsidRDefault="00885E4B" w:rsidP="00885E4B">
      <w:pPr>
        <w:spacing w:line="276" w:lineRule="auto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odpovědný stavbyvedoucí:</w:t>
      </w:r>
      <w:r w:rsidRPr="005D1507">
        <w:rPr>
          <w:rFonts w:ascii="Arial" w:hAnsi="Arial" w:cs="Arial"/>
        </w:rPr>
        <w:tab/>
      </w:r>
      <w:r w:rsidR="00B369ED">
        <w:rPr>
          <w:rFonts w:ascii="Arial" w:hAnsi="Arial" w:cs="Arial"/>
        </w:rPr>
        <w:tab/>
      </w:r>
      <w:r w:rsidR="005D1507" w:rsidRPr="005D1507">
        <w:rPr>
          <w:rFonts w:ascii="Arial" w:hAnsi="Arial" w:cs="Arial"/>
        </w:rPr>
        <w:tab/>
      </w:r>
      <w:r w:rsidR="005D1507"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</w:p>
    <w:p w:rsidR="00BA4BBC" w:rsidRPr="005D1507" w:rsidRDefault="00BA4BBC" w:rsidP="00133BCB">
      <w:pPr>
        <w:tabs>
          <w:tab w:val="left" w:pos="2835"/>
          <w:tab w:val="left" w:pos="6804"/>
        </w:tabs>
        <w:rPr>
          <w:rFonts w:ascii="Arial" w:hAnsi="Arial" w:cs="Arial"/>
        </w:rPr>
      </w:pPr>
    </w:p>
    <w:p w:rsidR="00A360DE" w:rsidRPr="005D1507" w:rsidRDefault="00A360DE" w:rsidP="00133BCB">
      <w:pPr>
        <w:tabs>
          <w:tab w:val="left" w:pos="2835"/>
          <w:tab w:val="left" w:pos="6804"/>
        </w:tabs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(dále jen </w:t>
      </w:r>
      <w:r w:rsidR="00BA4BBC" w:rsidRPr="005D1507">
        <w:rPr>
          <w:rFonts w:ascii="Arial" w:hAnsi="Arial" w:cs="Arial"/>
        </w:rPr>
        <w:t xml:space="preserve">jako </w:t>
      </w:r>
      <w:r w:rsidRPr="005D1507">
        <w:rPr>
          <w:rFonts w:ascii="Arial" w:hAnsi="Arial" w:cs="Arial"/>
        </w:rPr>
        <w:t>„</w:t>
      </w:r>
      <w:r w:rsidRPr="005D1507">
        <w:rPr>
          <w:rFonts w:ascii="Arial" w:hAnsi="Arial" w:cs="Arial"/>
          <w:b/>
          <w:bCs/>
          <w:i/>
          <w:iCs/>
        </w:rPr>
        <w:t>Zhotovitel</w:t>
      </w:r>
      <w:r w:rsidRPr="005D1507">
        <w:rPr>
          <w:rFonts w:ascii="Arial" w:hAnsi="Arial" w:cs="Arial"/>
        </w:rPr>
        <w:t>“)</w:t>
      </w:r>
    </w:p>
    <w:p w:rsidR="00830F19" w:rsidRPr="005D1507" w:rsidRDefault="00830F19" w:rsidP="00133BCB">
      <w:pPr>
        <w:tabs>
          <w:tab w:val="left" w:pos="2835"/>
          <w:tab w:val="left" w:pos="6804"/>
        </w:tabs>
        <w:rPr>
          <w:rFonts w:ascii="Arial" w:hAnsi="Arial" w:cs="Arial"/>
        </w:rPr>
      </w:pPr>
    </w:p>
    <w:p w:rsidR="00830F19" w:rsidRPr="005D1507" w:rsidRDefault="00830F19" w:rsidP="00133BCB">
      <w:pPr>
        <w:tabs>
          <w:tab w:val="left" w:pos="2835"/>
          <w:tab w:val="left" w:pos="6804"/>
        </w:tabs>
        <w:rPr>
          <w:rFonts w:ascii="Arial" w:hAnsi="Arial" w:cs="Arial"/>
        </w:rPr>
      </w:pPr>
    </w:p>
    <w:p w:rsidR="00885E4B" w:rsidRDefault="00885E4B" w:rsidP="00133BCB">
      <w:pPr>
        <w:tabs>
          <w:tab w:val="left" w:pos="2835"/>
          <w:tab w:val="left" w:pos="6804"/>
        </w:tabs>
        <w:rPr>
          <w:rFonts w:ascii="Arial" w:hAnsi="Arial" w:cs="Arial"/>
        </w:rPr>
      </w:pPr>
    </w:p>
    <w:p w:rsidR="00192D7F" w:rsidRDefault="00192D7F" w:rsidP="00133BCB">
      <w:pPr>
        <w:tabs>
          <w:tab w:val="left" w:pos="2835"/>
          <w:tab w:val="left" w:pos="6804"/>
        </w:tabs>
        <w:rPr>
          <w:rFonts w:ascii="Arial" w:hAnsi="Arial" w:cs="Arial"/>
        </w:rPr>
      </w:pPr>
    </w:p>
    <w:p w:rsidR="00192D7F" w:rsidRDefault="00192D7F" w:rsidP="00133BCB">
      <w:pPr>
        <w:tabs>
          <w:tab w:val="left" w:pos="2835"/>
          <w:tab w:val="left" w:pos="6804"/>
        </w:tabs>
        <w:rPr>
          <w:rFonts w:ascii="Arial" w:hAnsi="Arial" w:cs="Arial"/>
        </w:rPr>
      </w:pPr>
    </w:p>
    <w:p w:rsidR="00885E4B" w:rsidRDefault="00885E4B" w:rsidP="00133BCB">
      <w:pPr>
        <w:tabs>
          <w:tab w:val="left" w:pos="2835"/>
          <w:tab w:val="left" w:pos="6804"/>
        </w:tabs>
        <w:rPr>
          <w:rFonts w:ascii="Arial" w:hAnsi="Arial" w:cs="Arial"/>
        </w:rPr>
      </w:pPr>
    </w:p>
    <w:p w:rsidR="005D1507" w:rsidRPr="0091737D" w:rsidRDefault="00192D7F" w:rsidP="0091737D">
      <w:pPr>
        <w:tabs>
          <w:tab w:val="left" w:pos="2835"/>
          <w:tab w:val="left" w:pos="6804"/>
        </w:tabs>
        <w:jc w:val="center"/>
        <w:rPr>
          <w:rFonts w:ascii="Arial" w:hAnsi="Arial" w:cs="Arial"/>
          <w:b/>
        </w:rPr>
      </w:pPr>
      <w:r w:rsidRPr="00192D7F">
        <w:rPr>
          <w:rFonts w:ascii="Arial" w:hAnsi="Arial" w:cs="Arial"/>
          <w:b/>
        </w:rPr>
        <w:t>II. Předmět smlouvy</w:t>
      </w:r>
    </w:p>
    <w:p w:rsidR="00885E4B" w:rsidRPr="005D1507" w:rsidRDefault="00885E4B" w:rsidP="00133BCB">
      <w:pPr>
        <w:tabs>
          <w:tab w:val="left" w:pos="2835"/>
          <w:tab w:val="left" w:pos="6804"/>
        </w:tabs>
        <w:rPr>
          <w:rFonts w:ascii="Arial" w:hAnsi="Arial" w:cs="Arial"/>
        </w:rPr>
      </w:pPr>
    </w:p>
    <w:p w:rsidR="00BB3843" w:rsidRPr="005D1507" w:rsidRDefault="00BB3843" w:rsidP="005A2C8D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1.</w:t>
      </w:r>
      <w:r w:rsidRPr="005D1507">
        <w:rPr>
          <w:rFonts w:ascii="Arial" w:hAnsi="Arial" w:cs="Arial"/>
        </w:rPr>
        <w:tab/>
        <w:t xml:space="preserve">Předmětem plnění </w:t>
      </w:r>
      <w:r w:rsidR="00192D7F">
        <w:rPr>
          <w:rFonts w:ascii="Arial" w:hAnsi="Arial" w:cs="Arial"/>
        </w:rPr>
        <w:t xml:space="preserve">smlouvy je </w:t>
      </w:r>
      <w:r w:rsidR="00C64AAF">
        <w:rPr>
          <w:rFonts w:ascii="Arial" w:hAnsi="Arial" w:cs="Arial"/>
        </w:rPr>
        <w:t xml:space="preserve">rekonstrukce silnice </w:t>
      </w:r>
      <w:r w:rsidR="00EC5613" w:rsidRPr="005D1507">
        <w:rPr>
          <w:rFonts w:ascii="Arial" w:hAnsi="Arial" w:cs="Arial"/>
        </w:rPr>
        <w:t>na stavbě</w:t>
      </w:r>
      <w:r w:rsidRPr="005D1507">
        <w:rPr>
          <w:rFonts w:ascii="Arial" w:hAnsi="Arial" w:cs="Arial"/>
        </w:rPr>
        <w:t>:</w:t>
      </w:r>
    </w:p>
    <w:p w:rsidR="008F744D" w:rsidRPr="005D1507" w:rsidRDefault="008F744D">
      <w:pPr>
        <w:ind w:left="567" w:hanging="567"/>
        <w:jc w:val="both"/>
        <w:rPr>
          <w:rFonts w:ascii="Arial" w:hAnsi="Arial" w:cs="Arial"/>
          <w:b/>
          <w:bCs/>
        </w:rPr>
      </w:pPr>
    </w:p>
    <w:p w:rsidR="00BB3843" w:rsidRPr="005D1507" w:rsidRDefault="00C64AAF" w:rsidP="00C64AAF">
      <w:pPr>
        <w:pStyle w:val="Bezmezer"/>
        <w:jc w:val="center"/>
        <w:rPr>
          <w:rFonts w:ascii="Arial" w:hAnsi="Arial" w:cs="Arial"/>
          <w:b/>
          <w:spacing w:val="-8"/>
          <w:sz w:val="20"/>
          <w:szCs w:val="20"/>
        </w:rPr>
      </w:pPr>
      <w:proofErr w:type="gramStart"/>
      <w:r>
        <w:rPr>
          <w:rFonts w:ascii="Arial" w:hAnsi="Arial" w:cs="Arial"/>
          <w:b/>
          <w:spacing w:val="-8"/>
          <w:sz w:val="20"/>
          <w:szCs w:val="20"/>
        </w:rPr>
        <w:t>,,Moravská</w:t>
      </w:r>
      <w:proofErr w:type="gramEnd"/>
      <w:r>
        <w:rPr>
          <w:rFonts w:ascii="Arial" w:hAnsi="Arial" w:cs="Arial"/>
          <w:b/>
          <w:spacing w:val="-8"/>
          <w:sz w:val="20"/>
          <w:szCs w:val="20"/>
        </w:rPr>
        <w:t xml:space="preserve"> Třebová – oprava ulice Alšova</w:t>
      </w:r>
      <w:r w:rsidR="00F802AC" w:rsidRPr="005D1507">
        <w:rPr>
          <w:rFonts w:ascii="Arial" w:hAnsi="Arial" w:cs="Arial"/>
          <w:b/>
          <w:spacing w:val="-8"/>
          <w:sz w:val="20"/>
          <w:szCs w:val="20"/>
        </w:rPr>
        <w:t>“</w:t>
      </w:r>
    </w:p>
    <w:p w:rsidR="008F744D" w:rsidRPr="005D1507" w:rsidRDefault="008F744D" w:rsidP="005A2C8D">
      <w:pPr>
        <w:ind w:left="567"/>
        <w:jc w:val="both"/>
        <w:rPr>
          <w:rFonts w:ascii="Arial" w:hAnsi="Arial" w:cs="Arial"/>
        </w:rPr>
      </w:pPr>
    </w:p>
    <w:p w:rsidR="00BB3843" w:rsidRPr="005D1507" w:rsidRDefault="008F744D" w:rsidP="005A2C8D">
      <w:pPr>
        <w:ind w:left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Rozsah prací </w:t>
      </w:r>
      <w:r w:rsidR="00BB3843" w:rsidRPr="005D1507">
        <w:rPr>
          <w:rFonts w:ascii="Arial" w:hAnsi="Arial" w:cs="Arial"/>
        </w:rPr>
        <w:t xml:space="preserve">je dán přiloženým rozpočtem vycházejícím z cenové nabídky </w:t>
      </w:r>
      <w:r w:rsidR="002E3D93" w:rsidRPr="005D1507">
        <w:rPr>
          <w:rFonts w:ascii="Arial" w:hAnsi="Arial" w:cs="Arial"/>
        </w:rPr>
        <w:t>zhotovitele.</w:t>
      </w:r>
    </w:p>
    <w:p w:rsidR="00BB3843" w:rsidRPr="005D1507" w:rsidRDefault="008E5D20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ab/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2.</w:t>
      </w:r>
      <w:r w:rsidRPr="005D1507">
        <w:rPr>
          <w:rFonts w:ascii="Arial" w:hAnsi="Arial" w:cs="Arial"/>
        </w:rPr>
        <w:tab/>
        <w:t>Objednatel zadává a zhotovitel se zavazuje provést pro objednatele výše uvedené dílo dle př</w:t>
      </w:r>
      <w:r w:rsidRPr="005D1507">
        <w:rPr>
          <w:rFonts w:ascii="Arial" w:hAnsi="Arial" w:cs="Arial"/>
        </w:rPr>
        <w:t>e</w:t>
      </w:r>
      <w:r w:rsidRPr="005D1507">
        <w:rPr>
          <w:rFonts w:ascii="Arial" w:hAnsi="Arial" w:cs="Arial"/>
        </w:rPr>
        <w:t>dan</w:t>
      </w:r>
      <w:r w:rsidR="00224350">
        <w:rPr>
          <w:rFonts w:ascii="Arial" w:hAnsi="Arial" w:cs="Arial"/>
        </w:rPr>
        <w:t>ých podkladů</w:t>
      </w:r>
      <w:r w:rsidRPr="005D1507">
        <w:rPr>
          <w:rFonts w:ascii="Arial" w:hAnsi="Arial" w:cs="Arial"/>
        </w:rPr>
        <w:t xml:space="preserve"> a objednatel se zavazuje dílo převzít a zaplatit za něj cenu v rozsahu cenové nabídky.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ab/>
        <w:t xml:space="preserve">Změny ovlivňující zvýšení objemu prací a ceny za dílo a ovlivňující původně sjednaný termín dokončení díla budou řešeny písemným dodatkem k této smlouvě. Ostatní změny je možno </w:t>
      </w:r>
      <w:r w:rsidRPr="005D1507">
        <w:rPr>
          <w:rFonts w:ascii="Arial" w:hAnsi="Arial" w:cs="Arial"/>
        </w:rPr>
        <w:lastRenderedPageBreak/>
        <w:t>sjednat zápisem do stavebního deníku. Tyto doklady jsou potom nedílnou součástí této smlo</w:t>
      </w:r>
      <w:r w:rsidRPr="005D1507">
        <w:rPr>
          <w:rFonts w:ascii="Arial" w:hAnsi="Arial" w:cs="Arial"/>
        </w:rPr>
        <w:t>u</w:t>
      </w:r>
      <w:r w:rsidRPr="005D1507">
        <w:rPr>
          <w:rFonts w:ascii="Arial" w:hAnsi="Arial" w:cs="Arial"/>
        </w:rPr>
        <w:t>vy.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3.</w:t>
      </w:r>
      <w:r w:rsidRPr="005D1507">
        <w:rPr>
          <w:rFonts w:ascii="Arial" w:hAnsi="Arial" w:cs="Arial"/>
        </w:rPr>
        <w:tab/>
        <w:t>Objednatel se zavazuje při provádění díla účinně spolupracovat, v dohodnuté době dílo převzít a zaplatit cenu za jeho provedení.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Default="00BB3843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4.</w:t>
      </w:r>
      <w:r w:rsidRPr="005D1507">
        <w:rPr>
          <w:rFonts w:ascii="Arial" w:hAnsi="Arial" w:cs="Arial"/>
        </w:rPr>
        <w:tab/>
      </w:r>
      <w:r w:rsidR="00995A68">
        <w:rPr>
          <w:rFonts w:ascii="Arial" w:hAnsi="Arial" w:cs="Arial"/>
        </w:rPr>
        <w:t>Zhotovitel</w:t>
      </w:r>
      <w:r w:rsidRPr="005D1507">
        <w:rPr>
          <w:rFonts w:ascii="Arial" w:hAnsi="Arial" w:cs="Arial"/>
        </w:rPr>
        <w:t xml:space="preserve"> se zavazuje, že obsta</w:t>
      </w:r>
      <w:r w:rsidR="008E5D20" w:rsidRPr="005D1507">
        <w:rPr>
          <w:rFonts w:ascii="Arial" w:hAnsi="Arial" w:cs="Arial"/>
        </w:rPr>
        <w:t>rá všechny dokumenty a podklady</w:t>
      </w:r>
      <w:r w:rsidRPr="005D1507">
        <w:rPr>
          <w:rFonts w:ascii="Arial" w:hAnsi="Arial" w:cs="Arial"/>
        </w:rPr>
        <w:t xml:space="preserve"> potřebné k provedení díla, zejména stavební povolení</w:t>
      </w:r>
      <w:r w:rsidR="00995A68">
        <w:rPr>
          <w:rFonts w:ascii="Arial" w:hAnsi="Arial" w:cs="Arial"/>
        </w:rPr>
        <w:t>, zvláštního užívání, dopravního značení a stanovení objednaných tras.</w:t>
      </w:r>
    </w:p>
    <w:p w:rsidR="00192D7F" w:rsidRDefault="00192D7F">
      <w:pPr>
        <w:ind w:left="567" w:hanging="567"/>
        <w:jc w:val="both"/>
        <w:rPr>
          <w:rFonts w:ascii="Arial" w:hAnsi="Arial" w:cs="Arial"/>
        </w:rPr>
      </w:pPr>
    </w:p>
    <w:p w:rsidR="0091737D" w:rsidRDefault="0091737D">
      <w:pPr>
        <w:ind w:left="567" w:hanging="567"/>
        <w:jc w:val="both"/>
        <w:rPr>
          <w:rFonts w:ascii="Arial" w:hAnsi="Arial" w:cs="Arial"/>
        </w:rPr>
      </w:pPr>
    </w:p>
    <w:p w:rsidR="00BB3843" w:rsidRPr="0091737D" w:rsidRDefault="00192D7F" w:rsidP="0091737D">
      <w:pPr>
        <w:ind w:left="567" w:hanging="567"/>
        <w:jc w:val="center"/>
        <w:rPr>
          <w:rFonts w:ascii="Arial" w:hAnsi="Arial" w:cs="Arial"/>
          <w:b/>
        </w:rPr>
      </w:pPr>
      <w:r w:rsidRPr="00192D7F">
        <w:rPr>
          <w:rFonts w:ascii="Arial" w:hAnsi="Arial" w:cs="Arial"/>
          <w:b/>
        </w:rPr>
        <w:t>III. Čas plnění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1F48E0" w:rsidRPr="0091737D" w:rsidRDefault="00BC5095" w:rsidP="00DA2D98">
      <w:pPr>
        <w:numPr>
          <w:ilvl w:val="0"/>
          <w:numId w:val="38"/>
        </w:numPr>
        <w:ind w:left="567" w:hanging="567"/>
        <w:jc w:val="both"/>
        <w:rPr>
          <w:rFonts w:ascii="Arial" w:hAnsi="Arial" w:cs="Arial"/>
        </w:rPr>
      </w:pPr>
      <w:r w:rsidRPr="0091737D">
        <w:rPr>
          <w:rFonts w:ascii="Arial" w:hAnsi="Arial" w:cs="Arial"/>
        </w:rPr>
        <w:t>T</w:t>
      </w:r>
      <w:r w:rsidR="009123AE" w:rsidRPr="0091737D">
        <w:rPr>
          <w:rFonts w:ascii="Arial" w:hAnsi="Arial" w:cs="Arial"/>
        </w:rPr>
        <w:t xml:space="preserve">ermín zahájení </w:t>
      </w:r>
      <w:r w:rsidR="00F2230A" w:rsidRPr="0091737D">
        <w:rPr>
          <w:rFonts w:ascii="Arial" w:hAnsi="Arial" w:cs="Arial"/>
        </w:rPr>
        <w:t>provádění díla</w:t>
      </w:r>
      <w:r w:rsidR="009123AE" w:rsidRPr="0091737D">
        <w:rPr>
          <w:rFonts w:ascii="Arial" w:hAnsi="Arial" w:cs="Arial"/>
        </w:rPr>
        <w:t>:</w:t>
      </w:r>
      <w:r w:rsidR="002C07C8" w:rsidRPr="0091737D">
        <w:rPr>
          <w:rFonts w:ascii="Arial" w:hAnsi="Arial" w:cs="Arial"/>
        </w:rPr>
        <w:tab/>
      </w:r>
      <w:r w:rsidR="00B369ED" w:rsidRPr="00B369ED">
        <w:rPr>
          <w:rFonts w:ascii="Arial" w:hAnsi="Arial" w:cs="Arial"/>
          <w:b/>
          <w:bCs/>
        </w:rPr>
        <w:t>0</w:t>
      </w:r>
      <w:r w:rsidR="00995A68">
        <w:rPr>
          <w:rFonts w:ascii="Arial" w:hAnsi="Arial" w:cs="Arial"/>
          <w:b/>
          <w:bCs/>
        </w:rPr>
        <w:t>3</w:t>
      </w:r>
      <w:r w:rsidR="0091737D" w:rsidRPr="0091737D">
        <w:rPr>
          <w:rFonts w:ascii="Arial" w:hAnsi="Arial" w:cs="Arial"/>
          <w:b/>
        </w:rPr>
        <w:t>.</w:t>
      </w:r>
      <w:r w:rsidR="004E35CA">
        <w:rPr>
          <w:rFonts w:ascii="Arial" w:hAnsi="Arial" w:cs="Arial"/>
          <w:b/>
        </w:rPr>
        <w:t xml:space="preserve"> </w:t>
      </w:r>
      <w:r w:rsidR="00B369ED">
        <w:rPr>
          <w:rFonts w:ascii="Arial" w:hAnsi="Arial" w:cs="Arial"/>
          <w:b/>
        </w:rPr>
        <w:t>0</w:t>
      </w:r>
      <w:r w:rsidR="004E35CA">
        <w:rPr>
          <w:rFonts w:ascii="Arial" w:hAnsi="Arial" w:cs="Arial"/>
          <w:b/>
        </w:rPr>
        <w:t>6</w:t>
      </w:r>
      <w:r w:rsidR="0091737D" w:rsidRPr="0091737D">
        <w:rPr>
          <w:rFonts w:ascii="Arial" w:hAnsi="Arial" w:cs="Arial"/>
          <w:b/>
        </w:rPr>
        <w:t>.</w:t>
      </w:r>
      <w:r w:rsidR="00BB1BD4">
        <w:rPr>
          <w:rFonts w:ascii="Arial" w:hAnsi="Arial" w:cs="Arial"/>
          <w:b/>
        </w:rPr>
        <w:t xml:space="preserve"> </w:t>
      </w:r>
      <w:r w:rsidR="0091737D" w:rsidRPr="0091737D">
        <w:rPr>
          <w:rFonts w:ascii="Arial" w:hAnsi="Arial" w:cs="Arial"/>
          <w:b/>
        </w:rPr>
        <w:t>2024</w:t>
      </w:r>
    </w:p>
    <w:p w:rsidR="00F2230A" w:rsidRPr="005D1507" w:rsidRDefault="00F2230A" w:rsidP="00DA2D98">
      <w:pPr>
        <w:ind w:left="567"/>
        <w:jc w:val="both"/>
        <w:rPr>
          <w:rFonts w:ascii="Arial" w:hAnsi="Arial" w:cs="Arial"/>
        </w:rPr>
      </w:pPr>
    </w:p>
    <w:p w:rsidR="001F48E0" w:rsidRPr="005D1507" w:rsidRDefault="00BC5095" w:rsidP="00DA2D98">
      <w:pPr>
        <w:numPr>
          <w:ilvl w:val="0"/>
          <w:numId w:val="38"/>
        </w:num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T</w:t>
      </w:r>
      <w:r w:rsidR="009123AE" w:rsidRPr="005D1507">
        <w:rPr>
          <w:rFonts w:ascii="Arial" w:hAnsi="Arial" w:cs="Arial"/>
        </w:rPr>
        <w:t xml:space="preserve">ermín dokončení </w:t>
      </w:r>
      <w:r w:rsidR="00F2230A" w:rsidRPr="005D1507">
        <w:rPr>
          <w:rFonts w:ascii="Arial" w:hAnsi="Arial" w:cs="Arial"/>
        </w:rPr>
        <w:t>díla</w:t>
      </w:r>
      <w:r w:rsidR="009123AE" w:rsidRPr="005D1507">
        <w:rPr>
          <w:rFonts w:ascii="Arial" w:hAnsi="Arial" w:cs="Arial"/>
        </w:rPr>
        <w:t>:</w:t>
      </w:r>
      <w:r w:rsidR="002C07C8" w:rsidRPr="005D1507">
        <w:rPr>
          <w:rFonts w:ascii="Arial" w:hAnsi="Arial" w:cs="Arial"/>
        </w:rPr>
        <w:tab/>
      </w:r>
      <w:r w:rsidR="00F2230A" w:rsidRPr="005D1507">
        <w:rPr>
          <w:rFonts w:ascii="Arial" w:hAnsi="Arial" w:cs="Arial"/>
        </w:rPr>
        <w:tab/>
      </w:r>
      <w:r w:rsidR="004E35CA">
        <w:rPr>
          <w:rFonts w:ascii="Arial" w:hAnsi="Arial" w:cs="Arial"/>
          <w:b/>
        </w:rPr>
        <w:t>15</w:t>
      </w:r>
      <w:r w:rsidR="00205A05" w:rsidRPr="005D1507">
        <w:rPr>
          <w:rFonts w:ascii="Arial" w:hAnsi="Arial" w:cs="Arial"/>
          <w:b/>
        </w:rPr>
        <w:t xml:space="preserve">. </w:t>
      </w:r>
      <w:r w:rsidR="00B369ED">
        <w:rPr>
          <w:rFonts w:ascii="Arial" w:hAnsi="Arial" w:cs="Arial"/>
          <w:b/>
        </w:rPr>
        <w:t>0</w:t>
      </w:r>
      <w:r w:rsidR="004E35CA">
        <w:rPr>
          <w:rFonts w:ascii="Arial" w:hAnsi="Arial" w:cs="Arial"/>
          <w:b/>
        </w:rPr>
        <w:t>7</w:t>
      </w:r>
      <w:r w:rsidR="00205A05" w:rsidRPr="005D1507">
        <w:rPr>
          <w:rFonts w:ascii="Arial" w:hAnsi="Arial" w:cs="Arial"/>
          <w:b/>
        </w:rPr>
        <w:t>.</w:t>
      </w:r>
      <w:r w:rsidR="008C2272" w:rsidRPr="005D1507">
        <w:rPr>
          <w:rFonts w:ascii="Arial" w:hAnsi="Arial" w:cs="Arial"/>
          <w:b/>
        </w:rPr>
        <w:t xml:space="preserve"> 2024</w:t>
      </w:r>
    </w:p>
    <w:p w:rsidR="006A5F17" w:rsidRPr="005D1507" w:rsidRDefault="006A5F17" w:rsidP="0091737D">
      <w:pPr>
        <w:jc w:val="both"/>
        <w:rPr>
          <w:rFonts w:ascii="Arial" w:hAnsi="Arial" w:cs="Arial"/>
        </w:rPr>
      </w:pPr>
    </w:p>
    <w:p w:rsidR="00BB3843" w:rsidRDefault="00BB3843" w:rsidP="00DA2D98">
      <w:pPr>
        <w:numPr>
          <w:ilvl w:val="0"/>
          <w:numId w:val="38"/>
        </w:num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 případě prodlení objednatele s předáním staveniště, nebo se stavební připraveností je zhot</w:t>
      </w:r>
      <w:r w:rsidRPr="005D1507">
        <w:rPr>
          <w:rFonts w:ascii="Arial" w:hAnsi="Arial" w:cs="Arial"/>
        </w:rPr>
        <w:t>o</w:t>
      </w:r>
      <w:r w:rsidRPr="005D1507">
        <w:rPr>
          <w:rFonts w:ascii="Arial" w:hAnsi="Arial" w:cs="Arial"/>
        </w:rPr>
        <w:t>vitel oprávněn dílo dokončit a předat o tyto dny prodlení později</w:t>
      </w:r>
      <w:r w:rsidR="00F77F0C" w:rsidRPr="005D1507">
        <w:rPr>
          <w:rFonts w:ascii="Arial" w:hAnsi="Arial" w:cs="Arial"/>
        </w:rPr>
        <w:t>,</w:t>
      </w:r>
      <w:r w:rsidRPr="005D1507">
        <w:rPr>
          <w:rFonts w:ascii="Arial" w:hAnsi="Arial" w:cs="Arial"/>
        </w:rPr>
        <w:t xml:space="preserve"> než je uvedeno v</w:t>
      </w:r>
      <w:r w:rsidR="00F77F0C" w:rsidRPr="005D1507">
        <w:rPr>
          <w:rFonts w:ascii="Arial" w:hAnsi="Arial" w:cs="Arial"/>
        </w:rPr>
        <w:t> tomto č</w:t>
      </w:r>
      <w:r w:rsidRPr="005D1507">
        <w:rPr>
          <w:rFonts w:ascii="Arial" w:hAnsi="Arial" w:cs="Arial"/>
        </w:rPr>
        <w:t>l. III. Přitom zhotovitel nebude v</w:t>
      </w:r>
      <w:r w:rsidR="00F77F0C" w:rsidRPr="005D1507">
        <w:rPr>
          <w:rFonts w:ascii="Arial" w:hAnsi="Arial" w:cs="Arial"/>
        </w:rPr>
        <w:t> </w:t>
      </w:r>
      <w:r w:rsidRPr="005D1507">
        <w:rPr>
          <w:rFonts w:ascii="Arial" w:hAnsi="Arial" w:cs="Arial"/>
        </w:rPr>
        <w:t xml:space="preserve">prodlení s předáním díla, na které by se jinak vztahovala smluvní pokuta. </w:t>
      </w:r>
    </w:p>
    <w:p w:rsidR="0091737D" w:rsidRDefault="0091737D" w:rsidP="0091737D">
      <w:pPr>
        <w:ind w:left="567"/>
        <w:jc w:val="both"/>
        <w:rPr>
          <w:rFonts w:ascii="Arial" w:hAnsi="Arial" w:cs="Arial"/>
        </w:rPr>
      </w:pPr>
    </w:p>
    <w:p w:rsidR="0091737D" w:rsidRDefault="0091737D" w:rsidP="0091737D">
      <w:pPr>
        <w:ind w:left="567"/>
        <w:jc w:val="both"/>
        <w:rPr>
          <w:rFonts w:ascii="Arial" w:hAnsi="Arial" w:cs="Arial"/>
        </w:rPr>
      </w:pPr>
    </w:p>
    <w:p w:rsidR="0091737D" w:rsidRPr="0091737D" w:rsidRDefault="0091737D" w:rsidP="0091737D">
      <w:pPr>
        <w:ind w:left="567"/>
        <w:jc w:val="center"/>
        <w:rPr>
          <w:rFonts w:ascii="Arial" w:hAnsi="Arial" w:cs="Arial"/>
          <w:b/>
        </w:rPr>
      </w:pPr>
      <w:r w:rsidRPr="0091737D">
        <w:rPr>
          <w:rFonts w:ascii="Arial" w:hAnsi="Arial" w:cs="Arial"/>
          <w:b/>
        </w:rPr>
        <w:t>IV. Cena díla a platební podmínky</w:t>
      </w:r>
    </w:p>
    <w:p w:rsidR="00781CFE" w:rsidRPr="005D1507" w:rsidRDefault="00781CFE" w:rsidP="00C419BA">
      <w:pPr>
        <w:jc w:val="both"/>
        <w:rPr>
          <w:rFonts w:ascii="Arial" w:hAnsi="Arial" w:cs="Arial"/>
        </w:rPr>
      </w:pPr>
    </w:p>
    <w:p w:rsidR="00541665" w:rsidRPr="005D1507" w:rsidRDefault="00BB3843" w:rsidP="00DA2D98">
      <w:pPr>
        <w:numPr>
          <w:ilvl w:val="0"/>
          <w:numId w:val="46"/>
        </w:num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Cena za dílo dle této smlouvy byla stanovena dohodou mezi objednatelem a zhotovitelem na základě cenové nabídky a činí:</w:t>
      </w:r>
    </w:p>
    <w:p w:rsidR="00541665" w:rsidRDefault="00B369ED" w:rsidP="00B369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64AAF">
        <w:rPr>
          <w:rFonts w:ascii="Arial" w:hAnsi="Arial" w:cs="Arial"/>
          <w:b/>
        </w:rPr>
        <w:t>Cena bez DPH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1 140 975,53 Kč</w:t>
      </w:r>
    </w:p>
    <w:p w:rsidR="00C64AAF" w:rsidRDefault="00B369ED" w:rsidP="00B369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64AAF">
        <w:rPr>
          <w:rFonts w:ascii="Arial" w:hAnsi="Arial" w:cs="Arial"/>
          <w:b/>
        </w:rPr>
        <w:t>DPH 21%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BB3843" w:rsidRPr="005D1507" w:rsidRDefault="00B369ED" w:rsidP="00222E2B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64AAF">
        <w:rPr>
          <w:rFonts w:ascii="Arial" w:hAnsi="Arial" w:cs="Arial"/>
          <w:b/>
        </w:rPr>
        <w:t>Cena díla s</w:t>
      </w:r>
      <w:r>
        <w:rPr>
          <w:rFonts w:ascii="Arial" w:hAnsi="Arial" w:cs="Arial"/>
          <w:b/>
        </w:rPr>
        <w:t> </w:t>
      </w:r>
      <w:r w:rsidR="00C64AAF">
        <w:rPr>
          <w:rFonts w:ascii="Arial" w:hAnsi="Arial" w:cs="Arial"/>
          <w:b/>
        </w:rPr>
        <w:t>DPH</w:t>
      </w:r>
      <w:r>
        <w:rPr>
          <w:rFonts w:ascii="Arial" w:hAnsi="Arial" w:cs="Arial"/>
          <w:b/>
        </w:rPr>
        <w:tab/>
      </w:r>
    </w:p>
    <w:p w:rsidR="00BB3843" w:rsidRPr="005D1507" w:rsidRDefault="00BB3843" w:rsidP="009E1547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2.</w:t>
      </w:r>
      <w:r w:rsidRPr="005D1507">
        <w:rPr>
          <w:rFonts w:ascii="Arial" w:hAnsi="Arial" w:cs="Arial"/>
        </w:rPr>
        <w:tab/>
        <w:t>DPH bude účtována v so</w:t>
      </w:r>
      <w:r w:rsidR="00B2500C" w:rsidRPr="005D1507">
        <w:rPr>
          <w:rFonts w:ascii="Arial" w:hAnsi="Arial" w:cs="Arial"/>
        </w:rPr>
        <w:t>uladu se zákonem č. 235/2004 Sb.</w:t>
      </w:r>
      <w:r w:rsidR="009B7054" w:rsidRPr="005D1507">
        <w:rPr>
          <w:rFonts w:ascii="Arial" w:hAnsi="Arial" w:cs="Arial"/>
        </w:rPr>
        <w:t>,</w:t>
      </w:r>
      <w:r w:rsidRPr="005D1507">
        <w:rPr>
          <w:rFonts w:ascii="Arial" w:hAnsi="Arial" w:cs="Arial"/>
        </w:rPr>
        <w:t xml:space="preserve"> o dani z přidané hodnoty</w:t>
      </w:r>
      <w:r w:rsidR="00C07E86" w:rsidRPr="005D1507">
        <w:rPr>
          <w:rFonts w:ascii="Arial" w:hAnsi="Arial" w:cs="Arial"/>
        </w:rPr>
        <w:t>, ve znění pozdějších předpisů</w:t>
      </w:r>
      <w:r w:rsidRPr="005D1507">
        <w:rPr>
          <w:rFonts w:ascii="Arial" w:hAnsi="Arial" w:cs="Arial"/>
        </w:rPr>
        <w:t>.</w:t>
      </w:r>
    </w:p>
    <w:p w:rsidR="00BB3843" w:rsidRPr="005D1507" w:rsidRDefault="00BB3843" w:rsidP="00AC7875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 w:rsidP="00C64AAF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3.</w:t>
      </w: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  <w:bCs/>
          <w:color w:val="000000"/>
        </w:rPr>
        <w:t>Objednatel</w:t>
      </w:r>
      <w:r w:rsidR="007D5389" w:rsidRPr="005D1507">
        <w:rPr>
          <w:rFonts w:ascii="Arial" w:hAnsi="Arial" w:cs="Arial"/>
        </w:rPr>
        <w:t xml:space="preserve"> prohlašuje, že přijaté plnění</w:t>
      </w:r>
      <w:r w:rsidRPr="005D1507">
        <w:rPr>
          <w:rFonts w:ascii="Arial" w:hAnsi="Arial" w:cs="Arial"/>
        </w:rPr>
        <w:t xml:space="preserve"> dle té</w:t>
      </w:r>
      <w:r w:rsidR="007D5389" w:rsidRPr="005D1507">
        <w:rPr>
          <w:rFonts w:ascii="Arial" w:hAnsi="Arial" w:cs="Arial"/>
        </w:rPr>
        <w:t xml:space="preserve">to smlouvy bude použito výlučně pro účely, </w:t>
      </w:r>
      <w:r w:rsidRPr="005D1507">
        <w:rPr>
          <w:rFonts w:ascii="Arial" w:hAnsi="Arial" w:cs="Arial"/>
        </w:rPr>
        <w:t xml:space="preserve">které jsou předmětem daně z přidané hodnoty a objednatel tedy vystupuje jako osoba povinná k dani.  </w:t>
      </w:r>
      <w:r w:rsidR="007D5389" w:rsidRPr="005D1507">
        <w:rPr>
          <w:rFonts w:ascii="Arial" w:hAnsi="Arial" w:cs="Arial"/>
        </w:rPr>
        <w:t>Při splnění</w:t>
      </w:r>
      <w:r w:rsidRPr="005D1507">
        <w:rPr>
          <w:rFonts w:ascii="Arial" w:hAnsi="Arial" w:cs="Arial"/>
        </w:rPr>
        <w:t xml:space="preserve"> podmínek pro fakturaci stavebních a montážních </w:t>
      </w:r>
      <w:r w:rsidR="007D5389" w:rsidRPr="005D1507">
        <w:rPr>
          <w:rFonts w:ascii="Arial" w:hAnsi="Arial" w:cs="Arial"/>
        </w:rPr>
        <w:t xml:space="preserve">prací </w:t>
      </w:r>
      <w:r w:rsidRPr="005D1507">
        <w:rPr>
          <w:rFonts w:ascii="Arial" w:hAnsi="Arial" w:cs="Arial"/>
        </w:rPr>
        <w:t>dle § 92a až 92e zákona o DPH, bude aplikován režim přenesení daňové povinnosti na plátce, pro kterého bylo uskute</w:t>
      </w:r>
      <w:r w:rsidRPr="005D1507">
        <w:rPr>
          <w:rFonts w:ascii="Arial" w:hAnsi="Arial" w:cs="Arial"/>
        </w:rPr>
        <w:t>č</w:t>
      </w:r>
      <w:r w:rsidRPr="005D1507">
        <w:rPr>
          <w:rFonts w:ascii="Arial" w:hAnsi="Arial" w:cs="Arial"/>
        </w:rPr>
        <w:t>něno zdanitelné plnění.</w:t>
      </w:r>
    </w:p>
    <w:p w:rsidR="00BB3843" w:rsidRPr="005D1507" w:rsidRDefault="00BB3843" w:rsidP="00C64AAF">
      <w:pPr>
        <w:jc w:val="both"/>
        <w:rPr>
          <w:rFonts w:ascii="Arial" w:hAnsi="Arial" w:cs="Arial"/>
        </w:rPr>
      </w:pPr>
    </w:p>
    <w:p w:rsidR="00BB3843" w:rsidRPr="005D1507" w:rsidRDefault="00C64AAF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B3843" w:rsidRPr="005D1507">
        <w:rPr>
          <w:rFonts w:ascii="Arial" w:hAnsi="Arial" w:cs="Arial"/>
        </w:rPr>
        <w:t>.</w:t>
      </w:r>
      <w:r w:rsidR="00BB3843" w:rsidRPr="005D1507">
        <w:rPr>
          <w:rFonts w:ascii="Arial" w:hAnsi="Arial" w:cs="Arial"/>
        </w:rPr>
        <w:tab/>
        <w:t>Pokud objednatel požádá o změnu objemu prací proti původnímu rozsahu, nebo o použit</w:t>
      </w:r>
      <w:r w:rsidR="007D5389" w:rsidRPr="005D1507">
        <w:rPr>
          <w:rFonts w:ascii="Arial" w:hAnsi="Arial" w:cs="Arial"/>
        </w:rPr>
        <w:t>í jiné technologie, materiálů a</w:t>
      </w:r>
      <w:r w:rsidR="00BB3843" w:rsidRPr="005D1507">
        <w:rPr>
          <w:rFonts w:ascii="Arial" w:hAnsi="Arial" w:cs="Arial"/>
        </w:rPr>
        <w:t>pod. bude cena upravena podle požadovaných změn. Výše rozdílu b</w:t>
      </w:r>
      <w:r w:rsidR="00BB3843" w:rsidRPr="005D1507">
        <w:rPr>
          <w:rFonts w:ascii="Arial" w:hAnsi="Arial" w:cs="Arial"/>
        </w:rPr>
        <w:t>u</w:t>
      </w:r>
      <w:r w:rsidR="00BB3843" w:rsidRPr="005D1507">
        <w:rPr>
          <w:rFonts w:ascii="Arial" w:hAnsi="Arial" w:cs="Arial"/>
        </w:rPr>
        <w:t>de určena shodným způsobem jako při stanovení ceny původní.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C64AAF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B3843" w:rsidRPr="005D1507">
        <w:rPr>
          <w:rFonts w:ascii="Arial" w:hAnsi="Arial" w:cs="Arial"/>
        </w:rPr>
        <w:t>.</w:t>
      </w:r>
      <w:r w:rsidR="00BB3843" w:rsidRPr="005D1507">
        <w:rPr>
          <w:rFonts w:ascii="Arial" w:hAnsi="Arial" w:cs="Arial"/>
        </w:rPr>
        <w:tab/>
        <w:t>Objednatel prohlašuje, že financování prací, které jsou předmětem této smlouvy má zajištěno.</w:t>
      </w:r>
    </w:p>
    <w:p w:rsidR="007D5389" w:rsidRPr="005D1507" w:rsidRDefault="007D5389" w:rsidP="007D5389">
      <w:pPr>
        <w:jc w:val="both"/>
        <w:rPr>
          <w:rFonts w:ascii="Arial" w:hAnsi="Arial" w:cs="Arial"/>
        </w:rPr>
      </w:pPr>
    </w:p>
    <w:p w:rsidR="00BB3843" w:rsidRPr="005D1507" w:rsidRDefault="00C64AAF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B3843" w:rsidRPr="005D1507">
        <w:rPr>
          <w:rFonts w:ascii="Arial" w:hAnsi="Arial" w:cs="Arial"/>
        </w:rPr>
        <w:t>.</w:t>
      </w:r>
      <w:r w:rsidR="00BB3843" w:rsidRPr="005D1507">
        <w:rPr>
          <w:rFonts w:ascii="Arial" w:hAnsi="Arial" w:cs="Arial"/>
        </w:rPr>
        <w:tab/>
      </w:r>
      <w:r w:rsidR="00D154F0" w:rsidRPr="005D1507">
        <w:rPr>
          <w:rFonts w:ascii="Arial" w:hAnsi="Arial" w:cs="Arial"/>
        </w:rPr>
        <w:t xml:space="preserve">Provedené práce </w:t>
      </w:r>
      <w:r w:rsidR="008B027F" w:rsidRPr="005D1507">
        <w:rPr>
          <w:rFonts w:ascii="Arial" w:hAnsi="Arial" w:cs="Arial"/>
        </w:rPr>
        <w:t xml:space="preserve">na díle </w:t>
      </w:r>
      <w:r w:rsidR="00D154F0" w:rsidRPr="005D1507">
        <w:rPr>
          <w:rFonts w:ascii="Arial" w:hAnsi="Arial" w:cs="Arial"/>
        </w:rPr>
        <w:t xml:space="preserve">bude zhotovitel fakturovat </w:t>
      </w:r>
      <w:r w:rsidR="00BA09E0" w:rsidRPr="005D1507">
        <w:rPr>
          <w:rFonts w:ascii="Arial" w:hAnsi="Arial" w:cs="Arial"/>
        </w:rPr>
        <w:t>měsíčními</w:t>
      </w:r>
      <w:r w:rsidR="00D154F0" w:rsidRPr="005D1507">
        <w:rPr>
          <w:rFonts w:ascii="Arial" w:hAnsi="Arial" w:cs="Arial"/>
        </w:rPr>
        <w:t xml:space="preserve"> faktur</w:t>
      </w:r>
      <w:r w:rsidR="00BA09E0" w:rsidRPr="005D1507">
        <w:rPr>
          <w:rFonts w:ascii="Arial" w:hAnsi="Arial" w:cs="Arial"/>
        </w:rPr>
        <w:t>ami</w:t>
      </w:r>
      <w:r w:rsidR="00D154F0" w:rsidRPr="005D1507">
        <w:rPr>
          <w:rFonts w:ascii="Arial" w:hAnsi="Arial" w:cs="Arial"/>
        </w:rPr>
        <w:t xml:space="preserve"> </w:t>
      </w:r>
      <w:r w:rsidR="008B027F" w:rsidRPr="005D1507">
        <w:rPr>
          <w:rFonts w:ascii="Arial" w:hAnsi="Arial" w:cs="Arial"/>
        </w:rPr>
        <w:t>(</w:t>
      </w:r>
      <w:r w:rsidR="00D154F0" w:rsidRPr="005D1507">
        <w:rPr>
          <w:rFonts w:ascii="Arial" w:hAnsi="Arial" w:cs="Arial"/>
        </w:rPr>
        <w:t>daňovým</w:t>
      </w:r>
      <w:r w:rsidR="00BA09E0" w:rsidRPr="005D1507">
        <w:rPr>
          <w:rFonts w:ascii="Arial" w:hAnsi="Arial" w:cs="Arial"/>
        </w:rPr>
        <w:t>i</w:t>
      </w:r>
      <w:r w:rsidR="00D154F0" w:rsidRPr="005D1507">
        <w:rPr>
          <w:rFonts w:ascii="Arial" w:hAnsi="Arial" w:cs="Arial"/>
        </w:rPr>
        <w:t xml:space="preserve"> doklad</w:t>
      </w:r>
      <w:r w:rsidR="00BA09E0" w:rsidRPr="005D1507">
        <w:rPr>
          <w:rFonts w:ascii="Arial" w:hAnsi="Arial" w:cs="Arial"/>
        </w:rPr>
        <w:t>y</w:t>
      </w:r>
      <w:r w:rsidR="008B027F" w:rsidRPr="005D1507">
        <w:rPr>
          <w:rFonts w:ascii="Arial" w:hAnsi="Arial" w:cs="Arial"/>
        </w:rPr>
        <w:t>)</w:t>
      </w:r>
      <w:r w:rsidR="00D154F0" w:rsidRPr="005D1507">
        <w:rPr>
          <w:rFonts w:ascii="Arial" w:hAnsi="Arial" w:cs="Arial"/>
        </w:rPr>
        <w:t xml:space="preserve"> na adresu objednatele uvedenou v čl. I této smlouvy.</w:t>
      </w:r>
      <w:r w:rsidR="00BA09E0" w:rsidRPr="005D1507">
        <w:rPr>
          <w:rFonts w:ascii="Arial" w:hAnsi="Arial" w:cs="Arial"/>
        </w:rPr>
        <w:t xml:space="preserve"> Datum uskutečnění zdanitelného plnění bude </w:t>
      </w:r>
      <w:r w:rsidR="000B1F07" w:rsidRPr="005D1507">
        <w:rPr>
          <w:rFonts w:ascii="Arial" w:hAnsi="Arial" w:cs="Arial"/>
        </w:rPr>
        <w:t xml:space="preserve">připadat </w:t>
      </w:r>
      <w:r w:rsidR="00BA09E0" w:rsidRPr="005D1507">
        <w:rPr>
          <w:rFonts w:ascii="Arial" w:hAnsi="Arial" w:cs="Arial"/>
        </w:rPr>
        <w:t xml:space="preserve">nejpozději </w:t>
      </w:r>
      <w:r w:rsidR="000B1F07" w:rsidRPr="005D1507">
        <w:rPr>
          <w:rFonts w:ascii="Arial" w:hAnsi="Arial" w:cs="Arial"/>
        </w:rPr>
        <w:t xml:space="preserve">na </w:t>
      </w:r>
      <w:r w:rsidR="00BA09E0" w:rsidRPr="005D1507">
        <w:rPr>
          <w:rFonts w:ascii="Arial" w:hAnsi="Arial" w:cs="Arial"/>
        </w:rPr>
        <w:t>poslední den v daném měsíci. Faktury (daňové doklady) budou vystav</w:t>
      </w:r>
      <w:r w:rsidR="00BA09E0" w:rsidRPr="005D1507">
        <w:rPr>
          <w:rFonts w:ascii="Arial" w:hAnsi="Arial" w:cs="Arial"/>
        </w:rPr>
        <w:t>e</w:t>
      </w:r>
      <w:r w:rsidR="00BA09E0" w:rsidRPr="005D1507">
        <w:rPr>
          <w:rFonts w:ascii="Arial" w:hAnsi="Arial" w:cs="Arial"/>
        </w:rPr>
        <w:t>ny na základě soupisu provedených prací a zjišťovacího protokolu potvrzeného objednatelem. Přílohou faktur (daňových dokladů) bude zjišťovací protokol, soupis provedených prací a dod</w:t>
      </w:r>
      <w:r w:rsidR="00BA09E0" w:rsidRPr="005D1507">
        <w:rPr>
          <w:rFonts w:ascii="Arial" w:hAnsi="Arial" w:cs="Arial"/>
        </w:rPr>
        <w:t>á</w:t>
      </w:r>
      <w:r w:rsidR="00BA09E0" w:rsidRPr="005D1507">
        <w:rPr>
          <w:rFonts w:ascii="Arial" w:hAnsi="Arial" w:cs="Arial"/>
        </w:rPr>
        <w:t>vek a jejich ocenění, to vše potvrzené oprávněným zástupcem objednatele. Tím zůstávají ned</w:t>
      </w:r>
      <w:r w:rsidR="00BA09E0" w:rsidRPr="005D1507">
        <w:rPr>
          <w:rFonts w:ascii="Arial" w:hAnsi="Arial" w:cs="Arial"/>
        </w:rPr>
        <w:t>o</w:t>
      </w:r>
      <w:r w:rsidR="00BA09E0" w:rsidRPr="005D1507">
        <w:rPr>
          <w:rFonts w:ascii="Arial" w:hAnsi="Arial" w:cs="Arial"/>
        </w:rPr>
        <w:t>tčena příslušná ustanovení o závěrečném předání a převzetí díla, odpovědnost za vady a př</w:t>
      </w:r>
      <w:r w:rsidR="00BA09E0" w:rsidRPr="005D1507">
        <w:rPr>
          <w:rFonts w:ascii="Arial" w:hAnsi="Arial" w:cs="Arial"/>
        </w:rPr>
        <w:t>e</w:t>
      </w:r>
      <w:r w:rsidR="00BA09E0" w:rsidRPr="005D1507">
        <w:rPr>
          <w:rFonts w:ascii="Arial" w:hAnsi="Arial" w:cs="Arial"/>
        </w:rPr>
        <w:t>chod vlastnictví ke zhotovenému dílu.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C64AAF" w:rsidP="000D533D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3843" w:rsidRPr="005D1507" w:rsidDel="00503B65">
        <w:rPr>
          <w:rFonts w:ascii="Arial" w:hAnsi="Arial" w:cs="Arial"/>
        </w:rPr>
        <w:t>.</w:t>
      </w:r>
      <w:r w:rsidR="00BB3843" w:rsidRPr="005D1507">
        <w:rPr>
          <w:rFonts w:ascii="Arial" w:hAnsi="Arial" w:cs="Arial"/>
        </w:rPr>
        <w:tab/>
        <w:t>Termín splatnosti faktur</w:t>
      </w:r>
      <w:r w:rsidR="00792F67" w:rsidRPr="005D1507">
        <w:rPr>
          <w:rFonts w:ascii="Arial" w:hAnsi="Arial" w:cs="Arial"/>
        </w:rPr>
        <w:t xml:space="preserve"> (daňov</w:t>
      </w:r>
      <w:r w:rsidR="000B1F07" w:rsidRPr="005D1507">
        <w:rPr>
          <w:rFonts w:ascii="Arial" w:hAnsi="Arial" w:cs="Arial"/>
        </w:rPr>
        <w:t>ých</w:t>
      </w:r>
      <w:r w:rsidR="00792F67" w:rsidRPr="005D1507">
        <w:rPr>
          <w:rFonts w:ascii="Arial" w:hAnsi="Arial" w:cs="Arial"/>
        </w:rPr>
        <w:t xml:space="preserve"> doklad</w:t>
      </w:r>
      <w:r w:rsidR="005028AA" w:rsidRPr="005D1507">
        <w:rPr>
          <w:rFonts w:ascii="Arial" w:hAnsi="Arial" w:cs="Arial"/>
        </w:rPr>
        <w:t>ů</w:t>
      </w:r>
      <w:r w:rsidR="00792F67" w:rsidRPr="005D1507">
        <w:rPr>
          <w:rFonts w:ascii="Arial" w:hAnsi="Arial" w:cs="Arial"/>
        </w:rPr>
        <w:t>)</w:t>
      </w:r>
      <w:r w:rsidR="00BB3843" w:rsidRPr="005D1507">
        <w:rPr>
          <w:rFonts w:ascii="Arial" w:hAnsi="Arial" w:cs="Arial"/>
        </w:rPr>
        <w:t xml:space="preserve"> je </w:t>
      </w:r>
      <w:r w:rsidR="00885E4B" w:rsidRPr="005D1507">
        <w:rPr>
          <w:rFonts w:ascii="Arial" w:hAnsi="Arial" w:cs="Arial"/>
          <w:b/>
        </w:rPr>
        <w:t>30</w:t>
      </w:r>
      <w:r w:rsidR="00BB3843" w:rsidRPr="005D1507">
        <w:rPr>
          <w:rFonts w:ascii="Arial" w:hAnsi="Arial" w:cs="Arial"/>
        </w:rPr>
        <w:t xml:space="preserve"> dnů ode dne doručení</w:t>
      </w:r>
      <w:r w:rsidR="00FB0088" w:rsidRPr="005D1507">
        <w:rPr>
          <w:rFonts w:ascii="Arial" w:hAnsi="Arial" w:cs="Arial"/>
        </w:rPr>
        <w:t xml:space="preserve"> faktury</w:t>
      </w:r>
      <w:r w:rsidR="005028AA" w:rsidRPr="005D1507">
        <w:rPr>
          <w:rFonts w:ascii="Arial" w:hAnsi="Arial" w:cs="Arial"/>
        </w:rPr>
        <w:t xml:space="preserve"> objednateli</w:t>
      </w:r>
      <w:r w:rsidR="00FB0088" w:rsidRPr="005D1507">
        <w:rPr>
          <w:rFonts w:ascii="Arial" w:hAnsi="Arial" w:cs="Arial"/>
        </w:rPr>
        <w:t>.</w:t>
      </w:r>
      <w:r w:rsidR="00BB3843" w:rsidRPr="005D1507">
        <w:rPr>
          <w:rFonts w:ascii="Arial" w:hAnsi="Arial" w:cs="Arial"/>
        </w:rPr>
        <w:t xml:space="preserve"> V pochybnostech se má za to, že faktura byla doručena třetí den po odeslání</w:t>
      </w:r>
    </w:p>
    <w:p w:rsidR="00C91E1B" w:rsidRPr="005D1507" w:rsidRDefault="00C91E1B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C64AAF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B3843" w:rsidRPr="005D1507" w:rsidDel="00503B65">
        <w:rPr>
          <w:rFonts w:ascii="Arial" w:hAnsi="Arial" w:cs="Arial"/>
        </w:rPr>
        <w:t>.</w:t>
      </w:r>
      <w:r w:rsidR="00BB3843" w:rsidRPr="005D1507">
        <w:rPr>
          <w:rFonts w:ascii="Arial" w:hAnsi="Arial" w:cs="Arial"/>
        </w:rPr>
        <w:tab/>
        <w:t>Pokud dojde ze strany objednatele k</w:t>
      </w:r>
      <w:r w:rsidR="00FA6AD5" w:rsidRPr="005D1507">
        <w:rPr>
          <w:rFonts w:ascii="Arial" w:hAnsi="Arial" w:cs="Arial"/>
        </w:rPr>
        <w:t> prodlení se zaplacením</w:t>
      </w:r>
      <w:r w:rsidR="00BB3843" w:rsidRPr="005D1507">
        <w:rPr>
          <w:rFonts w:ascii="Arial" w:hAnsi="Arial" w:cs="Arial"/>
        </w:rPr>
        <w:t xml:space="preserve"> </w:t>
      </w:r>
      <w:r w:rsidR="004639E5" w:rsidRPr="005D1507">
        <w:rPr>
          <w:rFonts w:ascii="Arial" w:hAnsi="Arial" w:cs="Arial"/>
        </w:rPr>
        <w:t xml:space="preserve">kterékoliv </w:t>
      </w:r>
      <w:r w:rsidR="00BB3843" w:rsidRPr="005D1507">
        <w:rPr>
          <w:rFonts w:ascii="Arial" w:hAnsi="Arial" w:cs="Arial"/>
        </w:rPr>
        <w:t>faktur</w:t>
      </w:r>
      <w:r w:rsidR="004639E5" w:rsidRPr="005D1507">
        <w:rPr>
          <w:rFonts w:ascii="Arial" w:hAnsi="Arial" w:cs="Arial"/>
        </w:rPr>
        <w:t>y</w:t>
      </w:r>
      <w:r w:rsidR="00BB3843" w:rsidRPr="005D1507">
        <w:rPr>
          <w:rFonts w:ascii="Arial" w:hAnsi="Arial" w:cs="Arial"/>
        </w:rPr>
        <w:t xml:space="preserve"> ve </w:t>
      </w:r>
      <w:r w:rsidR="004639E5" w:rsidRPr="005D1507">
        <w:rPr>
          <w:rFonts w:ascii="Arial" w:hAnsi="Arial" w:cs="Arial"/>
        </w:rPr>
        <w:t xml:space="preserve">lhůtě její </w:t>
      </w:r>
      <w:r w:rsidR="00BB3843" w:rsidRPr="005D1507">
        <w:rPr>
          <w:rFonts w:ascii="Arial" w:hAnsi="Arial" w:cs="Arial"/>
        </w:rPr>
        <w:t>splatnosti, může zhotovitel odstoupit od smlouvy.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C64AAF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BB3843" w:rsidRPr="005D1507">
        <w:rPr>
          <w:rFonts w:ascii="Arial" w:hAnsi="Arial" w:cs="Arial"/>
        </w:rPr>
        <w:t>.</w:t>
      </w:r>
      <w:r w:rsidR="00BB3843" w:rsidRPr="005D1507">
        <w:rPr>
          <w:rFonts w:ascii="Arial" w:hAnsi="Arial" w:cs="Arial"/>
        </w:rPr>
        <w:tab/>
        <w:t>V případě neodsouhlasení faktury vrátí objednatel fakturu zhotoviteli k přepracování do 5 pr</w:t>
      </w:r>
      <w:r w:rsidR="00BB3843" w:rsidRPr="005D1507">
        <w:rPr>
          <w:rFonts w:ascii="Arial" w:hAnsi="Arial" w:cs="Arial"/>
        </w:rPr>
        <w:t>a</w:t>
      </w:r>
      <w:r w:rsidR="00BB3843" w:rsidRPr="005D1507">
        <w:rPr>
          <w:rFonts w:ascii="Arial" w:hAnsi="Arial" w:cs="Arial"/>
        </w:rPr>
        <w:t>covních dnů ode dne jejího doručení.</w:t>
      </w:r>
    </w:p>
    <w:p w:rsidR="00BB3843" w:rsidRPr="005D1507" w:rsidRDefault="00BB3843" w:rsidP="005030E2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C64AAF" w:rsidP="005030E2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B3843" w:rsidRPr="005D1507">
        <w:rPr>
          <w:rFonts w:ascii="Arial" w:hAnsi="Arial" w:cs="Arial"/>
        </w:rPr>
        <w:t>.</w:t>
      </w:r>
      <w:r w:rsidR="00BB3843" w:rsidRPr="005D1507">
        <w:rPr>
          <w:rFonts w:ascii="Arial" w:hAnsi="Arial" w:cs="Arial"/>
        </w:rPr>
        <w:tab/>
        <w:t>Bude-li objednatel v prodlení s úhradou ceny díla či její části po dobu delší než deset dnů, je zhotovitel oprávněn přerušit provádění díla do uhrazení dlužné částky.</w:t>
      </w:r>
    </w:p>
    <w:p w:rsidR="00BB3843" w:rsidRPr="005D1507" w:rsidRDefault="00BB3843" w:rsidP="005030E2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C64AAF" w:rsidP="005030E2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B3843" w:rsidRPr="005D1507">
        <w:rPr>
          <w:rFonts w:ascii="Arial" w:hAnsi="Arial" w:cs="Arial"/>
        </w:rPr>
        <w:t>.</w:t>
      </w:r>
      <w:r w:rsidR="00BB3843" w:rsidRPr="005D1507">
        <w:rPr>
          <w:rFonts w:ascii="Arial" w:hAnsi="Arial" w:cs="Arial"/>
        </w:rPr>
        <w:tab/>
        <w:t>Jestliže dojde k přerušení provádění díla nebo k prodloužení doby jeho provádění z důvodů, za které neodpovídá zhotovitel, má zhotovitel bez dalšího právo na úhradu nákladů, které v důsledku těchto okolností musel účelně vynaložit. Zhotovitel po tuto dobu není v prodlení s p</w:t>
      </w:r>
      <w:r w:rsidR="00BB3843" w:rsidRPr="005D1507">
        <w:rPr>
          <w:rFonts w:ascii="Arial" w:hAnsi="Arial" w:cs="Arial"/>
        </w:rPr>
        <w:t>l</w:t>
      </w:r>
      <w:r w:rsidR="00BB3843" w:rsidRPr="005D1507">
        <w:rPr>
          <w:rFonts w:ascii="Arial" w:hAnsi="Arial" w:cs="Arial"/>
        </w:rPr>
        <w:t xml:space="preserve">něním předmětu díla ve smyslu čl. VII </w:t>
      </w:r>
      <w:r w:rsidR="00B615EF" w:rsidRPr="005D1507">
        <w:rPr>
          <w:rFonts w:ascii="Arial" w:hAnsi="Arial" w:cs="Arial"/>
        </w:rPr>
        <w:t xml:space="preserve">odst. 1 </w:t>
      </w:r>
      <w:r w:rsidR="00E56585" w:rsidRPr="005D1507">
        <w:rPr>
          <w:rFonts w:ascii="Arial" w:hAnsi="Arial" w:cs="Arial"/>
        </w:rPr>
        <w:t>písm</w:t>
      </w:r>
      <w:r w:rsidR="00BB3843" w:rsidRPr="005D1507">
        <w:rPr>
          <w:rFonts w:ascii="Arial" w:hAnsi="Arial" w:cs="Arial"/>
        </w:rPr>
        <w:t xml:space="preserve">. </w:t>
      </w:r>
      <w:r w:rsidR="00E56585" w:rsidRPr="005D1507">
        <w:rPr>
          <w:rFonts w:ascii="Arial" w:hAnsi="Arial" w:cs="Arial"/>
        </w:rPr>
        <w:t>b)</w:t>
      </w:r>
      <w:r w:rsidR="00BB3843" w:rsidRPr="005D1507">
        <w:rPr>
          <w:rFonts w:ascii="Arial" w:hAnsi="Arial" w:cs="Arial"/>
        </w:rPr>
        <w:t xml:space="preserve"> a objednatel není oprávněn účtovat za toto prodlení smluvní pokutu. Pokud je doba prodloužení provádění díla podle tohoto článku delší než 30 dnů, je zhotovitel oprávněn odstoupit o Smlouvy.</w:t>
      </w:r>
    </w:p>
    <w:p w:rsidR="00874CD1" w:rsidRDefault="00874CD1" w:rsidP="006A5F17">
      <w:pPr>
        <w:jc w:val="both"/>
        <w:rPr>
          <w:rFonts w:ascii="Arial" w:hAnsi="Arial" w:cs="Arial"/>
        </w:rPr>
      </w:pPr>
    </w:p>
    <w:p w:rsidR="0091737D" w:rsidRDefault="0091737D" w:rsidP="0091737D">
      <w:pPr>
        <w:jc w:val="center"/>
        <w:rPr>
          <w:rFonts w:ascii="Arial" w:hAnsi="Arial" w:cs="Arial"/>
          <w:b/>
        </w:rPr>
      </w:pPr>
    </w:p>
    <w:p w:rsidR="0091737D" w:rsidRPr="0091737D" w:rsidRDefault="0091737D" w:rsidP="0091737D">
      <w:pPr>
        <w:jc w:val="center"/>
        <w:rPr>
          <w:rFonts w:ascii="Arial" w:hAnsi="Arial" w:cs="Arial"/>
          <w:b/>
        </w:rPr>
      </w:pPr>
      <w:r w:rsidRPr="0091737D">
        <w:rPr>
          <w:rFonts w:ascii="Arial" w:hAnsi="Arial" w:cs="Arial"/>
          <w:b/>
        </w:rPr>
        <w:t>V. Odpovědnost za vady</w:t>
      </w:r>
    </w:p>
    <w:p w:rsidR="00BB3843" w:rsidRPr="005D1507" w:rsidRDefault="00BB3843" w:rsidP="00AD4278">
      <w:pPr>
        <w:jc w:val="both"/>
        <w:rPr>
          <w:rFonts w:ascii="Arial" w:hAnsi="Arial" w:cs="Arial"/>
        </w:rPr>
      </w:pPr>
    </w:p>
    <w:p w:rsidR="00BB3843" w:rsidRPr="005D1507" w:rsidRDefault="00BB3843" w:rsidP="00C57C01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Zhotovitel </w:t>
      </w:r>
      <w:r w:rsidR="004273A2" w:rsidRPr="005D1507">
        <w:rPr>
          <w:rFonts w:ascii="Arial" w:hAnsi="Arial" w:cs="Arial"/>
        </w:rPr>
        <w:t>se zavazuje k tomu</w:t>
      </w:r>
      <w:r w:rsidRPr="005D1507">
        <w:rPr>
          <w:rFonts w:ascii="Arial" w:hAnsi="Arial" w:cs="Arial"/>
        </w:rPr>
        <w:t xml:space="preserve">, že dílo bude mít v době převzetí smluvně dohodnuté vlastnosti, </w:t>
      </w:r>
      <w:r w:rsidR="004273A2" w:rsidRPr="005D1507">
        <w:rPr>
          <w:rFonts w:ascii="Arial" w:hAnsi="Arial" w:cs="Arial"/>
        </w:rPr>
        <w:t xml:space="preserve">bude </w:t>
      </w:r>
      <w:r w:rsidRPr="005D1507">
        <w:rPr>
          <w:rFonts w:ascii="Arial" w:hAnsi="Arial" w:cs="Arial"/>
        </w:rPr>
        <w:t>odpovídat uznávaným technickým normám a předpisům a nebude mít vady, které by ruš</w:t>
      </w:r>
      <w:r w:rsidRPr="005D1507">
        <w:rPr>
          <w:rFonts w:ascii="Arial" w:hAnsi="Arial" w:cs="Arial"/>
        </w:rPr>
        <w:t>i</w:t>
      </w:r>
      <w:r w:rsidRPr="005D1507">
        <w:rPr>
          <w:rFonts w:ascii="Arial" w:hAnsi="Arial" w:cs="Arial"/>
        </w:rPr>
        <w:t>ly nebo snižovaly hodnotu nebo schopnost jeho užívání k obvyklým nebo smluvně předpokl</w:t>
      </w:r>
      <w:r w:rsidRPr="005D1507">
        <w:rPr>
          <w:rFonts w:ascii="Arial" w:hAnsi="Arial" w:cs="Arial"/>
        </w:rPr>
        <w:t>á</w:t>
      </w:r>
      <w:r w:rsidRPr="005D1507">
        <w:rPr>
          <w:rFonts w:ascii="Arial" w:hAnsi="Arial" w:cs="Arial"/>
        </w:rPr>
        <w:t>daným účelům.</w:t>
      </w:r>
    </w:p>
    <w:p w:rsidR="00BB3843" w:rsidRPr="005D1507" w:rsidRDefault="00BB3843" w:rsidP="00C57C01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 w:rsidP="00C57C01">
      <w:pPr>
        <w:pStyle w:val="Zkladntextodsazen"/>
        <w:numPr>
          <w:ilvl w:val="0"/>
          <w:numId w:val="30"/>
        </w:numPr>
        <w:autoSpaceDE w:val="0"/>
        <w:autoSpaceDN w:val="0"/>
        <w:rPr>
          <w:rFonts w:ascii="Arial" w:hAnsi="Arial" w:cs="Arial"/>
          <w:sz w:val="20"/>
        </w:rPr>
      </w:pPr>
      <w:r w:rsidRPr="005D1507">
        <w:rPr>
          <w:rFonts w:ascii="Arial" w:hAnsi="Arial" w:cs="Arial"/>
          <w:sz w:val="20"/>
        </w:rPr>
        <w:t xml:space="preserve">Zhotovitel na sebe přejímá zodpovědnost za škody způsobené na zhotoveném díle po celou dobu výstavby </w:t>
      </w:r>
      <w:r w:rsidR="004273A2" w:rsidRPr="005D1507">
        <w:rPr>
          <w:rFonts w:ascii="Arial" w:hAnsi="Arial" w:cs="Arial"/>
          <w:sz w:val="20"/>
        </w:rPr>
        <w:t>(</w:t>
      </w:r>
      <w:r w:rsidRPr="005D1507">
        <w:rPr>
          <w:rFonts w:ascii="Arial" w:hAnsi="Arial" w:cs="Arial"/>
          <w:sz w:val="20"/>
        </w:rPr>
        <w:t>tzn. do převzetí díla objednatelem</w:t>
      </w:r>
      <w:r w:rsidR="004273A2" w:rsidRPr="005D1507">
        <w:rPr>
          <w:rFonts w:ascii="Arial" w:hAnsi="Arial" w:cs="Arial"/>
          <w:sz w:val="20"/>
        </w:rPr>
        <w:t>), s výjimkou vzniku škody v důsledku půs</w:t>
      </w:r>
      <w:r w:rsidR="004273A2" w:rsidRPr="005D1507">
        <w:rPr>
          <w:rFonts w:ascii="Arial" w:hAnsi="Arial" w:cs="Arial"/>
          <w:sz w:val="20"/>
        </w:rPr>
        <w:t>o</w:t>
      </w:r>
      <w:r w:rsidR="004273A2" w:rsidRPr="005D1507">
        <w:rPr>
          <w:rFonts w:ascii="Arial" w:hAnsi="Arial" w:cs="Arial"/>
          <w:sz w:val="20"/>
        </w:rPr>
        <w:t>bení vyšší moci</w:t>
      </w:r>
      <w:r w:rsidRPr="005D1507">
        <w:rPr>
          <w:rFonts w:ascii="Arial" w:hAnsi="Arial" w:cs="Arial"/>
          <w:sz w:val="20"/>
        </w:rPr>
        <w:t>, stejně tak za škody způsobené svou stavební a jinou činnosti třetí osobě.</w:t>
      </w:r>
    </w:p>
    <w:p w:rsidR="00BB3843" w:rsidRPr="005D1507" w:rsidRDefault="00BB3843" w:rsidP="00C57C01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 w:rsidP="00224E94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Vady, které budou zřejmé již při odevzdání a převzetí díla, musí objednatel reklamovat v zápise o předání a převzetí, jinak právo odpovědnosti za tyto vady zaniká.</w:t>
      </w:r>
    </w:p>
    <w:p w:rsidR="00BB3843" w:rsidRPr="005D1507" w:rsidRDefault="00BB3843" w:rsidP="00C57C01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 w:rsidP="00C57C01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Zhotovitel má povinnost přizvat zástupce objednatele ke všem kontrolám konstrukcí zakrytých postupem dalších prací, ke všem předepsaným zkouškám dle platných norem ČSN.</w:t>
      </w:r>
    </w:p>
    <w:p w:rsidR="00BB3843" w:rsidRDefault="00BB3843" w:rsidP="00C57C01">
      <w:pPr>
        <w:ind w:left="567" w:hanging="567"/>
        <w:jc w:val="both"/>
        <w:rPr>
          <w:rFonts w:ascii="Arial" w:hAnsi="Arial" w:cs="Arial"/>
        </w:rPr>
      </w:pPr>
    </w:p>
    <w:p w:rsidR="0091737D" w:rsidRPr="005D1507" w:rsidRDefault="0091737D" w:rsidP="00C64AAF">
      <w:pPr>
        <w:jc w:val="both"/>
        <w:rPr>
          <w:rFonts w:ascii="Arial" w:hAnsi="Arial" w:cs="Arial"/>
        </w:rPr>
      </w:pPr>
    </w:p>
    <w:p w:rsidR="0091737D" w:rsidRDefault="0091737D" w:rsidP="0091737D">
      <w:pPr>
        <w:autoSpaceDE w:val="0"/>
        <w:autoSpaceDN w:val="0"/>
        <w:ind w:left="567"/>
        <w:jc w:val="both"/>
        <w:rPr>
          <w:rFonts w:ascii="Arial" w:hAnsi="Arial" w:cs="Arial"/>
        </w:rPr>
      </w:pPr>
    </w:p>
    <w:p w:rsidR="0091737D" w:rsidRPr="0091737D" w:rsidRDefault="0091737D" w:rsidP="0091737D">
      <w:pPr>
        <w:autoSpaceDE w:val="0"/>
        <w:autoSpaceDN w:val="0"/>
        <w:ind w:left="567"/>
        <w:jc w:val="center"/>
        <w:rPr>
          <w:rFonts w:ascii="Arial" w:hAnsi="Arial" w:cs="Arial"/>
          <w:b/>
        </w:rPr>
      </w:pPr>
      <w:r w:rsidRPr="0091737D">
        <w:rPr>
          <w:rFonts w:ascii="Arial" w:hAnsi="Arial" w:cs="Arial"/>
          <w:b/>
        </w:rPr>
        <w:t>VI. Záruka</w:t>
      </w:r>
    </w:p>
    <w:p w:rsidR="0091737D" w:rsidRPr="005D1507" w:rsidRDefault="0091737D" w:rsidP="00AD4278">
      <w:pPr>
        <w:autoSpaceDE w:val="0"/>
        <w:autoSpaceDN w:val="0"/>
        <w:jc w:val="both"/>
        <w:rPr>
          <w:rFonts w:ascii="Arial" w:hAnsi="Arial" w:cs="Arial"/>
        </w:rPr>
      </w:pPr>
    </w:p>
    <w:p w:rsidR="0039218F" w:rsidRPr="005D1507" w:rsidRDefault="0039218F" w:rsidP="003921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Záruční lhůta začíná dnem předání dokončeného díla objednateli. </w:t>
      </w:r>
    </w:p>
    <w:p w:rsidR="0039218F" w:rsidRPr="005D1507" w:rsidRDefault="0039218F" w:rsidP="0039218F">
      <w:pPr>
        <w:ind w:left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Délka záruční lhůty se stanovuje na </w:t>
      </w:r>
      <w:r w:rsidR="00995A68">
        <w:rPr>
          <w:rFonts w:ascii="Arial" w:hAnsi="Arial" w:cs="Arial"/>
          <w:b/>
          <w:bCs/>
        </w:rPr>
        <w:t>36</w:t>
      </w:r>
      <w:r w:rsidRPr="005D1507">
        <w:rPr>
          <w:rFonts w:ascii="Arial" w:hAnsi="Arial" w:cs="Arial"/>
        </w:rPr>
        <w:t xml:space="preserve"> </w:t>
      </w:r>
      <w:r w:rsidRPr="005D1507">
        <w:rPr>
          <w:rFonts w:ascii="Arial" w:hAnsi="Arial" w:cs="Arial"/>
          <w:b/>
        </w:rPr>
        <w:t xml:space="preserve">měsíců </w:t>
      </w:r>
      <w:r w:rsidRPr="005D1507">
        <w:rPr>
          <w:rFonts w:ascii="Arial" w:hAnsi="Arial" w:cs="Arial"/>
        </w:rPr>
        <w:t>na práce provedené zhotovitelem.</w:t>
      </w:r>
    </w:p>
    <w:p w:rsidR="0039218F" w:rsidRPr="005D1507" w:rsidRDefault="0039218F" w:rsidP="0039218F">
      <w:pPr>
        <w:ind w:left="567" w:hanging="567"/>
        <w:jc w:val="both"/>
        <w:rPr>
          <w:rFonts w:ascii="Arial" w:hAnsi="Arial" w:cs="Arial"/>
        </w:rPr>
      </w:pPr>
    </w:p>
    <w:p w:rsidR="0039218F" w:rsidRPr="005D1507" w:rsidRDefault="0039218F" w:rsidP="0039218F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2.</w:t>
      </w:r>
      <w:r w:rsidRPr="005D1507">
        <w:rPr>
          <w:rFonts w:ascii="Arial" w:hAnsi="Arial" w:cs="Arial"/>
        </w:rPr>
        <w:tab/>
        <w:t>Záruka spočívá v tom, že zhotovitel zjištěné vady bezplatně odstraní v termínu dohodnutém při reklamačním řízení.</w:t>
      </w:r>
    </w:p>
    <w:p w:rsidR="0039218F" w:rsidRPr="005D1507" w:rsidRDefault="0039218F" w:rsidP="0091737D">
      <w:pPr>
        <w:jc w:val="both"/>
        <w:rPr>
          <w:rFonts w:ascii="Arial" w:hAnsi="Arial" w:cs="Arial"/>
        </w:rPr>
      </w:pPr>
    </w:p>
    <w:p w:rsidR="0039218F" w:rsidRPr="005D1507" w:rsidRDefault="0091737D" w:rsidP="0039218F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9218F" w:rsidRPr="005D1507">
        <w:rPr>
          <w:rFonts w:ascii="Arial" w:hAnsi="Arial" w:cs="Arial"/>
        </w:rPr>
        <w:t>.</w:t>
      </w:r>
      <w:r w:rsidR="0039218F" w:rsidRPr="005D1507">
        <w:rPr>
          <w:rFonts w:ascii="Arial" w:hAnsi="Arial" w:cs="Arial"/>
        </w:rPr>
        <w:tab/>
        <w:t xml:space="preserve">Zhotovitel neodpovídá za škody </w:t>
      </w:r>
      <w:r w:rsidR="00C935B4" w:rsidRPr="005D1507">
        <w:rPr>
          <w:rFonts w:ascii="Arial" w:hAnsi="Arial" w:cs="Arial"/>
        </w:rPr>
        <w:t xml:space="preserve">vzniklé </w:t>
      </w:r>
      <w:r w:rsidR="00E178FB" w:rsidRPr="005D1507">
        <w:rPr>
          <w:rFonts w:ascii="Arial" w:hAnsi="Arial" w:cs="Arial"/>
        </w:rPr>
        <w:t xml:space="preserve">v důsledku působení </w:t>
      </w:r>
      <w:r w:rsidR="0039218F" w:rsidRPr="005D1507">
        <w:rPr>
          <w:rFonts w:ascii="Arial" w:hAnsi="Arial" w:cs="Arial"/>
        </w:rPr>
        <w:t>vyšší moci.</w:t>
      </w:r>
    </w:p>
    <w:p w:rsidR="0039218F" w:rsidRPr="005D1507" w:rsidRDefault="0039218F" w:rsidP="0039218F">
      <w:pPr>
        <w:ind w:left="567" w:hanging="567"/>
        <w:jc w:val="both"/>
        <w:rPr>
          <w:rFonts w:ascii="Arial" w:hAnsi="Arial" w:cs="Arial"/>
        </w:rPr>
      </w:pPr>
    </w:p>
    <w:p w:rsidR="0039218F" w:rsidRPr="005D1507" w:rsidRDefault="0091737D" w:rsidP="0039218F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9218F" w:rsidRPr="005D1507">
        <w:rPr>
          <w:rFonts w:ascii="Arial" w:hAnsi="Arial" w:cs="Arial"/>
        </w:rPr>
        <w:t>.</w:t>
      </w:r>
      <w:r w:rsidR="0039218F" w:rsidRPr="005D1507">
        <w:rPr>
          <w:rFonts w:ascii="Arial" w:hAnsi="Arial" w:cs="Arial"/>
        </w:rPr>
        <w:tab/>
        <w:t>Objednatel je povinen o dílo řádně pečovat a užívat jej v souladu s návodem na užívání a údr</w:t>
      </w:r>
      <w:r w:rsidR="0039218F" w:rsidRPr="005D1507">
        <w:rPr>
          <w:rFonts w:ascii="Arial" w:hAnsi="Arial" w:cs="Arial"/>
        </w:rPr>
        <w:t>ž</w:t>
      </w:r>
      <w:r w:rsidR="0039218F" w:rsidRPr="005D1507">
        <w:rPr>
          <w:rFonts w:ascii="Arial" w:hAnsi="Arial" w:cs="Arial"/>
        </w:rPr>
        <w:t>bu. Vady vzniklé nevhodným užíváním a zanedbáním údržby nelze uznat a nárokovat bezpla</w:t>
      </w:r>
      <w:r w:rsidR="0039218F" w:rsidRPr="005D1507">
        <w:rPr>
          <w:rFonts w:ascii="Arial" w:hAnsi="Arial" w:cs="Arial"/>
        </w:rPr>
        <w:t>t</w:t>
      </w:r>
      <w:r w:rsidR="0039218F" w:rsidRPr="005D1507">
        <w:rPr>
          <w:rFonts w:ascii="Arial" w:hAnsi="Arial" w:cs="Arial"/>
        </w:rPr>
        <w:t xml:space="preserve">nou opravu. </w:t>
      </w:r>
    </w:p>
    <w:p w:rsidR="0039218F" w:rsidRPr="005D1507" w:rsidRDefault="0039218F" w:rsidP="0039218F">
      <w:pPr>
        <w:ind w:left="567" w:hanging="567"/>
        <w:jc w:val="both"/>
        <w:rPr>
          <w:rFonts w:ascii="Arial" w:hAnsi="Arial" w:cs="Arial"/>
        </w:rPr>
      </w:pPr>
    </w:p>
    <w:p w:rsidR="0039218F" w:rsidRPr="005D1507" w:rsidRDefault="0091737D" w:rsidP="0039218F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9218F" w:rsidRPr="005D1507">
        <w:rPr>
          <w:rFonts w:ascii="Arial" w:hAnsi="Arial" w:cs="Arial"/>
        </w:rPr>
        <w:t xml:space="preserve">. </w:t>
      </w:r>
      <w:r w:rsidR="0039218F" w:rsidRPr="005D1507">
        <w:rPr>
          <w:rFonts w:ascii="Arial" w:hAnsi="Arial" w:cs="Arial"/>
        </w:rPr>
        <w:tab/>
        <w:t>Záruka se nevztahuje na škody způsobené jinými osobami před započetím a po předání stavby.</w:t>
      </w:r>
    </w:p>
    <w:p w:rsidR="0039218F" w:rsidRDefault="0039218F" w:rsidP="0039218F">
      <w:pPr>
        <w:ind w:left="567" w:hanging="567"/>
        <w:jc w:val="both"/>
        <w:rPr>
          <w:rFonts w:ascii="Arial" w:hAnsi="Arial" w:cs="Arial"/>
        </w:rPr>
      </w:pPr>
    </w:p>
    <w:p w:rsidR="0091737D" w:rsidRPr="005D1507" w:rsidRDefault="0091737D" w:rsidP="0039218F">
      <w:pPr>
        <w:ind w:left="567" w:hanging="567"/>
        <w:jc w:val="both"/>
        <w:rPr>
          <w:rFonts w:ascii="Arial" w:hAnsi="Arial" w:cs="Arial"/>
        </w:rPr>
      </w:pPr>
    </w:p>
    <w:p w:rsidR="00224350" w:rsidRDefault="00224350" w:rsidP="0091737D">
      <w:pPr>
        <w:jc w:val="center"/>
        <w:rPr>
          <w:rFonts w:ascii="Arial" w:hAnsi="Arial" w:cs="Arial"/>
          <w:b/>
        </w:rPr>
      </w:pPr>
    </w:p>
    <w:p w:rsidR="00224350" w:rsidRDefault="00224350" w:rsidP="0091737D">
      <w:pPr>
        <w:jc w:val="center"/>
        <w:rPr>
          <w:rFonts w:ascii="Arial" w:hAnsi="Arial" w:cs="Arial"/>
          <w:b/>
        </w:rPr>
      </w:pPr>
    </w:p>
    <w:p w:rsidR="00A701D4" w:rsidRDefault="00A701D4" w:rsidP="0091737D">
      <w:pPr>
        <w:jc w:val="center"/>
        <w:rPr>
          <w:rFonts w:ascii="Arial" w:hAnsi="Arial" w:cs="Arial"/>
          <w:b/>
        </w:rPr>
      </w:pPr>
    </w:p>
    <w:p w:rsidR="00A701D4" w:rsidRDefault="00A701D4" w:rsidP="0091737D">
      <w:pPr>
        <w:jc w:val="center"/>
        <w:rPr>
          <w:rFonts w:ascii="Arial" w:hAnsi="Arial" w:cs="Arial"/>
          <w:b/>
        </w:rPr>
      </w:pPr>
    </w:p>
    <w:p w:rsidR="00BB3843" w:rsidRPr="005D1507" w:rsidRDefault="0091737D" w:rsidP="009173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Smluvní pokuty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CB4BA8" w:rsidP="00DA2D98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Smluvní strany se dohodly</w:t>
      </w:r>
      <w:r w:rsidR="002A3C9B" w:rsidRPr="005D1507">
        <w:rPr>
          <w:rFonts w:ascii="Arial" w:hAnsi="Arial" w:cs="Arial"/>
        </w:rPr>
        <w:t xml:space="preserve"> na tom</w:t>
      </w:r>
      <w:r w:rsidRPr="005D1507">
        <w:rPr>
          <w:rFonts w:ascii="Arial" w:hAnsi="Arial" w:cs="Arial"/>
        </w:rPr>
        <w:t>, že</w:t>
      </w:r>
      <w:r w:rsidR="00BB3843" w:rsidRPr="005D1507">
        <w:rPr>
          <w:rFonts w:ascii="Arial" w:hAnsi="Arial" w:cs="Arial"/>
        </w:rPr>
        <w:t>: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922A5" w:rsidRPr="005D1507" w:rsidRDefault="002A3C9B" w:rsidP="00DA2D98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lastRenderedPageBreak/>
        <w:t>p</w:t>
      </w:r>
      <w:r w:rsidR="00BB3843" w:rsidRPr="005D1507">
        <w:rPr>
          <w:rFonts w:ascii="Arial" w:hAnsi="Arial" w:cs="Arial"/>
        </w:rPr>
        <w:t xml:space="preserve">okud nebude úhrada plateb sjednaných v </w:t>
      </w:r>
      <w:r w:rsidR="00F77F0C" w:rsidRPr="005D1507">
        <w:rPr>
          <w:rFonts w:ascii="Arial" w:hAnsi="Arial" w:cs="Arial"/>
        </w:rPr>
        <w:t>č</w:t>
      </w:r>
      <w:r w:rsidR="00BB3843" w:rsidRPr="005D1507">
        <w:rPr>
          <w:rFonts w:ascii="Arial" w:hAnsi="Arial" w:cs="Arial"/>
        </w:rPr>
        <w:t>l. IV. proved</w:t>
      </w:r>
      <w:r w:rsidR="00CB4BA8" w:rsidRPr="005D1507">
        <w:rPr>
          <w:rFonts w:ascii="Arial" w:hAnsi="Arial" w:cs="Arial"/>
        </w:rPr>
        <w:t xml:space="preserve">ena objednatelem v dohodnutém </w:t>
      </w:r>
      <w:r w:rsidR="007D5389" w:rsidRPr="005D1507">
        <w:rPr>
          <w:rFonts w:ascii="Arial" w:hAnsi="Arial" w:cs="Arial"/>
        </w:rPr>
        <w:t xml:space="preserve">termínu, je </w:t>
      </w:r>
      <w:r w:rsidR="00AC6347" w:rsidRPr="005D1507">
        <w:rPr>
          <w:rFonts w:ascii="Arial" w:hAnsi="Arial" w:cs="Arial"/>
        </w:rPr>
        <w:t>objednatel povinen zaplatit zhotoviteli</w:t>
      </w:r>
      <w:r w:rsidR="007D5389" w:rsidRPr="005D1507">
        <w:rPr>
          <w:rFonts w:ascii="Arial" w:hAnsi="Arial" w:cs="Arial"/>
        </w:rPr>
        <w:t xml:space="preserve"> </w:t>
      </w:r>
      <w:r w:rsidR="00BB3843" w:rsidRPr="005D1507">
        <w:rPr>
          <w:rFonts w:ascii="Arial" w:hAnsi="Arial" w:cs="Arial"/>
        </w:rPr>
        <w:t>sm</w:t>
      </w:r>
      <w:r w:rsidR="007D5389" w:rsidRPr="005D1507">
        <w:rPr>
          <w:rFonts w:ascii="Arial" w:hAnsi="Arial" w:cs="Arial"/>
        </w:rPr>
        <w:t>luvní úrok z prodlení ve výši</w:t>
      </w:r>
      <w:r w:rsidR="00BB3843" w:rsidRPr="005D1507">
        <w:rPr>
          <w:rFonts w:ascii="Arial" w:hAnsi="Arial" w:cs="Arial"/>
          <w:b/>
        </w:rPr>
        <w:t xml:space="preserve"> 0,</w:t>
      </w:r>
      <w:r w:rsidR="008962EC">
        <w:rPr>
          <w:rFonts w:ascii="Arial" w:hAnsi="Arial" w:cs="Arial"/>
          <w:b/>
        </w:rPr>
        <w:t>1</w:t>
      </w:r>
      <w:r w:rsidR="00BB3843" w:rsidRPr="005D1507">
        <w:rPr>
          <w:rFonts w:ascii="Arial" w:hAnsi="Arial" w:cs="Arial"/>
          <w:b/>
        </w:rPr>
        <w:t xml:space="preserve"> %</w:t>
      </w:r>
      <w:r w:rsidR="00BB3843" w:rsidRPr="005D1507">
        <w:rPr>
          <w:rFonts w:ascii="Arial" w:hAnsi="Arial" w:cs="Arial"/>
        </w:rPr>
        <w:t xml:space="preserve"> z dlužné částky za každý </w:t>
      </w:r>
      <w:r w:rsidR="00AC6347" w:rsidRPr="005D1507">
        <w:rPr>
          <w:rFonts w:ascii="Arial" w:hAnsi="Arial" w:cs="Arial"/>
        </w:rPr>
        <w:t xml:space="preserve">započatý </w:t>
      </w:r>
      <w:r w:rsidR="00BB3843" w:rsidRPr="005D1507">
        <w:rPr>
          <w:rFonts w:ascii="Arial" w:hAnsi="Arial" w:cs="Arial"/>
        </w:rPr>
        <w:t xml:space="preserve">den </w:t>
      </w:r>
      <w:r w:rsidR="00AC6347" w:rsidRPr="005D1507">
        <w:rPr>
          <w:rFonts w:ascii="Arial" w:hAnsi="Arial" w:cs="Arial"/>
        </w:rPr>
        <w:t xml:space="preserve">takového </w:t>
      </w:r>
      <w:r w:rsidR="00BB3843" w:rsidRPr="005D1507">
        <w:rPr>
          <w:rFonts w:ascii="Arial" w:hAnsi="Arial" w:cs="Arial"/>
        </w:rPr>
        <w:t>prodlení.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2A3C9B" w:rsidP="00391673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</w:t>
      </w:r>
      <w:r w:rsidR="00BB3843" w:rsidRPr="005D1507">
        <w:rPr>
          <w:rFonts w:ascii="Arial" w:hAnsi="Arial" w:cs="Arial"/>
        </w:rPr>
        <w:t xml:space="preserve"> případě prodlení s plněním předmětu díla oproti dohodnutému termínu dokončení díla je </w:t>
      </w:r>
      <w:r w:rsidR="00AC6347" w:rsidRPr="005D1507">
        <w:rPr>
          <w:rFonts w:ascii="Arial" w:hAnsi="Arial" w:cs="Arial"/>
        </w:rPr>
        <w:t>zhotovitel povinen zaplatit objednateli</w:t>
      </w:r>
      <w:r w:rsidR="00BB3843" w:rsidRPr="005D1507">
        <w:rPr>
          <w:rFonts w:ascii="Arial" w:hAnsi="Arial" w:cs="Arial"/>
        </w:rPr>
        <w:t xml:space="preserve"> smluvní pokutu ve výši </w:t>
      </w:r>
      <w:r w:rsidR="00BB3843" w:rsidRPr="005D1507">
        <w:rPr>
          <w:rFonts w:ascii="Arial" w:hAnsi="Arial" w:cs="Arial"/>
          <w:b/>
        </w:rPr>
        <w:t>0,</w:t>
      </w:r>
      <w:r w:rsidR="008962EC">
        <w:rPr>
          <w:rFonts w:ascii="Arial" w:hAnsi="Arial" w:cs="Arial"/>
          <w:b/>
        </w:rPr>
        <w:t>1</w:t>
      </w:r>
      <w:r w:rsidR="00BB3843" w:rsidRPr="005D1507">
        <w:rPr>
          <w:rFonts w:ascii="Arial" w:hAnsi="Arial" w:cs="Arial"/>
          <w:b/>
        </w:rPr>
        <w:t xml:space="preserve"> %</w:t>
      </w:r>
      <w:r w:rsidR="00BB3843" w:rsidRPr="005D1507">
        <w:rPr>
          <w:rFonts w:ascii="Arial" w:hAnsi="Arial" w:cs="Arial"/>
        </w:rPr>
        <w:t xml:space="preserve"> z ceny díla za každý </w:t>
      </w:r>
      <w:r w:rsidR="00AC6347" w:rsidRPr="005D1507">
        <w:rPr>
          <w:rFonts w:ascii="Arial" w:hAnsi="Arial" w:cs="Arial"/>
        </w:rPr>
        <w:t xml:space="preserve">započatý </w:t>
      </w:r>
      <w:r w:rsidR="00BB3843" w:rsidRPr="005D1507">
        <w:rPr>
          <w:rFonts w:ascii="Arial" w:hAnsi="Arial" w:cs="Arial"/>
        </w:rPr>
        <w:t xml:space="preserve">den </w:t>
      </w:r>
      <w:r w:rsidR="00AC6347" w:rsidRPr="005D1507">
        <w:rPr>
          <w:rFonts w:ascii="Arial" w:hAnsi="Arial" w:cs="Arial"/>
        </w:rPr>
        <w:t xml:space="preserve">takového </w:t>
      </w:r>
      <w:r w:rsidR="00BB3843" w:rsidRPr="005D1507">
        <w:rPr>
          <w:rFonts w:ascii="Arial" w:hAnsi="Arial" w:cs="Arial"/>
        </w:rPr>
        <w:t>prodlení.</w:t>
      </w:r>
    </w:p>
    <w:p w:rsidR="0091737D" w:rsidRDefault="0091737D">
      <w:pPr>
        <w:ind w:left="567" w:hanging="567"/>
        <w:jc w:val="both"/>
        <w:rPr>
          <w:rFonts w:ascii="Arial" w:hAnsi="Arial" w:cs="Arial"/>
          <w:b/>
        </w:rPr>
      </w:pPr>
    </w:p>
    <w:p w:rsidR="005417D6" w:rsidRDefault="005417D6" w:rsidP="0091737D">
      <w:pPr>
        <w:ind w:left="567" w:hanging="567"/>
        <w:jc w:val="center"/>
        <w:rPr>
          <w:rFonts w:ascii="Arial" w:hAnsi="Arial" w:cs="Arial"/>
          <w:b/>
        </w:rPr>
      </w:pPr>
    </w:p>
    <w:p w:rsidR="00BB3843" w:rsidRPr="0091737D" w:rsidRDefault="0091737D" w:rsidP="0091737D">
      <w:pPr>
        <w:ind w:left="567" w:hanging="567"/>
        <w:jc w:val="center"/>
        <w:rPr>
          <w:rFonts w:ascii="Arial" w:hAnsi="Arial" w:cs="Arial"/>
          <w:b/>
        </w:rPr>
      </w:pPr>
      <w:r w:rsidRPr="0091737D">
        <w:rPr>
          <w:rFonts w:ascii="Arial" w:hAnsi="Arial" w:cs="Arial"/>
          <w:b/>
        </w:rPr>
        <w:t>VIII. Ostatní ujednání</w:t>
      </w:r>
    </w:p>
    <w:p w:rsidR="00BB3843" w:rsidRPr="005D1507" w:rsidRDefault="00BB3843" w:rsidP="00AD4278">
      <w:pPr>
        <w:jc w:val="both"/>
        <w:rPr>
          <w:rFonts w:ascii="Arial" w:hAnsi="Arial" w:cs="Arial"/>
        </w:rPr>
      </w:pPr>
    </w:p>
    <w:p w:rsidR="00BB3843" w:rsidRPr="005D1507" w:rsidRDefault="00BB3843" w:rsidP="006A5F17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1.</w:t>
      </w:r>
      <w:r w:rsidRPr="005D1507">
        <w:rPr>
          <w:rFonts w:ascii="Arial" w:hAnsi="Arial" w:cs="Arial"/>
        </w:rPr>
        <w:tab/>
        <w:t>Předání staveniště</w:t>
      </w:r>
    </w:p>
    <w:p w:rsidR="00BB3843" w:rsidRPr="005D1507" w:rsidRDefault="00BB3843" w:rsidP="00DA2D98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Objednatel je povinen zápisem předat zhotoviteli staveniště způsobilé k realizaci stavebních prací, prosté práv třetích osob, jakož i jiných právních a faktických vad. Toto staveniště o</w:t>
      </w:r>
      <w:r w:rsidRPr="005D1507">
        <w:rPr>
          <w:rFonts w:ascii="Arial" w:hAnsi="Arial" w:cs="Arial"/>
        </w:rPr>
        <w:t>b</w:t>
      </w:r>
      <w:r w:rsidRPr="005D1507">
        <w:rPr>
          <w:rFonts w:ascii="Arial" w:hAnsi="Arial" w:cs="Arial"/>
        </w:rPr>
        <w:t>jednatel předá k bezplatnému užívání na dobu od předání staveniště do sjednaného term</w:t>
      </w:r>
      <w:r w:rsidRPr="005D1507">
        <w:rPr>
          <w:rFonts w:ascii="Arial" w:hAnsi="Arial" w:cs="Arial"/>
        </w:rPr>
        <w:t>í</w:t>
      </w:r>
      <w:r w:rsidRPr="005D1507">
        <w:rPr>
          <w:rFonts w:ascii="Arial" w:hAnsi="Arial" w:cs="Arial"/>
        </w:rPr>
        <w:t>nu vyklizení. Povolení k užívání veřejného prostranství a poplatky za ně nese objednatel.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8962EC" w:rsidP="00DA2D98">
      <w:pPr>
        <w:autoSpaceDE w:val="0"/>
        <w:autoSpaceDN w:val="0"/>
        <w:ind w:left="785" w:firstLine="14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si zajistí</w:t>
      </w:r>
      <w:r w:rsidR="000A2E08" w:rsidRPr="005D1507">
        <w:rPr>
          <w:rFonts w:ascii="Arial" w:hAnsi="Arial" w:cs="Arial"/>
        </w:rPr>
        <w:t xml:space="preserve"> vytýčení</w:t>
      </w:r>
      <w:r w:rsidR="00AA5CC1" w:rsidRPr="005D1507">
        <w:rPr>
          <w:rFonts w:ascii="Arial" w:hAnsi="Arial" w:cs="Arial"/>
        </w:rPr>
        <w:t xml:space="preserve"> (pokud je toto potřeba k provedení díla)</w:t>
      </w:r>
      <w:r w:rsidR="00BB3843" w:rsidRPr="005D1507">
        <w:rPr>
          <w:rFonts w:ascii="Arial" w:hAnsi="Arial" w:cs="Arial"/>
        </w:rPr>
        <w:t>:</w:t>
      </w:r>
    </w:p>
    <w:p w:rsidR="00BB3843" w:rsidRPr="005D1507" w:rsidRDefault="00126075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  <w:r w:rsidR="00BB3843" w:rsidRPr="005D1507">
        <w:rPr>
          <w:rFonts w:ascii="Arial" w:hAnsi="Arial" w:cs="Arial"/>
        </w:rPr>
        <w:tab/>
        <w:t>- základních směrových a výškových bodů</w:t>
      </w:r>
    </w:p>
    <w:p w:rsidR="00BB3843" w:rsidRPr="005D1507" w:rsidRDefault="00126075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  <w:r w:rsidR="00BB3843" w:rsidRPr="005D1507">
        <w:rPr>
          <w:rFonts w:ascii="Arial" w:hAnsi="Arial" w:cs="Arial"/>
        </w:rPr>
        <w:tab/>
        <w:t>- obvodu staveniště</w:t>
      </w:r>
    </w:p>
    <w:p w:rsidR="00BB3843" w:rsidRPr="005D1507" w:rsidRDefault="00126075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  <w:r w:rsidR="00BB3843" w:rsidRPr="005D1507">
        <w:rPr>
          <w:rFonts w:ascii="Arial" w:hAnsi="Arial" w:cs="Arial"/>
        </w:rPr>
        <w:tab/>
        <w:t>- podzemních vedení, včetně předání vyjádření správců o jejich existenci</w:t>
      </w:r>
    </w:p>
    <w:p w:rsidR="00BB3843" w:rsidRPr="005D1507" w:rsidRDefault="00126075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  <w:r w:rsidR="00BB3843" w:rsidRPr="005D1507">
        <w:rPr>
          <w:rFonts w:ascii="Arial" w:hAnsi="Arial" w:cs="Arial"/>
        </w:rPr>
        <w:tab/>
        <w:t>- případně dalších stavbou dotčených zařízení</w:t>
      </w:r>
    </w:p>
    <w:p w:rsidR="00BB3843" w:rsidRPr="005D1507" w:rsidRDefault="00126075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ab/>
      </w:r>
      <w:r w:rsidRPr="005D1507">
        <w:rPr>
          <w:rFonts w:ascii="Arial" w:hAnsi="Arial" w:cs="Arial"/>
        </w:rPr>
        <w:tab/>
      </w:r>
      <w:r w:rsidR="000A2E08" w:rsidRPr="005D1507">
        <w:rPr>
          <w:rFonts w:ascii="Arial" w:hAnsi="Arial" w:cs="Arial"/>
        </w:rPr>
        <w:tab/>
        <w:t xml:space="preserve">- vytýčení poklopů </w:t>
      </w:r>
      <w:r w:rsidR="00BB3843" w:rsidRPr="005D1507">
        <w:rPr>
          <w:rFonts w:ascii="Arial" w:hAnsi="Arial" w:cs="Arial"/>
        </w:rPr>
        <w:t xml:space="preserve">inženýrských sítí umístěných v komunikaci  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ab/>
      </w:r>
    </w:p>
    <w:p w:rsidR="00BB3843" w:rsidRPr="005D1507" w:rsidRDefault="00BB3843" w:rsidP="00DA2D98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Nedodržení termínu předání staveniště ze strany objednatele, zakládá právo zhotovitele přiměřeně prodloužit termín dokončení díla, bez nároku objednatele </w:t>
      </w:r>
      <w:r w:rsidR="00E56585" w:rsidRPr="005D1507">
        <w:rPr>
          <w:rFonts w:ascii="Arial" w:hAnsi="Arial" w:cs="Arial"/>
        </w:rPr>
        <w:t xml:space="preserve">na smluvní pokutu podle </w:t>
      </w:r>
      <w:r w:rsidRPr="005D1507">
        <w:rPr>
          <w:rFonts w:ascii="Arial" w:hAnsi="Arial" w:cs="Arial"/>
        </w:rPr>
        <w:t xml:space="preserve">ustanovení </w:t>
      </w:r>
      <w:r w:rsidR="00E56585" w:rsidRPr="005D1507">
        <w:rPr>
          <w:rFonts w:ascii="Arial" w:hAnsi="Arial" w:cs="Arial"/>
        </w:rPr>
        <w:t>č</w:t>
      </w:r>
      <w:r w:rsidRPr="005D1507">
        <w:rPr>
          <w:rFonts w:ascii="Arial" w:hAnsi="Arial" w:cs="Arial"/>
        </w:rPr>
        <w:t>l. VII odst.</w:t>
      </w:r>
      <w:r w:rsidR="00B615EF" w:rsidRPr="005D1507">
        <w:rPr>
          <w:rFonts w:ascii="Arial" w:hAnsi="Arial" w:cs="Arial"/>
        </w:rPr>
        <w:t> 1</w:t>
      </w:r>
      <w:r w:rsidRPr="005D1507">
        <w:rPr>
          <w:rFonts w:ascii="Arial" w:hAnsi="Arial" w:cs="Arial"/>
        </w:rPr>
        <w:t xml:space="preserve"> </w:t>
      </w:r>
      <w:r w:rsidR="00B615EF" w:rsidRPr="005D1507">
        <w:rPr>
          <w:rFonts w:ascii="Arial" w:hAnsi="Arial" w:cs="Arial"/>
        </w:rPr>
        <w:t xml:space="preserve">písm. </w:t>
      </w:r>
      <w:r w:rsidR="00E56585" w:rsidRPr="005D1507">
        <w:rPr>
          <w:rFonts w:ascii="Arial" w:hAnsi="Arial" w:cs="Arial"/>
        </w:rPr>
        <w:t>b)</w:t>
      </w:r>
      <w:r w:rsidRPr="005D1507">
        <w:rPr>
          <w:rFonts w:ascii="Arial" w:hAnsi="Arial" w:cs="Arial"/>
        </w:rPr>
        <w:t xml:space="preserve"> této smlouvy.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 w:rsidP="00DA2D98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Zápis z předání staveniště se stane nedílnou součástí této smlouvy.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8962EC" w:rsidRDefault="00BB3843" w:rsidP="008962EC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</w:rPr>
      </w:pPr>
      <w:r w:rsidRPr="008962EC">
        <w:rPr>
          <w:rFonts w:ascii="Arial" w:hAnsi="Arial" w:cs="Arial"/>
        </w:rPr>
        <w:t>Zhotovitel po dobu výstavby zajistí přístup k přilehlým nemovitostem</w:t>
      </w:r>
      <w:r w:rsidR="008962EC">
        <w:rPr>
          <w:rFonts w:ascii="Arial" w:hAnsi="Arial" w:cs="Arial"/>
        </w:rPr>
        <w:t>.</w:t>
      </w:r>
    </w:p>
    <w:p w:rsidR="00BB3843" w:rsidRPr="008962EC" w:rsidRDefault="00BB3843" w:rsidP="008962EC">
      <w:pPr>
        <w:jc w:val="both"/>
        <w:rPr>
          <w:rFonts w:ascii="Arial" w:hAnsi="Arial" w:cs="Arial"/>
        </w:rPr>
      </w:pPr>
      <w:r w:rsidRPr="008962EC">
        <w:rPr>
          <w:rFonts w:ascii="Arial" w:hAnsi="Arial" w:cs="Arial"/>
        </w:rPr>
        <w:t xml:space="preserve"> </w:t>
      </w:r>
    </w:p>
    <w:p w:rsidR="00BB3843" w:rsidRPr="005D1507" w:rsidRDefault="00BB3843" w:rsidP="00DA2D98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Zhotovitel po dobu výstavby zajistí průjezd pro vozidla rychlé záchranné služby</w:t>
      </w:r>
      <w:r w:rsidR="005A443C" w:rsidRPr="005D1507">
        <w:rPr>
          <w:rFonts w:ascii="Arial" w:hAnsi="Arial" w:cs="Arial"/>
        </w:rPr>
        <w:t>, Policie ČR</w:t>
      </w:r>
      <w:r w:rsidR="00193E59">
        <w:rPr>
          <w:rFonts w:ascii="Arial" w:hAnsi="Arial" w:cs="Arial"/>
        </w:rPr>
        <w:t xml:space="preserve"> a</w:t>
      </w:r>
      <w:r w:rsidR="005A443C" w:rsidRPr="005D1507">
        <w:rPr>
          <w:rFonts w:ascii="Arial" w:hAnsi="Arial" w:cs="Arial"/>
        </w:rPr>
        <w:t xml:space="preserve"> HZS</w:t>
      </w:r>
      <w:r w:rsidRPr="005D1507">
        <w:rPr>
          <w:rFonts w:ascii="Arial" w:hAnsi="Arial" w:cs="Arial"/>
        </w:rPr>
        <w:t xml:space="preserve">.  </w:t>
      </w:r>
    </w:p>
    <w:p w:rsidR="00C91E1B" w:rsidRPr="005D1507" w:rsidRDefault="00C91E1B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 w:rsidP="00413D4E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3.</w:t>
      </w:r>
      <w:r w:rsidRPr="005D1507">
        <w:rPr>
          <w:rFonts w:ascii="Arial" w:hAnsi="Arial" w:cs="Arial"/>
        </w:rPr>
        <w:tab/>
        <w:t>Předání a převzetí díla</w:t>
      </w:r>
    </w:p>
    <w:p w:rsidR="00BB3843" w:rsidRPr="005D1507" w:rsidRDefault="00BB3843" w:rsidP="00413D4E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O předání díla, předvedení jeho způsobilosti sloužit svému účelu a jeho převzetí objednat</w:t>
      </w:r>
      <w:r w:rsidRPr="005D1507">
        <w:rPr>
          <w:rFonts w:ascii="Arial" w:hAnsi="Arial" w:cs="Arial"/>
        </w:rPr>
        <w:t>e</w:t>
      </w:r>
      <w:r w:rsidRPr="005D1507">
        <w:rPr>
          <w:rFonts w:ascii="Arial" w:hAnsi="Arial" w:cs="Arial"/>
        </w:rPr>
        <w:t>lem bude sepsán zápis podepsaný oprávněnými zástupci obou smluvních stran. Dokonč</w:t>
      </w:r>
      <w:r w:rsidRPr="005D1507">
        <w:rPr>
          <w:rFonts w:ascii="Arial" w:hAnsi="Arial" w:cs="Arial"/>
        </w:rPr>
        <w:t>e</w:t>
      </w:r>
      <w:r w:rsidRPr="005D1507">
        <w:rPr>
          <w:rFonts w:ascii="Arial" w:hAnsi="Arial" w:cs="Arial"/>
        </w:rPr>
        <w:t>né dílo přev</w:t>
      </w:r>
      <w:r w:rsidR="00A32F29" w:rsidRPr="005D1507">
        <w:rPr>
          <w:rFonts w:ascii="Arial" w:hAnsi="Arial" w:cs="Arial"/>
        </w:rPr>
        <w:t>ezme objednatel nejpozději do 7</w:t>
      </w:r>
      <w:r w:rsidRPr="005D1507">
        <w:rPr>
          <w:rFonts w:ascii="Arial" w:hAnsi="Arial" w:cs="Arial"/>
        </w:rPr>
        <w:t xml:space="preserve"> dnů od obdržení výzvy k převzetí. Dílčí, d</w:t>
      </w:r>
      <w:r w:rsidRPr="005D1507">
        <w:rPr>
          <w:rFonts w:ascii="Arial" w:hAnsi="Arial" w:cs="Arial"/>
        </w:rPr>
        <w:t>o</w:t>
      </w:r>
      <w:r w:rsidRPr="005D1507">
        <w:rPr>
          <w:rFonts w:ascii="Arial" w:hAnsi="Arial" w:cs="Arial"/>
        </w:rPr>
        <w:t>hodnuté dodávky budou objednatelem přebírány průběžně, tak jak budou dokončovány.</w:t>
      </w:r>
    </w:p>
    <w:p w:rsidR="00BB3843" w:rsidRPr="005D1507" w:rsidRDefault="00BB3843" w:rsidP="00413D4E">
      <w:pPr>
        <w:jc w:val="both"/>
        <w:rPr>
          <w:rFonts w:ascii="Arial" w:hAnsi="Arial" w:cs="Arial"/>
        </w:rPr>
      </w:pPr>
    </w:p>
    <w:p w:rsidR="00BB3843" w:rsidRPr="005D1507" w:rsidRDefault="00BB384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Při předání díla zhotovitel doloží následující doklady:</w:t>
      </w:r>
    </w:p>
    <w:p w:rsidR="00BB3843" w:rsidRPr="005D1507" w:rsidRDefault="00BB3843" w:rsidP="00DA2D98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Prohlášení o shodě použitých materiálů</w:t>
      </w:r>
      <w:r w:rsidR="0068614D" w:rsidRPr="005D1507">
        <w:rPr>
          <w:rFonts w:ascii="Arial" w:hAnsi="Arial" w:cs="Arial"/>
        </w:rPr>
        <w:t>,</w:t>
      </w:r>
    </w:p>
    <w:p w:rsidR="00BB3843" w:rsidRPr="005D1507" w:rsidRDefault="0068614D" w:rsidP="00DA2D98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s</w:t>
      </w:r>
      <w:r w:rsidR="00BB3843" w:rsidRPr="005D1507">
        <w:rPr>
          <w:rFonts w:ascii="Arial" w:hAnsi="Arial" w:cs="Arial"/>
        </w:rPr>
        <w:t>tavební deník.</w:t>
      </w:r>
    </w:p>
    <w:p w:rsidR="00BB3843" w:rsidRPr="005D1507" w:rsidRDefault="00BB3843" w:rsidP="00413D4E">
      <w:pPr>
        <w:ind w:left="709"/>
        <w:jc w:val="both"/>
        <w:rPr>
          <w:rFonts w:ascii="Arial" w:hAnsi="Arial" w:cs="Arial"/>
        </w:rPr>
      </w:pPr>
    </w:p>
    <w:p w:rsidR="00BB3843" w:rsidRPr="005D1507" w:rsidRDefault="00BB384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Objednatel je oprávněn odmítnout převzetí díla, nebo jeho části pro vady, které mu brání v řádném užívání.</w:t>
      </w:r>
    </w:p>
    <w:p w:rsidR="00BB3843" w:rsidRPr="005D1507" w:rsidRDefault="00BB3843" w:rsidP="00413D4E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Objednatel není oprávněn od</w:t>
      </w:r>
      <w:r w:rsidR="00B2500C" w:rsidRPr="005D1507">
        <w:rPr>
          <w:rFonts w:ascii="Arial" w:hAnsi="Arial" w:cs="Arial"/>
        </w:rPr>
        <w:t xml:space="preserve">mítnout převzetí </w:t>
      </w:r>
      <w:r w:rsidR="0091412D" w:rsidRPr="005D1507">
        <w:rPr>
          <w:rFonts w:ascii="Arial" w:hAnsi="Arial" w:cs="Arial"/>
        </w:rPr>
        <w:t>díla pro závad</w:t>
      </w:r>
      <w:r w:rsidR="0083747A" w:rsidRPr="005D1507">
        <w:rPr>
          <w:rFonts w:ascii="Arial" w:hAnsi="Arial" w:cs="Arial"/>
        </w:rPr>
        <w:t>y</w:t>
      </w:r>
      <w:r w:rsidR="00B2500C" w:rsidRPr="005D1507">
        <w:rPr>
          <w:rFonts w:ascii="Arial" w:hAnsi="Arial" w:cs="Arial"/>
        </w:rPr>
        <w:t>,</w:t>
      </w:r>
      <w:r w:rsidR="0091412D" w:rsidRPr="005D1507">
        <w:rPr>
          <w:rFonts w:ascii="Arial" w:hAnsi="Arial" w:cs="Arial"/>
        </w:rPr>
        <w:t xml:space="preserve"> jejichž původ je</w:t>
      </w:r>
      <w:r w:rsidRPr="005D1507">
        <w:rPr>
          <w:rFonts w:ascii="Arial" w:hAnsi="Arial" w:cs="Arial"/>
        </w:rPr>
        <w:t>:</w:t>
      </w:r>
    </w:p>
    <w:p w:rsidR="00BB3843" w:rsidRPr="005D1507" w:rsidRDefault="00BB3843" w:rsidP="00413D4E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ve vadách hmot, strojů nebo zařízení, které objednatel sám poskytl</w:t>
      </w:r>
    </w:p>
    <w:p w:rsidR="00BB3843" w:rsidRPr="005D1507" w:rsidRDefault="00BB3843" w:rsidP="00413D4E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jestliže sám jinak způsobil, že dodávka nevyhovuje</w:t>
      </w:r>
    </w:p>
    <w:p w:rsidR="00BB3843" w:rsidRPr="005D1507" w:rsidRDefault="00BB3843" w:rsidP="00413D4E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 projektové dokumentaci nezpracované zhotovitelem</w:t>
      </w:r>
      <w:r w:rsidR="00AA5CC1" w:rsidRPr="005D1507">
        <w:rPr>
          <w:rFonts w:ascii="Arial" w:hAnsi="Arial" w:cs="Arial"/>
        </w:rPr>
        <w:t xml:space="preserve"> (pokud je zpracována)</w:t>
      </w:r>
    </w:p>
    <w:p w:rsidR="00BB3843" w:rsidRPr="005D1507" w:rsidRDefault="00BB3843" w:rsidP="00DA2D98">
      <w:pPr>
        <w:autoSpaceDE w:val="0"/>
        <w:autoSpaceDN w:val="0"/>
        <w:ind w:left="785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Objednatel není dále oprávněn odmítnout převzetí díla pro ojedinělé drobné vady, které samy o sobě ani ve spojení s jinými nebrání užívání díla funkčně nebo esteticky, ani jeho užívání podstatným způsobem neomezují.</w:t>
      </w: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p w:rsidR="00BB3843" w:rsidRPr="005D1507" w:rsidRDefault="00BB3843" w:rsidP="00DA2D98">
      <w:pPr>
        <w:numPr>
          <w:ilvl w:val="1"/>
          <w:numId w:val="34"/>
        </w:numPr>
        <w:tabs>
          <w:tab w:val="clear" w:pos="785"/>
        </w:tabs>
        <w:autoSpaceDE w:val="0"/>
        <w:autoSpaceDN w:val="0"/>
        <w:ind w:left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lastRenderedPageBreak/>
        <w:t>V případě, že objednatel způsobí pozastavení, omezení nebo zrušení stavby, uhradí zhotoviteli náklady, které zhotoviteli v souvislosti s tímto pozastavením, omezením nebo zrušením stavby vznikly.</w:t>
      </w:r>
    </w:p>
    <w:p w:rsidR="00BB3843" w:rsidRPr="005D1507" w:rsidRDefault="00BB3843" w:rsidP="00413D4E">
      <w:pPr>
        <w:jc w:val="both"/>
        <w:rPr>
          <w:rFonts w:ascii="Arial" w:hAnsi="Arial" w:cs="Arial"/>
        </w:rPr>
      </w:pPr>
    </w:p>
    <w:p w:rsidR="00BB3843" w:rsidRPr="005D1507" w:rsidRDefault="00BB3843" w:rsidP="00DA2D98">
      <w:pPr>
        <w:numPr>
          <w:ilvl w:val="1"/>
          <w:numId w:val="34"/>
        </w:numPr>
        <w:tabs>
          <w:tab w:val="clear" w:pos="785"/>
        </w:tabs>
        <w:autoSpaceDE w:val="0"/>
        <w:autoSpaceDN w:val="0"/>
        <w:ind w:left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Smluvní strany se dohodly na vedení stavebního deníku zhotovitelem</w:t>
      </w:r>
      <w:r w:rsidR="0091412D" w:rsidRPr="005D1507">
        <w:rPr>
          <w:rFonts w:ascii="Arial" w:hAnsi="Arial" w:cs="Arial"/>
        </w:rPr>
        <w:t>,</w:t>
      </w:r>
      <w:r w:rsidRPr="005D1507">
        <w:rPr>
          <w:rFonts w:ascii="Arial" w:hAnsi="Arial" w:cs="Arial"/>
        </w:rPr>
        <w:t xml:space="preserve"> do něhož budou zazn</w:t>
      </w:r>
      <w:r w:rsidRPr="005D1507">
        <w:rPr>
          <w:rFonts w:ascii="Arial" w:hAnsi="Arial" w:cs="Arial"/>
        </w:rPr>
        <w:t>a</w:t>
      </w:r>
      <w:r w:rsidRPr="005D1507">
        <w:rPr>
          <w:rFonts w:ascii="Arial" w:hAnsi="Arial" w:cs="Arial"/>
        </w:rPr>
        <w:t>menávány všechny důležité okolnosti týkající se stavby a skutečnosti rozhodné pro plnění smlouvy. Objednatel je povinen sledovat obsah deníku a reagovat na zápisy v něm uvedené. Objednatel je povinen sledovat zápisy ve stavebním deníku a včas na ně reagovat. V případě, že se nevyjádří k zápisu zhotovitele do 1 pracovního dne, se má za to, že se zápisem zhotovit</w:t>
      </w:r>
      <w:r w:rsidRPr="005D1507">
        <w:rPr>
          <w:rFonts w:ascii="Arial" w:hAnsi="Arial" w:cs="Arial"/>
        </w:rPr>
        <w:t>e</w:t>
      </w:r>
      <w:r w:rsidRPr="005D1507">
        <w:rPr>
          <w:rFonts w:ascii="Arial" w:hAnsi="Arial" w:cs="Arial"/>
        </w:rPr>
        <w:t xml:space="preserve">le souhlasí. </w:t>
      </w:r>
    </w:p>
    <w:p w:rsidR="00BB3843" w:rsidRPr="005D1507" w:rsidRDefault="00BB3843" w:rsidP="00F81D74">
      <w:pPr>
        <w:autoSpaceDE w:val="0"/>
        <w:autoSpaceDN w:val="0"/>
        <w:jc w:val="both"/>
        <w:rPr>
          <w:rFonts w:ascii="Arial" w:hAnsi="Arial" w:cs="Arial"/>
        </w:rPr>
      </w:pPr>
    </w:p>
    <w:p w:rsidR="005B2F44" w:rsidRPr="005D1507" w:rsidRDefault="00E81D03" w:rsidP="00DA2D98">
      <w:pPr>
        <w:numPr>
          <w:ilvl w:val="1"/>
          <w:numId w:val="34"/>
        </w:numPr>
        <w:tabs>
          <w:tab w:val="clear" w:pos="785"/>
        </w:tabs>
        <w:autoSpaceDE w:val="0"/>
        <w:autoSpaceDN w:val="0"/>
        <w:ind w:left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Vyšš</w:t>
      </w:r>
      <w:r w:rsidR="00465C46" w:rsidRPr="005D1507">
        <w:rPr>
          <w:rFonts w:ascii="Arial" w:hAnsi="Arial" w:cs="Arial"/>
        </w:rPr>
        <w:t xml:space="preserve">í </w:t>
      </w:r>
      <w:r w:rsidRPr="005D1507">
        <w:rPr>
          <w:rFonts w:ascii="Arial" w:hAnsi="Arial" w:cs="Arial"/>
        </w:rPr>
        <w:t>moc</w:t>
      </w:r>
    </w:p>
    <w:p w:rsidR="00B069D2" w:rsidRPr="005D1507" w:rsidRDefault="000C6155" w:rsidP="00DA2D98">
      <w:pPr>
        <w:ind w:left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Pro účely této smlouvy se za </w:t>
      </w:r>
      <w:r w:rsidR="005B2F44" w:rsidRPr="005D1507">
        <w:rPr>
          <w:rFonts w:ascii="Arial" w:hAnsi="Arial" w:cs="Arial"/>
        </w:rPr>
        <w:t>„</w:t>
      </w:r>
      <w:r w:rsidRPr="005D1507">
        <w:rPr>
          <w:rFonts w:ascii="Arial" w:hAnsi="Arial" w:cs="Arial"/>
        </w:rPr>
        <w:t>v</w:t>
      </w:r>
      <w:r w:rsidR="005B2F44" w:rsidRPr="005D1507">
        <w:rPr>
          <w:rFonts w:ascii="Arial" w:hAnsi="Arial" w:cs="Arial"/>
        </w:rPr>
        <w:t>yšší moc</w:t>
      </w:r>
      <w:r w:rsidR="00465C46" w:rsidRPr="005D1507">
        <w:rPr>
          <w:rFonts w:ascii="Arial" w:hAnsi="Arial" w:cs="Arial"/>
        </w:rPr>
        <w:t xml:space="preserve">“ </w:t>
      </w:r>
      <w:r w:rsidRPr="005D1507">
        <w:rPr>
          <w:rFonts w:ascii="Arial" w:hAnsi="Arial" w:cs="Arial"/>
        </w:rPr>
        <w:t xml:space="preserve">považuje </w:t>
      </w:r>
      <w:r w:rsidR="005B2F44" w:rsidRPr="005D1507">
        <w:rPr>
          <w:rFonts w:ascii="Arial" w:hAnsi="Arial" w:cs="Arial"/>
        </w:rPr>
        <w:t>výjimečná událost nebo okolnost:</w:t>
      </w:r>
    </w:p>
    <w:p w:rsidR="00F43099" w:rsidRPr="005D1507" w:rsidRDefault="005B2F44" w:rsidP="00DA2D98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kterou smluvní strana nemůže ovládat,</w:t>
      </w:r>
    </w:p>
    <w:p w:rsidR="005B2F44" w:rsidRPr="005D1507" w:rsidRDefault="005B2F44" w:rsidP="00DA2D98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proti které tato smluvní strana nemohla učinit opatření před uzavřením smlouvy,</w:t>
      </w:r>
    </w:p>
    <w:p w:rsidR="00F43099" w:rsidRPr="005D1507" w:rsidRDefault="00F43099" w:rsidP="00DA2D98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které se po jejím vzniku nemohla tato smluvní strana účelně vyhnout nebo ji překonat a</w:t>
      </w:r>
    </w:p>
    <w:p w:rsidR="00F43099" w:rsidRPr="005D1507" w:rsidRDefault="00F43099" w:rsidP="00DA2D98">
      <w:pPr>
        <w:numPr>
          <w:ilvl w:val="0"/>
          <w:numId w:val="44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kterou nelze v podstatné míře přičíst druhé smluvní straně.</w:t>
      </w:r>
    </w:p>
    <w:p w:rsidR="00465C46" w:rsidRPr="005D1507" w:rsidRDefault="00465C46" w:rsidP="00F43099">
      <w:pPr>
        <w:ind w:left="774"/>
        <w:jc w:val="both"/>
        <w:rPr>
          <w:rFonts w:ascii="Arial" w:hAnsi="Arial" w:cs="Arial"/>
        </w:rPr>
      </w:pPr>
    </w:p>
    <w:p w:rsidR="00F43099" w:rsidRPr="005D1507" w:rsidRDefault="00F43099" w:rsidP="00DA2D98">
      <w:pPr>
        <w:ind w:firstLine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Vyšší moc může zahrnovat zejména, nikoliv ale výlučně, tyto výjimečné události a okolnosti:</w:t>
      </w:r>
    </w:p>
    <w:p w:rsidR="008270E5" w:rsidRPr="005D1507" w:rsidRDefault="00F43099" w:rsidP="00DA2D98">
      <w:pPr>
        <w:numPr>
          <w:ilvl w:val="0"/>
          <w:numId w:val="45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válku, nepřátelské akty (ať už válka je nebo není vyhlášena), invaze, činnost nepřátel ze zahraničí,</w:t>
      </w:r>
    </w:p>
    <w:p w:rsidR="008270E5" w:rsidRPr="005D1507" w:rsidRDefault="00F43099" w:rsidP="00DA2D98">
      <w:pPr>
        <w:numPr>
          <w:ilvl w:val="0"/>
          <w:numId w:val="45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rebelii, terorismus, revoluci, povstání, vojenský převrat, násilné převzetí moci a občanskou válku</w:t>
      </w:r>
      <w:r w:rsidR="008270E5" w:rsidRPr="005D1507">
        <w:rPr>
          <w:rFonts w:ascii="Arial" w:hAnsi="Arial" w:cs="Arial"/>
        </w:rPr>
        <w:t>,</w:t>
      </w:r>
    </w:p>
    <w:p w:rsidR="008270E5" w:rsidRPr="005D1507" w:rsidRDefault="008270E5" w:rsidP="00DA2D98">
      <w:pPr>
        <w:numPr>
          <w:ilvl w:val="0"/>
          <w:numId w:val="45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výtržnost, vzpouru nebo nepokoj vyvolaný jinými osobami, než je personál některé ze smluvních stran</w:t>
      </w:r>
      <w:r w:rsidR="00F95B19" w:rsidRPr="005D1507">
        <w:rPr>
          <w:rFonts w:ascii="Arial" w:hAnsi="Arial" w:cs="Arial"/>
        </w:rPr>
        <w:t xml:space="preserve"> (včetně jejich dodavatelů)</w:t>
      </w:r>
      <w:r w:rsidRPr="005D1507">
        <w:rPr>
          <w:rFonts w:ascii="Arial" w:hAnsi="Arial" w:cs="Arial"/>
        </w:rPr>
        <w:t>,</w:t>
      </w:r>
    </w:p>
    <w:p w:rsidR="008270E5" w:rsidRPr="005D1507" w:rsidRDefault="008270E5" w:rsidP="00DA2D98">
      <w:pPr>
        <w:numPr>
          <w:ilvl w:val="0"/>
          <w:numId w:val="45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válečná munice, výbušný materiál, ionizující radiace a radioaktivní kontaminace,</w:t>
      </w:r>
    </w:p>
    <w:p w:rsidR="008270E5" w:rsidRPr="005D1507" w:rsidRDefault="008270E5" w:rsidP="00D23DAA">
      <w:pPr>
        <w:numPr>
          <w:ilvl w:val="0"/>
          <w:numId w:val="45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přírodní katastrofy jako zemětřesení, hurikán, tajfun a vulkanická činnost.</w:t>
      </w:r>
    </w:p>
    <w:p w:rsidR="00574A7A" w:rsidRPr="005D1507" w:rsidRDefault="00574A7A" w:rsidP="00574A7A">
      <w:pPr>
        <w:autoSpaceDE w:val="0"/>
        <w:autoSpaceDN w:val="0"/>
        <w:jc w:val="both"/>
        <w:rPr>
          <w:rFonts w:ascii="Arial" w:hAnsi="Arial" w:cs="Arial"/>
        </w:rPr>
      </w:pPr>
    </w:p>
    <w:p w:rsidR="00574A7A" w:rsidRPr="005D1507" w:rsidRDefault="00574A7A" w:rsidP="00DA2D98">
      <w:pPr>
        <w:numPr>
          <w:ilvl w:val="1"/>
          <w:numId w:val="34"/>
        </w:numPr>
        <w:tabs>
          <w:tab w:val="clear" w:pos="785"/>
        </w:tabs>
        <w:autoSpaceDE w:val="0"/>
        <w:autoSpaceDN w:val="0"/>
        <w:ind w:left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 xml:space="preserve">Objednatel na sebe přebírá nebezpečí změny okolností ve smyslu </w:t>
      </w:r>
      <w:r w:rsidR="00BC7659" w:rsidRPr="005D1507">
        <w:rPr>
          <w:rFonts w:ascii="Arial" w:hAnsi="Arial" w:cs="Arial"/>
        </w:rPr>
        <w:t xml:space="preserve">§ 1765 odst. 2 a </w:t>
      </w:r>
      <w:r w:rsidRPr="005D1507">
        <w:rPr>
          <w:rFonts w:ascii="Arial" w:hAnsi="Arial" w:cs="Arial"/>
        </w:rPr>
        <w:t xml:space="preserve">§ 2620 odst. 2 </w:t>
      </w:r>
      <w:r w:rsidR="00BC7659" w:rsidRPr="005D1507">
        <w:rPr>
          <w:rFonts w:ascii="Arial" w:hAnsi="Arial" w:cs="Arial"/>
        </w:rPr>
        <w:t>občanského zákoníku.</w:t>
      </w:r>
    </w:p>
    <w:p w:rsidR="009D2186" w:rsidRPr="005D1507" w:rsidRDefault="009D2186" w:rsidP="00B24922">
      <w:pPr>
        <w:jc w:val="both"/>
        <w:rPr>
          <w:rFonts w:ascii="Arial" w:hAnsi="Arial" w:cs="Arial"/>
        </w:rPr>
      </w:pPr>
    </w:p>
    <w:p w:rsidR="00762C52" w:rsidRDefault="00762C52" w:rsidP="005417D6">
      <w:pPr>
        <w:jc w:val="center"/>
        <w:rPr>
          <w:rFonts w:ascii="Arial" w:hAnsi="Arial" w:cs="Arial"/>
          <w:b/>
        </w:rPr>
      </w:pPr>
    </w:p>
    <w:p w:rsidR="005417D6" w:rsidRPr="005417D6" w:rsidRDefault="005417D6" w:rsidP="005417D6">
      <w:pPr>
        <w:jc w:val="center"/>
        <w:rPr>
          <w:rFonts w:ascii="Arial" w:hAnsi="Arial" w:cs="Arial"/>
          <w:b/>
        </w:rPr>
      </w:pPr>
      <w:r w:rsidRPr="005417D6">
        <w:rPr>
          <w:rFonts w:ascii="Arial" w:hAnsi="Arial" w:cs="Arial"/>
          <w:b/>
        </w:rPr>
        <w:t>IX. Bezpečnost práce</w:t>
      </w:r>
    </w:p>
    <w:p w:rsidR="00BB3843" w:rsidRPr="005D1507" w:rsidRDefault="00BB3843" w:rsidP="00C73FB7">
      <w:pPr>
        <w:rPr>
          <w:rFonts w:ascii="Arial" w:hAnsi="Arial" w:cs="Arial"/>
        </w:rPr>
      </w:pPr>
    </w:p>
    <w:p w:rsidR="00BB3843" w:rsidRPr="005D1507" w:rsidRDefault="00BB3843" w:rsidP="00DA2D98">
      <w:pPr>
        <w:numPr>
          <w:ilvl w:val="0"/>
          <w:numId w:val="47"/>
        </w:numPr>
        <w:autoSpaceDE w:val="0"/>
        <w:autoSpaceDN w:val="0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Zhotovitel na své náklady zajišťuje a provádí úkoly a povinnosti v oblasti bezpečnosti a ochrany zdraví při práci a požární ochra</w:t>
      </w:r>
      <w:r w:rsidR="0091412D" w:rsidRPr="005D1507">
        <w:rPr>
          <w:rFonts w:ascii="Arial" w:hAnsi="Arial" w:cs="Arial"/>
        </w:rPr>
        <w:t>ny dle obecně platných právních</w:t>
      </w:r>
      <w:r w:rsidRPr="005D1507">
        <w:rPr>
          <w:rFonts w:ascii="Arial" w:hAnsi="Arial" w:cs="Arial"/>
        </w:rPr>
        <w:t xml:space="preserve"> a ostatních předpisů (zejména zákoník práce č. 262/2006 Sb., zákon o požární ochraně č. 133/1985 Sb., v platných zněních aj.), a to na předaných pracovištích (stavbách, staveništích) a pracovištích objednatele. Tato p</w:t>
      </w:r>
      <w:r w:rsidR="0091412D" w:rsidRPr="005D1507">
        <w:rPr>
          <w:rFonts w:ascii="Arial" w:hAnsi="Arial" w:cs="Arial"/>
        </w:rPr>
        <w:t>ovinnost se vztahuje k vlastním</w:t>
      </w:r>
      <w:r w:rsidRPr="005D1507">
        <w:rPr>
          <w:rFonts w:ascii="Arial" w:hAnsi="Arial" w:cs="Arial"/>
        </w:rPr>
        <w:t xml:space="preserve"> zaměstnancům zhotovitele, kteří pracují na pr</w:t>
      </w:r>
      <w:r w:rsidR="0091412D" w:rsidRPr="005D1507">
        <w:rPr>
          <w:rFonts w:ascii="Arial" w:hAnsi="Arial" w:cs="Arial"/>
        </w:rPr>
        <w:t>acovištích uv</w:t>
      </w:r>
      <w:r w:rsidR="0091412D" w:rsidRPr="005D1507">
        <w:rPr>
          <w:rFonts w:ascii="Arial" w:hAnsi="Arial" w:cs="Arial"/>
        </w:rPr>
        <w:t>e</w:t>
      </w:r>
      <w:r w:rsidR="0091412D" w:rsidRPr="005D1507">
        <w:rPr>
          <w:rFonts w:ascii="Arial" w:hAnsi="Arial" w:cs="Arial"/>
        </w:rPr>
        <w:t>dených v předmětu</w:t>
      </w:r>
      <w:r w:rsidRPr="005D1507">
        <w:rPr>
          <w:rFonts w:ascii="Arial" w:hAnsi="Arial" w:cs="Arial"/>
        </w:rPr>
        <w:t xml:space="preserve"> smlouvy.</w:t>
      </w:r>
    </w:p>
    <w:p w:rsidR="005417D6" w:rsidRDefault="005417D6" w:rsidP="00C73FB7">
      <w:pPr>
        <w:jc w:val="both"/>
        <w:rPr>
          <w:rFonts w:ascii="Arial" w:hAnsi="Arial" w:cs="Arial"/>
        </w:rPr>
      </w:pPr>
    </w:p>
    <w:p w:rsidR="00C64AAF" w:rsidRDefault="00C64AAF" w:rsidP="00C73FB7">
      <w:pPr>
        <w:jc w:val="both"/>
        <w:rPr>
          <w:rFonts w:ascii="Arial" w:hAnsi="Arial" w:cs="Arial"/>
        </w:rPr>
      </w:pPr>
    </w:p>
    <w:p w:rsidR="005417D6" w:rsidRPr="00AD4278" w:rsidRDefault="005417D6" w:rsidP="00AD4278">
      <w:pPr>
        <w:jc w:val="center"/>
        <w:rPr>
          <w:rFonts w:ascii="Arial" w:hAnsi="Arial" w:cs="Arial"/>
          <w:b/>
        </w:rPr>
      </w:pPr>
      <w:r w:rsidRPr="005417D6">
        <w:rPr>
          <w:rFonts w:ascii="Arial" w:hAnsi="Arial" w:cs="Arial"/>
          <w:b/>
        </w:rPr>
        <w:t>X. Závěrečná ustanovení</w:t>
      </w:r>
    </w:p>
    <w:p w:rsidR="0072037F" w:rsidRPr="005D1507" w:rsidRDefault="0072037F" w:rsidP="007B31CF">
      <w:pPr>
        <w:ind w:left="567" w:hanging="567"/>
        <w:jc w:val="both"/>
        <w:rPr>
          <w:rFonts w:ascii="Arial" w:hAnsi="Arial" w:cs="Arial"/>
        </w:rPr>
      </w:pPr>
    </w:p>
    <w:p w:rsidR="007B31CF" w:rsidRPr="005D1507" w:rsidRDefault="007B31CF" w:rsidP="00212560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1.</w:t>
      </w:r>
      <w:r w:rsidRPr="005D1507">
        <w:rPr>
          <w:rFonts w:ascii="Arial" w:hAnsi="Arial" w:cs="Arial"/>
        </w:rPr>
        <w:tab/>
        <w:t>Všichni zástupci jmenovaní v této smlouvě mohou v rámci svých oprávnění zastupovat smluvní strany samostatně a jejich právní úkony jsou pro zastupovanou stranu závazné. V podrobno</w:t>
      </w:r>
      <w:r w:rsidRPr="005D1507">
        <w:rPr>
          <w:rFonts w:ascii="Arial" w:hAnsi="Arial" w:cs="Arial"/>
        </w:rPr>
        <w:t>s</w:t>
      </w:r>
      <w:r w:rsidRPr="005D1507">
        <w:rPr>
          <w:rFonts w:ascii="Arial" w:hAnsi="Arial" w:cs="Arial"/>
        </w:rPr>
        <w:t>tech platí ustanovení občanského zákoníku o zastupování.</w:t>
      </w:r>
    </w:p>
    <w:p w:rsidR="00C419BA" w:rsidRPr="005D1507" w:rsidRDefault="00C419BA" w:rsidP="00212560">
      <w:pPr>
        <w:ind w:left="567" w:hanging="567"/>
        <w:jc w:val="both"/>
        <w:rPr>
          <w:rFonts w:ascii="Arial" w:hAnsi="Arial" w:cs="Arial"/>
        </w:rPr>
      </w:pPr>
    </w:p>
    <w:p w:rsidR="007B31CF" w:rsidRPr="005D1507" w:rsidRDefault="009E371C" w:rsidP="00212560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2</w:t>
      </w:r>
      <w:r w:rsidR="007B31CF" w:rsidRPr="005D1507">
        <w:rPr>
          <w:rFonts w:ascii="Arial" w:hAnsi="Arial" w:cs="Arial"/>
        </w:rPr>
        <w:t>.</w:t>
      </w:r>
      <w:r w:rsidR="007B31CF" w:rsidRPr="005D1507">
        <w:rPr>
          <w:rFonts w:ascii="Arial" w:hAnsi="Arial" w:cs="Arial"/>
        </w:rPr>
        <w:tab/>
        <w:t xml:space="preserve">Pokud v této smlouvě, nebo jejich oboustranně odsouhlasených přílohách není sjednáno jinak, řídí se smluvní vztah dle této smlouvy </w:t>
      </w:r>
      <w:r w:rsidR="004D272A" w:rsidRPr="005D1507">
        <w:rPr>
          <w:rFonts w:ascii="Arial" w:hAnsi="Arial" w:cs="Arial"/>
        </w:rPr>
        <w:t xml:space="preserve">zákonem </w:t>
      </w:r>
      <w:r w:rsidR="007B31CF" w:rsidRPr="005D1507">
        <w:rPr>
          <w:rFonts w:ascii="Arial" w:hAnsi="Arial" w:cs="Arial"/>
        </w:rPr>
        <w:t>č. 89/2012 Sb.</w:t>
      </w:r>
      <w:r w:rsidR="004D272A" w:rsidRPr="005D1507">
        <w:rPr>
          <w:rFonts w:ascii="Arial" w:hAnsi="Arial" w:cs="Arial"/>
        </w:rPr>
        <w:t>, občanský zákoník, ve znění pozdějších předpisů,</w:t>
      </w:r>
      <w:r w:rsidR="007B31CF" w:rsidRPr="005D1507">
        <w:rPr>
          <w:rFonts w:ascii="Arial" w:hAnsi="Arial" w:cs="Arial"/>
        </w:rPr>
        <w:t xml:space="preserve"> a předpisy souvisejícími.</w:t>
      </w:r>
    </w:p>
    <w:p w:rsidR="00C419BA" w:rsidRPr="005D1507" w:rsidRDefault="00C419BA" w:rsidP="00212560">
      <w:pPr>
        <w:ind w:left="567" w:hanging="567"/>
        <w:jc w:val="both"/>
        <w:rPr>
          <w:rFonts w:ascii="Arial" w:hAnsi="Arial" w:cs="Arial"/>
        </w:rPr>
      </w:pPr>
    </w:p>
    <w:p w:rsidR="007B31CF" w:rsidRPr="005D1507" w:rsidRDefault="009E371C" w:rsidP="00212560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3</w:t>
      </w:r>
      <w:r w:rsidR="007B31CF" w:rsidRPr="005D1507">
        <w:rPr>
          <w:rFonts w:ascii="Arial" w:hAnsi="Arial" w:cs="Arial"/>
        </w:rPr>
        <w:t>.</w:t>
      </w:r>
      <w:r w:rsidR="007B31CF" w:rsidRPr="005D1507">
        <w:rPr>
          <w:rFonts w:ascii="Arial" w:hAnsi="Arial" w:cs="Arial"/>
        </w:rPr>
        <w:tab/>
        <w:t>Oprávnění a závazky z uzavřené smlouvy přecházejí i na právní nástupce obou smluvních stran.</w:t>
      </w:r>
    </w:p>
    <w:p w:rsidR="00C419BA" w:rsidRPr="005D1507" w:rsidRDefault="00C419BA" w:rsidP="00212560">
      <w:pPr>
        <w:ind w:left="567" w:hanging="567"/>
        <w:jc w:val="both"/>
        <w:rPr>
          <w:rFonts w:ascii="Arial" w:hAnsi="Arial" w:cs="Arial"/>
        </w:rPr>
      </w:pPr>
    </w:p>
    <w:p w:rsidR="007B31CF" w:rsidRPr="005D1507" w:rsidRDefault="009E371C" w:rsidP="00212560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4</w:t>
      </w:r>
      <w:r w:rsidR="007B31CF" w:rsidRPr="005D1507">
        <w:rPr>
          <w:rFonts w:ascii="Arial" w:hAnsi="Arial" w:cs="Arial"/>
        </w:rPr>
        <w:t>.</w:t>
      </w:r>
      <w:r w:rsidR="007B31CF" w:rsidRPr="005D1507">
        <w:rPr>
          <w:rFonts w:ascii="Arial" w:hAnsi="Arial" w:cs="Arial"/>
        </w:rPr>
        <w:tab/>
        <w:t>Jakékoliv změny či doplňky této smlouvy lze činit na základě vzájemných dohod obou smlu</w:t>
      </w:r>
      <w:r w:rsidR="007B31CF" w:rsidRPr="005D1507">
        <w:rPr>
          <w:rFonts w:ascii="Arial" w:hAnsi="Arial" w:cs="Arial"/>
        </w:rPr>
        <w:t>v</w:t>
      </w:r>
      <w:r w:rsidR="007B31CF" w:rsidRPr="005D1507">
        <w:rPr>
          <w:rFonts w:ascii="Arial" w:hAnsi="Arial" w:cs="Arial"/>
        </w:rPr>
        <w:t>ních stran pouze formou písemných, číslovaných dodatků. Žádný jiný způsob změny této smlouvy se nepřipouští.</w:t>
      </w:r>
    </w:p>
    <w:p w:rsidR="00C419BA" w:rsidRPr="005D1507" w:rsidRDefault="00C419BA" w:rsidP="00212560">
      <w:pPr>
        <w:ind w:left="567" w:hanging="567"/>
        <w:jc w:val="both"/>
        <w:rPr>
          <w:rFonts w:ascii="Arial" w:hAnsi="Arial" w:cs="Arial"/>
        </w:rPr>
      </w:pPr>
    </w:p>
    <w:p w:rsidR="007B31CF" w:rsidRPr="005D1507" w:rsidRDefault="009E371C" w:rsidP="00212560">
      <w:pPr>
        <w:ind w:left="567" w:hanging="567"/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5</w:t>
      </w:r>
      <w:r w:rsidR="007B31CF" w:rsidRPr="005D1507">
        <w:rPr>
          <w:rFonts w:ascii="Arial" w:hAnsi="Arial" w:cs="Arial"/>
        </w:rPr>
        <w:t>.</w:t>
      </w:r>
      <w:r w:rsidR="007B31CF" w:rsidRPr="005D1507">
        <w:rPr>
          <w:rFonts w:ascii="Arial" w:hAnsi="Arial" w:cs="Arial"/>
        </w:rPr>
        <w:tab/>
        <w:t xml:space="preserve">Smlouva nabývá na platnosti </w:t>
      </w:r>
      <w:r w:rsidR="00440AE7" w:rsidRPr="005D1507">
        <w:rPr>
          <w:rFonts w:ascii="Arial" w:hAnsi="Arial" w:cs="Arial"/>
        </w:rPr>
        <w:t xml:space="preserve">a účinnosti </w:t>
      </w:r>
      <w:r w:rsidR="007B31CF" w:rsidRPr="005D1507">
        <w:rPr>
          <w:rFonts w:ascii="Arial" w:hAnsi="Arial" w:cs="Arial"/>
        </w:rPr>
        <w:t>podpisem obou smluvních stran.</w:t>
      </w:r>
    </w:p>
    <w:p w:rsidR="00C419BA" w:rsidRPr="005D1507" w:rsidRDefault="00C419BA" w:rsidP="00212560">
      <w:pPr>
        <w:ind w:left="567" w:hanging="567"/>
        <w:jc w:val="both"/>
        <w:rPr>
          <w:rFonts w:ascii="Arial" w:hAnsi="Arial" w:cs="Arial"/>
        </w:rPr>
      </w:pPr>
    </w:p>
    <w:p w:rsidR="00D154F0" w:rsidRPr="005D1507" w:rsidRDefault="007B31CF" w:rsidP="00D154F0">
      <w:pPr>
        <w:pStyle w:val="Odstavecseseznamem"/>
        <w:numPr>
          <w:ilvl w:val="0"/>
          <w:numId w:val="52"/>
        </w:num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Smlouva je vypracována ve čtyřech vyhotoveních, z nichž každá</w:t>
      </w:r>
      <w:r w:rsidR="00A60E76" w:rsidRPr="005D1507">
        <w:rPr>
          <w:rFonts w:ascii="Arial" w:hAnsi="Arial" w:cs="Arial"/>
        </w:rPr>
        <w:t xml:space="preserve"> smluvní strana obdrží po dvou.</w:t>
      </w:r>
    </w:p>
    <w:p w:rsidR="00C419BA" w:rsidRPr="005D1507" w:rsidRDefault="00C419BA" w:rsidP="00C419BA">
      <w:pPr>
        <w:pStyle w:val="Odstavecseseznamem"/>
        <w:ind w:left="567"/>
        <w:jc w:val="both"/>
        <w:rPr>
          <w:rFonts w:ascii="Arial" w:hAnsi="Arial" w:cs="Arial"/>
        </w:rPr>
      </w:pPr>
    </w:p>
    <w:p w:rsidR="00440AE7" w:rsidRPr="005D1507" w:rsidRDefault="007B31CF" w:rsidP="008377E9">
      <w:pPr>
        <w:pStyle w:val="Odstavecseseznamem"/>
        <w:numPr>
          <w:ilvl w:val="0"/>
          <w:numId w:val="52"/>
        </w:numPr>
        <w:jc w:val="both"/>
        <w:rPr>
          <w:rFonts w:ascii="Arial" w:hAnsi="Arial" w:cs="Arial"/>
        </w:rPr>
      </w:pPr>
      <w:r w:rsidRPr="005D1507">
        <w:rPr>
          <w:rFonts w:ascii="Arial" w:hAnsi="Arial" w:cs="Arial"/>
        </w:rPr>
        <w:t>Nedílnou součástí této smlouvy o dílo je přiložená položková cenová nabídka.</w:t>
      </w:r>
    </w:p>
    <w:p w:rsidR="00C419BA" w:rsidRPr="005D1507" w:rsidRDefault="00C419BA" w:rsidP="00C419BA">
      <w:pPr>
        <w:pStyle w:val="Odstavecseseznamem"/>
        <w:ind w:left="567"/>
        <w:jc w:val="both"/>
        <w:rPr>
          <w:rFonts w:ascii="Arial" w:hAnsi="Arial" w:cs="Arial"/>
        </w:rPr>
      </w:pPr>
    </w:p>
    <w:p w:rsidR="00C419BA" w:rsidRDefault="00C419BA" w:rsidP="00C419BA">
      <w:pPr>
        <w:ind w:left="927"/>
        <w:rPr>
          <w:rFonts w:ascii="Arial" w:hAnsi="Arial" w:cs="Arial"/>
        </w:rPr>
      </w:pPr>
    </w:p>
    <w:p w:rsidR="00C64AAF" w:rsidRPr="005D1507" w:rsidRDefault="00C64AAF" w:rsidP="00C419BA">
      <w:pPr>
        <w:ind w:left="927"/>
        <w:rPr>
          <w:rFonts w:ascii="Arial" w:hAnsi="Arial" w:cs="Arial"/>
        </w:rPr>
      </w:pPr>
    </w:p>
    <w:p w:rsidR="00D154F0" w:rsidRPr="005D1507" w:rsidRDefault="005417D6" w:rsidP="003916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Moravské Třebové</w:t>
      </w:r>
      <w:r w:rsidR="004A4B33" w:rsidRPr="005D1507">
        <w:rPr>
          <w:rFonts w:ascii="Arial" w:hAnsi="Arial" w:cs="Arial"/>
        </w:rPr>
        <w:t xml:space="preserve"> dne</w:t>
      </w:r>
      <w:r w:rsidR="00C64AAF">
        <w:rPr>
          <w:rFonts w:ascii="Arial" w:hAnsi="Arial" w:cs="Arial"/>
        </w:rPr>
        <w:t>…</w:t>
      </w:r>
      <w:proofErr w:type="gramStart"/>
      <w:r w:rsidR="00C64AAF">
        <w:rPr>
          <w:rFonts w:ascii="Arial" w:hAnsi="Arial" w:cs="Arial"/>
        </w:rPr>
        <w:t>…..</w:t>
      </w:r>
      <w:proofErr w:type="gramEnd"/>
      <w:r w:rsidR="004A4B33" w:rsidRPr="005D1507">
        <w:rPr>
          <w:rFonts w:ascii="Arial" w:hAnsi="Arial" w:cs="Arial"/>
        </w:rPr>
        <w:tab/>
      </w:r>
      <w:r w:rsidR="004A4B33" w:rsidRPr="005D1507">
        <w:rPr>
          <w:rFonts w:ascii="Arial" w:hAnsi="Arial" w:cs="Arial"/>
        </w:rPr>
        <w:tab/>
      </w:r>
      <w:r w:rsidR="004A4B33" w:rsidRPr="005D1507">
        <w:rPr>
          <w:rFonts w:ascii="Arial" w:hAnsi="Arial" w:cs="Arial"/>
        </w:rPr>
        <w:tab/>
      </w:r>
      <w:r w:rsidR="00C64AA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V………………</w:t>
      </w:r>
      <w:proofErr w:type="gramStart"/>
      <w:r>
        <w:rPr>
          <w:rFonts w:ascii="Arial" w:hAnsi="Arial" w:cs="Arial"/>
        </w:rPr>
        <w:t>…..</w:t>
      </w:r>
      <w:r w:rsidR="00391673" w:rsidRPr="005D1507">
        <w:rPr>
          <w:rFonts w:ascii="Arial" w:hAnsi="Arial" w:cs="Arial"/>
        </w:rPr>
        <w:t xml:space="preserve"> dne</w:t>
      </w:r>
      <w:proofErr w:type="gramEnd"/>
      <w:r w:rsidR="00C64AAF">
        <w:rPr>
          <w:rFonts w:ascii="Arial" w:hAnsi="Arial" w:cs="Arial"/>
        </w:rPr>
        <w:t>……….</w:t>
      </w:r>
    </w:p>
    <w:p w:rsidR="00890C85" w:rsidRPr="005D1507" w:rsidRDefault="00890C85">
      <w:pPr>
        <w:ind w:left="567" w:hanging="567"/>
        <w:jc w:val="both"/>
        <w:rPr>
          <w:rFonts w:ascii="Arial" w:hAnsi="Arial" w:cs="Arial"/>
        </w:rPr>
      </w:pPr>
    </w:p>
    <w:p w:rsidR="00D154F0" w:rsidRPr="005D1507" w:rsidRDefault="00D154F0">
      <w:pPr>
        <w:ind w:left="567" w:hanging="567"/>
        <w:jc w:val="both"/>
        <w:rPr>
          <w:rFonts w:ascii="Arial" w:hAnsi="Arial" w:cs="Arial"/>
        </w:rPr>
      </w:pPr>
    </w:p>
    <w:p w:rsidR="000D7278" w:rsidRPr="005D1507" w:rsidRDefault="000D7278" w:rsidP="00885E4B">
      <w:pPr>
        <w:jc w:val="both"/>
        <w:rPr>
          <w:rFonts w:ascii="Arial" w:hAnsi="Arial" w:cs="Arial"/>
        </w:rPr>
      </w:pPr>
    </w:p>
    <w:p w:rsidR="00212560" w:rsidRPr="005D1507" w:rsidRDefault="00212560" w:rsidP="00885E4B">
      <w:pPr>
        <w:jc w:val="both"/>
        <w:rPr>
          <w:rFonts w:ascii="Arial" w:hAnsi="Arial" w:cs="Arial"/>
        </w:rPr>
      </w:pPr>
    </w:p>
    <w:p w:rsidR="00BB3843" w:rsidRPr="005D1507" w:rsidRDefault="00BB3843">
      <w:pPr>
        <w:ind w:left="567" w:hanging="567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B3843" w:rsidRPr="005D1507" w:rsidTr="00885E4B">
        <w:trPr>
          <w:trHeight w:val="246"/>
        </w:trPr>
        <w:tc>
          <w:tcPr>
            <w:tcW w:w="4606" w:type="dxa"/>
            <w:shd w:val="clear" w:color="auto" w:fill="auto"/>
          </w:tcPr>
          <w:p w:rsidR="00BB3843" w:rsidRPr="005D1507" w:rsidRDefault="00BB3843">
            <w:pPr>
              <w:jc w:val="center"/>
              <w:rPr>
                <w:rFonts w:ascii="Arial" w:hAnsi="Arial" w:cs="Arial"/>
              </w:rPr>
            </w:pPr>
            <w:r w:rsidRPr="005D1507">
              <w:rPr>
                <w:rFonts w:ascii="Arial" w:hAnsi="Arial" w:cs="Arial"/>
              </w:rPr>
              <w:t>------------------------------------------------------------------</w:t>
            </w:r>
          </w:p>
        </w:tc>
        <w:tc>
          <w:tcPr>
            <w:tcW w:w="4606" w:type="dxa"/>
            <w:shd w:val="clear" w:color="auto" w:fill="auto"/>
          </w:tcPr>
          <w:p w:rsidR="00BB3843" w:rsidRPr="005D1507" w:rsidRDefault="00BB3843">
            <w:pPr>
              <w:jc w:val="center"/>
              <w:rPr>
                <w:rFonts w:ascii="Arial" w:hAnsi="Arial" w:cs="Arial"/>
              </w:rPr>
            </w:pPr>
            <w:r w:rsidRPr="005D1507">
              <w:rPr>
                <w:rFonts w:ascii="Arial" w:hAnsi="Arial" w:cs="Arial"/>
              </w:rPr>
              <w:t>------------------------------------------------------------------</w:t>
            </w:r>
          </w:p>
        </w:tc>
      </w:tr>
      <w:tr w:rsidR="00BB3843" w:rsidRPr="005D1507" w:rsidTr="00885E4B">
        <w:tc>
          <w:tcPr>
            <w:tcW w:w="4606" w:type="dxa"/>
            <w:shd w:val="clear" w:color="auto" w:fill="auto"/>
          </w:tcPr>
          <w:p w:rsidR="009123AE" w:rsidRPr="005D1507" w:rsidRDefault="007F14EE" w:rsidP="00B36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Pavel Cygrýd</w:t>
            </w:r>
          </w:p>
          <w:p w:rsidR="000D7278" w:rsidRPr="005D1507" w:rsidRDefault="00885E4B" w:rsidP="00B369ED">
            <w:pPr>
              <w:jc w:val="center"/>
              <w:rPr>
                <w:rFonts w:ascii="Arial" w:hAnsi="Arial" w:cs="Arial"/>
              </w:rPr>
            </w:pPr>
            <w:r w:rsidRPr="005D1507">
              <w:rPr>
                <w:rFonts w:ascii="Arial" w:hAnsi="Arial" w:cs="Arial"/>
              </w:rPr>
              <w:t>jednatel</w:t>
            </w:r>
          </w:p>
          <w:p w:rsidR="000D7278" w:rsidRPr="005D1507" w:rsidRDefault="005417D6" w:rsidP="00B36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Technické služby Moravská Třebová s.r.o.</w:t>
            </w:r>
          </w:p>
          <w:p w:rsidR="007E7796" w:rsidRPr="005D1507" w:rsidRDefault="007E7796" w:rsidP="00912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2E3D93" w:rsidRDefault="00B369ED" w:rsidP="00B369ED">
            <w:pPr>
              <w:jc w:val="center"/>
              <w:rPr>
                <w:rFonts w:ascii="Arial" w:hAnsi="Arial" w:cs="Arial"/>
                <w:b/>
              </w:rPr>
            </w:pPr>
            <w:bookmarkStart w:id="0" w:name="_Hlk122532621"/>
            <w:r>
              <w:rPr>
                <w:rFonts w:ascii="Arial" w:hAnsi="Arial" w:cs="Arial"/>
                <w:b/>
              </w:rPr>
              <w:t>Ing. Lukáš Horčík</w:t>
            </w:r>
          </w:p>
          <w:p w:rsidR="00B369ED" w:rsidRPr="00B369ED" w:rsidRDefault="00B369ED" w:rsidP="00B369ED">
            <w:pPr>
              <w:jc w:val="center"/>
              <w:rPr>
                <w:rFonts w:ascii="Arial" w:hAnsi="Arial" w:cs="Arial"/>
                <w:bCs/>
              </w:rPr>
            </w:pPr>
            <w:r w:rsidRPr="00B369ED">
              <w:rPr>
                <w:rFonts w:ascii="Arial" w:hAnsi="Arial" w:cs="Arial"/>
                <w:bCs/>
              </w:rPr>
              <w:t>Ředitel OZ STŘED</w:t>
            </w:r>
          </w:p>
          <w:p w:rsidR="00885E4B" w:rsidRPr="00B369ED" w:rsidRDefault="00B369ED" w:rsidP="00B369ED">
            <w:pPr>
              <w:jc w:val="center"/>
              <w:rPr>
                <w:rFonts w:ascii="Arial" w:hAnsi="Arial" w:cs="Arial"/>
                <w:bCs/>
              </w:rPr>
            </w:pPr>
            <w:r w:rsidRPr="00B369ED">
              <w:rPr>
                <w:rFonts w:ascii="Arial" w:hAnsi="Arial" w:cs="Arial"/>
                <w:bCs/>
              </w:rPr>
              <w:t>M-SILNICE</w:t>
            </w:r>
          </w:p>
          <w:p w:rsidR="00B2500C" w:rsidRPr="005D1507" w:rsidRDefault="004A4B33" w:rsidP="008377E9">
            <w:pPr>
              <w:rPr>
                <w:rFonts w:ascii="Arial" w:hAnsi="Arial" w:cs="Arial"/>
              </w:rPr>
            </w:pPr>
            <w:r w:rsidRPr="005D1507">
              <w:rPr>
                <w:rFonts w:ascii="Arial" w:hAnsi="Arial" w:cs="Arial"/>
              </w:rPr>
              <w:t xml:space="preserve">              </w:t>
            </w:r>
          </w:p>
          <w:bookmarkEnd w:id="0"/>
          <w:p w:rsidR="003F11A1" w:rsidRPr="005D1507" w:rsidRDefault="003F11A1" w:rsidP="008377E9">
            <w:pPr>
              <w:rPr>
                <w:rFonts w:ascii="Arial" w:hAnsi="Arial" w:cs="Arial"/>
              </w:rPr>
            </w:pPr>
          </w:p>
        </w:tc>
      </w:tr>
    </w:tbl>
    <w:p w:rsidR="00D154F0" w:rsidRPr="005D1507" w:rsidRDefault="00D154F0" w:rsidP="00391673">
      <w:pPr>
        <w:rPr>
          <w:rFonts w:ascii="Arial" w:hAnsi="Arial" w:cs="Arial"/>
        </w:rPr>
      </w:pPr>
    </w:p>
    <w:sectPr w:rsidR="00D154F0" w:rsidRPr="005D1507" w:rsidSect="00992DFB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1D" w:rsidRDefault="00CA331D">
      <w:r>
        <w:separator/>
      </w:r>
    </w:p>
  </w:endnote>
  <w:endnote w:type="continuationSeparator" w:id="0">
    <w:p w:rsidR="00CA331D" w:rsidRDefault="00CA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alibri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98" w:rsidRPr="00D858F8" w:rsidRDefault="00953FEF" w:rsidP="00D858F8">
    <w:pPr>
      <w:pStyle w:val="Zpat"/>
      <w:jc w:val="center"/>
      <w:rPr>
        <w:rFonts w:ascii="Arial" w:hAnsi="Arial" w:cs="Arial"/>
      </w:rPr>
    </w:pPr>
    <w:r w:rsidRPr="00D858F8">
      <w:rPr>
        <w:rStyle w:val="slostrnky"/>
        <w:rFonts w:ascii="Arial" w:hAnsi="Arial" w:cs="Arial"/>
      </w:rPr>
      <w:fldChar w:fldCharType="begin"/>
    </w:r>
    <w:r w:rsidR="00DA2D98" w:rsidRPr="00D858F8">
      <w:rPr>
        <w:rStyle w:val="slostrnky"/>
        <w:rFonts w:ascii="Arial" w:hAnsi="Arial" w:cs="Arial"/>
      </w:rPr>
      <w:instrText xml:space="preserve"> PAGE </w:instrText>
    </w:r>
    <w:r w:rsidRPr="00D858F8">
      <w:rPr>
        <w:rStyle w:val="slostrnky"/>
        <w:rFonts w:ascii="Arial" w:hAnsi="Arial" w:cs="Arial"/>
      </w:rPr>
      <w:fldChar w:fldCharType="separate"/>
    </w:r>
    <w:r w:rsidR="00222E2B">
      <w:rPr>
        <w:rStyle w:val="slostrnky"/>
        <w:rFonts w:ascii="Arial" w:hAnsi="Arial" w:cs="Arial"/>
        <w:noProof/>
      </w:rPr>
      <w:t>4</w:t>
    </w:r>
    <w:r w:rsidRPr="00D858F8">
      <w:rPr>
        <w:rStyle w:val="slostrnky"/>
        <w:rFonts w:ascii="Arial" w:hAnsi="Arial" w:cs="Arial"/>
      </w:rPr>
      <w:fldChar w:fldCharType="end"/>
    </w:r>
    <w:r w:rsidR="00DA2D98" w:rsidRPr="00D858F8">
      <w:rPr>
        <w:rStyle w:val="slostrnky"/>
        <w:rFonts w:ascii="Arial" w:hAnsi="Arial" w:cs="Arial"/>
      </w:rPr>
      <w:t>/</w:t>
    </w:r>
    <w:r w:rsidRPr="00D858F8">
      <w:rPr>
        <w:rStyle w:val="slostrnky"/>
        <w:rFonts w:ascii="Arial" w:hAnsi="Arial" w:cs="Arial"/>
      </w:rPr>
      <w:fldChar w:fldCharType="begin"/>
    </w:r>
    <w:r w:rsidR="00DA2D98" w:rsidRPr="00D858F8">
      <w:rPr>
        <w:rStyle w:val="slostrnky"/>
        <w:rFonts w:ascii="Arial" w:hAnsi="Arial" w:cs="Arial"/>
      </w:rPr>
      <w:instrText xml:space="preserve"> NUMPAGES </w:instrText>
    </w:r>
    <w:r w:rsidRPr="00D858F8">
      <w:rPr>
        <w:rStyle w:val="slostrnky"/>
        <w:rFonts w:ascii="Arial" w:hAnsi="Arial" w:cs="Arial"/>
      </w:rPr>
      <w:fldChar w:fldCharType="separate"/>
    </w:r>
    <w:r w:rsidR="00222E2B">
      <w:rPr>
        <w:rStyle w:val="slostrnky"/>
        <w:rFonts w:ascii="Arial" w:hAnsi="Arial" w:cs="Arial"/>
        <w:noProof/>
      </w:rPr>
      <w:t>6</w:t>
    </w:r>
    <w:r w:rsidRPr="00D858F8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1D" w:rsidRDefault="00CA331D">
      <w:r>
        <w:separator/>
      </w:r>
    </w:p>
  </w:footnote>
  <w:footnote w:type="continuationSeparator" w:id="0">
    <w:p w:rsidR="00CA331D" w:rsidRDefault="00CA3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98" w:rsidRPr="00CB4BA8" w:rsidRDefault="00DA2D98" w:rsidP="003376CC">
    <w:pPr>
      <w:pStyle w:val="Zhlav"/>
      <w:jc w:val="center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123"/>
    <w:multiLevelType w:val="hybridMultilevel"/>
    <w:tmpl w:val="73A04292"/>
    <w:lvl w:ilvl="0" w:tplc="8E4A30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022B597E"/>
    <w:multiLevelType w:val="hybridMultilevel"/>
    <w:tmpl w:val="8034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05A95665"/>
    <w:multiLevelType w:val="hybridMultilevel"/>
    <w:tmpl w:val="8C809B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8116DF"/>
    <w:multiLevelType w:val="hybridMultilevel"/>
    <w:tmpl w:val="89285070"/>
    <w:lvl w:ilvl="0" w:tplc="42062E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7">
    <w:nsid w:val="0A88399C"/>
    <w:multiLevelType w:val="hybridMultilevel"/>
    <w:tmpl w:val="A77E2DCA"/>
    <w:lvl w:ilvl="0" w:tplc="E7B833DC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D087E"/>
    <w:multiLevelType w:val="hybridMultilevel"/>
    <w:tmpl w:val="17382060"/>
    <w:lvl w:ilvl="0" w:tplc="E3DE596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1">
    <w:nsid w:val="0F7B0B08"/>
    <w:multiLevelType w:val="singleLevel"/>
    <w:tmpl w:val="A8A2CE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12">
    <w:nsid w:val="1259073B"/>
    <w:multiLevelType w:val="hybridMultilevel"/>
    <w:tmpl w:val="9C981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4">
    <w:nsid w:val="143F79A0"/>
    <w:multiLevelType w:val="hybridMultilevel"/>
    <w:tmpl w:val="7FD6DDC0"/>
    <w:lvl w:ilvl="0" w:tplc="8E4A30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4C03535"/>
    <w:multiLevelType w:val="hybridMultilevel"/>
    <w:tmpl w:val="3486793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hint="default"/>
      </w:rPr>
    </w:lvl>
    <w:lvl w:ilvl="2" w:tplc="FFFFFFFF">
      <w:start w:val="6"/>
      <w:numFmt w:val="decimal"/>
      <w:lvlText w:val="%3."/>
      <w:lvlJc w:val="left"/>
      <w:pPr>
        <w:tabs>
          <w:tab w:val="num" w:pos="2607"/>
        </w:tabs>
        <w:ind w:left="2607" w:hanging="4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7">
    <w:nsid w:val="2EFB07A0"/>
    <w:multiLevelType w:val="hybridMultilevel"/>
    <w:tmpl w:val="8368CD1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8E0D97"/>
    <w:multiLevelType w:val="hybridMultilevel"/>
    <w:tmpl w:val="25C45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A45143"/>
    <w:multiLevelType w:val="hybridMultilevel"/>
    <w:tmpl w:val="407E7A28"/>
    <w:lvl w:ilvl="0" w:tplc="3448158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21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2">
    <w:nsid w:val="3D0117CF"/>
    <w:multiLevelType w:val="hybridMultilevel"/>
    <w:tmpl w:val="2B5015EC"/>
    <w:lvl w:ilvl="0" w:tplc="C7CA384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C5A76"/>
    <w:multiLevelType w:val="hybridMultilevel"/>
    <w:tmpl w:val="D16A5AB2"/>
    <w:lvl w:ilvl="0" w:tplc="B09CE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3F07B5"/>
    <w:multiLevelType w:val="hybridMultilevel"/>
    <w:tmpl w:val="04A81FDE"/>
    <w:lvl w:ilvl="0" w:tplc="007E1D4A">
      <w:start w:val="9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BA82BA4"/>
    <w:multiLevelType w:val="hybridMultilevel"/>
    <w:tmpl w:val="3486793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hint="default"/>
      </w:rPr>
    </w:lvl>
    <w:lvl w:ilvl="2" w:tplc="FFFFFFFF">
      <w:start w:val="6"/>
      <w:numFmt w:val="decimal"/>
      <w:lvlText w:val="%3."/>
      <w:lvlJc w:val="left"/>
      <w:pPr>
        <w:tabs>
          <w:tab w:val="num" w:pos="2607"/>
        </w:tabs>
        <w:ind w:left="2607" w:hanging="4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>
    <w:nsid w:val="4DC369CB"/>
    <w:multiLevelType w:val="hybridMultilevel"/>
    <w:tmpl w:val="7A440640"/>
    <w:lvl w:ilvl="0" w:tplc="D2CC60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1">
    <w:nsid w:val="541E5C14"/>
    <w:multiLevelType w:val="multilevel"/>
    <w:tmpl w:val="174AB36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>
    <w:nsid w:val="555205A0"/>
    <w:multiLevelType w:val="hybridMultilevel"/>
    <w:tmpl w:val="8034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35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6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7">
    <w:nsid w:val="5CB31B19"/>
    <w:multiLevelType w:val="hybridMultilevel"/>
    <w:tmpl w:val="259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A62C0E"/>
    <w:multiLevelType w:val="hybridMultilevel"/>
    <w:tmpl w:val="3486793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hint="default"/>
      </w:rPr>
    </w:lvl>
    <w:lvl w:ilvl="2" w:tplc="FFFFFFFF">
      <w:start w:val="6"/>
      <w:numFmt w:val="decimal"/>
      <w:lvlText w:val="%3."/>
      <w:lvlJc w:val="left"/>
      <w:pPr>
        <w:tabs>
          <w:tab w:val="num" w:pos="2607"/>
        </w:tabs>
        <w:ind w:left="2607" w:hanging="4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62CA323F"/>
    <w:multiLevelType w:val="hybridMultilevel"/>
    <w:tmpl w:val="C1649796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785"/>
        </w:tabs>
        <w:ind w:left="785" w:hanging="567"/>
      </w:pPr>
      <w:rPr>
        <w:rFonts w:cs="Times New Roman" w:hint="default"/>
      </w:rPr>
    </w:lvl>
    <w:lvl w:ilvl="2" w:tplc="E7B833DC">
      <w:start w:val="1"/>
      <w:numFmt w:val="lowerLetter"/>
      <w:lvlText w:val="%3)"/>
      <w:lvlJc w:val="left"/>
      <w:pPr>
        <w:ind w:left="2727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41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42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4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5">
    <w:nsid w:val="77222C09"/>
    <w:multiLevelType w:val="hybridMultilevel"/>
    <w:tmpl w:val="BBE035BC"/>
    <w:lvl w:ilvl="0" w:tplc="F09C27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7">
    <w:nsid w:val="79992E3F"/>
    <w:multiLevelType w:val="hybridMultilevel"/>
    <w:tmpl w:val="01F8FCD2"/>
    <w:lvl w:ilvl="0" w:tplc="041024B8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EC1626"/>
    <w:multiLevelType w:val="hybridMultilevel"/>
    <w:tmpl w:val="BEBCD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B6E6DF9"/>
    <w:multiLevelType w:val="hybridMultilevel"/>
    <w:tmpl w:val="05FE3F8A"/>
    <w:lvl w:ilvl="0" w:tplc="8318C5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5465A2"/>
    <w:multiLevelType w:val="hybridMultilevel"/>
    <w:tmpl w:val="6F6274F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46"/>
  </w:num>
  <w:num w:numId="3">
    <w:abstractNumId w:val="30"/>
  </w:num>
  <w:num w:numId="4">
    <w:abstractNumId w:val="10"/>
  </w:num>
  <w:num w:numId="5">
    <w:abstractNumId w:val="1"/>
  </w:num>
  <w:num w:numId="6">
    <w:abstractNumId w:val="28"/>
  </w:num>
  <w:num w:numId="7">
    <w:abstractNumId w:val="16"/>
  </w:num>
  <w:num w:numId="8">
    <w:abstractNumId w:val="13"/>
  </w:num>
  <w:num w:numId="9">
    <w:abstractNumId w:val="3"/>
  </w:num>
  <w:num w:numId="10">
    <w:abstractNumId w:val="36"/>
  </w:num>
  <w:num w:numId="11">
    <w:abstractNumId w:val="6"/>
  </w:num>
  <w:num w:numId="12">
    <w:abstractNumId w:val="34"/>
  </w:num>
  <w:num w:numId="13">
    <w:abstractNumId w:val="41"/>
  </w:num>
  <w:num w:numId="14">
    <w:abstractNumId w:val="9"/>
  </w:num>
  <w:num w:numId="15">
    <w:abstractNumId w:val="27"/>
  </w:num>
  <w:num w:numId="16">
    <w:abstractNumId w:val="21"/>
  </w:num>
  <w:num w:numId="17">
    <w:abstractNumId w:val="25"/>
  </w:num>
  <w:num w:numId="18">
    <w:abstractNumId w:val="20"/>
  </w:num>
  <w:num w:numId="19">
    <w:abstractNumId w:val="44"/>
  </w:num>
  <w:num w:numId="20">
    <w:abstractNumId w:val="42"/>
  </w:num>
  <w:num w:numId="21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40"/>
  </w:num>
  <w:num w:numId="23">
    <w:abstractNumId w:val="32"/>
  </w:num>
  <w:num w:numId="24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43"/>
  </w:num>
  <w:num w:numId="27">
    <w:abstractNumId w:val="45"/>
  </w:num>
  <w:num w:numId="28">
    <w:abstractNumId w:val="23"/>
  </w:num>
  <w:num w:numId="29">
    <w:abstractNumId w:val="48"/>
  </w:num>
  <w:num w:numId="30">
    <w:abstractNumId w:val="17"/>
  </w:num>
  <w:num w:numId="31">
    <w:abstractNumId w:val="12"/>
  </w:num>
  <w:num w:numId="32">
    <w:abstractNumId w:val="4"/>
  </w:num>
  <w:num w:numId="33">
    <w:abstractNumId w:val="26"/>
  </w:num>
  <w:num w:numId="34">
    <w:abstractNumId w:val="39"/>
  </w:num>
  <w:num w:numId="35">
    <w:abstractNumId w:val="31"/>
  </w:num>
  <w:num w:numId="36">
    <w:abstractNumId w:val="18"/>
  </w:num>
  <w:num w:numId="37">
    <w:abstractNumId w:val="37"/>
  </w:num>
  <w:num w:numId="38">
    <w:abstractNumId w:val="33"/>
  </w:num>
  <w:num w:numId="39">
    <w:abstractNumId w:val="49"/>
  </w:num>
  <w:num w:numId="40">
    <w:abstractNumId w:val="8"/>
  </w:num>
  <w:num w:numId="41">
    <w:abstractNumId w:val="24"/>
  </w:num>
  <w:num w:numId="42">
    <w:abstractNumId w:val="5"/>
  </w:num>
  <w:num w:numId="43">
    <w:abstractNumId w:val="7"/>
  </w:num>
  <w:num w:numId="44">
    <w:abstractNumId w:val="15"/>
  </w:num>
  <w:num w:numId="45">
    <w:abstractNumId w:val="38"/>
  </w:num>
  <w:num w:numId="46">
    <w:abstractNumId w:val="2"/>
  </w:num>
  <w:num w:numId="47">
    <w:abstractNumId w:val="14"/>
  </w:num>
  <w:num w:numId="48">
    <w:abstractNumId w:val="0"/>
  </w:num>
  <w:num w:numId="49">
    <w:abstractNumId w:val="50"/>
  </w:num>
  <w:num w:numId="50">
    <w:abstractNumId w:val="29"/>
  </w:num>
  <w:num w:numId="51">
    <w:abstractNumId w:val="19"/>
  </w:num>
  <w:num w:numId="52">
    <w:abstractNumId w:val="22"/>
  </w:num>
  <w:num w:numId="53">
    <w:abstractNumId w:val="11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trackedChanges" w:enforcement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2D"/>
    <w:rsid w:val="00000132"/>
    <w:rsid w:val="0002252F"/>
    <w:rsid w:val="00023C8F"/>
    <w:rsid w:val="00024C34"/>
    <w:rsid w:val="00025A49"/>
    <w:rsid w:val="0003008B"/>
    <w:rsid w:val="00032144"/>
    <w:rsid w:val="000436A1"/>
    <w:rsid w:val="00045875"/>
    <w:rsid w:val="00065B63"/>
    <w:rsid w:val="00071173"/>
    <w:rsid w:val="0007524D"/>
    <w:rsid w:val="00080DC7"/>
    <w:rsid w:val="00087081"/>
    <w:rsid w:val="00094AE6"/>
    <w:rsid w:val="000A2C8C"/>
    <w:rsid w:val="000A2E08"/>
    <w:rsid w:val="000A31AB"/>
    <w:rsid w:val="000B0C33"/>
    <w:rsid w:val="000B1F07"/>
    <w:rsid w:val="000C07E8"/>
    <w:rsid w:val="000C6155"/>
    <w:rsid w:val="000D1607"/>
    <w:rsid w:val="000D533D"/>
    <w:rsid w:val="000D7278"/>
    <w:rsid w:val="000D7968"/>
    <w:rsid w:val="000E29A5"/>
    <w:rsid w:val="000F3A63"/>
    <w:rsid w:val="00100A10"/>
    <w:rsid w:val="00111860"/>
    <w:rsid w:val="001217C3"/>
    <w:rsid w:val="00126075"/>
    <w:rsid w:val="00133BCB"/>
    <w:rsid w:val="00134978"/>
    <w:rsid w:val="0014225E"/>
    <w:rsid w:val="00146212"/>
    <w:rsid w:val="001572D8"/>
    <w:rsid w:val="00164DE6"/>
    <w:rsid w:val="00181944"/>
    <w:rsid w:val="001902AC"/>
    <w:rsid w:val="00192D7F"/>
    <w:rsid w:val="00193E59"/>
    <w:rsid w:val="00194A58"/>
    <w:rsid w:val="001A3750"/>
    <w:rsid w:val="001B4AE1"/>
    <w:rsid w:val="001C240D"/>
    <w:rsid w:val="001C3357"/>
    <w:rsid w:val="001D3534"/>
    <w:rsid w:val="001D789C"/>
    <w:rsid w:val="001E298B"/>
    <w:rsid w:val="001E2E0D"/>
    <w:rsid w:val="001F44E9"/>
    <w:rsid w:val="001F48E0"/>
    <w:rsid w:val="00205A05"/>
    <w:rsid w:val="00212560"/>
    <w:rsid w:val="00221106"/>
    <w:rsid w:val="00222E2B"/>
    <w:rsid w:val="00223D6B"/>
    <w:rsid w:val="00224350"/>
    <w:rsid w:val="00224E94"/>
    <w:rsid w:val="00234EE6"/>
    <w:rsid w:val="002359EC"/>
    <w:rsid w:val="00240F63"/>
    <w:rsid w:val="00242DA4"/>
    <w:rsid w:val="00244E8F"/>
    <w:rsid w:val="0024617E"/>
    <w:rsid w:val="00262208"/>
    <w:rsid w:val="00262F44"/>
    <w:rsid w:val="00265987"/>
    <w:rsid w:val="00274A0C"/>
    <w:rsid w:val="0029312F"/>
    <w:rsid w:val="00294198"/>
    <w:rsid w:val="002A3C9B"/>
    <w:rsid w:val="002A79BA"/>
    <w:rsid w:val="002C07C8"/>
    <w:rsid w:val="002C2EB2"/>
    <w:rsid w:val="002C5BB6"/>
    <w:rsid w:val="002C7ECF"/>
    <w:rsid w:val="002D3608"/>
    <w:rsid w:val="002E3D93"/>
    <w:rsid w:val="002E526D"/>
    <w:rsid w:val="002F43B7"/>
    <w:rsid w:val="003009B6"/>
    <w:rsid w:val="0030674C"/>
    <w:rsid w:val="00310374"/>
    <w:rsid w:val="00315025"/>
    <w:rsid w:val="003157C4"/>
    <w:rsid w:val="00323560"/>
    <w:rsid w:val="00324CE0"/>
    <w:rsid w:val="003272A9"/>
    <w:rsid w:val="00332B76"/>
    <w:rsid w:val="003376CC"/>
    <w:rsid w:val="00352672"/>
    <w:rsid w:val="00355E42"/>
    <w:rsid w:val="003574D4"/>
    <w:rsid w:val="00370E52"/>
    <w:rsid w:val="003724C0"/>
    <w:rsid w:val="00382086"/>
    <w:rsid w:val="00391673"/>
    <w:rsid w:val="0039218F"/>
    <w:rsid w:val="003936AE"/>
    <w:rsid w:val="003950E0"/>
    <w:rsid w:val="003B4F57"/>
    <w:rsid w:val="003C165A"/>
    <w:rsid w:val="003C4EBC"/>
    <w:rsid w:val="003D4998"/>
    <w:rsid w:val="003E13B0"/>
    <w:rsid w:val="003E5D90"/>
    <w:rsid w:val="003F11A1"/>
    <w:rsid w:val="00410229"/>
    <w:rsid w:val="0041322F"/>
    <w:rsid w:val="00413D4E"/>
    <w:rsid w:val="0041779B"/>
    <w:rsid w:val="0042183B"/>
    <w:rsid w:val="00424B9D"/>
    <w:rsid w:val="004273A2"/>
    <w:rsid w:val="00430FB5"/>
    <w:rsid w:val="00440AE7"/>
    <w:rsid w:val="00445E25"/>
    <w:rsid w:val="0044617E"/>
    <w:rsid w:val="004639E5"/>
    <w:rsid w:val="00465C46"/>
    <w:rsid w:val="00476877"/>
    <w:rsid w:val="00477524"/>
    <w:rsid w:val="00496FBD"/>
    <w:rsid w:val="004A3552"/>
    <w:rsid w:val="004A4B33"/>
    <w:rsid w:val="004B363E"/>
    <w:rsid w:val="004B3B55"/>
    <w:rsid w:val="004D21B8"/>
    <w:rsid w:val="004D24CF"/>
    <w:rsid w:val="004D272A"/>
    <w:rsid w:val="004D5A0C"/>
    <w:rsid w:val="004E35CA"/>
    <w:rsid w:val="004E4443"/>
    <w:rsid w:val="004E47A2"/>
    <w:rsid w:val="004E4ED5"/>
    <w:rsid w:val="004F0CC7"/>
    <w:rsid w:val="005022CC"/>
    <w:rsid w:val="005028AA"/>
    <w:rsid w:val="005030E2"/>
    <w:rsid w:val="00503B65"/>
    <w:rsid w:val="005118F2"/>
    <w:rsid w:val="005256EA"/>
    <w:rsid w:val="00533695"/>
    <w:rsid w:val="00541665"/>
    <w:rsid w:val="005417D6"/>
    <w:rsid w:val="00545954"/>
    <w:rsid w:val="005510F2"/>
    <w:rsid w:val="0056298E"/>
    <w:rsid w:val="00566E22"/>
    <w:rsid w:val="00574A7A"/>
    <w:rsid w:val="00575691"/>
    <w:rsid w:val="00580427"/>
    <w:rsid w:val="00584124"/>
    <w:rsid w:val="005958B0"/>
    <w:rsid w:val="005A2C8D"/>
    <w:rsid w:val="005A443C"/>
    <w:rsid w:val="005B2F44"/>
    <w:rsid w:val="005B3BDB"/>
    <w:rsid w:val="005B3D44"/>
    <w:rsid w:val="005C2547"/>
    <w:rsid w:val="005D1507"/>
    <w:rsid w:val="005D52A7"/>
    <w:rsid w:val="00600822"/>
    <w:rsid w:val="00605546"/>
    <w:rsid w:val="00612A68"/>
    <w:rsid w:val="006261CF"/>
    <w:rsid w:val="00633B97"/>
    <w:rsid w:val="006413CE"/>
    <w:rsid w:val="00647170"/>
    <w:rsid w:val="006547B7"/>
    <w:rsid w:val="00667A0D"/>
    <w:rsid w:val="00683648"/>
    <w:rsid w:val="0068614D"/>
    <w:rsid w:val="0069322F"/>
    <w:rsid w:val="00695EF8"/>
    <w:rsid w:val="00696090"/>
    <w:rsid w:val="006A2F55"/>
    <w:rsid w:val="006A5F17"/>
    <w:rsid w:val="006A71A5"/>
    <w:rsid w:val="006C5075"/>
    <w:rsid w:val="006D7D9C"/>
    <w:rsid w:val="006F377C"/>
    <w:rsid w:val="00701AF2"/>
    <w:rsid w:val="00702BC6"/>
    <w:rsid w:val="00710283"/>
    <w:rsid w:val="00711841"/>
    <w:rsid w:val="0072037F"/>
    <w:rsid w:val="00722464"/>
    <w:rsid w:val="00757E49"/>
    <w:rsid w:val="00762C52"/>
    <w:rsid w:val="00781CFE"/>
    <w:rsid w:val="00783F13"/>
    <w:rsid w:val="00785594"/>
    <w:rsid w:val="00785F23"/>
    <w:rsid w:val="007907D6"/>
    <w:rsid w:val="00792F67"/>
    <w:rsid w:val="00795A34"/>
    <w:rsid w:val="007B31CF"/>
    <w:rsid w:val="007C5AB1"/>
    <w:rsid w:val="007D0A28"/>
    <w:rsid w:val="007D42CA"/>
    <w:rsid w:val="007D5389"/>
    <w:rsid w:val="007D5917"/>
    <w:rsid w:val="007E1B50"/>
    <w:rsid w:val="007E22AB"/>
    <w:rsid w:val="007E6ADC"/>
    <w:rsid w:val="007E7796"/>
    <w:rsid w:val="007F14EE"/>
    <w:rsid w:val="008019E7"/>
    <w:rsid w:val="00815E69"/>
    <w:rsid w:val="00822B87"/>
    <w:rsid w:val="00822C9E"/>
    <w:rsid w:val="00824AAD"/>
    <w:rsid w:val="008270E5"/>
    <w:rsid w:val="00830F19"/>
    <w:rsid w:val="00834197"/>
    <w:rsid w:val="00836EAB"/>
    <w:rsid w:val="0083747A"/>
    <w:rsid w:val="008377E9"/>
    <w:rsid w:val="008425F1"/>
    <w:rsid w:val="00864B85"/>
    <w:rsid w:val="00870B42"/>
    <w:rsid w:val="00871813"/>
    <w:rsid w:val="00874CD1"/>
    <w:rsid w:val="0088224B"/>
    <w:rsid w:val="00885E4B"/>
    <w:rsid w:val="00890C85"/>
    <w:rsid w:val="008962EC"/>
    <w:rsid w:val="008978C3"/>
    <w:rsid w:val="008B027F"/>
    <w:rsid w:val="008B0B8A"/>
    <w:rsid w:val="008C2272"/>
    <w:rsid w:val="008C4A32"/>
    <w:rsid w:val="008D1F11"/>
    <w:rsid w:val="008E5D20"/>
    <w:rsid w:val="008F11FC"/>
    <w:rsid w:val="008F744D"/>
    <w:rsid w:val="009053A6"/>
    <w:rsid w:val="00911151"/>
    <w:rsid w:val="009123AE"/>
    <w:rsid w:val="0091412D"/>
    <w:rsid w:val="009151CB"/>
    <w:rsid w:val="0091737D"/>
    <w:rsid w:val="00927EF8"/>
    <w:rsid w:val="0093750A"/>
    <w:rsid w:val="009451D3"/>
    <w:rsid w:val="00946316"/>
    <w:rsid w:val="00953FEF"/>
    <w:rsid w:val="00955192"/>
    <w:rsid w:val="00955DDE"/>
    <w:rsid w:val="00965F79"/>
    <w:rsid w:val="0097479E"/>
    <w:rsid w:val="00992DFB"/>
    <w:rsid w:val="00993948"/>
    <w:rsid w:val="00995A68"/>
    <w:rsid w:val="009B06D4"/>
    <w:rsid w:val="009B5994"/>
    <w:rsid w:val="009B7054"/>
    <w:rsid w:val="009D2186"/>
    <w:rsid w:val="009E1547"/>
    <w:rsid w:val="009E371C"/>
    <w:rsid w:val="009F4FB8"/>
    <w:rsid w:val="00A01588"/>
    <w:rsid w:val="00A263CD"/>
    <w:rsid w:val="00A27488"/>
    <w:rsid w:val="00A30359"/>
    <w:rsid w:val="00A32F29"/>
    <w:rsid w:val="00A360DE"/>
    <w:rsid w:val="00A36FDC"/>
    <w:rsid w:val="00A5231C"/>
    <w:rsid w:val="00A60E76"/>
    <w:rsid w:val="00A61BE9"/>
    <w:rsid w:val="00A701D4"/>
    <w:rsid w:val="00A8541E"/>
    <w:rsid w:val="00AA471F"/>
    <w:rsid w:val="00AA5CC1"/>
    <w:rsid w:val="00AA781C"/>
    <w:rsid w:val="00AB3C84"/>
    <w:rsid w:val="00AC15A0"/>
    <w:rsid w:val="00AC6347"/>
    <w:rsid w:val="00AC69E6"/>
    <w:rsid w:val="00AC7875"/>
    <w:rsid w:val="00AD4278"/>
    <w:rsid w:val="00AE1D59"/>
    <w:rsid w:val="00AE602D"/>
    <w:rsid w:val="00AF331B"/>
    <w:rsid w:val="00AF5725"/>
    <w:rsid w:val="00B0203A"/>
    <w:rsid w:val="00B069D2"/>
    <w:rsid w:val="00B11222"/>
    <w:rsid w:val="00B23960"/>
    <w:rsid w:val="00B24922"/>
    <w:rsid w:val="00B2500C"/>
    <w:rsid w:val="00B369ED"/>
    <w:rsid w:val="00B41B86"/>
    <w:rsid w:val="00B44B0E"/>
    <w:rsid w:val="00B55D0B"/>
    <w:rsid w:val="00B56494"/>
    <w:rsid w:val="00B615EF"/>
    <w:rsid w:val="00B66410"/>
    <w:rsid w:val="00B7056A"/>
    <w:rsid w:val="00B70E3E"/>
    <w:rsid w:val="00B719B0"/>
    <w:rsid w:val="00B80F05"/>
    <w:rsid w:val="00B84FBE"/>
    <w:rsid w:val="00B922A5"/>
    <w:rsid w:val="00B93A17"/>
    <w:rsid w:val="00BA09E0"/>
    <w:rsid w:val="00BA47DF"/>
    <w:rsid w:val="00BA4BBC"/>
    <w:rsid w:val="00BB1BD4"/>
    <w:rsid w:val="00BB3843"/>
    <w:rsid w:val="00BB6DF1"/>
    <w:rsid w:val="00BC5095"/>
    <w:rsid w:val="00BC7659"/>
    <w:rsid w:val="00BD5C8F"/>
    <w:rsid w:val="00BE0540"/>
    <w:rsid w:val="00BE25F1"/>
    <w:rsid w:val="00C07E86"/>
    <w:rsid w:val="00C13050"/>
    <w:rsid w:val="00C141AC"/>
    <w:rsid w:val="00C303EC"/>
    <w:rsid w:val="00C30818"/>
    <w:rsid w:val="00C3698A"/>
    <w:rsid w:val="00C3756D"/>
    <w:rsid w:val="00C37D39"/>
    <w:rsid w:val="00C419BA"/>
    <w:rsid w:val="00C41DF1"/>
    <w:rsid w:val="00C429CE"/>
    <w:rsid w:val="00C5202D"/>
    <w:rsid w:val="00C5506B"/>
    <w:rsid w:val="00C5600A"/>
    <w:rsid w:val="00C57C01"/>
    <w:rsid w:val="00C64AAF"/>
    <w:rsid w:val="00C66DAC"/>
    <w:rsid w:val="00C73FB7"/>
    <w:rsid w:val="00C87DE2"/>
    <w:rsid w:val="00C91E1B"/>
    <w:rsid w:val="00C935B4"/>
    <w:rsid w:val="00C95148"/>
    <w:rsid w:val="00C972FC"/>
    <w:rsid w:val="00CA331D"/>
    <w:rsid w:val="00CB4BA8"/>
    <w:rsid w:val="00CE443C"/>
    <w:rsid w:val="00D01618"/>
    <w:rsid w:val="00D154F0"/>
    <w:rsid w:val="00D16601"/>
    <w:rsid w:val="00D178D4"/>
    <w:rsid w:val="00D229C9"/>
    <w:rsid w:val="00D23DAA"/>
    <w:rsid w:val="00D26F0C"/>
    <w:rsid w:val="00D30AEC"/>
    <w:rsid w:val="00D478C2"/>
    <w:rsid w:val="00D650EA"/>
    <w:rsid w:val="00D65CFF"/>
    <w:rsid w:val="00D70D4B"/>
    <w:rsid w:val="00D77AC1"/>
    <w:rsid w:val="00D858F8"/>
    <w:rsid w:val="00D95623"/>
    <w:rsid w:val="00DA26D2"/>
    <w:rsid w:val="00DA2D98"/>
    <w:rsid w:val="00DA2F91"/>
    <w:rsid w:val="00DB231D"/>
    <w:rsid w:val="00DB3911"/>
    <w:rsid w:val="00DB6520"/>
    <w:rsid w:val="00DB73FA"/>
    <w:rsid w:val="00DD47AE"/>
    <w:rsid w:val="00DD530A"/>
    <w:rsid w:val="00DD6B4D"/>
    <w:rsid w:val="00E03FD2"/>
    <w:rsid w:val="00E063D2"/>
    <w:rsid w:val="00E070A5"/>
    <w:rsid w:val="00E117F7"/>
    <w:rsid w:val="00E178FB"/>
    <w:rsid w:val="00E21FFA"/>
    <w:rsid w:val="00E23BF9"/>
    <w:rsid w:val="00E33F55"/>
    <w:rsid w:val="00E34205"/>
    <w:rsid w:val="00E538E1"/>
    <w:rsid w:val="00E56585"/>
    <w:rsid w:val="00E6632C"/>
    <w:rsid w:val="00E70916"/>
    <w:rsid w:val="00E77646"/>
    <w:rsid w:val="00E81D03"/>
    <w:rsid w:val="00E85A2D"/>
    <w:rsid w:val="00E967B8"/>
    <w:rsid w:val="00EC19CB"/>
    <w:rsid w:val="00EC5613"/>
    <w:rsid w:val="00EC6652"/>
    <w:rsid w:val="00EF4A05"/>
    <w:rsid w:val="00EF7FC5"/>
    <w:rsid w:val="00F0376A"/>
    <w:rsid w:val="00F03F2F"/>
    <w:rsid w:val="00F20551"/>
    <w:rsid w:val="00F2230A"/>
    <w:rsid w:val="00F23728"/>
    <w:rsid w:val="00F26E9A"/>
    <w:rsid w:val="00F43099"/>
    <w:rsid w:val="00F45F83"/>
    <w:rsid w:val="00F530A9"/>
    <w:rsid w:val="00F55CB9"/>
    <w:rsid w:val="00F6153B"/>
    <w:rsid w:val="00F663C8"/>
    <w:rsid w:val="00F758A9"/>
    <w:rsid w:val="00F77F0C"/>
    <w:rsid w:val="00F80153"/>
    <w:rsid w:val="00F802AC"/>
    <w:rsid w:val="00F802B4"/>
    <w:rsid w:val="00F806D7"/>
    <w:rsid w:val="00F81D74"/>
    <w:rsid w:val="00F83216"/>
    <w:rsid w:val="00F95B19"/>
    <w:rsid w:val="00F97094"/>
    <w:rsid w:val="00FA56CD"/>
    <w:rsid w:val="00FA6AD5"/>
    <w:rsid w:val="00FA6B18"/>
    <w:rsid w:val="00FB0088"/>
    <w:rsid w:val="00FB59CE"/>
    <w:rsid w:val="00FD044E"/>
    <w:rsid w:val="00FD45C2"/>
    <w:rsid w:val="00FE0745"/>
    <w:rsid w:val="00FE1748"/>
    <w:rsid w:val="00FE7F72"/>
    <w:rsid w:val="00FF45FF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50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A3750"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1A3750"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1A3750"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D6B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D6B4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D6B4D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1A3750"/>
    <w:pPr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DD6B4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-Strana-">
    <w:name w:val="- Strana -"/>
    <w:uiPriority w:val="99"/>
    <w:rsid w:val="001A3750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A3750"/>
    <w:pPr>
      <w:ind w:left="567" w:hanging="567"/>
      <w:jc w:val="both"/>
    </w:pPr>
    <w:rPr>
      <w:rFonts w:ascii="Lucida Casual CE" w:hAnsi="Lucida Casual CE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D6B4D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A3750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451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D6B4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6B4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6B4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858F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8042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0427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E6AD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E6ADC"/>
    <w:rPr>
      <w:rFonts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24E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3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1C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1CF"/>
    <w:rPr>
      <w:b/>
      <w:bCs/>
      <w:sz w:val="20"/>
      <w:szCs w:val="20"/>
    </w:rPr>
  </w:style>
  <w:style w:type="paragraph" w:styleId="Bezmezer">
    <w:name w:val="No Spacing"/>
    <w:uiPriority w:val="1"/>
    <w:qFormat/>
    <w:rsid w:val="000D533D"/>
    <w:rPr>
      <w:rFonts w:ascii="Calibri" w:eastAsia="Calibri" w:hAnsi="Calibri"/>
      <w:lang w:eastAsia="en-US"/>
    </w:rPr>
  </w:style>
  <w:style w:type="paragraph" w:styleId="Revize">
    <w:name w:val="Revision"/>
    <w:hidden/>
    <w:uiPriority w:val="99"/>
    <w:semiHidden/>
    <w:rsid w:val="006D7D9C"/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9D21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2ADA-3A8A-49CB-922A-37D92B35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1915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Silnice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RAB</dc:creator>
  <cp:lastModifiedBy>uzivatel</cp:lastModifiedBy>
  <cp:revision>3</cp:revision>
  <cp:lastPrinted>2024-05-28T06:58:00Z</cp:lastPrinted>
  <dcterms:created xsi:type="dcterms:W3CDTF">2024-06-11T11:39:00Z</dcterms:created>
  <dcterms:modified xsi:type="dcterms:W3CDTF">2024-06-12T13:25:00Z</dcterms:modified>
</cp:coreProperties>
</file>