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C6D" w14:textId="6715E69A" w:rsidR="000B14E5" w:rsidRDefault="001E016A" w:rsidP="00414325">
      <w:pPr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DB6C3E" w:rsidRPr="00DB6C3E">
        <w:rPr>
          <w:rFonts w:ascii="Arial" w:hAnsi="Arial" w:cs="Arial"/>
          <w:sz w:val="22"/>
          <w:szCs w:val="22"/>
        </w:rPr>
        <w:t>SPU 194343/2024/144/Be</w:t>
      </w:r>
      <w:r>
        <w:rPr>
          <w:rFonts w:ascii="Arial" w:hAnsi="Arial" w:cs="Arial"/>
          <w:sz w:val="22"/>
          <w:szCs w:val="22"/>
        </w:rPr>
        <w:t xml:space="preserve">       UID:</w:t>
      </w:r>
      <w:r w:rsidRPr="00D33856">
        <w:t xml:space="preserve"> </w:t>
      </w:r>
      <w:r w:rsidR="00414325" w:rsidRPr="00414325">
        <w:rPr>
          <w:rFonts w:ascii="Arial" w:hAnsi="Arial" w:cs="Arial"/>
          <w:sz w:val="22"/>
          <w:szCs w:val="22"/>
        </w:rPr>
        <w:t>spuess920af961</w:t>
      </w:r>
    </w:p>
    <w:p w14:paraId="690CE2F6" w14:textId="77777777" w:rsidR="001E016A" w:rsidRDefault="001E016A" w:rsidP="004B3D98">
      <w:pPr>
        <w:rPr>
          <w:rFonts w:ascii="Arial" w:hAnsi="Arial" w:cs="Arial"/>
          <w:b/>
          <w:sz w:val="22"/>
          <w:szCs w:val="22"/>
        </w:rPr>
      </w:pPr>
    </w:p>
    <w:p w14:paraId="50F78B40" w14:textId="3EB2B66A" w:rsidR="004B3D98" w:rsidRPr="004A0B35" w:rsidRDefault="004B3D98" w:rsidP="004B3D98">
      <w:pPr>
        <w:rPr>
          <w:rFonts w:ascii="Arial" w:hAnsi="Arial" w:cs="Arial"/>
          <w:b/>
          <w:sz w:val="22"/>
          <w:szCs w:val="22"/>
        </w:rPr>
      </w:pPr>
      <w:r w:rsidRPr="004A0B3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3A5ED62" w14:textId="77777777" w:rsidR="004B3D98" w:rsidRPr="004A0B35" w:rsidRDefault="004B3D98" w:rsidP="004B3D98">
      <w:pPr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A0B35">
        <w:rPr>
          <w:rFonts w:ascii="Arial" w:hAnsi="Arial" w:cs="Arial"/>
          <w:sz w:val="22"/>
          <w:szCs w:val="22"/>
        </w:rPr>
        <w:t>11a</w:t>
      </w:r>
      <w:proofErr w:type="gramEnd"/>
      <w:r w:rsidRPr="004A0B35">
        <w:rPr>
          <w:rFonts w:ascii="Arial" w:hAnsi="Arial" w:cs="Arial"/>
          <w:sz w:val="22"/>
          <w:szCs w:val="22"/>
        </w:rPr>
        <w:t>, 130 00 Praha 3 – Žižkov</w:t>
      </w:r>
    </w:p>
    <w:p w14:paraId="4F909CAC" w14:textId="22877FDC" w:rsidR="004B3D98" w:rsidRPr="004A0B35" w:rsidRDefault="001755C9" w:rsidP="004B3D98">
      <w:pPr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IČO: 01312774</w:t>
      </w:r>
      <w:r w:rsidR="004B3D98" w:rsidRPr="004A0B35">
        <w:rPr>
          <w:rFonts w:ascii="Arial" w:hAnsi="Arial" w:cs="Arial"/>
          <w:sz w:val="22"/>
          <w:szCs w:val="22"/>
        </w:rPr>
        <w:t xml:space="preserve"> </w:t>
      </w:r>
    </w:p>
    <w:p w14:paraId="79D744AD" w14:textId="77777777" w:rsidR="004B3D98" w:rsidRPr="004A0B35" w:rsidRDefault="004B3D98" w:rsidP="004B3D98">
      <w:pPr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DIČ: CZ 01312774</w:t>
      </w:r>
    </w:p>
    <w:p w14:paraId="5272AB04" w14:textId="77777777" w:rsidR="004B3D98" w:rsidRPr="004A0B35" w:rsidRDefault="004B3D98" w:rsidP="004B3D98">
      <w:pPr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 xml:space="preserve">za který právně jedná Ing. Miroslav Kučera, ředitel Krajského pozemkového úřadu pro Pardubický kraj, </w:t>
      </w:r>
    </w:p>
    <w:p w14:paraId="14179032" w14:textId="77777777" w:rsidR="004B3D98" w:rsidRPr="004A0B35" w:rsidRDefault="004B3D98" w:rsidP="004B3D98">
      <w:pPr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4A0B35">
        <w:rPr>
          <w:rFonts w:ascii="Arial" w:hAnsi="Arial" w:cs="Arial"/>
          <w:sz w:val="22"/>
          <w:szCs w:val="22"/>
        </w:rPr>
        <w:t xml:space="preserve"> 530 02 Pardubice,</w:t>
      </w:r>
    </w:p>
    <w:p w14:paraId="67039C89" w14:textId="77777777" w:rsidR="004B3D98" w:rsidRPr="004A0B35" w:rsidRDefault="004B3D98" w:rsidP="004B3D98">
      <w:pPr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109933D3" w14:textId="77777777" w:rsidR="004B3D98" w:rsidRPr="004A0B35" w:rsidRDefault="004B3D98" w:rsidP="004B3D98">
      <w:pPr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bankovní spojení: Česká národní banka</w:t>
      </w:r>
    </w:p>
    <w:p w14:paraId="6065E963" w14:textId="77777777" w:rsidR="004B3D98" w:rsidRPr="004A0B35" w:rsidRDefault="004B3D98" w:rsidP="004B3D98">
      <w:pPr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číslo účtu: 160012–3723001/0710</w:t>
      </w:r>
    </w:p>
    <w:p w14:paraId="6FD51578" w14:textId="77777777" w:rsidR="00F04AE9" w:rsidRDefault="00F04AE9" w:rsidP="00F04A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909E971" w14:textId="77777777" w:rsidR="00F04AE9" w:rsidRPr="0087119A" w:rsidRDefault="00F04AE9" w:rsidP="00F04AE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6C4D89B0" w14:textId="77777777" w:rsidR="00F04AE9" w:rsidRPr="0087119A" w:rsidRDefault="00F04AE9" w:rsidP="00F04AE9">
      <w:pPr>
        <w:pStyle w:val="adresa"/>
        <w:rPr>
          <w:rFonts w:ascii="Arial" w:hAnsi="Arial" w:cs="Arial"/>
          <w:sz w:val="22"/>
          <w:szCs w:val="22"/>
        </w:rPr>
      </w:pPr>
    </w:p>
    <w:p w14:paraId="75A80584" w14:textId="77777777" w:rsidR="00F04AE9" w:rsidRPr="0087119A" w:rsidRDefault="00F04AE9" w:rsidP="00F04AE9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49E89E66" w14:textId="77777777" w:rsidR="00F04AE9" w:rsidRPr="0087119A" w:rsidRDefault="00F04AE9" w:rsidP="00F04AE9">
      <w:pPr>
        <w:pStyle w:val="adresa"/>
        <w:rPr>
          <w:rFonts w:ascii="Arial" w:hAnsi="Arial" w:cs="Arial"/>
          <w:sz w:val="22"/>
          <w:szCs w:val="22"/>
        </w:rPr>
      </w:pPr>
    </w:p>
    <w:p w14:paraId="7C119C39" w14:textId="77777777" w:rsidR="00F04AE9" w:rsidRPr="0087119A" w:rsidRDefault="00F04AE9" w:rsidP="00F04AE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</w:t>
      </w:r>
    </w:p>
    <w:p w14:paraId="4AA3297F" w14:textId="77777777" w:rsidR="00F04AE9" w:rsidRPr="0087119A" w:rsidRDefault="00F04AE9" w:rsidP="00F04AE9">
      <w:pPr>
        <w:pStyle w:val="adresa"/>
        <w:rPr>
          <w:rFonts w:ascii="Arial" w:hAnsi="Arial" w:cs="Arial"/>
          <w:sz w:val="22"/>
          <w:szCs w:val="22"/>
        </w:rPr>
      </w:pPr>
    </w:p>
    <w:p w14:paraId="5E8FDDE2" w14:textId="77777777" w:rsidR="00415E06" w:rsidRPr="00930CE1" w:rsidRDefault="00415E06" w:rsidP="00415E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a.s. Bystřec</w:t>
      </w:r>
    </w:p>
    <w:p w14:paraId="50401399" w14:textId="77777777" w:rsidR="00415E06" w:rsidRPr="00930CE1" w:rsidRDefault="00415E06" w:rsidP="00415E0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Bystřec 411, PSČ: 561 54</w:t>
      </w:r>
    </w:p>
    <w:p w14:paraId="453CC606" w14:textId="77777777" w:rsidR="00415E06" w:rsidRPr="00930CE1" w:rsidRDefault="00415E06" w:rsidP="00415E0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642 59 994</w:t>
      </w:r>
    </w:p>
    <w:p w14:paraId="4785AE2B" w14:textId="77777777" w:rsidR="00415E06" w:rsidRPr="00930CE1" w:rsidRDefault="00415E06" w:rsidP="00415E0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64259994</w:t>
      </w:r>
    </w:p>
    <w:p w14:paraId="6E77873A" w14:textId="77777777" w:rsidR="00415E06" w:rsidRDefault="00415E06" w:rsidP="00415E06">
      <w:pPr>
        <w:jc w:val="both"/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zapsána v obchodním rejstříku vedeném Krajským soudem v Hradci Králové, </w:t>
      </w:r>
      <w:r>
        <w:rPr>
          <w:rFonts w:ascii="Arial" w:hAnsi="Arial" w:cs="Arial"/>
          <w:sz w:val="22"/>
          <w:szCs w:val="22"/>
        </w:rPr>
        <w:t>oddíl B</w:t>
      </w:r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7A8BB394" w14:textId="77777777" w:rsidR="00415E06" w:rsidRPr="00930CE1" w:rsidRDefault="00415E06" w:rsidP="00415E0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30CE1">
        <w:rPr>
          <w:rFonts w:ascii="Arial" w:hAnsi="Arial" w:cs="Arial"/>
          <w:sz w:val="22"/>
          <w:szCs w:val="22"/>
        </w:rPr>
        <w:t xml:space="preserve">vložka </w:t>
      </w:r>
      <w:r>
        <w:rPr>
          <w:rFonts w:ascii="Arial" w:hAnsi="Arial" w:cs="Arial"/>
          <w:sz w:val="22"/>
          <w:szCs w:val="22"/>
        </w:rPr>
        <w:t>1288</w:t>
      </w:r>
    </w:p>
    <w:p w14:paraId="5C752A2D" w14:textId="6C07ADAC" w:rsidR="00415E06" w:rsidRDefault="00415E06" w:rsidP="00415E0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0836C9">
        <w:rPr>
          <w:rFonts w:ascii="Arial" w:hAnsi="Arial" w:cs="Arial"/>
          <w:sz w:val="22"/>
          <w:szCs w:val="22"/>
        </w:rPr>
        <w:t>Milan Vaníček předseda představenstva</w:t>
      </w:r>
      <w:r w:rsidRPr="00930CE1">
        <w:rPr>
          <w:rFonts w:ascii="Arial" w:hAnsi="Arial" w:cs="Arial"/>
          <w:sz w:val="22"/>
          <w:szCs w:val="22"/>
        </w:rPr>
        <w:t xml:space="preserve"> </w:t>
      </w:r>
    </w:p>
    <w:p w14:paraId="15DFF277" w14:textId="77777777" w:rsidR="00415E06" w:rsidRPr="00D72BE4" w:rsidRDefault="00415E06" w:rsidP="00415E06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Monety Money Bank</w:t>
      </w:r>
    </w:p>
    <w:p w14:paraId="4B658B35" w14:textId="77777777" w:rsidR="00415E06" w:rsidRDefault="00415E06" w:rsidP="00415E06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číslo účtu: </w:t>
      </w:r>
      <w:r w:rsidRPr="00BC47CF">
        <w:rPr>
          <w:rFonts w:ascii="Arial" w:hAnsi="Arial" w:cs="Arial"/>
          <w:sz w:val="22"/>
          <w:szCs w:val="22"/>
          <w:lang w:eastAsia="en-US"/>
        </w:rPr>
        <w:t>382307664/0600</w:t>
      </w:r>
    </w:p>
    <w:p w14:paraId="119A5124" w14:textId="77777777" w:rsidR="00415E06" w:rsidRDefault="00415E06" w:rsidP="00415E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Pr="00BC47CF">
        <w:rPr>
          <w:rFonts w:ascii="Arial" w:hAnsi="Arial" w:cs="Arial"/>
          <w:sz w:val="22"/>
          <w:szCs w:val="22"/>
        </w:rPr>
        <w:t>wq7g442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EC53744" w14:textId="77777777" w:rsidR="00F04AE9" w:rsidRPr="0087119A" w:rsidRDefault="00F04AE9" w:rsidP="00F04AE9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6EE626BC" w14:textId="77777777" w:rsidR="00F04AE9" w:rsidRPr="0087119A" w:rsidRDefault="00F04AE9" w:rsidP="00F04AE9">
      <w:pPr>
        <w:rPr>
          <w:rFonts w:ascii="Arial" w:hAnsi="Arial" w:cs="Arial"/>
          <w:sz w:val="22"/>
          <w:szCs w:val="22"/>
        </w:rPr>
      </w:pPr>
    </w:p>
    <w:p w14:paraId="0E68DE08" w14:textId="77777777" w:rsidR="00F04AE9" w:rsidRPr="0087119A" w:rsidRDefault="00F04AE9" w:rsidP="00F04AE9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81A8363" w14:textId="77777777" w:rsidR="00F04AE9" w:rsidRPr="0087119A" w:rsidRDefault="00F04AE9" w:rsidP="00F04AE9">
      <w:pPr>
        <w:rPr>
          <w:rFonts w:ascii="Arial" w:hAnsi="Arial" w:cs="Arial"/>
          <w:sz w:val="22"/>
          <w:szCs w:val="22"/>
        </w:rPr>
      </w:pPr>
    </w:p>
    <w:p w14:paraId="226D7CF1" w14:textId="77777777" w:rsidR="00F04AE9" w:rsidRPr="0087119A" w:rsidRDefault="00F04AE9" w:rsidP="00F04AE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1E57646E" w14:textId="77777777" w:rsidR="00F04AE9" w:rsidRPr="0087119A" w:rsidRDefault="00F04AE9" w:rsidP="00F04AE9">
      <w:pPr>
        <w:jc w:val="both"/>
        <w:rPr>
          <w:rFonts w:ascii="Arial" w:hAnsi="Arial" w:cs="Arial"/>
          <w:sz w:val="22"/>
          <w:szCs w:val="22"/>
        </w:rPr>
      </w:pPr>
    </w:p>
    <w:p w14:paraId="19B486F6" w14:textId="77777777" w:rsidR="00F04AE9" w:rsidRPr="0087119A" w:rsidRDefault="00F04AE9" w:rsidP="00F04AE9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3DAA4B48" w14:textId="1BB1F133" w:rsidR="00F04AE9" w:rsidRPr="0087119A" w:rsidRDefault="00F04AE9" w:rsidP="00F04AE9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 xml:space="preserve">č. </w:t>
      </w:r>
      <w:r w:rsidR="000836C9">
        <w:rPr>
          <w:rFonts w:ascii="Arial" w:hAnsi="Arial" w:cs="Arial"/>
          <w:b/>
          <w:bCs/>
          <w:sz w:val="32"/>
          <w:szCs w:val="32"/>
        </w:rPr>
        <w:t>51</w:t>
      </w:r>
      <w:r w:rsidR="000B14E5" w:rsidRPr="000B14E5">
        <w:rPr>
          <w:rFonts w:ascii="Arial" w:hAnsi="Arial" w:cs="Arial"/>
          <w:b/>
          <w:bCs/>
          <w:sz w:val="32"/>
          <w:szCs w:val="32"/>
        </w:rPr>
        <w:t xml:space="preserve"> N 24/50</w:t>
      </w:r>
    </w:p>
    <w:p w14:paraId="4916E0AC" w14:textId="77777777" w:rsidR="00F04AE9" w:rsidRPr="0087119A" w:rsidRDefault="00F04AE9" w:rsidP="00F04AE9">
      <w:pPr>
        <w:jc w:val="center"/>
        <w:rPr>
          <w:rFonts w:ascii="Arial" w:hAnsi="Arial" w:cs="Arial"/>
          <w:bCs/>
          <w:sz w:val="22"/>
          <w:szCs w:val="22"/>
        </w:rPr>
      </w:pPr>
    </w:p>
    <w:p w14:paraId="0DB60652" w14:textId="77777777" w:rsidR="00F04AE9" w:rsidRPr="0087119A" w:rsidRDefault="00F04AE9" w:rsidP="00F04A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1B1D377B" w14:textId="77777777" w:rsidR="00F04AE9" w:rsidRPr="0087119A" w:rsidRDefault="00F04AE9" w:rsidP="00F04AE9">
      <w:pPr>
        <w:jc w:val="center"/>
        <w:rPr>
          <w:rFonts w:ascii="Arial" w:hAnsi="Arial" w:cs="Arial"/>
          <w:bCs/>
          <w:sz w:val="22"/>
          <w:szCs w:val="22"/>
        </w:rPr>
      </w:pPr>
    </w:p>
    <w:p w14:paraId="1E2EB68C" w14:textId="52206C97" w:rsidR="00CE7572" w:rsidRDefault="00CE7572" w:rsidP="00CE757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</w:t>
      </w:r>
      <w:r w:rsidR="007227C8">
        <w:rPr>
          <w:rFonts w:ascii="Arial" w:hAnsi="Arial" w:cs="Arial"/>
          <w:sz w:val="22"/>
          <w:szCs w:val="22"/>
        </w:rPr>
        <w:t>najímatel</w:t>
      </w:r>
      <w:r w:rsidRPr="00C87C61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</w:t>
      </w:r>
      <w:r w:rsidR="00B56B8C">
        <w:rPr>
          <w:rFonts w:ascii="Arial" w:hAnsi="Arial" w:cs="Arial"/>
          <w:sz w:val="22"/>
          <w:szCs w:val="22"/>
        </w:rPr>
        <w:t>s</w:t>
      </w:r>
      <w:r w:rsidR="00B70819">
        <w:rPr>
          <w:rFonts w:ascii="Arial" w:hAnsi="Arial" w:cs="Arial"/>
          <w:sz w:val="22"/>
          <w:szCs w:val="22"/>
        </w:rPr>
        <w:t xml:space="preserve"> následujícími </w:t>
      </w:r>
      <w:r w:rsidR="0021104B" w:rsidRPr="00C87C61">
        <w:rPr>
          <w:rFonts w:ascii="Arial" w:hAnsi="Arial" w:cs="Arial"/>
          <w:sz w:val="22"/>
          <w:szCs w:val="22"/>
        </w:rPr>
        <w:t>pozemky</w:t>
      </w:r>
      <w:r w:rsidR="0021104B">
        <w:rPr>
          <w:rFonts w:ascii="Arial" w:hAnsi="Arial" w:cs="Arial"/>
          <w:sz w:val="22"/>
          <w:szCs w:val="22"/>
        </w:rPr>
        <w:t>,</w:t>
      </w:r>
      <w:r w:rsidR="0021104B" w:rsidRPr="00C87C61">
        <w:rPr>
          <w:rFonts w:ascii="Arial" w:hAnsi="Arial" w:cs="Arial"/>
          <w:sz w:val="22"/>
          <w:szCs w:val="22"/>
        </w:rPr>
        <w:t xml:space="preserve"> vedenými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Pardubický </w:t>
      </w:r>
      <w:r w:rsidRPr="00C87C61">
        <w:rPr>
          <w:rFonts w:ascii="Arial" w:hAnsi="Arial" w:cs="Arial"/>
          <w:sz w:val="22"/>
          <w:szCs w:val="22"/>
        </w:rPr>
        <w:t>kraj</w:t>
      </w:r>
      <w:r w:rsidR="00B3558F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>Ústí nad Orlicí</w:t>
      </w:r>
      <w:r w:rsidR="0021104B">
        <w:rPr>
          <w:rFonts w:ascii="Arial" w:hAnsi="Arial" w:cs="Arial"/>
          <w:sz w:val="22"/>
          <w:szCs w:val="22"/>
        </w:rPr>
        <w:t>:</w:t>
      </w:r>
    </w:p>
    <w:p w14:paraId="09A40A41" w14:textId="77777777" w:rsidR="00B70819" w:rsidRDefault="00B70819" w:rsidP="00CE75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1209"/>
        <w:gridCol w:w="1418"/>
        <w:gridCol w:w="1200"/>
        <w:gridCol w:w="1943"/>
      </w:tblGrid>
      <w:tr w:rsidR="00B70819" w:rsidRPr="00C87C61" w14:paraId="43AE7EE4" w14:textId="77777777" w:rsidTr="00F35FB9">
        <w:trPr>
          <w:cantSplit/>
          <w:trHeight w:val="500"/>
        </w:trPr>
        <w:tc>
          <w:tcPr>
            <w:tcW w:w="1838" w:type="dxa"/>
          </w:tcPr>
          <w:p w14:paraId="6809C75C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5A320C02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09" w:type="dxa"/>
          </w:tcPr>
          <w:p w14:paraId="4D037EAB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1A1F4D13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0" w:type="dxa"/>
          </w:tcPr>
          <w:p w14:paraId="3DDC9B68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C87C61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CD331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43" w:type="dxa"/>
          </w:tcPr>
          <w:p w14:paraId="5342C5E3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70819" w:rsidRPr="00C87C61" w14:paraId="60C7591B" w14:textId="77777777" w:rsidTr="00F35FB9">
        <w:trPr>
          <w:cantSplit/>
          <w:trHeight w:val="261"/>
        </w:trPr>
        <w:tc>
          <w:tcPr>
            <w:tcW w:w="1838" w:type="dxa"/>
          </w:tcPr>
          <w:p w14:paraId="1846BA1C" w14:textId="750F1A2A" w:rsidR="00B70819" w:rsidRPr="00C87C61" w:rsidRDefault="0021104B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701" w:type="dxa"/>
          </w:tcPr>
          <w:p w14:paraId="6C5E905F" w14:textId="24C5C92B" w:rsidR="00B70819" w:rsidRPr="00C87C61" w:rsidRDefault="0021104B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209" w:type="dxa"/>
          </w:tcPr>
          <w:p w14:paraId="02D5824E" w14:textId="77777777" w:rsidR="00B70819" w:rsidRPr="00C87C61" w:rsidRDefault="00B7081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3F48C21" w14:textId="3CCD2004" w:rsidR="00B70819" w:rsidRPr="00C87C61" w:rsidRDefault="0021104B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316</w:t>
            </w:r>
          </w:p>
        </w:tc>
        <w:tc>
          <w:tcPr>
            <w:tcW w:w="1200" w:type="dxa"/>
          </w:tcPr>
          <w:p w14:paraId="67B0A4C1" w14:textId="5508BD05" w:rsidR="00B70819" w:rsidRPr="00C87C61" w:rsidRDefault="00910D56" w:rsidP="00125347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943" w:type="dxa"/>
          </w:tcPr>
          <w:p w14:paraId="7EAD7DFD" w14:textId="35A287F9" w:rsidR="00B70819" w:rsidRPr="00C87C61" w:rsidRDefault="00F35FB9" w:rsidP="00125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plcha</w:t>
            </w:r>
          </w:p>
        </w:tc>
      </w:tr>
      <w:tr w:rsidR="0021104B" w:rsidRPr="00C87C61" w14:paraId="76922BE8" w14:textId="77777777" w:rsidTr="00F35FB9">
        <w:trPr>
          <w:cantSplit/>
          <w:trHeight w:val="261"/>
        </w:trPr>
        <w:tc>
          <w:tcPr>
            <w:tcW w:w="1838" w:type="dxa"/>
          </w:tcPr>
          <w:p w14:paraId="13DA170C" w14:textId="3FBDB43B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701" w:type="dxa"/>
          </w:tcPr>
          <w:p w14:paraId="30B2ECBF" w14:textId="6BB818DE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209" w:type="dxa"/>
          </w:tcPr>
          <w:p w14:paraId="5B311681" w14:textId="26D0E3F3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1E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53938C5" w14:textId="765AA700" w:rsidR="0021104B" w:rsidRDefault="008B3B4C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1104B">
              <w:rPr>
                <w:rFonts w:ascii="Arial" w:hAnsi="Arial" w:cs="Arial"/>
                <w:sz w:val="22"/>
                <w:szCs w:val="22"/>
              </w:rPr>
              <w:t>t.</w:t>
            </w:r>
            <w:r>
              <w:rPr>
                <w:rFonts w:ascii="Arial" w:hAnsi="Arial" w:cs="Arial"/>
                <w:sz w:val="22"/>
                <w:szCs w:val="22"/>
              </w:rPr>
              <w:t xml:space="preserve"> 318</w:t>
            </w:r>
          </w:p>
        </w:tc>
        <w:tc>
          <w:tcPr>
            <w:tcW w:w="1200" w:type="dxa"/>
          </w:tcPr>
          <w:p w14:paraId="7F43923D" w14:textId="28C4DA80" w:rsidR="0021104B" w:rsidRDefault="00910D56" w:rsidP="0021104B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</w:t>
            </w:r>
          </w:p>
        </w:tc>
        <w:tc>
          <w:tcPr>
            <w:tcW w:w="1943" w:type="dxa"/>
          </w:tcPr>
          <w:p w14:paraId="5E4E2299" w14:textId="7AE225DB" w:rsidR="0021104B" w:rsidRDefault="00F35FB9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plcha</w:t>
            </w:r>
          </w:p>
        </w:tc>
      </w:tr>
      <w:tr w:rsidR="0021104B" w:rsidRPr="00C87C61" w14:paraId="31B8844D" w14:textId="77777777" w:rsidTr="00F35FB9">
        <w:trPr>
          <w:cantSplit/>
          <w:trHeight w:val="261"/>
        </w:trPr>
        <w:tc>
          <w:tcPr>
            <w:tcW w:w="1838" w:type="dxa"/>
          </w:tcPr>
          <w:p w14:paraId="4B9C5650" w14:textId="109EE9E6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701" w:type="dxa"/>
          </w:tcPr>
          <w:p w14:paraId="47A8155A" w14:textId="3B7FC9BD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209" w:type="dxa"/>
          </w:tcPr>
          <w:p w14:paraId="1647F2D1" w14:textId="36C5A64A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1E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613AFC96" w14:textId="575F1359" w:rsidR="0021104B" w:rsidRDefault="008B3B4C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447/11</w:t>
            </w:r>
          </w:p>
        </w:tc>
        <w:tc>
          <w:tcPr>
            <w:tcW w:w="1200" w:type="dxa"/>
          </w:tcPr>
          <w:p w14:paraId="2EF8FD54" w14:textId="78D027B7" w:rsidR="0021104B" w:rsidRDefault="00910D56" w:rsidP="0021104B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1943" w:type="dxa"/>
          </w:tcPr>
          <w:p w14:paraId="211B5C81" w14:textId="2C35E654" w:rsidR="0021104B" w:rsidRDefault="00F35FB9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1104B" w:rsidRPr="00C87C61" w14:paraId="32911C33" w14:textId="77777777" w:rsidTr="00F35FB9">
        <w:trPr>
          <w:cantSplit/>
          <w:trHeight w:val="261"/>
        </w:trPr>
        <w:tc>
          <w:tcPr>
            <w:tcW w:w="1838" w:type="dxa"/>
          </w:tcPr>
          <w:p w14:paraId="68837229" w14:textId="306B1F71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701" w:type="dxa"/>
          </w:tcPr>
          <w:p w14:paraId="15BF8A14" w14:textId="18A20C58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Orličky</w:t>
            </w:r>
          </w:p>
        </w:tc>
        <w:tc>
          <w:tcPr>
            <w:tcW w:w="1209" w:type="dxa"/>
          </w:tcPr>
          <w:p w14:paraId="7020EC6B" w14:textId="57892386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1E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3A1AA5D4" w14:textId="1E9E5CB0" w:rsidR="0021104B" w:rsidRDefault="008B3B4C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482/3</w:t>
            </w:r>
          </w:p>
        </w:tc>
        <w:tc>
          <w:tcPr>
            <w:tcW w:w="1200" w:type="dxa"/>
          </w:tcPr>
          <w:p w14:paraId="2B5891A8" w14:textId="4647E26F" w:rsidR="0021104B" w:rsidRDefault="00910D56" w:rsidP="0021104B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3002</w:t>
            </w:r>
          </w:p>
        </w:tc>
        <w:tc>
          <w:tcPr>
            <w:tcW w:w="1943" w:type="dxa"/>
          </w:tcPr>
          <w:p w14:paraId="7FD8931F" w14:textId="256ECAC9" w:rsidR="0021104B" w:rsidRDefault="00F35FB9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1104B" w:rsidRPr="00C87C61" w14:paraId="1EC9D623" w14:textId="77777777" w:rsidTr="00F35FB9">
        <w:trPr>
          <w:cantSplit/>
          <w:trHeight w:val="261"/>
        </w:trPr>
        <w:tc>
          <w:tcPr>
            <w:tcW w:w="1838" w:type="dxa"/>
          </w:tcPr>
          <w:p w14:paraId="1B1F862D" w14:textId="5D2A2539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Čenkovice </w:t>
            </w:r>
          </w:p>
        </w:tc>
        <w:tc>
          <w:tcPr>
            <w:tcW w:w="1701" w:type="dxa"/>
          </w:tcPr>
          <w:p w14:paraId="236B31BC" w14:textId="34E2E67B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Čenkovice</w:t>
            </w:r>
          </w:p>
        </w:tc>
        <w:tc>
          <w:tcPr>
            <w:tcW w:w="1209" w:type="dxa"/>
          </w:tcPr>
          <w:p w14:paraId="625FB46A" w14:textId="43249FD3" w:rsidR="0021104B" w:rsidRDefault="0021104B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1E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C992C6A" w14:textId="61229AE2" w:rsidR="0021104B" w:rsidRDefault="00910D56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505/1</w:t>
            </w:r>
            <w:r w:rsidR="00F35FB9">
              <w:rPr>
                <w:rFonts w:ascii="Arial" w:hAnsi="Arial" w:cs="Arial"/>
                <w:sz w:val="22"/>
                <w:szCs w:val="22"/>
              </w:rPr>
              <w:t xml:space="preserve"> část</w:t>
            </w:r>
          </w:p>
        </w:tc>
        <w:tc>
          <w:tcPr>
            <w:tcW w:w="1200" w:type="dxa"/>
          </w:tcPr>
          <w:p w14:paraId="6B49932E" w14:textId="35E166CB" w:rsidR="0021104B" w:rsidRDefault="00F35FB9" w:rsidP="0021104B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13590</w:t>
            </w:r>
          </w:p>
        </w:tc>
        <w:tc>
          <w:tcPr>
            <w:tcW w:w="1943" w:type="dxa"/>
          </w:tcPr>
          <w:p w14:paraId="00A04027" w14:textId="2D69385B" w:rsidR="0021104B" w:rsidRDefault="00F35FB9" w:rsidP="00211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4F83BE39" w14:textId="77777777" w:rsidR="00F04AE9" w:rsidRPr="0087119A" w:rsidRDefault="00F04AE9" w:rsidP="00F04A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0C256EAC" w14:textId="77777777" w:rsidR="00F04AE9" w:rsidRPr="0087119A" w:rsidRDefault="00F04AE9" w:rsidP="00F04AE9">
      <w:pPr>
        <w:rPr>
          <w:rFonts w:ascii="Arial" w:hAnsi="Arial" w:cs="Arial"/>
          <w:sz w:val="22"/>
          <w:szCs w:val="22"/>
        </w:rPr>
      </w:pPr>
    </w:p>
    <w:p w14:paraId="7E2E8072" w14:textId="46AE2BC7" w:rsidR="00C921D2" w:rsidRPr="00256E31" w:rsidRDefault="00C921D2" w:rsidP="00C921D2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59028641" w14:textId="77777777" w:rsidR="00C921D2" w:rsidRPr="00256E31" w:rsidRDefault="00C921D2" w:rsidP="00C921D2">
      <w:pPr>
        <w:pStyle w:val="Zkladntext2"/>
        <w:rPr>
          <w:rFonts w:ascii="Arial" w:hAnsi="Arial" w:cs="Arial"/>
          <w:sz w:val="22"/>
          <w:szCs w:val="22"/>
        </w:rPr>
      </w:pPr>
    </w:p>
    <w:p w14:paraId="50E55ABB" w14:textId="77777777" w:rsidR="00C921D2" w:rsidRPr="00256E31" w:rsidRDefault="00C921D2" w:rsidP="00C921D2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4F6CBF85" w14:textId="77777777" w:rsidR="00E973C7" w:rsidRDefault="00E973C7" w:rsidP="00F04A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4C3BB6" w14:textId="77777777" w:rsidR="000836C9" w:rsidRDefault="000836C9" w:rsidP="00F04A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A455A" w14:textId="147EECB9" w:rsidR="00F04AE9" w:rsidRPr="0087119A" w:rsidRDefault="00F04AE9" w:rsidP="00F04AE9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III</w:t>
      </w:r>
    </w:p>
    <w:p w14:paraId="08F08B64" w14:textId="77777777" w:rsidR="00BE3329" w:rsidRPr="00256E31" w:rsidRDefault="00BE3329" w:rsidP="00BE3329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 je povinen:</w:t>
      </w:r>
    </w:p>
    <w:p w14:paraId="0F204031" w14:textId="77777777" w:rsidR="00BE3329" w:rsidRDefault="00BE3329" w:rsidP="00BE332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634B5F7F" w14:textId="77777777" w:rsidR="00BE3329" w:rsidRPr="00256E31" w:rsidRDefault="00BE3329" w:rsidP="00BE3329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0" w:name="_Hlk13059794"/>
    </w:p>
    <w:bookmarkEnd w:id="0"/>
    <w:p w14:paraId="5D9B7592" w14:textId="77777777" w:rsidR="00BE3329" w:rsidRPr="00256E31" w:rsidRDefault="00BE3329" w:rsidP="00BE332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</w:t>
      </w:r>
      <w:r>
        <w:rPr>
          <w:rFonts w:ascii="Arial" w:hAnsi="Arial" w:cs="Arial"/>
          <w:sz w:val="22"/>
          <w:szCs w:val="22"/>
        </w:rPr>
        <w:t> </w:t>
      </w:r>
      <w:r w:rsidRPr="00256E31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y, 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2FFA4FE3" w14:textId="2AAB9E83" w:rsidR="00BE3329" w:rsidRPr="00256E31" w:rsidRDefault="00BE3329" w:rsidP="00BE33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56E31">
        <w:rPr>
          <w:rFonts w:ascii="Arial" w:hAnsi="Arial" w:cs="Arial"/>
          <w:sz w:val="22"/>
          <w:szCs w:val="22"/>
        </w:rPr>
        <w:t xml:space="preserve">) </w:t>
      </w:r>
      <w:r w:rsidR="0038282C" w:rsidRPr="00256E31">
        <w:rPr>
          <w:rFonts w:ascii="Arial" w:hAnsi="Arial" w:cs="Arial"/>
          <w:sz w:val="22"/>
          <w:szCs w:val="22"/>
        </w:rPr>
        <w:t xml:space="preserve">platit v souladu se zákonnou úpravou daň z </w:t>
      </w:r>
      <w:r w:rsidR="0038282C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38282C" w:rsidRPr="00256E31">
        <w:rPr>
          <w:rFonts w:ascii="Arial" w:hAnsi="Arial" w:cs="Arial"/>
          <w:sz w:val="22"/>
          <w:szCs w:val="22"/>
        </w:rPr>
        <w:t>za pozem</w:t>
      </w:r>
      <w:r w:rsidR="0038282C">
        <w:rPr>
          <w:rFonts w:ascii="Arial" w:hAnsi="Arial" w:cs="Arial"/>
          <w:sz w:val="22"/>
          <w:szCs w:val="22"/>
        </w:rPr>
        <w:t>ky</w:t>
      </w:r>
      <w:r w:rsidR="0038282C" w:rsidRPr="00256E31">
        <w:rPr>
          <w:rFonts w:ascii="Arial" w:hAnsi="Arial" w:cs="Arial"/>
          <w:i/>
          <w:sz w:val="22"/>
          <w:szCs w:val="22"/>
        </w:rPr>
        <w:t>,</w:t>
      </w:r>
      <w:r w:rsidR="0038282C" w:rsidRPr="00256E31">
        <w:rPr>
          <w:rFonts w:ascii="Arial" w:hAnsi="Arial" w:cs="Arial"/>
          <w:sz w:val="22"/>
          <w:szCs w:val="22"/>
        </w:rPr>
        <w:t xml:space="preserve"> jež j</w:t>
      </w:r>
      <w:r w:rsidR="0038282C">
        <w:rPr>
          <w:rFonts w:ascii="Arial" w:hAnsi="Arial" w:cs="Arial"/>
          <w:sz w:val="22"/>
          <w:szCs w:val="22"/>
        </w:rPr>
        <w:t>sou</w:t>
      </w:r>
      <w:r w:rsidR="0038282C" w:rsidRPr="00256E31">
        <w:rPr>
          <w:rFonts w:ascii="Arial" w:hAnsi="Arial" w:cs="Arial"/>
          <w:sz w:val="22"/>
          <w:szCs w:val="22"/>
        </w:rPr>
        <w:t xml:space="preserve"> předmětem nájmu</w:t>
      </w:r>
      <w:r w:rsidR="0038282C">
        <w:rPr>
          <w:rFonts w:ascii="Arial" w:hAnsi="Arial" w:cs="Arial"/>
          <w:sz w:val="22"/>
          <w:szCs w:val="22"/>
        </w:rPr>
        <w:t>.</w:t>
      </w:r>
    </w:p>
    <w:p w14:paraId="30D775E2" w14:textId="560F7941" w:rsidR="00BE3329" w:rsidRPr="00256E31" w:rsidRDefault="00BE3329" w:rsidP="00BE33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56E31">
        <w:rPr>
          <w:rFonts w:ascii="Arial" w:hAnsi="Arial" w:cs="Arial"/>
          <w:sz w:val="22"/>
          <w:szCs w:val="22"/>
        </w:rPr>
        <w:t xml:space="preserve">)  </w:t>
      </w:r>
      <w:r w:rsidR="0038282C" w:rsidRPr="00256E31">
        <w:rPr>
          <w:rFonts w:ascii="Arial" w:hAnsi="Arial" w:cs="Arial"/>
          <w:sz w:val="22"/>
          <w:szCs w:val="22"/>
        </w:rPr>
        <w:t>umožnit pronajímateli na jeho žádost vstup na pozem</w:t>
      </w:r>
      <w:r w:rsidR="0038282C">
        <w:rPr>
          <w:rFonts w:ascii="Arial" w:hAnsi="Arial" w:cs="Arial"/>
          <w:sz w:val="22"/>
          <w:szCs w:val="22"/>
        </w:rPr>
        <w:t>ky,</w:t>
      </w:r>
      <w:r w:rsidR="0038282C" w:rsidRPr="00256E31">
        <w:rPr>
          <w:rFonts w:ascii="Arial" w:hAnsi="Arial" w:cs="Arial"/>
          <w:sz w:val="22"/>
          <w:szCs w:val="22"/>
        </w:rPr>
        <w:t xml:space="preserve"> specifikovan</w:t>
      </w:r>
      <w:r w:rsidR="0038282C">
        <w:rPr>
          <w:rFonts w:ascii="Arial" w:hAnsi="Arial" w:cs="Arial"/>
          <w:sz w:val="22"/>
          <w:szCs w:val="22"/>
        </w:rPr>
        <w:t xml:space="preserve">é </w:t>
      </w:r>
      <w:r w:rsidR="0038282C" w:rsidRPr="00256E31">
        <w:rPr>
          <w:rFonts w:ascii="Arial" w:hAnsi="Arial" w:cs="Arial"/>
          <w:sz w:val="22"/>
          <w:szCs w:val="22"/>
        </w:rPr>
        <w:t xml:space="preserve">v čl. I, a to za účelem kontroly, zda </w:t>
      </w:r>
      <w:r w:rsidR="0038282C">
        <w:rPr>
          <w:rFonts w:ascii="Arial" w:hAnsi="Arial" w:cs="Arial"/>
          <w:sz w:val="22"/>
          <w:szCs w:val="22"/>
        </w:rPr>
        <w:t xml:space="preserve">jsou </w:t>
      </w:r>
      <w:r w:rsidR="0038282C" w:rsidRPr="00256E31">
        <w:rPr>
          <w:rFonts w:ascii="Arial" w:hAnsi="Arial" w:cs="Arial"/>
          <w:sz w:val="22"/>
          <w:szCs w:val="22"/>
        </w:rPr>
        <w:t>pozem</w:t>
      </w:r>
      <w:r w:rsidR="0038282C">
        <w:rPr>
          <w:rFonts w:ascii="Arial" w:hAnsi="Arial" w:cs="Arial"/>
          <w:sz w:val="22"/>
          <w:szCs w:val="22"/>
        </w:rPr>
        <w:t>ky</w:t>
      </w:r>
      <w:r w:rsidR="0038282C"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="0038282C" w:rsidRPr="00256E31">
        <w:rPr>
          <w:rFonts w:ascii="Arial" w:hAnsi="Arial" w:cs="Arial"/>
          <w:sz w:val="22"/>
          <w:szCs w:val="22"/>
        </w:rPr>
        <w:t>užíván</w:t>
      </w:r>
      <w:r w:rsidR="0038282C">
        <w:rPr>
          <w:rFonts w:ascii="Arial" w:hAnsi="Arial" w:cs="Arial"/>
          <w:sz w:val="22"/>
          <w:szCs w:val="22"/>
        </w:rPr>
        <w:t>y</w:t>
      </w:r>
      <w:r w:rsidR="0038282C"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="0038282C">
        <w:rPr>
          <w:rFonts w:ascii="Arial" w:hAnsi="Arial" w:cs="Arial"/>
          <w:sz w:val="22"/>
          <w:szCs w:val="22"/>
        </w:rPr>
        <w:t>,</w:t>
      </w:r>
    </w:p>
    <w:p w14:paraId="49A0AA77" w14:textId="77777777" w:rsidR="00F04AE9" w:rsidRPr="0087119A" w:rsidRDefault="00F04AE9" w:rsidP="00F04AE9">
      <w:pPr>
        <w:rPr>
          <w:rFonts w:ascii="Arial" w:hAnsi="Arial" w:cs="Arial"/>
          <w:sz w:val="22"/>
          <w:szCs w:val="22"/>
        </w:rPr>
      </w:pPr>
    </w:p>
    <w:p w14:paraId="33B86502" w14:textId="77777777" w:rsidR="00F04AE9" w:rsidRPr="0087119A" w:rsidRDefault="00F04AE9" w:rsidP="00F04A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IV</w:t>
      </w:r>
    </w:p>
    <w:p w14:paraId="4407C608" w14:textId="77777777" w:rsidR="00F04AE9" w:rsidRPr="0087119A" w:rsidRDefault="00F04AE9" w:rsidP="00F04AE9">
      <w:pPr>
        <w:jc w:val="center"/>
        <w:rPr>
          <w:rFonts w:ascii="Arial" w:hAnsi="Arial" w:cs="Arial"/>
          <w:bCs/>
          <w:sz w:val="22"/>
          <w:szCs w:val="22"/>
        </w:rPr>
      </w:pPr>
    </w:p>
    <w:p w14:paraId="4073F17D" w14:textId="3EBD3FDE" w:rsidR="001E469A" w:rsidRPr="00256E31" w:rsidRDefault="001E469A" w:rsidP="001E4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256E31">
        <w:rPr>
          <w:rFonts w:ascii="Arial" w:hAnsi="Arial" w:cs="Arial"/>
          <w:sz w:val="22"/>
          <w:szCs w:val="22"/>
        </w:rPr>
        <w:t xml:space="preserve"> Tato smlouva se uzavírá od </w:t>
      </w:r>
      <w:r w:rsidRPr="00801A50">
        <w:rPr>
          <w:rFonts w:ascii="Arial" w:hAnsi="Arial" w:cs="Arial"/>
          <w:b/>
          <w:bCs/>
          <w:sz w:val="22"/>
          <w:szCs w:val="22"/>
        </w:rPr>
        <w:t xml:space="preserve">1. </w:t>
      </w:r>
      <w:r w:rsidR="001F3AC6">
        <w:rPr>
          <w:rFonts w:ascii="Arial" w:hAnsi="Arial" w:cs="Arial"/>
          <w:b/>
          <w:bCs/>
          <w:sz w:val="22"/>
          <w:szCs w:val="22"/>
        </w:rPr>
        <w:t>července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256E31">
        <w:rPr>
          <w:rFonts w:ascii="Arial" w:hAnsi="Arial" w:cs="Arial"/>
          <w:sz w:val="22"/>
          <w:szCs w:val="22"/>
        </w:rPr>
        <w:t xml:space="preserve"> na dobu neurčitou.</w:t>
      </w:r>
    </w:p>
    <w:p w14:paraId="3B042C37" w14:textId="77777777" w:rsidR="001E469A" w:rsidRPr="00256E31" w:rsidRDefault="001E469A" w:rsidP="001E469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Právní vztah založený touto smlouvou lze ukončit vzájemnou písemnou dohodou smluvních stran nebo jednostrannou písemnou výpovědí. </w:t>
      </w:r>
    </w:p>
    <w:p w14:paraId="2A2111B9" w14:textId="77777777" w:rsidR="001E469A" w:rsidRPr="00256E31" w:rsidRDefault="001E469A" w:rsidP="001E469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099FCFFC" w14:textId="37792751" w:rsidR="00956774" w:rsidRPr="00256E31" w:rsidRDefault="001E469A" w:rsidP="008A793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</w:t>
      </w:r>
      <w:r>
        <w:rPr>
          <w:rFonts w:ascii="Arial" w:hAnsi="Arial" w:cs="Arial"/>
          <w:i w:val="0"/>
          <w:iCs w:val="0"/>
          <w:sz w:val="22"/>
          <w:szCs w:val="22"/>
        </w:rPr>
        <w:t>.</w:t>
      </w: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 Pronajímatel může v souladu s ustanovením § 2232 OZ vypovědět nájem bez výpovědní doby, jestliže nájemce porušuje zvlášť závažným způsobem své povinnosti, a to ke dni doručení výpovědi nájemci.</w:t>
      </w:r>
    </w:p>
    <w:p w14:paraId="52FAB509" w14:textId="0C7E7FE0" w:rsidR="00956774" w:rsidRPr="00256E31" w:rsidRDefault="008A7938" w:rsidP="009567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956774" w:rsidRPr="00256E31">
        <w:rPr>
          <w:rFonts w:ascii="Arial" w:hAnsi="Arial" w:cs="Arial"/>
          <w:b/>
          <w:bCs/>
          <w:sz w:val="22"/>
          <w:szCs w:val="22"/>
        </w:rPr>
        <w:t>l. V</w:t>
      </w:r>
    </w:p>
    <w:p w14:paraId="770006D6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</w:p>
    <w:p w14:paraId="3DF935ED" w14:textId="77777777" w:rsidR="00CA2ED9" w:rsidRPr="00256E31" w:rsidRDefault="00CA2ED9" w:rsidP="00CA2ED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Nájemce je povinen platit pronajímateli nájemné.</w:t>
      </w:r>
    </w:p>
    <w:p w14:paraId="1C96981F" w14:textId="77777777" w:rsidR="00CA2ED9" w:rsidRPr="00256E31" w:rsidRDefault="00CA2ED9" w:rsidP="00CA2ED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256E3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0B5F0BD" w14:textId="2076C1FC" w:rsidR="005135A9" w:rsidRDefault="00CA2ED9" w:rsidP="00CA2E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Roční nájemné se stanovuje dohodou ve výši </w:t>
      </w:r>
      <w:r w:rsidR="00067C98">
        <w:rPr>
          <w:rFonts w:ascii="Arial" w:hAnsi="Arial" w:cs="Arial"/>
          <w:b/>
          <w:bCs/>
          <w:sz w:val="22"/>
          <w:szCs w:val="22"/>
        </w:rPr>
        <w:t xml:space="preserve">37 </w:t>
      </w:r>
      <w:proofErr w:type="gramStart"/>
      <w:r w:rsidR="00067C98">
        <w:rPr>
          <w:rFonts w:ascii="Arial" w:hAnsi="Arial" w:cs="Arial"/>
          <w:b/>
          <w:bCs/>
          <w:sz w:val="22"/>
          <w:szCs w:val="22"/>
        </w:rPr>
        <w:t>164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D665F">
        <w:rPr>
          <w:rFonts w:ascii="Arial" w:hAnsi="Arial" w:cs="Arial"/>
          <w:b/>
          <w:bCs/>
          <w:sz w:val="22"/>
          <w:szCs w:val="22"/>
        </w:rPr>
        <w:t xml:space="preserve"> Kč</w:t>
      </w:r>
      <w:proofErr w:type="gramEnd"/>
    </w:p>
    <w:p w14:paraId="5856B1A1" w14:textId="5A046E9C" w:rsidR="00CA2ED9" w:rsidRPr="00256E31" w:rsidRDefault="00CA2ED9" w:rsidP="00CA2ED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DC00D3">
        <w:rPr>
          <w:rFonts w:ascii="Arial" w:hAnsi="Arial" w:cs="Arial"/>
          <w:sz w:val="22"/>
          <w:szCs w:val="22"/>
        </w:rPr>
        <w:t xml:space="preserve">třicet </w:t>
      </w:r>
      <w:r w:rsidR="00067C98">
        <w:rPr>
          <w:rFonts w:ascii="Arial" w:hAnsi="Arial" w:cs="Arial"/>
          <w:sz w:val="22"/>
          <w:szCs w:val="22"/>
        </w:rPr>
        <w:t>sedm</w:t>
      </w:r>
      <w:r w:rsidR="00DC00D3">
        <w:rPr>
          <w:rFonts w:ascii="Arial" w:hAnsi="Arial" w:cs="Arial"/>
          <w:sz w:val="22"/>
          <w:szCs w:val="22"/>
        </w:rPr>
        <w:t xml:space="preserve"> tisíc </w:t>
      </w:r>
      <w:r w:rsidR="00067C98">
        <w:rPr>
          <w:rFonts w:ascii="Arial" w:hAnsi="Arial" w:cs="Arial"/>
          <w:sz w:val="22"/>
          <w:szCs w:val="22"/>
        </w:rPr>
        <w:t>sto</w:t>
      </w:r>
      <w:r w:rsidR="00DC00D3">
        <w:rPr>
          <w:rFonts w:ascii="Arial" w:hAnsi="Arial" w:cs="Arial"/>
          <w:sz w:val="22"/>
          <w:szCs w:val="22"/>
        </w:rPr>
        <w:t xml:space="preserve"> šedesát</w:t>
      </w:r>
      <w:r w:rsidR="005135A9">
        <w:rPr>
          <w:rFonts w:ascii="Arial" w:hAnsi="Arial" w:cs="Arial"/>
          <w:sz w:val="22"/>
          <w:szCs w:val="22"/>
        </w:rPr>
        <w:t xml:space="preserve"> čtyři</w:t>
      </w:r>
      <w:r w:rsidRPr="00256E31">
        <w:rPr>
          <w:rFonts w:ascii="Arial" w:hAnsi="Arial" w:cs="Arial"/>
          <w:sz w:val="22"/>
          <w:szCs w:val="22"/>
        </w:rPr>
        <w:t xml:space="preserve"> korun českých).</w:t>
      </w:r>
    </w:p>
    <w:p w14:paraId="10E95B90" w14:textId="264271DD" w:rsidR="00CA2ED9" w:rsidRDefault="00CA2ED9" w:rsidP="00CA2ED9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bCs/>
          <w:sz w:val="22"/>
          <w:szCs w:val="22"/>
        </w:rPr>
        <w:t xml:space="preserve"> Nájemné za období od účinnosti smlouvy do 30. 9. </w:t>
      </w:r>
      <w:r>
        <w:rPr>
          <w:rFonts w:ascii="Arial" w:hAnsi="Arial" w:cs="Arial"/>
          <w:bCs/>
          <w:sz w:val="22"/>
          <w:szCs w:val="22"/>
        </w:rPr>
        <w:t>202</w:t>
      </w:r>
      <w:r w:rsidR="00224ACE">
        <w:rPr>
          <w:rFonts w:ascii="Arial" w:hAnsi="Arial" w:cs="Arial"/>
          <w:bCs/>
          <w:sz w:val="22"/>
          <w:szCs w:val="22"/>
        </w:rPr>
        <w:t>4</w:t>
      </w:r>
      <w:r w:rsidRPr="00256E31">
        <w:rPr>
          <w:rFonts w:ascii="Arial" w:hAnsi="Arial" w:cs="Arial"/>
          <w:bCs/>
          <w:sz w:val="22"/>
          <w:szCs w:val="22"/>
        </w:rPr>
        <w:t xml:space="preserve"> včetně činí </w:t>
      </w:r>
      <w:r w:rsidR="00B67130">
        <w:rPr>
          <w:rFonts w:ascii="Arial" w:hAnsi="Arial" w:cs="Arial"/>
          <w:b/>
          <w:sz w:val="22"/>
          <w:szCs w:val="22"/>
        </w:rPr>
        <w:t xml:space="preserve">9 </w:t>
      </w:r>
      <w:r w:rsidR="00F535D9">
        <w:rPr>
          <w:rFonts w:ascii="Arial" w:hAnsi="Arial" w:cs="Arial"/>
          <w:b/>
          <w:sz w:val="22"/>
          <w:szCs w:val="22"/>
        </w:rPr>
        <w:t>342</w:t>
      </w:r>
      <w:r w:rsidRPr="006F6780">
        <w:rPr>
          <w:rFonts w:ascii="Arial" w:hAnsi="Arial" w:cs="Arial"/>
          <w:b/>
          <w:sz w:val="22"/>
          <w:szCs w:val="22"/>
        </w:rPr>
        <w:t xml:space="preserve"> Kč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</w:p>
    <w:p w14:paraId="636A5045" w14:textId="0E6863D0" w:rsidR="00CA2ED9" w:rsidRPr="00256E31" w:rsidRDefault="00CA2ED9" w:rsidP="00CA2ED9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 xml:space="preserve">(slovy: </w:t>
      </w:r>
      <w:r w:rsidR="00B67130">
        <w:rPr>
          <w:rFonts w:ascii="Arial" w:hAnsi="Arial" w:cs="Arial"/>
          <w:bCs/>
          <w:sz w:val="22"/>
          <w:szCs w:val="22"/>
        </w:rPr>
        <w:t xml:space="preserve">devět tisíc </w:t>
      </w:r>
      <w:r w:rsidR="00A83482">
        <w:rPr>
          <w:rFonts w:ascii="Arial" w:hAnsi="Arial" w:cs="Arial"/>
          <w:bCs/>
          <w:sz w:val="22"/>
          <w:szCs w:val="22"/>
        </w:rPr>
        <w:t>tři sta čtyřicet dva</w:t>
      </w:r>
      <w:r w:rsidR="00532B15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 xml:space="preserve">korun českých) a bude uhrazeno 1. 10. </w:t>
      </w:r>
      <w:r>
        <w:rPr>
          <w:rFonts w:ascii="Arial" w:hAnsi="Arial" w:cs="Arial"/>
          <w:bCs/>
          <w:sz w:val="22"/>
          <w:szCs w:val="22"/>
        </w:rPr>
        <w:t>202</w:t>
      </w:r>
      <w:r w:rsidR="006F678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14:paraId="0096404F" w14:textId="60076424" w:rsidR="00CA2ED9" w:rsidRPr="00256E31" w:rsidRDefault="00CA2ED9" w:rsidP="00CA2ED9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>
        <w:rPr>
          <w:rFonts w:ascii="Arial" w:hAnsi="Arial" w:cs="Arial"/>
          <w:b w:val="0"/>
          <w:sz w:val="22"/>
          <w:szCs w:val="22"/>
        </w:rPr>
        <w:t>160012-3723001/0710,</w:t>
      </w:r>
      <w:r w:rsidRPr="00256E31">
        <w:rPr>
          <w:rFonts w:ascii="Arial" w:hAnsi="Arial" w:cs="Arial"/>
          <w:b w:val="0"/>
          <w:sz w:val="22"/>
          <w:szCs w:val="22"/>
        </w:rPr>
        <w:t xml:space="preserve"> variabilní symbol</w:t>
      </w:r>
      <w:r>
        <w:rPr>
          <w:rFonts w:ascii="Arial" w:hAnsi="Arial" w:cs="Arial"/>
          <w:b w:val="0"/>
          <w:sz w:val="22"/>
          <w:szCs w:val="22"/>
        </w:rPr>
        <w:t xml:space="preserve">: </w:t>
      </w:r>
      <w:r w:rsidR="00B67130">
        <w:rPr>
          <w:rFonts w:ascii="Arial" w:hAnsi="Arial" w:cs="Arial"/>
          <w:b w:val="0"/>
          <w:sz w:val="22"/>
          <w:szCs w:val="22"/>
        </w:rPr>
        <w:t>51</w:t>
      </w:r>
      <w:r w:rsidR="00224ACE">
        <w:rPr>
          <w:rFonts w:ascii="Arial" w:hAnsi="Arial" w:cs="Arial"/>
          <w:b w:val="0"/>
          <w:sz w:val="22"/>
          <w:szCs w:val="22"/>
        </w:rPr>
        <w:t>12450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F2DD6FD" w14:textId="77777777" w:rsidR="00CA2ED9" w:rsidRPr="00256E31" w:rsidRDefault="00CA2ED9" w:rsidP="00CA2ED9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3C9D7BE8" w14:textId="5D1DED54" w:rsidR="00CA2ED9" w:rsidRPr="00256E31" w:rsidRDefault="00CA2ED9" w:rsidP="00CA2ED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 xml:space="preserve">-li nájemce lhůtu pro úhradu nájemného, je povinen podle ustanovení § 1970 OZ zaplatit pronajímateli úrok z prodlení, a to na účet pronajímatele vedený u České národní banky, číslo účtu 180013-3723001/0710, variabilní symbol </w:t>
      </w:r>
      <w:r w:rsidR="00B67130">
        <w:rPr>
          <w:rFonts w:ascii="Arial" w:hAnsi="Arial" w:cs="Arial"/>
          <w:sz w:val="22"/>
          <w:szCs w:val="22"/>
        </w:rPr>
        <w:t>51</w:t>
      </w:r>
      <w:r w:rsidR="00224ACE">
        <w:rPr>
          <w:rFonts w:ascii="Arial" w:hAnsi="Arial" w:cs="Arial"/>
          <w:sz w:val="22"/>
          <w:szCs w:val="22"/>
        </w:rPr>
        <w:t>124</w:t>
      </w:r>
      <w:r>
        <w:rPr>
          <w:rFonts w:ascii="Arial" w:hAnsi="Arial" w:cs="Arial"/>
          <w:sz w:val="22"/>
          <w:szCs w:val="22"/>
        </w:rPr>
        <w:t>50</w:t>
      </w:r>
    </w:p>
    <w:p w14:paraId="00A74A04" w14:textId="77777777" w:rsidR="00CA2ED9" w:rsidRPr="00256E31" w:rsidRDefault="00CA2ED9" w:rsidP="00CA2ED9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2CCF2544" w14:textId="77777777" w:rsidR="00CA2ED9" w:rsidRPr="00256E31" w:rsidRDefault="00CA2ED9" w:rsidP="00CA2ED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>.</w:t>
      </w:r>
      <w:r w:rsidRPr="00256E31">
        <w:rPr>
          <w:rFonts w:ascii="Arial" w:hAnsi="Arial" w:cs="Arial"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21D562D2" w14:textId="77777777" w:rsidR="00CA2ED9" w:rsidRPr="00256E31" w:rsidRDefault="00CA2ED9" w:rsidP="00CA2E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123CCB5A" w14:textId="77777777" w:rsidR="00CA2ED9" w:rsidRPr="00256E31" w:rsidRDefault="00CA2ED9" w:rsidP="00CA2E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151E83E" w14:textId="77777777" w:rsidR="00CA2ED9" w:rsidRPr="00570C3E" w:rsidRDefault="00CA2ED9" w:rsidP="00CA2E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72A9F4F1" w14:textId="77777777" w:rsidR="00956774" w:rsidRDefault="00956774" w:rsidP="00956774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21D83DC" w14:textId="5E15A38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1585FC5" w14:textId="1EA06CD4" w:rsidR="00956774" w:rsidRPr="00256E31" w:rsidRDefault="00956774" w:rsidP="00956774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14:paraId="465EE208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4112221A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</w:t>
      </w:r>
    </w:p>
    <w:p w14:paraId="6FB30713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</w:p>
    <w:p w14:paraId="4223569E" w14:textId="2CA0E5E0" w:rsidR="00956774" w:rsidRPr="00256E31" w:rsidRDefault="00490D0E" w:rsidP="0095677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 bere na vědomí a je srozuměn s tím, že pozemek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který je předmětem nájmu dle této smlouvy, může být pronajímatelem převeden na třetí osoby v souladu s jeho dispozičním oprávněním. V případě změny vlastnictví platí ustanovení § 2221 a § 2222 OZ</w:t>
      </w:r>
      <w:r w:rsidR="00956774" w:rsidRPr="00256E31">
        <w:rPr>
          <w:rFonts w:ascii="Arial" w:hAnsi="Arial" w:cs="Arial"/>
          <w:sz w:val="22"/>
          <w:szCs w:val="22"/>
        </w:rPr>
        <w:t>.</w:t>
      </w:r>
    </w:p>
    <w:p w14:paraId="60BEC8D5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19B74237" w14:textId="77777777" w:rsidR="00956774" w:rsidRDefault="00956774" w:rsidP="009567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5FEC50C5" w14:textId="77777777" w:rsidR="008507E8" w:rsidRPr="00256E31" w:rsidRDefault="008507E8" w:rsidP="00956774">
      <w:pPr>
        <w:jc w:val="center"/>
        <w:rPr>
          <w:rFonts w:ascii="Arial" w:hAnsi="Arial" w:cs="Arial"/>
          <w:sz w:val="22"/>
          <w:szCs w:val="22"/>
        </w:rPr>
      </w:pPr>
    </w:p>
    <w:p w14:paraId="32B7DA30" w14:textId="3C694C9E" w:rsidR="008507E8" w:rsidRPr="00256E31" w:rsidRDefault="008507E8" w:rsidP="008507E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14:paraId="2673E5FD" w14:textId="40452E54" w:rsidR="00956774" w:rsidRPr="00256E31" w:rsidRDefault="008507E8" w:rsidP="008507E8">
      <w:pPr>
        <w:jc w:val="center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 xml:space="preserve"> Smluvní strany jsou povinny se vzájemně informovat o jakékoli změně údajů týkajících se jejich specifikace jako smluvní strany této smlouvy, a to nejpozději do 30 dnů ode dne změny</w:t>
      </w:r>
    </w:p>
    <w:p w14:paraId="65F63247" w14:textId="77777777" w:rsidR="00956774" w:rsidRPr="00256E31" w:rsidRDefault="00956774" w:rsidP="00956774">
      <w:pPr>
        <w:pStyle w:val="adresa"/>
        <w:rPr>
          <w:rFonts w:ascii="Arial" w:hAnsi="Arial" w:cs="Arial"/>
          <w:sz w:val="22"/>
          <w:szCs w:val="22"/>
        </w:rPr>
      </w:pPr>
    </w:p>
    <w:p w14:paraId="30F3C827" w14:textId="77777777" w:rsidR="00956774" w:rsidRPr="00256E31" w:rsidRDefault="00956774" w:rsidP="00956774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13524B66" w14:textId="77777777" w:rsidR="00956774" w:rsidRPr="00256E31" w:rsidRDefault="00956774" w:rsidP="00956774">
      <w:pPr>
        <w:pStyle w:val="Zpat"/>
        <w:rPr>
          <w:rFonts w:ascii="Arial" w:hAnsi="Arial" w:cs="Arial"/>
          <w:sz w:val="22"/>
          <w:szCs w:val="22"/>
        </w:rPr>
      </w:pPr>
    </w:p>
    <w:p w14:paraId="7F6B7DBD" w14:textId="132F8DB4" w:rsidR="003946B8" w:rsidRPr="00256E31" w:rsidRDefault="00956774" w:rsidP="003946B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. </w:t>
      </w:r>
      <w:r w:rsidR="003946B8" w:rsidRPr="00256E31">
        <w:rPr>
          <w:rFonts w:ascii="Arial" w:hAnsi="Arial" w:cs="Arial"/>
          <w:sz w:val="22"/>
          <w:szCs w:val="22"/>
        </w:rPr>
        <w:t>Tato smlouva je vyhotovena v</w:t>
      </w:r>
      <w:r w:rsidR="003946B8">
        <w:rPr>
          <w:rFonts w:ascii="Arial" w:hAnsi="Arial" w:cs="Arial"/>
          <w:sz w:val="22"/>
          <w:szCs w:val="22"/>
        </w:rPr>
        <w:t>e</w:t>
      </w:r>
      <w:r w:rsidR="003946B8" w:rsidRPr="00256E31">
        <w:rPr>
          <w:rFonts w:ascii="Arial" w:hAnsi="Arial" w:cs="Arial"/>
          <w:sz w:val="22"/>
          <w:szCs w:val="22"/>
        </w:rPr>
        <w:t xml:space="preserve"> </w:t>
      </w:r>
      <w:r w:rsidR="003946B8">
        <w:rPr>
          <w:rFonts w:ascii="Arial" w:hAnsi="Arial" w:cs="Arial"/>
          <w:sz w:val="22"/>
          <w:szCs w:val="22"/>
        </w:rPr>
        <w:t>dvou</w:t>
      </w:r>
      <w:r w:rsidR="003946B8"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3946B8">
        <w:rPr>
          <w:rFonts w:ascii="Arial" w:hAnsi="Arial" w:cs="Arial"/>
          <w:sz w:val="22"/>
          <w:szCs w:val="22"/>
        </w:rPr>
        <w:t>Jeden</w:t>
      </w:r>
      <w:r w:rsidR="003946B8" w:rsidRPr="00256E31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14:paraId="6D828B73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442CA9F9" w14:textId="77777777" w:rsidR="00956774" w:rsidRDefault="00956774" w:rsidP="009567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0D757B7D" w14:textId="77777777" w:rsidR="003946B8" w:rsidRPr="00256E31" w:rsidRDefault="003946B8" w:rsidP="00956774">
      <w:pPr>
        <w:jc w:val="center"/>
        <w:rPr>
          <w:rFonts w:ascii="Arial" w:hAnsi="Arial" w:cs="Arial"/>
          <w:sz w:val="22"/>
          <w:szCs w:val="22"/>
        </w:rPr>
      </w:pPr>
    </w:p>
    <w:p w14:paraId="3095A0CE" w14:textId="77777777" w:rsidR="003946B8" w:rsidRPr="00256E31" w:rsidRDefault="003946B8" w:rsidP="003946B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746CE08" w14:textId="77777777" w:rsidR="003946B8" w:rsidRPr="00256E31" w:rsidRDefault="003946B8" w:rsidP="003946B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00817E37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</w:p>
    <w:p w14:paraId="4C55055A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74BB34C2" w14:textId="77777777" w:rsidR="00956774" w:rsidRPr="00256E31" w:rsidRDefault="00956774" w:rsidP="00956774">
      <w:pPr>
        <w:jc w:val="center"/>
        <w:rPr>
          <w:rFonts w:ascii="Arial" w:hAnsi="Arial" w:cs="Arial"/>
          <w:sz w:val="22"/>
          <w:szCs w:val="22"/>
        </w:rPr>
      </w:pPr>
    </w:p>
    <w:p w14:paraId="44940384" w14:textId="77777777" w:rsidR="003946B8" w:rsidRPr="00256E31" w:rsidRDefault="003946B8" w:rsidP="003946B8">
      <w:pPr>
        <w:jc w:val="center"/>
        <w:rPr>
          <w:rFonts w:ascii="Arial" w:hAnsi="Arial" w:cs="Arial"/>
          <w:sz w:val="22"/>
          <w:szCs w:val="22"/>
        </w:rPr>
      </w:pPr>
    </w:p>
    <w:p w14:paraId="7D57C36E" w14:textId="77777777" w:rsidR="003946B8" w:rsidRPr="00256E31" w:rsidRDefault="003946B8" w:rsidP="003946B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6C20B92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55BF432A" w14:textId="596EADA7" w:rsidR="009D4460" w:rsidRPr="00256E31" w:rsidRDefault="008A7938" w:rsidP="009D44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D4460">
        <w:rPr>
          <w:rFonts w:ascii="Arial" w:hAnsi="Arial" w:cs="Arial"/>
          <w:sz w:val="22"/>
          <w:szCs w:val="22"/>
        </w:rPr>
        <w:t xml:space="preserve"> Pardubicích</w:t>
      </w:r>
      <w:r w:rsidR="009D4460" w:rsidRPr="00256E31">
        <w:rPr>
          <w:rFonts w:ascii="Arial" w:hAnsi="Arial" w:cs="Arial"/>
          <w:sz w:val="22"/>
          <w:szCs w:val="22"/>
        </w:rPr>
        <w:t xml:space="preserve"> dne </w:t>
      </w:r>
      <w:r w:rsidR="00537B80">
        <w:rPr>
          <w:rFonts w:ascii="Arial" w:hAnsi="Arial" w:cs="Arial"/>
          <w:sz w:val="22"/>
          <w:szCs w:val="22"/>
        </w:rPr>
        <w:t>12. 6. 2024</w:t>
      </w:r>
    </w:p>
    <w:p w14:paraId="25808E15" w14:textId="77777777" w:rsidR="009D4460" w:rsidRPr="00256E31" w:rsidRDefault="009D4460" w:rsidP="009D4460">
      <w:pPr>
        <w:jc w:val="both"/>
        <w:rPr>
          <w:rFonts w:ascii="Arial" w:hAnsi="Arial" w:cs="Arial"/>
          <w:sz w:val="22"/>
          <w:szCs w:val="22"/>
        </w:rPr>
      </w:pPr>
    </w:p>
    <w:p w14:paraId="6E3E99E4" w14:textId="77777777" w:rsidR="009D4460" w:rsidRDefault="009D4460" w:rsidP="009D4460">
      <w:pPr>
        <w:jc w:val="both"/>
        <w:rPr>
          <w:rFonts w:ascii="Arial" w:hAnsi="Arial" w:cs="Arial"/>
          <w:sz w:val="22"/>
          <w:szCs w:val="22"/>
        </w:rPr>
      </w:pPr>
    </w:p>
    <w:p w14:paraId="76F22E24" w14:textId="77777777" w:rsidR="00390F74" w:rsidRDefault="00390F74" w:rsidP="009D4460">
      <w:pPr>
        <w:jc w:val="both"/>
        <w:rPr>
          <w:rFonts w:ascii="Arial" w:hAnsi="Arial" w:cs="Arial"/>
          <w:sz w:val="22"/>
          <w:szCs w:val="22"/>
        </w:rPr>
      </w:pPr>
    </w:p>
    <w:p w14:paraId="27B745A4" w14:textId="77777777" w:rsidR="00390F74" w:rsidRDefault="00390F74" w:rsidP="009D4460">
      <w:pPr>
        <w:jc w:val="both"/>
        <w:rPr>
          <w:rFonts w:ascii="Arial" w:hAnsi="Arial" w:cs="Arial"/>
          <w:sz w:val="22"/>
          <w:szCs w:val="22"/>
        </w:rPr>
      </w:pPr>
    </w:p>
    <w:p w14:paraId="3CA25587" w14:textId="77777777" w:rsidR="00390F74" w:rsidRDefault="00390F74" w:rsidP="009D4460">
      <w:pPr>
        <w:jc w:val="both"/>
        <w:rPr>
          <w:rFonts w:ascii="Arial" w:hAnsi="Arial" w:cs="Arial"/>
          <w:sz w:val="22"/>
          <w:szCs w:val="22"/>
        </w:rPr>
      </w:pPr>
    </w:p>
    <w:p w14:paraId="04A4A0DC" w14:textId="783152E7" w:rsidR="00961B34" w:rsidRPr="000911DF" w:rsidRDefault="00961B34" w:rsidP="00961B34">
      <w:pPr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sz w:val="22"/>
          <w:szCs w:val="22"/>
        </w:rPr>
        <w:t>…………………………………..</w:t>
      </w:r>
      <w:r w:rsidRPr="000911DF"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>…………………………………….</w:t>
      </w:r>
    </w:p>
    <w:p w14:paraId="3ABBBB37" w14:textId="77777777" w:rsidR="00961B34" w:rsidRPr="000911DF" w:rsidRDefault="00961B34" w:rsidP="00961B34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b/>
          <w:sz w:val="22"/>
          <w:szCs w:val="22"/>
        </w:rPr>
        <w:t>Ing. Miroslav Kučera</w:t>
      </w:r>
      <w:r w:rsidRPr="000911DF">
        <w:rPr>
          <w:rFonts w:ascii="Arial" w:hAnsi="Arial" w:cs="Arial"/>
          <w:sz w:val="22"/>
          <w:szCs w:val="22"/>
        </w:rPr>
        <w:t xml:space="preserve">                </w:t>
      </w:r>
      <w:r w:rsidRPr="000911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Milan Vaníček</w:t>
      </w:r>
    </w:p>
    <w:p w14:paraId="4F09F5A9" w14:textId="77777777" w:rsidR="00961B34" w:rsidRPr="000911DF" w:rsidRDefault="00961B34" w:rsidP="00961B34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4C223593" w14:textId="77777777" w:rsidR="00961B34" w:rsidRPr="00D2018B" w:rsidRDefault="00961B34" w:rsidP="00961B34">
      <w:pPr>
        <w:ind w:right="-28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911DF">
        <w:rPr>
          <w:rFonts w:ascii="Arial" w:hAnsi="Arial" w:cs="Arial"/>
          <w:sz w:val="22"/>
          <w:szCs w:val="22"/>
        </w:rPr>
        <w:t>ro Pardubický kraj</w:t>
      </w:r>
      <w:r w:rsidRPr="000911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Zemědělská a.s. Bystřec </w:t>
      </w:r>
    </w:p>
    <w:p w14:paraId="63B8B7F3" w14:textId="17F8E980" w:rsidR="009D4460" w:rsidRDefault="009D4460" w:rsidP="00961B34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</w:t>
      </w:r>
    </w:p>
    <w:p w14:paraId="4075C93B" w14:textId="77777777" w:rsidR="009D4460" w:rsidRPr="00ED6ECE" w:rsidRDefault="009D4460" w:rsidP="009D4460">
      <w:pPr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61EC1201" w14:textId="4B321889" w:rsidR="009D4460" w:rsidRPr="00ED6ECE" w:rsidRDefault="009D4460" w:rsidP="009D4460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  Za správnost: Eva Bergerová</w:t>
      </w:r>
    </w:p>
    <w:p w14:paraId="387BAC72" w14:textId="77777777" w:rsidR="009D4460" w:rsidRDefault="009D4460" w:rsidP="009D4460">
      <w:pPr>
        <w:tabs>
          <w:tab w:val="left" w:pos="5664"/>
        </w:tabs>
      </w:pPr>
      <w:r w:rsidRPr="00ED6ECE">
        <w:rPr>
          <w:rFonts w:ascii="Arial" w:hAnsi="Arial" w:cs="Arial"/>
          <w:b/>
          <w:sz w:val="22"/>
          <w:szCs w:val="22"/>
        </w:rPr>
        <w:t>…………………………..</w:t>
      </w:r>
    </w:p>
    <w:p w14:paraId="4EFC0C81" w14:textId="77777777" w:rsidR="00956774" w:rsidRDefault="00956774" w:rsidP="00956774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1C6600C8" w14:textId="77777777" w:rsidR="00663B5F" w:rsidRPr="00256E31" w:rsidRDefault="00663B5F" w:rsidP="00956774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36789C8A" w14:textId="77777777" w:rsidR="00956774" w:rsidRPr="00256E31" w:rsidRDefault="00956774" w:rsidP="00956774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2215427B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4A41DCF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47185FB9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Datum registrace ………………………….</w:t>
      </w:r>
    </w:p>
    <w:p w14:paraId="0D1D07AA" w14:textId="1BC5F223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smlouvy …………………………</w:t>
      </w:r>
      <w:r w:rsidR="00663B5F" w:rsidRPr="00256E31">
        <w:rPr>
          <w:rFonts w:ascii="Arial" w:hAnsi="Arial" w:cs="Arial"/>
          <w:sz w:val="22"/>
          <w:szCs w:val="22"/>
        </w:rPr>
        <w:t>……</w:t>
      </w:r>
      <w:r w:rsidRPr="00256E31">
        <w:rPr>
          <w:rFonts w:ascii="Arial" w:hAnsi="Arial" w:cs="Arial"/>
          <w:sz w:val="22"/>
          <w:szCs w:val="22"/>
        </w:rPr>
        <w:t>.</w:t>
      </w:r>
    </w:p>
    <w:p w14:paraId="2DBBB4DD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5164D4B" w14:textId="2E019B7A" w:rsidR="00956774" w:rsidRPr="00256E31" w:rsidRDefault="00956774" w:rsidP="00956774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Registraci </w:t>
      </w:r>
      <w:r w:rsidR="00663B5F" w:rsidRPr="00256E31">
        <w:rPr>
          <w:rFonts w:ascii="Arial" w:hAnsi="Arial" w:cs="Arial"/>
          <w:sz w:val="22"/>
          <w:szCs w:val="22"/>
        </w:rPr>
        <w:t>provedl</w:t>
      </w:r>
      <w:r w:rsidR="00663B5F">
        <w:rPr>
          <w:rFonts w:ascii="Arial" w:hAnsi="Arial" w:cs="Arial"/>
          <w:sz w:val="22"/>
          <w:szCs w:val="22"/>
        </w:rPr>
        <w:t>:</w:t>
      </w:r>
      <w:r w:rsidR="00663B5F" w:rsidRPr="00256E31">
        <w:rPr>
          <w:rFonts w:ascii="Arial" w:hAnsi="Arial" w:cs="Arial"/>
          <w:sz w:val="22"/>
          <w:szCs w:val="22"/>
        </w:rPr>
        <w:t xml:space="preserve"> </w:t>
      </w:r>
      <w:r w:rsidR="00663B5F">
        <w:rPr>
          <w:rFonts w:ascii="Arial" w:hAnsi="Arial" w:cs="Arial"/>
          <w:sz w:val="22"/>
          <w:szCs w:val="22"/>
        </w:rPr>
        <w:t>Eva Bergerová</w:t>
      </w:r>
    </w:p>
    <w:p w14:paraId="139FE2E8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p w14:paraId="77D09BA5" w14:textId="77777777" w:rsidR="00956774" w:rsidRPr="00256E31" w:rsidRDefault="00956774" w:rsidP="00956774">
      <w:pPr>
        <w:jc w:val="both"/>
        <w:rPr>
          <w:rFonts w:ascii="Arial" w:hAnsi="Arial" w:cs="Arial"/>
          <w:sz w:val="22"/>
          <w:szCs w:val="22"/>
        </w:rPr>
      </w:pPr>
    </w:p>
    <w:sectPr w:rsidR="00956774" w:rsidRPr="00256E31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0B7B" w14:textId="77777777" w:rsidR="00975AE8" w:rsidRDefault="00975AE8">
      <w:r>
        <w:separator/>
      </w:r>
    </w:p>
  </w:endnote>
  <w:endnote w:type="continuationSeparator" w:id="0">
    <w:p w14:paraId="28F7D056" w14:textId="77777777" w:rsidR="00975AE8" w:rsidRDefault="009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E3CA" w14:textId="77777777" w:rsidR="00F04AE9" w:rsidRPr="00B14D38" w:rsidRDefault="00F04AE9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8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7564" w14:textId="77777777" w:rsidR="00975AE8" w:rsidRDefault="00975AE8">
      <w:r>
        <w:separator/>
      </w:r>
    </w:p>
  </w:footnote>
  <w:footnote w:type="continuationSeparator" w:id="0">
    <w:p w14:paraId="24E245ED" w14:textId="77777777" w:rsidR="00975AE8" w:rsidRDefault="0097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9A73" w14:textId="77777777" w:rsidR="00F04AE9" w:rsidRPr="00286918" w:rsidRDefault="00F04AE9" w:rsidP="00286918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50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E9"/>
    <w:rsid w:val="00067C98"/>
    <w:rsid w:val="000836C9"/>
    <w:rsid w:val="000B14E5"/>
    <w:rsid w:val="001755C9"/>
    <w:rsid w:val="001E016A"/>
    <w:rsid w:val="001E469A"/>
    <w:rsid w:val="001F3AC6"/>
    <w:rsid w:val="0021104B"/>
    <w:rsid w:val="00224ACE"/>
    <w:rsid w:val="00295C73"/>
    <w:rsid w:val="0038282C"/>
    <w:rsid w:val="00390F74"/>
    <w:rsid w:val="003946B8"/>
    <w:rsid w:val="00414325"/>
    <w:rsid w:val="00415E06"/>
    <w:rsid w:val="00440751"/>
    <w:rsid w:val="00490D0E"/>
    <w:rsid w:val="004B3D98"/>
    <w:rsid w:val="005135A9"/>
    <w:rsid w:val="00532B15"/>
    <w:rsid w:val="00537B80"/>
    <w:rsid w:val="005855C2"/>
    <w:rsid w:val="00663B5F"/>
    <w:rsid w:val="006F6780"/>
    <w:rsid w:val="007227C8"/>
    <w:rsid w:val="007E52AB"/>
    <w:rsid w:val="008507E8"/>
    <w:rsid w:val="008A63DA"/>
    <w:rsid w:val="008A7938"/>
    <w:rsid w:val="008B3B4C"/>
    <w:rsid w:val="00910D56"/>
    <w:rsid w:val="00941084"/>
    <w:rsid w:val="00956774"/>
    <w:rsid w:val="00961B34"/>
    <w:rsid w:val="00972788"/>
    <w:rsid w:val="00975AE8"/>
    <w:rsid w:val="009D2D3E"/>
    <w:rsid w:val="009D4460"/>
    <w:rsid w:val="009E23AB"/>
    <w:rsid w:val="009F2A48"/>
    <w:rsid w:val="00A5084D"/>
    <w:rsid w:val="00A83482"/>
    <w:rsid w:val="00AD7DFE"/>
    <w:rsid w:val="00B3558F"/>
    <w:rsid w:val="00B56B8C"/>
    <w:rsid w:val="00B67130"/>
    <w:rsid w:val="00B70819"/>
    <w:rsid w:val="00BE3329"/>
    <w:rsid w:val="00BE3797"/>
    <w:rsid w:val="00C67DE3"/>
    <w:rsid w:val="00C921D2"/>
    <w:rsid w:val="00CA2ED9"/>
    <w:rsid w:val="00CC201C"/>
    <w:rsid w:val="00CE7572"/>
    <w:rsid w:val="00D36787"/>
    <w:rsid w:val="00DB6C3E"/>
    <w:rsid w:val="00DC00D3"/>
    <w:rsid w:val="00E03A2E"/>
    <w:rsid w:val="00E547EE"/>
    <w:rsid w:val="00E973C7"/>
    <w:rsid w:val="00EC142B"/>
    <w:rsid w:val="00F03B6A"/>
    <w:rsid w:val="00F04AE9"/>
    <w:rsid w:val="00F35FB9"/>
    <w:rsid w:val="00F535D9"/>
    <w:rsid w:val="00F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79E2"/>
  <w15:chartTrackingRefBased/>
  <w15:docId w15:val="{5B0E76D0-B549-4EB4-BF96-F09E62A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A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qFormat/>
    <w:rsid w:val="00F04AE9"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04AE9"/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cs-CZ"/>
      <w14:ligatures w14:val="none"/>
    </w:rPr>
  </w:style>
  <w:style w:type="paragraph" w:customStyle="1" w:styleId="adresa">
    <w:name w:val="adresa"/>
    <w:basedOn w:val="Normln"/>
    <w:rsid w:val="00F04AE9"/>
    <w:pPr>
      <w:jc w:val="both"/>
    </w:pPr>
  </w:style>
  <w:style w:type="paragraph" w:styleId="Zkladntext">
    <w:name w:val="Body Text"/>
    <w:basedOn w:val="Normln"/>
    <w:link w:val="ZkladntextChar"/>
    <w:rsid w:val="00F04AE9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F04A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F04AE9"/>
  </w:style>
  <w:style w:type="character" w:customStyle="1" w:styleId="ZpatChar">
    <w:name w:val="Zápatí Char"/>
    <w:basedOn w:val="Standardnpsmoodstavce"/>
    <w:link w:val="Zpat"/>
    <w:uiPriority w:val="99"/>
    <w:rsid w:val="00F04A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F04AE9"/>
  </w:style>
  <w:style w:type="character" w:customStyle="1" w:styleId="Zkladntext3Char">
    <w:name w:val="Základní text 3 Char"/>
    <w:basedOn w:val="Standardnpsmoodstavce"/>
    <w:link w:val="Zkladntext3"/>
    <w:rsid w:val="00F04A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04AE9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F04AE9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F04AE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04A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odytext2">
    <w:name w:val="bodytext2"/>
    <w:basedOn w:val="Normln"/>
    <w:rsid w:val="00F04AE9"/>
    <w:pPr>
      <w:jc w:val="both"/>
    </w:pPr>
    <w:rPr>
      <w:b/>
      <w:bCs/>
    </w:rPr>
  </w:style>
  <w:style w:type="paragraph" w:customStyle="1" w:styleId="Zkladntext21">
    <w:name w:val="Základní text 21"/>
    <w:basedOn w:val="Normln"/>
    <w:rsid w:val="00F04AE9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F04AE9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F04AE9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F04AE9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Normlnweb">
    <w:name w:val="Normal (Web)"/>
    <w:basedOn w:val="Normln"/>
    <w:unhideWhenUsed/>
    <w:rsid w:val="00F04AE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367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78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2">
    <w:name w:val="Základní text 22"/>
    <w:basedOn w:val="Normln"/>
    <w:rsid w:val="00440751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440751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1070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61</cp:revision>
  <dcterms:created xsi:type="dcterms:W3CDTF">2024-04-23T09:12:00Z</dcterms:created>
  <dcterms:modified xsi:type="dcterms:W3CDTF">2024-06-12T11:37:00Z</dcterms:modified>
</cp:coreProperties>
</file>