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241300</wp:posOffset>
                </wp:positionV>
                <wp:extent cx="3362325" cy="154305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DD6317" w:rsidRDefault="00440E5C" w:rsidP="0054667B">
                            <w:pPr>
                              <w:spacing w:after="0" w:line="48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COMFOR STORES a.s.</w:t>
                            </w:r>
                          </w:p>
                          <w:p w:rsidR="00080977" w:rsidRDefault="00440E5C" w:rsidP="0054667B">
                            <w:pPr>
                              <w:spacing w:after="0" w:line="48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Běly Pažoutové 742/1</w:t>
                            </w:r>
                          </w:p>
                          <w:p w:rsidR="00080977" w:rsidRDefault="00440E5C" w:rsidP="0054667B">
                            <w:pPr>
                              <w:spacing w:after="0" w:line="48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624 00 Brno </w:t>
                            </w:r>
                          </w:p>
                          <w:p w:rsidR="004A7B28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pt;width:264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DD6317" w:rsidRDefault="00440E5C" w:rsidP="0054667B">
                      <w:pPr>
                        <w:spacing w:after="0" w:line="48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COMFOR STORES a.s.</w:t>
                      </w:r>
                    </w:p>
                    <w:p w:rsidR="00080977" w:rsidRDefault="00440E5C" w:rsidP="0054667B">
                      <w:pPr>
                        <w:spacing w:after="0" w:line="48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Běly Pažoutové 742/1</w:t>
                      </w:r>
                    </w:p>
                    <w:p w:rsidR="00080977" w:rsidRDefault="00440E5C" w:rsidP="0054667B">
                      <w:pPr>
                        <w:spacing w:after="0" w:line="48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624 00 Brno </w:t>
                      </w:r>
                    </w:p>
                    <w:p w:rsidR="004A7B28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440E5C">
        <w:rPr>
          <w:b/>
          <w:sz w:val="24"/>
          <w:szCs w:val="24"/>
        </w:rPr>
        <w:t>28</w:t>
      </w:r>
      <w:r w:rsidR="00080977">
        <w:rPr>
          <w:b/>
          <w:sz w:val="24"/>
          <w:szCs w:val="24"/>
        </w:rPr>
        <w:t>. 5. 2024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080977" w:rsidRDefault="00080977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C55151" w:rsidRDefault="00C55151" w:rsidP="00080977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Na základě </w:t>
      </w:r>
      <w:r w:rsidR="00080977">
        <w:rPr>
          <w:rFonts w:ascii="Times New Roman" w:hAnsi="Times New Roman"/>
          <w:bCs/>
          <w:sz w:val="28"/>
          <w:szCs w:val="24"/>
          <w:lang w:eastAsia="cs-CZ"/>
        </w:rPr>
        <w:t>cenové nabídky</w:t>
      </w:r>
      <w:r w:rsidR="00440E5C">
        <w:rPr>
          <w:rFonts w:ascii="Times New Roman" w:hAnsi="Times New Roman"/>
          <w:bCs/>
          <w:sz w:val="28"/>
          <w:szCs w:val="24"/>
          <w:lang w:eastAsia="cs-CZ"/>
        </w:rPr>
        <w:t xml:space="preserve"> </w:t>
      </w:r>
      <w:r w:rsidR="000C5BDE">
        <w:rPr>
          <w:rFonts w:ascii="Times New Roman" w:hAnsi="Times New Roman"/>
          <w:bCs/>
          <w:sz w:val="28"/>
          <w:szCs w:val="24"/>
          <w:lang w:eastAsia="cs-CZ"/>
        </w:rPr>
        <w:t xml:space="preserve">u vás </w:t>
      </w:r>
      <w:r w:rsidR="00080977">
        <w:rPr>
          <w:rFonts w:ascii="Times New Roman" w:hAnsi="Times New Roman"/>
          <w:bCs/>
          <w:sz w:val="28"/>
          <w:szCs w:val="24"/>
          <w:lang w:eastAsia="cs-CZ"/>
        </w:rPr>
        <w:t xml:space="preserve">objednáváme </w:t>
      </w:r>
      <w:r w:rsidR="00440E5C">
        <w:rPr>
          <w:rFonts w:ascii="Times New Roman" w:hAnsi="Times New Roman"/>
          <w:bCs/>
          <w:sz w:val="28"/>
          <w:szCs w:val="24"/>
          <w:lang w:eastAsia="cs-CZ"/>
        </w:rPr>
        <w:t>IT techniku s příslušenstvím</w:t>
      </w:r>
      <w:r w:rsidR="004A7B28">
        <w:rPr>
          <w:rFonts w:ascii="Times New Roman" w:hAnsi="Times New Roman"/>
          <w:bCs/>
          <w:sz w:val="28"/>
          <w:szCs w:val="24"/>
          <w:lang w:eastAsia="cs-CZ"/>
        </w:rPr>
        <w:t xml:space="preserve">. </w:t>
      </w:r>
      <w:r>
        <w:rPr>
          <w:rFonts w:ascii="Times New Roman" w:hAnsi="Times New Roman"/>
          <w:bCs/>
          <w:sz w:val="28"/>
          <w:szCs w:val="24"/>
          <w:lang w:eastAsia="cs-CZ"/>
        </w:rPr>
        <w:t>V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 celkové </w:t>
      </w:r>
      <w:r>
        <w:rPr>
          <w:rFonts w:ascii="Times New Roman" w:hAnsi="Times New Roman"/>
          <w:bCs/>
          <w:sz w:val="28"/>
          <w:szCs w:val="24"/>
          <w:lang w:eastAsia="cs-CZ"/>
        </w:rPr>
        <w:t xml:space="preserve">částce </w:t>
      </w:r>
      <w:r w:rsidR="00440E5C">
        <w:rPr>
          <w:rFonts w:ascii="Times New Roman" w:hAnsi="Times New Roman"/>
          <w:bCs/>
          <w:sz w:val="28"/>
          <w:szCs w:val="24"/>
          <w:lang w:eastAsia="cs-CZ"/>
        </w:rPr>
        <w:t>182 804</w:t>
      </w:r>
      <w:r w:rsidR="00DD6317">
        <w:rPr>
          <w:rFonts w:ascii="Times New Roman" w:hAnsi="Times New Roman"/>
          <w:bCs/>
          <w:sz w:val="28"/>
          <w:szCs w:val="24"/>
          <w:lang w:eastAsia="cs-CZ"/>
        </w:rPr>
        <w:t>,-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 Kč</w:t>
      </w:r>
      <w:r w:rsidR="00440E5C">
        <w:rPr>
          <w:rFonts w:ascii="Times New Roman" w:hAnsi="Times New Roman"/>
          <w:bCs/>
          <w:sz w:val="28"/>
          <w:szCs w:val="24"/>
          <w:lang w:eastAsia="cs-CZ"/>
        </w:rPr>
        <w:t xml:space="preserve"> vč.</w:t>
      </w:r>
      <w:r w:rsidR="00080977">
        <w:rPr>
          <w:rFonts w:ascii="Times New Roman" w:hAnsi="Times New Roman"/>
          <w:bCs/>
          <w:sz w:val="28"/>
          <w:szCs w:val="24"/>
          <w:lang w:eastAsia="cs-CZ"/>
        </w:rPr>
        <w:t xml:space="preserve"> DPH.  </w:t>
      </w:r>
      <w:bookmarkStart w:id="0" w:name="_GoBack"/>
      <w:bookmarkEnd w:id="0"/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Pr="003B0B48" w:rsidRDefault="00937736" w:rsidP="00C55151">
      <w:r>
        <w:t xml:space="preserve">              </w:t>
      </w:r>
    </w:p>
    <w:sectPr w:rsidR="003B0B48" w:rsidRPr="003B0B48" w:rsidSect="003B0B4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4D" w:rsidRDefault="007A684D" w:rsidP="003B0B48">
      <w:pPr>
        <w:spacing w:after="0" w:line="240" w:lineRule="auto"/>
      </w:pPr>
      <w:r>
        <w:separator/>
      </w:r>
    </w:p>
  </w:endnote>
  <w:endnote w:type="continuationSeparator" w:id="0">
    <w:p w:rsidR="007A684D" w:rsidRDefault="007A684D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4D" w:rsidRDefault="007A684D" w:rsidP="003B0B48">
      <w:pPr>
        <w:spacing w:after="0" w:line="240" w:lineRule="auto"/>
      </w:pPr>
      <w:r>
        <w:separator/>
      </w:r>
    </w:p>
  </w:footnote>
  <w:footnote w:type="continuationSeparator" w:id="0">
    <w:p w:rsidR="007A684D" w:rsidRDefault="007A684D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5B2D"/>
    <w:rsid w:val="00055D41"/>
    <w:rsid w:val="00080977"/>
    <w:rsid w:val="000A6070"/>
    <w:rsid w:val="000C5BDE"/>
    <w:rsid w:val="001E04A9"/>
    <w:rsid w:val="00217790"/>
    <w:rsid w:val="002B046E"/>
    <w:rsid w:val="002D13BE"/>
    <w:rsid w:val="003064AF"/>
    <w:rsid w:val="003B0B48"/>
    <w:rsid w:val="003C65DC"/>
    <w:rsid w:val="00440E5C"/>
    <w:rsid w:val="004547A4"/>
    <w:rsid w:val="004A7B28"/>
    <w:rsid w:val="00524C4F"/>
    <w:rsid w:val="0054667B"/>
    <w:rsid w:val="0058206C"/>
    <w:rsid w:val="005B008D"/>
    <w:rsid w:val="005C564D"/>
    <w:rsid w:val="00601CD2"/>
    <w:rsid w:val="00667C53"/>
    <w:rsid w:val="00712D59"/>
    <w:rsid w:val="007226DF"/>
    <w:rsid w:val="00754ED2"/>
    <w:rsid w:val="0076176E"/>
    <w:rsid w:val="007A684D"/>
    <w:rsid w:val="008A5E79"/>
    <w:rsid w:val="008B69D3"/>
    <w:rsid w:val="00917B8E"/>
    <w:rsid w:val="00937736"/>
    <w:rsid w:val="00A2637C"/>
    <w:rsid w:val="00A77A11"/>
    <w:rsid w:val="00B63470"/>
    <w:rsid w:val="00BD6ED3"/>
    <w:rsid w:val="00C22634"/>
    <w:rsid w:val="00C55151"/>
    <w:rsid w:val="00CA6D6C"/>
    <w:rsid w:val="00CB3EFF"/>
    <w:rsid w:val="00D12D43"/>
    <w:rsid w:val="00DD6317"/>
    <w:rsid w:val="00DE205F"/>
    <w:rsid w:val="00E63A49"/>
    <w:rsid w:val="00F0527D"/>
    <w:rsid w:val="00F13440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D363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2</cp:revision>
  <cp:lastPrinted>2023-11-21T08:54:00Z</cp:lastPrinted>
  <dcterms:created xsi:type="dcterms:W3CDTF">2024-06-11T09:38:00Z</dcterms:created>
  <dcterms:modified xsi:type="dcterms:W3CDTF">2024-06-11T09:38:00Z</dcterms:modified>
</cp:coreProperties>
</file>