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6415D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7777777" w:rsidR="00A67FAD" w:rsidRPr="000E77EA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1A1CE1BE" w14:textId="5BA633AA" w:rsidR="00A67FAD" w:rsidRPr="00D368F9" w:rsidRDefault="00AE1D93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Mateřská škola, Liberec, Stromovka 285/1,příspěvková organizace</w:t>
      </w:r>
    </w:p>
    <w:p w14:paraId="610CED8B" w14:textId="5B66D57F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AE1D93">
        <w:rPr>
          <w:rFonts w:ascii="Arial" w:hAnsi="Arial" w:cs="Arial"/>
          <w:sz w:val="22"/>
          <w:szCs w:val="22"/>
        </w:rPr>
        <w:t>PaedDr. Janou Kubíčkovou, ředitelkou školy</w:t>
      </w:r>
    </w:p>
    <w:p w14:paraId="4801DE30" w14:textId="131952F0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AE1D93">
        <w:rPr>
          <w:rFonts w:ascii="Arial" w:hAnsi="Arial" w:cs="Arial"/>
          <w:sz w:val="22"/>
          <w:szCs w:val="22"/>
        </w:rPr>
        <w:t xml:space="preserve"> 72742429</w:t>
      </w:r>
    </w:p>
    <w:p w14:paraId="0AB5B879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DIČ: </w:t>
      </w:r>
    </w:p>
    <w:p w14:paraId="7872B60C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2C5C3D87" w14:textId="1638CFE1" w:rsidR="00A67FAD" w:rsidRDefault="00A67FAD" w:rsidP="00AE1D93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2339FF00" w14:textId="77777777" w:rsidR="00B041AF" w:rsidRDefault="00850DB7" w:rsidP="00B041AF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Mzdy a Platy ,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spol.s</w:t>
      </w:r>
      <w:proofErr w:type="spellEnd"/>
      <w:r>
        <w:rPr>
          <w:rFonts w:ascii="Arial" w:hAnsi="Arial" w:cs="Arial"/>
          <w:sz w:val="22"/>
          <w:szCs w:val="22"/>
        </w:rPr>
        <w:t xml:space="preserve"> r.</w:t>
      </w:r>
      <w:proofErr w:type="gramEnd"/>
      <w:r>
        <w:rPr>
          <w:rFonts w:ascii="Arial" w:hAnsi="Arial" w:cs="Arial"/>
          <w:sz w:val="22"/>
          <w:szCs w:val="22"/>
        </w:rPr>
        <w:t>o.</w:t>
      </w:r>
    </w:p>
    <w:p w14:paraId="69B13DF4" w14:textId="02F873A0" w:rsidR="00A67FAD" w:rsidRPr="00D368F9" w:rsidRDefault="00850DB7" w:rsidP="00B041AF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Bojišti 722/16</w:t>
      </w:r>
    </w:p>
    <w:p w14:paraId="4FA2B8A5" w14:textId="09F7B924" w:rsidR="00A67FAD" w:rsidRPr="00D368F9" w:rsidRDefault="00B041AF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2E30A2">
        <w:rPr>
          <w:rFonts w:ascii="Arial" w:hAnsi="Arial" w:cs="Arial"/>
          <w:sz w:val="22"/>
          <w:szCs w:val="22"/>
          <w:highlight w:val="yellow"/>
        </w:rPr>
        <w:t>Z</w:t>
      </w:r>
      <w:r w:rsidR="00A67FAD" w:rsidRPr="002E30A2">
        <w:rPr>
          <w:rFonts w:ascii="Arial" w:hAnsi="Arial" w:cs="Arial"/>
          <w:sz w:val="22"/>
          <w:szCs w:val="22"/>
          <w:highlight w:val="yellow"/>
        </w:rPr>
        <w:t>astoupený</w:t>
      </w:r>
      <w:r>
        <w:rPr>
          <w:rFonts w:ascii="Arial" w:hAnsi="Arial" w:cs="Arial"/>
          <w:sz w:val="22"/>
          <w:szCs w:val="22"/>
          <w:highlight w:val="yellow"/>
        </w:rPr>
        <w:t xml:space="preserve"> </w:t>
      </w:r>
      <w:r w:rsidR="00A67FAD" w:rsidRPr="002E30A2">
        <w:rPr>
          <w:rFonts w:ascii="Arial" w:hAnsi="Arial" w:cs="Arial"/>
          <w:sz w:val="22"/>
          <w:szCs w:val="22"/>
          <w:highlight w:val="yellow"/>
        </w:rPr>
        <w:t xml:space="preserve">: </w:t>
      </w:r>
      <w:r>
        <w:rPr>
          <w:rFonts w:ascii="Arial" w:hAnsi="Arial" w:cs="Arial"/>
          <w:sz w:val="22"/>
          <w:szCs w:val="22"/>
          <w:highlight w:val="yellow"/>
        </w:rPr>
        <w:t>p.</w:t>
      </w:r>
      <w:proofErr w:type="gramEnd"/>
      <w:r>
        <w:rPr>
          <w:rFonts w:ascii="Arial" w:hAnsi="Arial" w:cs="Arial"/>
          <w:sz w:val="22"/>
          <w:szCs w:val="22"/>
        </w:rPr>
        <w:t xml:space="preserve"> Alenou </w:t>
      </w:r>
      <w:proofErr w:type="spellStart"/>
      <w:r>
        <w:rPr>
          <w:rFonts w:ascii="Arial" w:hAnsi="Arial" w:cs="Arial"/>
          <w:sz w:val="22"/>
          <w:szCs w:val="22"/>
        </w:rPr>
        <w:t>Keberlovou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30926736" w14:textId="3E94330B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850DB7">
        <w:rPr>
          <w:rFonts w:ascii="Arial" w:hAnsi="Arial" w:cs="Arial"/>
          <w:sz w:val="22"/>
          <w:szCs w:val="22"/>
        </w:rPr>
        <w:t xml:space="preserve"> : 27335241</w:t>
      </w:r>
    </w:p>
    <w:p w14:paraId="7B8E5137" w14:textId="243A310C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D368F9">
        <w:rPr>
          <w:rFonts w:ascii="Arial" w:hAnsi="Arial" w:cs="Arial"/>
          <w:sz w:val="22"/>
          <w:szCs w:val="22"/>
        </w:rPr>
        <w:t xml:space="preserve">DIČ  </w:t>
      </w:r>
      <w:r w:rsidR="00850DB7">
        <w:rPr>
          <w:rFonts w:ascii="Arial" w:hAnsi="Arial" w:cs="Arial"/>
          <w:sz w:val="22"/>
          <w:szCs w:val="22"/>
        </w:rPr>
        <w:t>: CZ</w:t>
      </w:r>
      <w:proofErr w:type="gramEnd"/>
      <w:r w:rsidR="00B041AF">
        <w:rPr>
          <w:rFonts w:ascii="Arial" w:hAnsi="Arial" w:cs="Arial"/>
          <w:sz w:val="22"/>
          <w:szCs w:val="22"/>
        </w:rPr>
        <w:t xml:space="preserve"> </w:t>
      </w:r>
    </w:p>
    <w:p w14:paraId="1DCE999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19E67A2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9E185E" w14:textId="77777777"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6C1206E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0AA0D72B" w14:textId="77777777"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162BDDAF" w14:textId="7F8642FC" w:rsidR="002E30A2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uzavřely</w:t>
      </w:r>
      <w:r w:rsidR="002E30A2">
        <w:rPr>
          <w:rFonts w:ascii="Arial" w:hAnsi="Arial" w:cs="Arial"/>
        </w:rPr>
        <w:t xml:space="preserve"> </w:t>
      </w:r>
      <w:r w:rsidR="00B041AF">
        <w:rPr>
          <w:rFonts w:ascii="Arial" w:hAnsi="Arial" w:cs="Arial"/>
          <w:highlight w:val="yellow"/>
        </w:rPr>
        <w:t xml:space="preserve">dne </w:t>
      </w:r>
      <w:proofErr w:type="gramStart"/>
      <w:r w:rsidR="00B041AF">
        <w:rPr>
          <w:rFonts w:ascii="Arial" w:hAnsi="Arial" w:cs="Arial"/>
          <w:highlight w:val="yellow"/>
        </w:rPr>
        <w:t>1.2.2021</w:t>
      </w:r>
      <w:proofErr w:type="gramEnd"/>
      <w:r w:rsidR="002E30A2" w:rsidRPr="002E30A2">
        <w:rPr>
          <w:rFonts w:ascii="Arial" w:hAnsi="Arial" w:cs="Arial"/>
          <w:highlight w:val="yellow"/>
        </w:rPr>
        <w:t xml:space="preserve"> </w:t>
      </w:r>
      <w:r w:rsidR="00B041AF">
        <w:rPr>
          <w:rFonts w:ascii="Arial" w:hAnsi="Arial" w:cs="Arial"/>
          <w:highlight w:val="yellow"/>
        </w:rPr>
        <w:t xml:space="preserve">Dodatek č.1/2021  ke Smlouvě o vedení mzdové agendy ze dne 1.9.2007 - </w:t>
      </w:r>
      <w:r w:rsidR="00B041AF">
        <w:rPr>
          <w:rFonts w:ascii="Arial" w:hAnsi="Arial" w:cs="Arial"/>
        </w:rPr>
        <w:t xml:space="preserve"> ID 4752288</w:t>
      </w:r>
      <w:r w:rsidR="00AE1D93">
        <w:rPr>
          <w:rFonts w:ascii="Arial" w:hAnsi="Arial" w:cs="Arial"/>
        </w:rPr>
        <w:t xml:space="preserve"> </w:t>
      </w:r>
      <w:r w:rsidR="00B041AF">
        <w:rPr>
          <w:rFonts w:ascii="Arial" w:hAnsi="Arial" w:cs="Arial"/>
        </w:rPr>
        <w:t>, jehož předmětem bylo cenové ujednání na rok 2021.</w:t>
      </w:r>
    </w:p>
    <w:p w14:paraId="576B4617" w14:textId="07B08586" w:rsidR="005826C5" w:rsidRPr="000E77EA" w:rsidRDefault="00BC47AF" w:rsidP="002E30A2">
      <w:pPr>
        <w:pStyle w:val="Odstavecseseznamem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9DFCDC8" w14:textId="7A5B285D" w:rsidR="00C40933" w:rsidRPr="000E77EA" w:rsidRDefault="00645C6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Strana </w:t>
      </w:r>
      <w:r w:rsidR="00AE1D93">
        <w:rPr>
          <w:rFonts w:ascii="Arial" w:hAnsi="Arial" w:cs="Arial"/>
        </w:rPr>
        <w:t xml:space="preserve">objednatele </w:t>
      </w:r>
      <w:r w:rsidR="00C40933" w:rsidRPr="000E77EA">
        <w:rPr>
          <w:rFonts w:ascii="Arial" w:hAnsi="Arial" w:cs="Arial"/>
        </w:rPr>
        <w:t>je povinným subjektem pro zveřejňování v Registru smluv dle</w:t>
      </w:r>
      <w:r w:rsidR="00751C06" w:rsidRPr="000E77EA">
        <w:rPr>
          <w:rFonts w:ascii="Arial" w:hAnsi="Arial" w:cs="Arial"/>
        </w:rPr>
        <w:t xml:space="preserve"> smlouvy uvedené v ustanovení odst. 1. tohoto </w:t>
      </w:r>
      <w:r w:rsidR="00657C9A" w:rsidRPr="000E77EA">
        <w:rPr>
          <w:rFonts w:ascii="Arial" w:hAnsi="Arial" w:cs="Arial"/>
        </w:rPr>
        <w:t>článku a má</w:t>
      </w:r>
      <w:r w:rsidR="00C40933" w:rsidRPr="000E77EA">
        <w:rPr>
          <w:rFonts w:ascii="Arial" w:hAnsi="Arial" w:cs="Arial"/>
        </w:rPr>
        <w:t xml:space="preserve"> povinnost uzavřenou smlouvu zveřejnit postupem podle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„ZRS</w:t>
      </w:r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14:paraId="5DCD144F" w14:textId="1C806384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Obě smluvní strany shodně konstatují, že do okamžiku sjednání této smlouvy nedošlo </w:t>
      </w:r>
      <w:r w:rsidR="00B041AF">
        <w:rPr>
          <w:rFonts w:ascii="Arial" w:hAnsi="Arial" w:cs="Arial"/>
        </w:rPr>
        <w:t xml:space="preserve">v řádném termínu </w:t>
      </w:r>
      <w:r w:rsidRPr="000E77EA">
        <w:rPr>
          <w:rFonts w:ascii="Arial" w:hAnsi="Arial" w:cs="Arial"/>
        </w:rPr>
        <w:t>k uveřejnění smlouvy uvedené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smluv, a že jsou si vědomy právních následků s tím spojených.</w:t>
      </w:r>
    </w:p>
    <w:p w14:paraId="1F90FFA1" w14:textId="61DD0411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18AB90AB" w14:textId="77777777"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14:paraId="20EA304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3E1E8B3D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</w:t>
      </w:r>
      <w:r w:rsidRPr="000E77EA">
        <w:rPr>
          <w:rFonts w:ascii="Arial" w:hAnsi="Arial" w:cs="Arial"/>
        </w:rPr>
        <w:lastRenderedPageBreak/>
        <w:t>původně sjednané smlouvy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>, která tvoří pro tyto účely přílohu této smlouvy.</w:t>
      </w:r>
      <w:r w:rsidR="003931FB" w:rsidRPr="000E77EA">
        <w:rPr>
          <w:rFonts w:ascii="Arial" w:hAnsi="Arial" w:cs="Arial"/>
        </w:rPr>
        <w:t xml:space="preserve"> Lhůty se rovněž řídí původně sjednanou smlouvou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14:paraId="335C2095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6BF431F2"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0797E280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646ADF0D" w14:textId="77777777"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14:paraId="72FBE823" w14:textId="77777777" w:rsidR="00053702" w:rsidRDefault="00053702" w:rsidP="00A67FAD">
      <w:pPr>
        <w:jc w:val="both"/>
        <w:rPr>
          <w:rFonts w:ascii="Arial" w:hAnsi="Arial" w:cs="Arial"/>
        </w:rPr>
      </w:pPr>
    </w:p>
    <w:p w14:paraId="4A028F45" w14:textId="77777777" w:rsidR="00A67FAD" w:rsidRPr="000E77EA" w:rsidRDefault="00A67FAD" w:rsidP="00A67FAD">
      <w:pPr>
        <w:jc w:val="both"/>
        <w:rPr>
          <w:rFonts w:ascii="Arial" w:hAnsi="Arial" w:cs="Arial"/>
        </w:rPr>
      </w:pPr>
    </w:p>
    <w:p w14:paraId="0EDB3F1F" w14:textId="429F38FC" w:rsidR="00A67FAD" w:rsidRPr="00FE509A" w:rsidRDefault="00FE509A" w:rsidP="00A67FAD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 Liberc</w:t>
      </w:r>
      <w:r w:rsidR="002E30A2">
        <w:rPr>
          <w:rFonts w:ascii="Arial" w:hAnsi="Arial" w:cs="Arial"/>
          <w:color w:val="auto"/>
          <w:sz w:val="22"/>
          <w:szCs w:val="22"/>
        </w:rPr>
        <w:t>i, dne ………………</w:t>
      </w:r>
      <w:proofErr w:type="gramStart"/>
      <w:r w:rsidR="002E30A2">
        <w:rPr>
          <w:rFonts w:ascii="Arial" w:hAnsi="Arial" w:cs="Arial"/>
          <w:color w:val="auto"/>
          <w:sz w:val="22"/>
          <w:szCs w:val="22"/>
        </w:rPr>
        <w:t xml:space="preserve">…..             </w:t>
      </w:r>
      <w:r w:rsidR="002E30A2">
        <w:rPr>
          <w:rFonts w:ascii="Arial" w:hAnsi="Arial" w:cs="Arial"/>
          <w:color w:val="auto"/>
          <w:sz w:val="22"/>
          <w:szCs w:val="22"/>
        </w:rPr>
        <w:tab/>
        <w:t xml:space="preserve">           </w:t>
      </w:r>
      <w:r>
        <w:rPr>
          <w:rFonts w:ascii="Arial" w:hAnsi="Arial" w:cs="Arial"/>
          <w:color w:val="auto"/>
          <w:sz w:val="22"/>
          <w:szCs w:val="22"/>
        </w:rPr>
        <w:t>V Liberci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, dne  …………………….. </w:t>
      </w:r>
    </w:p>
    <w:p w14:paraId="0C114C26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0D8CA44B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 w:rsidR="00FE509A">
        <w:rPr>
          <w:rFonts w:ascii="Arial" w:hAnsi="Arial" w:cs="Arial"/>
          <w:sz w:val="22"/>
          <w:szCs w:val="22"/>
        </w:rPr>
        <w:t xml:space="preserve">           </w:t>
      </w:r>
      <w:r w:rsidR="00FE509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23275CD0" w14:textId="77777777" w:rsidR="00A67FAD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14:paraId="05BD47B0" w14:textId="7AB02EF8" w:rsidR="00B041AF" w:rsidRDefault="00B041AF" w:rsidP="00B041AF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Alena </w:t>
      </w:r>
      <w:proofErr w:type="spellStart"/>
      <w:r>
        <w:rPr>
          <w:rFonts w:ascii="Arial" w:hAnsi="Arial" w:cs="Arial"/>
          <w:sz w:val="22"/>
          <w:szCs w:val="22"/>
        </w:rPr>
        <w:t>Keberlová</w:t>
      </w:r>
      <w:proofErr w:type="spellEnd"/>
      <w:r>
        <w:rPr>
          <w:rFonts w:ascii="Arial" w:hAnsi="Arial" w:cs="Arial"/>
          <w:sz w:val="22"/>
          <w:szCs w:val="22"/>
        </w:rPr>
        <w:t>, jednatel</w:t>
      </w:r>
    </w:p>
    <w:p w14:paraId="38204BA3" w14:textId="4973D439" w:rsidR="00A67FAD" w:rsidRPr="00B041AF" w:rsidRDefault="00B041AF" w:rsidP="00B041AF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PaedDr. Jana Kubíčková</w:t>
      </w:r>
    </w:p>
    <w:p w14:paraId="07F0CF4D" w14:textId="385B78B4" w:rsidR="00B041AF" w:rsidRDefault="00B041AF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ředitelka </w:t>
      </w:r>
    </w:p>
    <w:p w14:paraId="7ED29317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5056E91" w14:textId="274E7E1B" w:rsidR="00053702" w:rsidRPr="000E77EA" w:rsidRDefault="00053702" w:rsidP="00A67FAD">
      <w:pPr>
        <w:jc w:val="both"/>
        <w:rPr>
          <w:rFonts w:ascii="Arial" w:hAnsi="Arial" w:cs="Arial"/>
        </w:rPr>
      </w:pPr>
      <w:bookmarkStart w:id="0" w:name="_GoBack"/>
      <w:bookmarkEnd w:id="0"/>
    </w:p>
    <w:p w14:paraId="7C6F8138" w14:textId="77777777" w:rsidR="00CD506A" w:rsidRPr="000E77EA" w:rsidRDefault="00CD506A" w:rsidP="00053702">
      <w:pPr>
        <w:pStyle w:val="Odstavecseseznamem"/>
        <w:spacing w:after="0"/>
        <w:rPr>
          <w:rFonts w:ascii="Arial" w:hAnsi="Arial" w:cs="Arial"/>
        </w:rPr>
      </w:pPr>
    </w:p>
    <w:sectPr w:rsidR="00CD506A" w:rsidRPr="000E77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3426A1" w14:textId="77777777" w:rsidR="00350F6F" w:rsidRDefault="00350F6F" w:rsidP="000425BE">
      <w:pPr>
        <w:spacing w:after="0" w:line="240" w:lineRule="auto"/>
      </w:pPr>
      <w:r>
        <w:separator/>
      </w:r>
    </w:p>
  </w:endnote>
  <w:endnote w:type="continuationSeparator" w:id="0">
    <w:p w14:paraId="5B202D28" w14:textId="77777777" w:rsidR="00350F6F" w:rsidRDefault="00350F6F" w:rsidP="000425BE">
      <w:pPr>
        <w:spacing w:after="0" w:line="240" w:lineRule="auto"/>
      </w:pPr>
      <w:r>
        <w:continuationSeparator/>
      </w:r>
    </w:p>
  </w:endnote>
  <w:endnote w:type="continuationNotice" w:id="1">
    <w:p w14:paraId="1DCA97D3" w14:textId="77777777" w:rsidR="00350F6F" w:rsidRDefault="00350F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B041AF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B041AF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42378A" w14:textId="77777777" w:rsidR="00350F6F" w:rsidRDefault="00350F6F" w:rsidP="000425BE">
      <w:pPr>
        <w:spacing w:after="0" w:line="240" w:lineRule="auto"/>
      </w:pPr>
      <w:r>
        <w:separator/>
      </w:r>
    </w:p>
  </w:footnote>
  <w:footnote w:type="continuationSeparator" w:id="0">
    <w:p w14:paraId="04E06037" w14:textId="77777777" w:rsidR="00350F6F" w:rsidRDefault="00350F6F" w:rsidP="000425BE">
      <w:pPr>
        <w:spacing w:after="0" w:line="240" w:lineRule="auto"/>
      </w:pPr>
      <w:r>
        <w:continuationSeparator/>
      </w:r>
    </w:p>
  </w:footnote>
  <w:footnote w:type="continuationNotice" w:id="1">
    <w:p w14:paraId="284EE9E5" w14:textId="77777777" w:rsidR="00350F6F" w:rsidRDefault="00350F6F">
      <w:pPr>
        <w:spacing w:after="0" w:line="240" w:lineRule="auto"/>
      </w:pPr>
    </w:p>
  </w:footnote>
  <w:footnote w:id="2">
    <w:p w14:paraId="790BD667" w14:textId="6A21090A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removePersonalInformation/>
  <w:removeDateAndTime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B3D3A"/>
    <w:rsid w:val="000E77EA"/>
    <w:rsid w:val="001021AF"/>
    <w:rsid w:val="00121B0B"/>
    <w:rsid w:val="00131AF0"/>
    <w:rsid w:val="001419D1"/>
    <w:rsid w:val="00153DCB"/>
    <w:rsid w:val="00176833"/>
    <w:rsid w:val="001C7929"/>
    <w:rsid w:val="00206B23"/>
    <w:rsid w:val="00254AC8"/>
    <w:rsid w:val="00260F85"/>
    <w:rsid w:val="00281113"/>
    <w:rsid w:val="00282F5C"/>
    <w:rsid w:val="00287A3C"/>
    <w:rsid w:val="002957BC"/>
    <w:rsid w:val="002C2DB4"/>
    <w:rsid w:val="002E30A2"/>
    <w:rsid w:val="002F391F"/>
    <w:rsid w:val="00350F6F"/>
    <w:rsid w:val="00386B00"/>
    <w:rsid w:val="003931FB"/>
    <w:rsid w:val="003C6BD7"/>
    <w:rsid w:val="003F0958"/>
    <w:rsid w:val="003F380B"/>
    <w:rsid w:val="0042172D"/>
    <w:rsid w:val="004951D8"/>
    <w:rsid w:val="004D7D90"/>
    <w:rsid w:val="00515824"/>
    <w:rsid w:val="005826C5"/>
    <w:rsid w:val="005C43B7"/>
    <w:rsid w:val="0060005C"/>
    <w:rsid w:val="00644F86"/>
    <w:rsid w:val="00645C69"/>
    <w:rsid w:val="00657C9A"/>
    <w:rsid w:val="006A0D50"/>
    <w:rsid w:val="006B70A3"/>
    <w:rsid w:val="006E04CD"/>
    <w:rsid w:val="00751C06"/>
    <w:rsid w:val="00764D6E"/>
    <w:rsid w:val="00795CBA"/>
    <w:rsid w:val="008077E9"/>
    <w:rsid w:val="00820335"/>
    <w:rsid w:val="00831D69"/>
    <w:rsid w:val="00842104"/>
    <w:rsid w:val="00850DB7"/>
    <w:rsid w:val="00855EBA"/>
    <w:rsid w:val="00891D56"/>
    <w:rsid w:val="008B79A1"/>
    <w:rsid w:val="008C7116"/>
    <w:rsid w:val="00916BED"/>
    <w:rsid w:val="00966923"/>
    <w:rsid w:val="00992F81"/>
    <w:rsid w:val="00A02EE0"/>
    <w:rsid w:val="00A67FAD"/>
    <w:rsid w:val="00AE1D93"/>
    <w:rsid w:val="00B041AF"/>
    <w:rsid w:val="00B34EE7"/>
    <w:rsid w:val="00B44D23"/>
    <w:rsid w:val="00B50F8A"/>
    <w:rsid w:val="00BC47AF"/>
    <w:rsid w:val="00C310E7"/>
    <w:rsid w:val="00C40933"/>
    <w:rsid w:val="00CA7E9C"/>
    <w:rsid w:val="00CD506A"/>
    <w:rsid w:val="00CE1640"/>
    <w:rsid w:val="00CF3354"/>
    <w:rsid w:val="00CF5BE9"/>
    <w:rsid w:val="00D075AA"/>
    <w:rsid w:val="00D22042"/>
    <w:rsid w:val="00D43269"/>
    <w:rsid w:val="00D613F7"/>
    <w:rsid w:val="00DA2A20"/>
    <w:rsid w:val="00DC331F"/>
    <w:rsid w:val="00E12EF9"/>
    <w:rsid w:val="00E433FE"/>
    <w:rsid w:val="00E64391"/>
    <w:rsid w:val="00F27CF8"/>
    <w:rsid w:val="00F43F5D"/>
    <w:rsid w:val="00F95B7A"/>
    <w:rsid w:val="00FE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39B50-E7BE-446B-A479-071D084DA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2024-05-20T10:24:00Z</dcterms:created>
  <dcterms:modified xsi:type="dcterms:W3CDTF">2024-06-12T08:39:00Z</dcterms:modified>
</cp:coreProperties>
</file>