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2838" w14:textId="77777777" w:rsidR="007645AF" w:rsidRDefault="007645AF" w:rsidP="00A22F0A">
      <w:pPr>
        <w:pStyle w:val="Default"/>
        <w:rPr>
          <w:rFonts w:ascii="Arial" w:hAnsi="Arial" w:cs="Arial"/>
          <w:b/>
          <w:color w:val="auto"/>
          <w:sz w:val="20"/>
          <w:szCs w:val="20"/>
        </w:rPr>
      </w:pPr>
    </w:p>
    <w:p w14:paraId="6A685BD1" w14:textId="77777777" w:rsidR="007645AF" w:rsidRDefault="007645AF" w:rsidP="00A22F0A">
      <w:pPr>
        <w:pStyle w:val="Default"/>
        <w:rPr>
          <w:rFonts w:ascii="Arial" w:hAnsi="Arial" w:cs="Arial"/>
          <w:b/>
          <w:color w:val="auto"/>
          <w:sz w:val="20"/>
          <w:szCs w:val="20"/>
        </w:rPr>
      </w:pPr>
    </w:p>
    <w:p w14:paraId="7284BB2C" w14:textId="0574BC4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90D6A5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332A166"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278B83A" w14:textId="77777777" w:rsidR="006711BC" w:rsidRDefault="006711BC">
      <w:pPr>
        <w:widowControl/>
        <w:rPr>
          <w:rFonts w:ascii="Arial" w:hAnsi="Arial" w:cs="Arial"/>
        </w:rPr>
      </w:pPr>
      <w:r>
        <w:rPr>
          <w:rFonts w:ascii="Arial" w:hAnsi="Arial" w:cs="Arial"/>
        </w:rPr>
        <w:t>Ing. Mlada Augustinová</w:t>
      </w:r>
    </w:p>
    <w:p w14:paraId="4C406C3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05AD77C2" w14:textId="77777777" w:rsidR="007645AF" w:rsidRDefault="007645AF">
      <w:pPr>
        <w:widowControl/>
        <w:rPr>
          <w:rFonts w:ascii="Arial" w:hAnsi="Arial" w:cs="Arial"/>
          <w:color w:val="000000"/>
        </w:rPr>
      </w:pPr>
    </w:p>
    <w:p w14:paraId="005A854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BB70B4C" w14:textId="77777777" w:rsidR="00AD4CDE" w:rsidRPr="00D27771" w:rsidRDefault="00AD4CDE">
      <w:pPr>
        <w:widowControl/>
        <w:rPr>
          <w:rFonts w:ascii="Arial" w:hAnsi="Arial" w:cs="Arial"/>
        </w:rPr>
      </w:pPr>
    </w:p>
    <w:p w14:paraId="28391FAE" w14:textId="77777777" w:rsidR="00AD4CDE" w:rsidRPr="00D27771" w:rsidRDefault="00DC5978">
      <w:pPr>
        <w:widowControl/>
        <w:rPr>
          <w:rFonts w:ascii="Arial" w:hAnsi="Arial" w:cs="Arial"/>
          <w:b/>
        </w:rPr>
      </w:pPr>
      <w:r w:rsidRPr="00D27771">
        <w:rPr>
          <w:rFonts w:ascii="Arial" w:hAnsi="Arial" w:cs="Arial"/>
          <w:b/>
        </w:rPr>
        <w:t>a</w:t>
      </w:r>
    </w:p>
    <w:p w14:paraId="3281197F" w14:textId="77777777" w:rsidR="00DC5978" w:rsidRPr="00D27771" w:rsidRDefault="00DC5978">
      <w:pPr>
        <w:widowControl/>
        <w:rPr>
          <w:rFonts w:ascii="Arial" w:hAnsi="Arial" w:cs="Arial"/>
          <w:b/>
        </w:rPr>
      </w:pPr>
    </w:p>
    <w:p w14:paraId="1DBBFB53" w14:textId="1F4F6AD1" w:rsidR="00AD4CDE" w:rsidRDefault="00AD4CDE">
      <w:pPr>
        <w:widowControl/>
        <w:tabs>
          <w:tab w:val="left" w:pos="2835"/>
        </w:tabs>
        <w:rPr>
          <w:rFonts w:ascii="Arial" w:hAnsi="Arial" w:cs="Arial"/>
        </w:rPr>
      </w:pPr>
      <w:r w:rsidRPr="00D27771">
        <w:rPr>
          <w:rFonts w:ascii="Arial" w:hAnsi="Arial" w:cs="Arial"/>
        </w:rPr>
        <w:t>paní Omaniková Jana</w:t>
      </w:r>
      <w:r w:rsidRPr="00D27771">
        <w:rPr>
          <w:rFonts w:ascii="Arial" w:hAnsi="Arial" w:cs="Arial"/>
        </w:rPr>
        <w:tab/>
        <w:t xml:space="preserve">r. č. </w:t>
      </w:r>
      <w:r w:rsidR="008947B1">
        <w:rPr>
          <w:rFonts w:ascii="Arial" w:hAnsi="Arial" w:cs="Arial"/>
        </w:rPr>
        <w:t>55xxxxxxxxxxx</w:t>
      </w:r>
      <w:r w:rsidRPr="00D27771">
        <w:rPr>
          <w:rFonts w:ascii="Arial" w:hAnsi="Arial" w:cs="Arial"/>
        </w:rPr>
        <w:t xml:space="preserve">, trvale bytem </w:t>
      </w:r>
      <w:r w:rsidR="008947B1">
        <w:rPr>
          <w:rFonts w:ascii="Arial" w:hAnsi="Arial" w:cs="Arial"/>
        </w:rPr>
        <w:t>xxxxxxxxxxxxxxx</w:t>
      </w:r>
      <w:r w:rsidRPr="00D27771">
        <w:rPr>
          <w:rFonts w:ascii="Arial" w:hAnsi="Arial" w:cs="Arial"/>
        </w:rPr>
        <w:t>, 76315 Slušovice</w:t>
      </w:r>
    </w:p>
    <w:p w14:paraId="7A3972DD" w14:textId="77777777" w:rsidR="007645AF" w:rsidRPr="00D27771" w:rsidRDefault="007645AF">
      <w:pPr>
        <w:widowControl/>
        <w:tabs>
          <w:tab w:val="left" w:pos="2835"/>
        </w:tabs>
        <w:rPr>
          <w:rFonts w:ascii="Arial" w:hAnsi="Arial" w:cs="Arial"/>
        </w:rPr>
      </w:pPr>
    </w:p>
    <w:p w14:paraId="163A06D3" w14:textId="3140B283" w:rsidR="00AD4CDE" w:rsidRPr="00D27771" w:rsidRDefault="00AD4CDE">
      <w:pPr>
        <w:widowControl/>
        <w:tabs>
          <w:tab w:val="left" w:pos="2835"/>
        </w:tabs>
        <w:rPr>
          <w:rFonts w:ascii="Arial" w:hAnsi="Arial" w:cs="Arial"/>
        </w:rPr>
      </w:pPr>
      <w:r w:rsidRPr="00D27771">
        <w:rPr>
          <w:rFonts w:ascii="Arial" w:hAnsi="Arial" w:cs="Arial"/>
        </w:rPr>
        <w:t xml:space="preserve"> (dále jen </w:t>
      </w:r>
      <w:r w:rsidRPr="00D27771">
        <w:rPr>
          <w:rFonts w:ascii="Arial" w:hAnsi="Arial" w:cs="Arial"/>
          <w:b/>
        </w:rPr>
        <w:t>"nabyvatel"</w:t>
      </w:r>
      <w:r w:rsidRPr="00D27771">
        <w:rPr>
          <w:rFonts w:ascii="Arial" w:hAnsi="Arial" w:cs="Arial"/>
        </w:rPr>
        <w:t xml:space="preserve">) </w:t>
      </w:r>
    </w:p>
    <w:p w14:paraId="4B248A3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3D85233" w14:textId="77777777" w:rsidR="00AD4CDE" w:rsidRPr="00D27771" w:rsidRDefault="00AD4CDE">
      <w:pPr>
        <w:widowControl/>
        <w:tabs>
          <w:tab w:val="left" w:pos="2835"/>
        </w:tabs>
        <w:rPr>
          <w:rFonts w:ascii="Arial" w:hAnsi="Arial" w:cs="Arial"/>
        </w:rPr>
      </w:pPr>
    </w:p>
    <w:p w14:paraId="2CD65B0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66ECF9E" w14:textId="77777777" w:rsidR="00AD4CDE" w:rsidRPr="00D27771" w:rsidRDefault="00AD4CDE">
      <w:pPr>
        <w:widowControl/>
        <w:tabs>
          <w:tab w:val="left" w:pos="2835"/>
        </w:tabs>
        <w:rPr>
          <w:rFonts w:ascii="Arial" w:hAnsi="Arial" w:cs="Arial"/>
        </w:rPr>
      </w:pPr>
    </w:p>
    <w:p w14:paraId="541FC374" w14:textId="3BE3E7CF"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19A17EC" w14:textId="77777777" w:rsidR="00AD4CDE" w:rsidRPr="00D27771" w:rsidRDefault="00AD4CDE">
      <w:pPr>
        <w:widowControl/>
        <w:tabs>
          <w:tab w:val="left" w:pos="2835"/>
        </w:tabs>
        <w:rPr>
          <w:rFonts w:ascii="Arial" w:hAnsi="Arial" w:cs="Arial"/>
        </w:rPr>
      </w:pPr>
    </w:p>
    <w:p w14:paraId="6F94B051" w14:textId="77777777" w:rsidR="00AD4CDE" w:rsidRPr="00D27771" w:rsidRDefault="00AD4CDE">
      <w:pPr>
        <w:widowControl/>
        <w:rPr>
          <w:rFonts w:ascii="Arial" w:hAnsi="Arial" w:cs="Arial"/>
        </w:rPr>
      </w:pPr>
    </w:p>
    <w:p w14:paraId="363D0FBC" w14:textId="77777777" w:rsidR="00AD4CDE" w:rsidRPr="00D27771" w:rsidRDefault="00AD4CDE">
      <w:pPr>
        <w:widowControl/>
        <w:rPr>
          <w:rFonts w:ascii="Arial" w:hAnsi="Arial" w:cs="Arial"/>
        </w:rPr>
      </w:pPr>
    </w:p>
    <w:p w14:paraId="5F915FF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7PR24/25</w:t>
      </w:r>
    </w:p>
    <w:p w14:paraId="671B30D7" w14:textId="77777777" w:rsidR="00AD4CDE" w:rsidRPr="00D27771" w:rsidRDefault="00AD4CDE">
      <w:pPr>
        <w:pStyle w:val="para"/>
        <w:rPr>
          <w:rFonts w:ascii="Arial" w:hAnsi="Arial" w:cs="Arial"/>
          <w:sz w:val="20"/>
          <w:szCs w:val="20"/>
        </w:rPr>
      </w:pPr>
    </w:p>
    <w:p w14:paraId="192D8518" w14:textId="77777777" w:rsidR="00AD4CDE" w:rsidRPr="00D27771" w:rsidRDefault="00AD4CDE">
      <w:pPr>
        <w:pStyle w:val="para"/>
        <w:rPr>
          <w:rFonts w:ascii="Arial" w:hAnsi="Arial" w:cs="Arial"/>
          <w:sz w:val="20"/>
          <w:szCs w:val="20"/>
        </w:rPr>
      </w:pPr>
    </w:p>
    <w:p w14:paraId="0257AD2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89A9D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90FD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B672FD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 Katastrální pracoviště Zlín pro katastrální území Malenovice u Zlína, obec Zlín.</w:t>
      </w:r>
    </w:p>
    <w:p w14:paraId="40A34C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3B245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2861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D307E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87C83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409/2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1 457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3 758,95 Kč </w:t>
      </w:r>
    </w:p>
    <w:p w14:paraId="0BBCF6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B54BE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1 457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3 758,95 Kč</w:t>
      </w:r>
    </w:p>
    <w:p w14:paraId="2D2AD4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F174BFF" w14:textId="77777777" w:rsidR="00AD4CDE" w:rsidRPr="00D27771" w:rsidRDefault="00AD4CDE">
      <w:pPr>
        <w:widowControl/>
        <w:tabs>
          <w:tab w:val="left" w:pos="2410"/>
          <w:tab w:val="left" w:pos="6804"/>
          <w:tab w:val="right" w:pos="9412"/>
        </w:tabs>
        <w:jc w:val="both"/>
        <w:rPr>
          <w:rFonts w:ascii="Arial" w:hAnsi="Arial" w:cs="Arial"/>
        </w:rPr>
      </w:pPr>
    </w:p>
    <w:p w14:paraId="1BCB6715" w14:textId="77777777" w:rsidR="00AD4CDE" w:rsidRPr="00D27771" w:rsidRDefault="00AD4CDE">
      <w:pPr>
        <w:widowControl/>
        <w:tabs>
          <w:tab w:val="left" w:pos="2410"/>
          <w:tab w:val="left" w:pos="6804"/>
          <w:tab w:val="right" w:pos="9412"/>
        </w:tabs>
        <w:jc w:val="both"/>
        <w:rPr>
          <w:rFonts w:ascii="Arial" w:hAnsi="Arial" w:cs="Arial"/>
        </w:rPr>
      </w:pPr>
    </w:p>
    <w:p w14:paraId="653E4441" w14:textId="47EB8EF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Dekretem pre</w:t>
      </w:r>
      <w:r w:rsidR="007645AF">
        <w:rPr>
          <w:rFonts w:ascii="Arial" w:hAnsi="Arial" w:cs="Arial"/>
        </w:rPr>
        <w:t>z</w:t>
      </w:r>
      <w:r w:rsidRPr="00D27771">
        <w:rPr>
          <w:rFonts w:ascii="Arial" w:hAnsi="Arial" w:cs="Arial"/>
        </w:rPr>
        <w:t>identa republiky č. 12/1945 Sb. o konfiskaci majetku ze dne 21.6.1945.</w:t>
      </w:r>
    </w:p>
    <w:p w14:paraId="20CD5139" w14:textId="77777777" w:rsidR="00AD4CDE" w:rsidRPr="00D27771" w:rsidRDefault="00AD4CDE">
      <w:pPr>
        <w:widowControl/>
        <w:tabs>
          <w:tab w:val="left" w:pos="2410"/>
          <w:tab w:val="left" w:pos="6804"/>
          <w:tab w:val="right" w:pos="9412"/>
        </w:tabs>
        <w:jc w:val="both"/>
        <w:rPr>
          <w:rFonts w:ascii="Arial" w:hAnsi="Arial" w:cs="Arial"/>
        </w:rPr>
      </w:pPr>
    </w:p>
    <w:p w14:paraId="7FB1C8DA" w14:textId="77777777" w:rsidR="00AD4CDE" w:rsidRPr="00D27771" w:rsidRDefault="00AD4CDE">
      <w:pPr>
        <w:widowControl/>
        <w:tabs>
          <w:tab w:val="left" w:pos="2410"/>
          <w:tab w:val="left" w:pos="6804"/>
          <w:tab w:val="right" w:pos="9412"/>
        </w:tabs>
        <w:jc w:val="both"/>
        <w:rPr>
          <w:rFonts w:ascii="Arial" w:hAnsi="Arial" w:cs="Arial"/>
        </w:rPr>
      </w:pPr>
    </w:p>
    <w:p w14:paraId="62734888" w14:textId="2DF8741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947B1">
        <w:rPr>
          <w:rFonts w:ascii="Arial" w:hAnsi="Arial" w:cs="Arial"/>
        </w:rPr>
        <w:t>xxxxxxxxxxxxxxxxx</w:t>
      </w:r>
      <w:r w:rsidRPr="00D27771">
        <w:rPr>
          <w:rFonts w:ascii="Arial" w:hAnsi="Arial" w:cs="Arial"/>
        </w:rPr>
        <w:t xml:space="preserve"> ze dne 23. 1. 2024, pod č.j. 006040/2024, podle vyhl.č. 182/1988 Sb. ve znění vyhl.č. 316/1990 Sb., celkovou částkou 2 884,86 Kč (slovy: dva tisíce osm set osmdesát čtyři koruny české osmdesát šest haléřů). </w:t>
      </w:r>
    </w:p>
    <w:p w14:paraId="7BB274A0" w14:textId="77777777" w:rsidR="00AD4CDE" w:rsidRPr="00D27771" w:rsidRDefault="00AD4CDE">
      <w:pPr>
        <w:widowControl/>
        <w:tabs>
          <w:tab w:val="left" w:pos="2410"/>
          <w:tab w:val="left" w:pos="6804"/>
          <w:tab w:val="right" w:pos="9412"/>
        </w:tabs>
        <w:jc w:val="both"/>
        <w:rPr>
          <w:rFonts w:ascii="Arial" w:hAnsi="Arial" w:cs="Arial"/>
        </w:rPr>
      </w:pPr>
    </w:p>
    <w:p w14:paraId="08311B8F" w14:textId="77777777" w:rsidR="00AD4CDE" w:rsidRDefault="00AD4CDE">
      <w:pPr>
        <w:widowControl/>
        <w:jc w:val="both"/>
        <w:rPr>
          <w:rFonts w:ascii="Arial" w:hAnsi="Arial" w:cs="Arial"/>
        </w:rPr>
      </w:pPr>
    </w:p>
    <w:p w14:paraId="401D863A" w14:textId="77777777" w:rsidR="007645AF" w:rsidRPr="00D27771" w:rsidRDefault="007645AF">
      <w:pPr>
        <w:widowControl/>
        <w:jc w:val="both"/>
        <w:rPr>
          <w:rFonts w:ascii="Arial" w:hAnsi="Arial" w:cs="Arial"/>
        </w:rPr>
      </w:pPr>
    </w:p>
    <w:p w14:paraId="5EFAF31F" w14:textId="77777777" w:rsidR="00AD4CDE" w:rsidRPr="00D27771" w:rsidRDefault="00AD4CDE">
      <w:pPr>
        <w:widowControl/>
        <w:jc w:val="both"/>
        <w:rPr>
          <w:rFonts w:ascii="Arial" w:hAnsi="Arial" w:cs="Arial"/>
        </w:rPr>
      </w:pPr>
    </w:p>
    <w:p w14:paraId="5C4DD29D"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095AF85" w14:textId="77777777" w:rsidR="00196594" w:rsidRPr="00D27771" w:rsidRDefault="00196594">
      <w:pPr>
        <w:pStyle w:val="para"/>
        <w:rPr>
          <w:rFonts w:ascii="Arial" w:hAnsi="Arial" w:cs="Arial"/>
          <w:sz w:val="20"/>
          <w:szCs w:val="20"/>
        </w:rPr>
      </w:pPr>
    </w:p>
    <w:p w14:paraId="797B5D0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CACBBF9" w14:textId="77777777" w:rsidR="00AD4CDE" w:rsidRPr="00D27771" w:rsidRDefault="00AD4CDE">
      <w:pPr>
        <w:widowControl/>
        <w:rPr>
          <w:rFonts w:ascii="Arial" w:hAnsi="Arial" w:cs="Arial"/>
        </w:rPr>
      </w:pPr>
      <w:r w:rsidRPr="00D27771">
        <w:rPr>
          <w:rFonts w:ascii="Arial" w:hAnsi="Arial" w:cs="Arial"/>
        </w:rPr>
        <w:t xml:space="preserve"> </w:t>
      </w:r>
    </w:p>
    <w:p w14:paraId="59B3FE9F" w14:textId="066E8433" w:rsidR="00AD4CDE" w:rsidRPr="00D27771" w:rsidRDefault="00AD4CDE">
      <w:pPr>
        <w:widowControl/>
        <w:rPr>
          <w:rFonts w:ascii="Arial" w:hAnsi="Arial" w:cs="Arial"/>
        </w:rPr>
      </w:pPr>
      <w:r w:rsidRPr="00D27771">
        <w:rPr>
          <w:rFonts w:ascii="Arial" w:hAnsi="Arial" w:cs="Arial"/>
        </w:rPr>
        <w:t xml:space="preserve">- dědictvím nároku, ze dne 8. 9. 2023, ve výši </w:t>
      </w:r>
      <w:r w:rsidR="008947B1">
        <w:rPr>
          <w:rFonts w:ascii="Arial" w:hAnsi="Arial" w:cs="Arial"/>
        </w:rPr>
        <w:t>xxxxxxxxxxx</w:t>
      </w:r>
      <w:r w:rsidRPr="00D27771">
        <w:rPr>
          <w:rFonts w:ascii="Arial" w:hAnsi="Arial" w:cs="Arial"/>
        </w:rPr>
        <w:t xml:space="preserve"> Kč, mezi postupitelem </w:t>
      </w:r>
      <w:r w:rsidR="008947B1">
        <w:rPr>
          <w:rFonts w:ascii="Arial" w:hAnsi="Arial" w:cs="Arial"/>
        </w:rPr>
        <w:t>xxxxxxxxxxxxxxxx</w:t>
      </w:r>
      <w:r w:rsidRPr="00D27771">
        <w:rPr>
          <w:rFonts w:ascii="Arial" w:hAnsi="Arial" w:cs="Arial"/>
        </w:rPr>
        <w:t xml:space="preserve"> a nabyvatelem. </w:t>
      </w:r>
    </w:p>
    <w:p w14:paraId="693BF852" w14:textId="77777777" w:rsidR="00AD4CDE" w:rsidRPr="00D27771" w:rsidRDefault="00AD4CDE">
      <w:pPr>
        <w:widowControl/>
        <w:rPr>
          <w:rFonts w:ascii="Arial" w:hAnsi="Arial" w:cs="Arial"/>
        </w:rPr>
      </w:pPr>
    </w:p>
    <w:p w14:paraId="3CB24478" w14:textId="77777777" w:rsidR="00AD4CDE" w:rsidRPr="00D27771" w:rsidRDefault="00AD4CDE">
      <w:pPr>
        <w:widowControl/>
        <w:rPr>
          <w:rFonts w:ascii="Arial" w:hAnsi="Arial" w:cs="Arial"/>
        </w:rPr>
      </w:pPr>
      <w:r w:rsidRPr="00D27771">
        <w:rPr>
          <w:rFonts w:ascii="Arial" w:hAnsi="Arial" w:cs="Arial"/>
        </w:rPr>
        <w:t xml:space="preserve">Postoupené nároky jsou doloženy: </w:t>
      </w:r>
    </w:p>
    <w:p w14:paraId="1DF991E7" w14:textId="07D445E2" w:rsidR="00AD4CDE" w:rsidRPr="00D27771" w:rsidRDefault="00AD4CDE">
      <w:pPr>
        <w:widowControl/>
        <w:rPr>
          <w:rFonts w:ascii="Arial" w:hAnsi="Arial" w:cs="Arial"/>
        </w:rPr>
      </w:pPr>
      <w:r w:rsidRPr="00D27771">
        <w:rPr>
          <w:rFonts w:ascii="Arial" w:hAnsi="Arial" w:cs="Arial"/>
        </w:rPr>
        <w:t xml:space="preserve">- pravomocným rozhodnutím Okresního pozemkového úřadu Zlín, č.j. 512/94-Ma/A ze dne 24. 10. 1994, kterým oprávněným osobám </w:t>
      </w:r>
      <w:r w:rsidR="008947B1">
        <w:rPr>
          <w:rFonts w:ascii="Arial" w:hAnsi="Arial" w:cs="Arial"/>
        </w:rPr>
        <w:t>xxxxxxxxxxxxxxxxxxxxxxxxxxxxx</w:t>
      </w:r>
      <w:r w:rsidRPr="00D27771">
        <w:rPr>
          <w:rFonts w:ascii="Arial" w:hAnsi="Arial" w:cs="Arial"/>
        </w:rPr>
        <w:t xml:space="preserve">, nelze vydat pozemky nebo jejich části v katastrálním území Slušovice, obce Slušovice, okresu Zlín. </w:t>
      </w:r>
    </w:p>
    <w:p w14:paraId="0A5F0A63"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B1E25AB" w14:textId="34C098CF" w:rsidR="00AD4CDE" w:rsidRPr="00D27771" w:rsidRDefault="00AD4CDE">
      <w:pPr>
        <w:widowControl/>
        <w:rPr>
          <w:rFonts w:ascii="Arial" w:hAnsi="Arial" w:cs="Arial"/>
        </w:rPr>
      </w:pPr>
      <w:r w:rsidRPr="00D27771">
        <w:rPr>
          <w:rFonts w:ascii="Arial" w:hAnsi="Arial" w:cs="Arial"/>
        </w:rPr>
        <w:t xml:space="preserve"> -  znaleckým posudkem znalce </w:t>
      </w:r>
      <w:r w:rsidR="008947B1">
        <w:rPr>
          <w:rFonts w:ascii="Arial" w:hAnsi="Arial" w:cs="Arial"/>
        </w:rPr>
        <w:t>xxxxxxxxxxxxxxxxxxxxxxx</w:t>
      </w:r>
      <w:r w:rsidRPr="00D27771">
        <w:rPr>
          <w:rFonts w:ascii="Arial" w:hAnsi="Arial" w:cs="Arial"/>
        </w:rPr>
        <w:t>, č.j.  1764-143d/99</w:t>
      </w:r>
      <w:r w:rsidR="007645AF">
        <w:rPr>
          <w:rFonts w:ascii="Arial" w:hAnsi="Arial" w:cs="Arial"/>
        </w:rPr>
        <w:t xml:space="preserve">, </w:t>
      </w:r>
      <w:r w:rsidRPr="00D27771">
        <w:rPr>
          <w:rFonts w:ascii="Arial" w:hAnsi="Arial" w:cs="Arial"/>
        </w:rPr>
        <w:t xml:space="preserve">ze dne 18. 5. 1999, podle vyhl.č. 182/1988 Sb. ve znění vyhl.č. 316/1990 Sb. </w:t>
      </w:r>
    </w:p>
    <w:p w14:paraId="4E9809AE" w14:textId="77777777" w:rsidR="00AD4CDE" w:rsidRPr="00D27771" w:rsidRDefault="00AD4CDE">
      <w:pPr>
        <w:widowControl/>
        <w:rPr>
          <w:rFonts w:ascii="Arial" w:hAnsi="Arial" w:cs="Arial"/>
        </w:rPr>
      </w:pPr>
      <w:r w:rsidRPr="00D27771">
        <w:rPr>
          <w:rFonts w:ascii="Arial" w:hAnsi="Arial" w:cs="Arial"/>
        </w:rPr>
        <w:t xml:space="preserve"> </w:t>
      </w:r>
    </w:p>
    <w:p w14:paraId="39B83C17" w14:textId="18322E84" w:rsidR="00AD4CDE" w:rsidRDefault="00AD4CDE">
      <w:pPr>
        <w:widowControl/>
        <w:rPr>
          <w:rFonts w:ascii="Arial" w:hAnsi="Arial" w:cs="Arial"/>
        </w:rPr>
      </w:pPr>
      <w:r w:rsidRPr="00D27771">
        <w:rPr>
          <w:rFonts w:ascii="Arial" w:hAnsi="Arial" w:cs="Arial"/>
        </w:rPr>
        <w:t xml:space="preserve">Zůstatek postoupených nároků za nevydané pozemky v katastrálním území Slušovice, z rozhodnutí pozemkového úřadu č.j. 512/94-Ma/A, ke dni sepsání smlouvy činí </w:t>
      </w:r>
      <w:r w:rsidR="002824BA">
        <w:rPr>
          <w:rFonts w:ascii="Arial" w:hAnsi="Arial" w:cs="Arial"/>
        </w:rPr>
        <w:t>xxxxxxxxxxxxxx</w:t>
      </w:r>
      <w:r w:rsidRPr="00D27771">
        <w:rPr>
          <w:rFonts w:ascii="Arial" w:hAnsi="Arial" w:cs="Arial"/>
        </w:rPr>
        <w:t xml:space="preserve"> Kč. </w:t>
      </w:r>
    </w:p>
    <w:p w14:paraId="46BBD4C5" w14:textId="77777777" w:rsidR="007645AF" w:rsidRPr="00D27771" w:rsidRDefault="007645AF">
      <w:pPr>
        <w:widowControl/>
        <w:rPr>
          <w:rFonts w:ascii="Arial" w:hAnsi="Arial" w:cs="Arial"/>
        </w:rPr>
      </w:pPr>
    </w:p>
    <w:p w14:paraId="6BE61D1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3 758,95 Kč. </w:t>
      </w:r>
    </w:p>
    <w:p w14:paraId="75F5DF6D" w14:textId="77777777" w:rsidR="00AD4CDE" w:rsidRDefault="00AD4CDE">
      <w:pPr>
        <w:widowControl/>
        <w:rPr>
          <w:rFonts w:ascii="Arial" w:hAnsi="Arial" w:cs="Arial"/>
        </w:rPr>
      </w:pPr>
    </w:p>
    <w:p w14:paraId="3CC64D10" w14:textId="77777777" w:rsidR="007645AF" w:rsidRPr="00D27771" w:rsidRDefault="007645AF">
      <w:pPr>
        <w:widowControl/>
        <w:rPr>
          <w:rFonts w:ascii="Arial" w:hAnsi="Arial" w:cs="Arial"/>
        </w:rPr>
      </w:pPr>
    </w:p>
    <w:p w14:paraId="7535999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4532D79" w14:textId="77777777" w:rsidR="00AD4CDE" w:rsidRPr="00D27771" w:rsidRDefault="00AD4CDE">
      <w:pPr>
        <w:widowControl/>
        <w:jc w:val="right"/>
        <w:rPr>
          <w:rFonts w:ascii="Arial" w:hAnsi="Arial" w:cs="Arial"/>
          <w:b/>
          <w:bCs/>
        </w:rPr>
      </w:pPr>
    </w:p>
    <w:p w14:paraId="2604442A" w14:textId="63312D7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CB7C47F" w14:textId="77777777" w:rsidR="00AD4CDE" w:rsidRPr="00D27771" w:rsidRDefault="00AD4CDE">
      <w:pPr>
        <w:pStyle w:val="para"/>
        <w:rPr>
          <w:rFonts w:ascii="Arial" w:hAnsi="Arial" w:cs="Arial"/>
          <w:color w:val="000000"/>
          <w:sz w:val="20"/>
          <w:szCs w:val="20"/>
        </w:rPr>
      </w:pPr>
    </w:p>
    <w:p w14:paraId="00F9E95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E78B693" w14:textId="77777777" w:rsidR="00AD4CDE" w:rsidRPr="00D27771" w:rsidRDefault="00AD4CDE">
      <w:pPr>
        <w:widowControl/>
        <w:rPr>
          <w:rFonts w:ascii="Arial" w:hAnsi="Arial" w:cs="Arial"/>
          <w:color w:val="000000"/>
        </w:rPr>
      </w:pPr>
    </w:p>
    <w:p w14:paraId="4800D95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39E4C22" w14:textId="77777777" w:rsidR="00AB5EEE" w:rsidRDefault="00AB5EEE" w:rsidP="00AB5EEE">
      <w:pPr>
        <w:pStyle w:val="vniontext"/>
        <w:widowControl/>
        <w:ind w:firstLine="0"/>
        <w:rPr>
          <w:rFonts w:ascii="Arial" w:hAnsi="Arial" w:cs="Arial"/>
          <w:color w:val="000000"/>
          <w:sz w:val="20"/>
          <w:szCs w:val="20"/>
        </w:rPr>
      </w:pPr>
    </w:p>
    <w:p w14:paraId="4ADBA9F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8152F7E" w14:textId="09B9CC5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18N19/25, uzavřenou s </w:t>
      </w:r>
      <w:r w:rsidR="002824BA">
        <w:rPr>
          <w:rFonts w:ascii="Arial" w:hAnsi="Arial" w:cs="Arial"/>
          <w:color w:val="000000"/>
          <w:sz w:val="20"/>
          <w:szCs w:val="20"/>
        </w:rPr>
        <w:t>xxxxxxx</w:t>
      </w:r>
      <w:r>
        <w:rPr>
          <w:rFonts w:ascii="Arial" w:hAnsi="Arial" w:cs="Arial"/>
          <w:color w:val="000000"/>
          <w:sz w:val="20"/>
          <w:szCs w:val="20"/>
        </w:rPr>
        <w:t xml:space="preserve"> </w:t>
      </w:r>
      <w:r w:rsidR="002824BA">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0FCBD3C9" w14:textId="77777777" w:rsidR="00AD2C21" w:rsidRDefault="00AD2C21" w:rsidP="00AB5EEE">
      <w:pPr>
        <w:pStyle w:val="vniontext"/>
        <w:widowControl/>
        <w:ind w:firstLine="0"/>
        <w:rPr>
          <w:rFonts w:ascii="Arial" w:hAnsi="Arial" w:cs="Arial"/>
          <w:color w:val="000000"/>
          <w:sz w:val="20"/>
          <w:szCs w:val="20"/>
        </w:rPr>
      </w:pPr>
    </w:p>
    <w:p w14:paraId="3C30DD0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99C3FCB" w14:textId="77777777" w:rsidR="00AD4CDE" w:rsidRPr="00D27771" w:rsidRDefault="00AD4CDE">
      <w:pPr>
        <w:widowControl/>
        <w:rPr>
          <w:rFonts w:ascii="Arial" w:hAnsi="Arial" w:cs="Arial"/>
          <w:color w:val="000000"/>
        </w:rPr>
      </w:pPr>
    </w:p>
    <w:p w14:paraId="3A4817F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ACBB0DF" w14:textId="77777777" w:rsidR="00AD4CDE" w:rsidRPr="00D27771" w:rsidRDefault="00AD4CDE" w:rsidP="00B868C7">
      <w:pPr>
        <w:jc w:val="both"/>
        <w:rPr>
          <w:rFonts w:ascii="Arial" w:hAnsi="Arial" w:cs="Arial"/>
          <w:color w:val="000000"/>
        </w:rPr>
      </w:pPr>
    </w:p>
    <w:p w14:paraId="6BD9E72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186F47B" w14:textId="77777777" w:rsidR="003A69C2" w:rsidRPr="00D27771" w:rsidRDefault="003A69C2">
      <w:pPr>
        <w:pStyle w:val="vniontext"/>
        <w:widowControl/>
        <w:rPr>
          <w:rFonts w:ascii="Arial" w:hAnsi="Arial" w:cs="Arial"/>
          <w:sz w:val="20"/>
          <w:szCs w:val="20"/>
          <w:lang w:val="en-US"/>
        </w:rPr>
      </w:pPr>
    </w:p>
    <w:p w14:paraId="515DD6A5" w14:textId="1A0D1BE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800481E" w14:textId="77777777" w:rsidR="002B7458" w:rsidRDefault="002B7458" w:rsidP="00824EDF">
      <w:pPr>
        <w:pStyle w:val="vnintext"/>
        <w:ind w:firstLine="0"/>
        <w:rPr>
          <w:rFonts w:ascii="Arial" w:hAnsi="Arial" w:cs="Arial"/>
          <w:sz w:val="20"/>
          <w:szCs w:val="20"/>
        </w:rPr>
      </w:pPr>
    </w:p>
    <w:p w14:paraId="45320F0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C76AA5A" w14:textId="2EC6DA7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F720461" w14:textId="77777777" w:rsidR="00683264" w:rsidRPr="00683264" w:rsidRDefault="00683264" w:rsidP="00683264">
      <w:pPr>
        <w:jc w:val="both"/>
        <w:rPr>
          <w:rFonts w:ascii="Arial" w:hAnsi="Arial" w:cs="Arial"/>
          <w:color w:val="000000" w:themeColor="text1"/>
          <w:lang w:eastAsia="en-US"/>
        </w:rPr>
      </w:pPr>
    </w:p>
    <w:p w14:paraId="044D77B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AF7274A" w14:textId="77777777" w:rsidR="00AD4CDE" w:rsidRPr="00D27771" w:rsidRDefault="00AD4CDE">
      <w:pPr>
        <w:widowControl/>
        <w:rPr>
          <w:rFonts w:ascii="Arial" w:hAnsi="Arial" w:cs="Arial"/>
          <w:color w:val="000000"/>
        </w:rPr>
      </w:pPr>
    </w:p>
    <w:p w14:paraId="66AAFA0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845D413" w14:textId="77777777" w:rsidR="00AD4CDE" w:rsidRPr="00D27771" w:rsidRDefault="00AD4CDE">
      <w:pPr>
        <w:widowControl/>
        <w:rPr>
          <w:rFonts w:ascii="Arial" w:hAnsi="Arial" w:cs="Arial"/>
          <w:color w:val="000000"/>
        </w:rPr>
      </w:pPr>
    </w:p>
    <w:p w14:paraId="39E5C35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E8352F8" w14:textId="77777777" w:rsidR="00AD4CDE" w:rsidRPr="00D27771" w:rsidRDefault="00AD4CDE">
      <w:pPr>
        <w:widowControl/>
        <w:rPr>
          <w:rFonts w:ascii="Arial" w:hAnsi="Arial" w:cs="Arial"/>
          <w:color w:val="000000"/>
        </w:rPr>
      </w:pPr>
    </w:p>
    <w:p w14:paraId="4F12CBA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F1CDF61" w14:textId="77777777" w:rsidR="00AD4CDE" w:rsidRPr="00D27771" w:rsidRDefault="00AD4CDE">
      <w:pPr>
        <w:pStyle w:val="adresa"/>
        <w:widowControl/>
        <w:rPr>
          <w:rFonts w:ascii="Arial" w:hAnsi="Arial" w:cs="Arial"/>
          <w:color w:val="000000"/>
          <w:sz w:val="20"/>
          <w:szCs w:val="20"/>
        </w:rPr>
      </w:pPr>
    </w:p>
    <w:p w14:paraId="1F799330" w14:textId="77777777" w:rsidR="00AD4CDE" w:rsidRPr="00D27771" w:rsidRDefault="00AD4CDE">
      <w:pPr>
        <w:pStyle w:val="adresa"/>
        <w:widowControl/>
        <w:rPr>
          <w:rFonts w:ascii="Arial" w:hAnsi="Arial" w:cs="Arial"/>
          <w:color w:val="000000"/>
          <w:sz w:val="20"/>
          <w:szCs w:val="20"/>
        </w:rPr>
      </w:pPr>
    </w:p>
    <w:p w14:paraId="16105AC0" w14:textId="0A7CDDD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645AF">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7C248F">
        <w:rPr>
          <w:rFonts w:ascii="Arial" w:hAnsi="Arial" w:cs="Arial"/>
          <w:color w:val="000000"/>
          <w:sz w:val="20"/>
          <w:szCs w:val="20"/>
        </w:rPr>
        <w:t>12.6.2024</w:t>
      </w:r>
      <w:r w:rsidRPr="00D27771">
        <w:rPr>
          <w:rFonts w:ascii="Arial" w:hAnsi="Arial" w:cs="Arial"/>
          <w:color w:val="000000"/>
          <w:sz w:val="20"/>
          <w:szCs w:val="20"/>
        </w:rPr>
        <w:tab/>
        <w:t>V</w:t>
      </w:r>
      <w:r w:rsidR="003C18AC">
        <w:rPr>
          <w:rFonts w:ascii="Arial" w:hAnsi="Arial" w:cs="Arial"/>
          <w:color w:val="000000"/>
          <w:sz w:val="20"/>
          <w:szCs w:val="20"/>
        </w:rPr>
        <w:t>e Slušovic</w:t>
      </w:r>
      <w:r w:rsidR="005551D8">
        <w:rPr>
          <w:rFonts w:ascii="Arial" w:hAnsi="Arial" w:cs="Arial"/>
          <w:color w:val="000000"/>
          <w:sz w:val="20"/>
          <w:szCs w:val="20"/>
        </w:rPr>
        <w:t xml:space="preserve">ích </w:t>
      </w:r>
      <w:r w:rsidRPr="00D27771">
        <w:rPr>
          <w:rFonts w:ascii="Arial" w:hAnsi="Arial" w:cs="Arial"/>
          <w:color w:val="000000"/>
          <w:sz w:val="20"/>
          <w:szCs w:val="20"/>
        </w:rPr>
        <w:t xml:space="preserve">dne </w:t>
      </w:r>
      <w:r w:rsidR="005551D8">
        <w:rPr>
          <w:rFonts w:ascii="Arial" w:hAnsi="Arial" w:cs="Arial"/>
          <w:color w:val="000000"/>
          <w:sz w:val="20"/>
          <w:szCs w:val="20"/>
        </w:rPr>
        <w:t>7.6.2024</w:t>
      </w:r>
    </w:p>
    <w:p w14:paraId="0C764814" w14:textId="77777777" w:rsidR="00AD4CDE" w:rsidRDefault="00AD4CDE">
      <w:pPr>
        <w:pStyle w:val="adresa"/>
        <w:widowControl/>
        <w:tabs>
          <w:tab w:val="clear" w:pos="3402"/>
          <w:tab w:val="clear" w:pos="6237"/>
        </w:tabs>
        <w:rPr>
          <w:rFonts w:ascii="Arial" w:hAnsi="Arial" w:cs="Arial"/>
          <w:color w:val="000000"/>
          <w:sz w:val="20"/>
          <w:szCs w:val="20"/>
        </w:rPr>
      </w:pPr>
    </w:p>
    <w:p w14:paraId="5751496F" w14:textId="77777777" w:rsidR="007645AF" w:rsidRDefault="007645AF">
      <w:pPr>
        <w:pStyle w:val="adresa"/>
        <w:widowControl/>
        <w:tabs>
          <w:tab w:val="clear" w:pos="3402"/>
          <w:tab w:val="clear" w:pos="6237"/>
        </w:tabs>
        <w:rPr>
          <w:rFonts w:ascii="Arial" w:hAnsi="Arial" w:cs="Arial"/>
          <w:color w:val="000000"/>
          <w:sz w:val="20"/>
          <w:szCs w:val="20"/>
        </w:rPr>
      </w:pPr>
    </w:p>
    <w:p w14:paraId="5CB7C7A3" w14:textId="77777777" w:rsidR="007645AF" w:rsidRDefault="007645AF">
      <w:pPr>
        <w:pStyle w:val="adresa"/>
        <w:widowControl/>
        <w:tabs>
          <w:tab w:val="clear" w:pos="3402"/>
          <w:tab w:val="clear" w:pos="6237"/>
        </w:tabs>
        <w:rPr>
          <w:rFonts w:ascii="Arial" w:hAnsi="Arial" w:cs="Arial"/>
          <w:color w:val="000000"/>
          <w:sz w:val="20"/>
          <w:szCs w:val="20"/>
        </w:rPr>
      </w:pPr>
    </w:p>
    <w:p w14:paraId="7581DBED" w14:textId="77777777" w:rsidR="007645AF" w:rsidRPr="00D27771" w:rsidRDefault="007645AF">
      <w:pPr>
        <w:pStyle w:val="adresa"/>
        <w:widowControl/>
        <w:tabs>
          <w:tab w:val="clear" w:pos="3402"/>
          <w:tab w:val="clear" w:pos="6237"/>
        </w:tabs>
        <w:rPr>
          <w:rFonts w:ascii="Arial" w:hAnsi="Arial" w:cs="Arial"/>
          <w:color w:val="000000"/>
          <w:sz w:val="20"/>
          <w:szCs w:val="20"/>
        </w:rPr>
      </w:pPr>
    </w:p>
    <w:p w14:paraId="30B7CFF4"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6B18F5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4D401C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455D41D" w14:textId="3088D00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645AF">
        <w:rPr>
          <w:rFonts w:ascii="Arial" w:hAnsi="Arial" w:cs="Arial"/>
          <w:color w:val="000000"/>
          <w:sz w:val="20"/>
          <w:szCs w:val="20"/>
        </w:rPr>
        <w:tab/>
      </w:r>
      <w:r w:rsidR="007645AF">
        <w:rPr>
          <w:rFonts w:ascii="Arial" w:hAnsi="Arial" w:cs="Arial"/>
          <w:color w:val="000000"/>
          <w:sz w:val="20"/>
          <w:szCs w:val="20"/>
        </w:rPr>
        <w:tab/>
      </w:r>
      <w:r w:rsidR="007645AF">
        <w:rPr>
          <w:rFonts w:ascii="Arial" w:hAnsi="Arial" w:cs="Arial"/>
          <w:color w:val="000000"/>
          <w:sz w:val="20"/>
          <w:szCs w:val="20"/>
        </w:rPr>
        <w:tab/>
      </w:r>
      <w:r w:rsidR="007645AF" w:rsidRPr="00D27771">
        <w:rPr>
          <w:rFonts w:ascii="Arial" w:hAnsi="Arial" w:cs="Arial"/>
          <w:color w:val="000000"/>
          <w:sz w:val="20"/>
          <w:szCs w:val="20"/>
        </w:rPr>
        <w:t>Omaniková Jana</w:t>
      </w:r>
    </w:p>
    <w:p w14:paraId="2BB730A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2DD35C61" w14:textId="3ACB032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208BAE9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3B55A31" w14:textId="1E874099" w:rsidR="007645AF"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5A33F013" w14:textId="77777777" w:rsidR="007645AF" w:rsidRDefault="007645AF" w:rsidP="00E262FD">
      <w:pPr>
        <w:pStyle w:val="adresa"/>
        <w:widowControl/>
        <w:tabs>
          <w:tab w:val="clear" w:pos="3402"/>
          <w:tab w:val="clear" w:pos="6237"/>
          <w:tab w:val="left" w:pos="5103"/>
        </w:tabs>
        <w:rPr>
          <w:rFonts w:ascii="Arial" w:hAnsi="Arial" w:cs="Arial"/>
          <w:color w:val="000000"/>
          <w:sz w:val="20"/>
          <w:szCs w:val="20"/>
        </w:rPr>
      </w:pPr>
    </w:p>
    <w:p w14:paraId="29B47C11" w14:textId="158DFE3E" w:rsidR="00F86F31" w:rsidRPr="00D27771" w:rsidRDefault="007645AF"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rPr>
        <w:t>.......................……….....................................</w:t>
      </w:r>
      <w:r w:rsidR="00F86F31" w:rsidRPr="00D27771">
        <w:rPr>
          <w:rFonts w:ascii="Arial" w:hAnsi="Arial" w:cs="Arial"/>
          <w:color w:val="000000"/>
          <w:sz w:val="20"/>
          <w:szCs w:val="20"/>
        </w:rPr>
        <w:tab/>
        <w:t xml:space="preserve"> </w:t>
      </w:r>
    </w:p>
    <w:p w14:paraId="0C08630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8CBEEF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029C4BE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4117ED20" w14:textId="77777777" w:rsidR="00F722EF" w:rsidRPr="00D27771" w:rsidRDefault="00F722EF">
      <w:pPr>
        <w:widowControl/>
        <w:rPr>
          <w:rFonts w:ascii="Arial" w:hAnsi="Arial" w:cs="Arial"/>
          <w:color w:val="000000"/>
        </w:rPr>
      </w:pPr>
    </w:p>
    <w:p w14:paraId="4DF0BE2B" w14:textId="77777777" w:rsidR="003315E7" w:rsidRPr="00D27771" w:rsidRDefault="003315E7">
      <w:pPr>
        <w:widowControl/>
        <w:rPr>
          <w:rFonts w:ascii="Arial" w:hAnsi="Arial" w:cs="Arial"/>
          <w:color w:val="000000"/>
        </w:rPr>
      </w:pPr>
    </w:p>
    <w:p w14:paraId="27BC446D" w14:textId="3E04E9EE" w:rsidR="00C5124F" w:rsidRPr="00D27771" w:rsidRDefault="00AD4CDE">
      <w:pPr>
        <w:widowControl/>
        <w:rPr>
          <w:rFonts w:ascii="Arial" w:hAnsi="Arial" w:cs="Arial"/>
          <w:color w:val="000000"/>
        </w:rPr>
      </w:pPr>
      <w:r w:rsidRPr="00D27771">
        <w:rPr>
          <w:rFonts w:ascii="Arial" w:hAnsi="Arial" w:cs="Arial"/>
          <w:color w:val="000000"/>
        </w:rPr>
        <w:t>Za správnost:</w:t>
      </w:r>
      <w:r w:rsidR="007645AF">
        <w:rPr>
          <w:rFonts w:ascii="Arial" w:hAnsi="Arial" w:cs="Arial"/>
          <w:color w:val="000000"/>
        </w:rPr>
        <w:t xml:space="preserve"> Bc. Denisa Machů</w:t>
      </w:r>
    </w:p>
    <w:p w14:paraId="7C99C40A" w14:textId="77777777" w:rsidR="00091141" w:rsidRPr="00D27771" w:rsidRDefault="00091141">
      <w:pPr>
        <w:widowControl/>
        <w:rPr>
          <w:rFonts w:ascii="Arial" w:hAnsi="Arial" w:cs="Arial"/>
          <w:color w:val="000000"/>
        </w:rPr>
      </w:pPr>
    </w:p>
    <w:p w14:paraId="3202A78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AE27FB3" w14:textId="77777777" w:rsidR="00AD4CDE" w:rsidRPr="00D27771" w:rsidRDefault="00AD4CDE">
      <w:pPr>
        <w:widowControl/>
        <w:rPr>
          <w:rFonts w:ascii="Arial" w:hAnsi="Arial" w:cs="Arial"/>
          <w:color w:val="000000"/>
        </w:rPr>
      </w:pPr>
    </w:p>
    <w:p w14:paraId="4E49C7B3" w14:textId="77777777" w:rsidR="0081770D" w:rsidRPr="00D27771" w:rsidRDefault="0081770D">
      <w:pPr>
        <w:widowControl/>
        <w:rPr>
          <w:rFonts w:ascii="Arial" w:hAnsi="Arial" w:cs="Arial"/>
          <w:color w:val="000000"/>
        </w:rPr>
      </w:pPr>
    </w:p>
    <w:p w14:paraId="7F7EF76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4E69219" w14:textId="77777777" w:rsidR="00125ACF" w:rsidRPr="00D27771" w:rsidRDefault="00125ACF">
      <w:pPr>
        <w:widowControl/>
        <w:rPr>
          <w:rFonts w:ascii="Arial" w:hAnsi="Arial" w:cs="Arial"/>
          <w:color w:val="000000"/>
          <w:lang w:val="en-US"/>
        </w:rPr>
      </w:pPr>
    </w:p>
    <w:p w14:paraId="5C7F94D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57DA1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FB1F0B9" w14:textId="77777777" w:rsidR="00125ACF" w:rsidRPr="00D27771" w:rsidRDefault="00125ACF">
      <w:pPr>
        <w:widowControl/>
        <w:rPr>
          <w:rFonts w:ascii="Arial" w:hAnsi="Arial" w:cs="Arial"/>
          <w:color w:val="000000"/>
          <w:lang w:val="en-US"/>
        </w:rPr>
      </w:pPr>
    </w:p>
    <w:p w14:paraId="486CE41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4771C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879F714" w14:textId="77777777" w:rsidR="00125ACF" w:rsidRDefault="00125ACF">
      <w:pPr>
        <w:widowControl/>
        <w:rPr>
          <w:rFonts w:ascii="Arial" w:hAnsi="Arial" w:cs="Arial"/>
          <w:b/>
          <w:color w:val="000000"/>
          <w:lang w:val="en-US"/>
        </w:rPr>
      </w:pPr>
    </w:p>
    <w:p w14:paraId="3A08944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62C613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F9A98DB" w14:textId="77777777" w:rsidR="00F36629" w:rsidRDefault="00F36629">
      <w:pPr>
        <w:widowControl/>
        <w:rPr>
          <w:rFonts w:ascii="Arial" w:hAnsi="Arial" w:cs="Arial"/>
          <w:b/>
          <w:color w:val="000000"/>
          <w:lang w:val="en-US"/>
        </w:rPr>
      </w:pPr>
    </w:p>
    <w:p w14:paraId="08E6D89D" w14:textId="77777777" w:rsidR="00F36629" w:rsidRPr="00D27771" w:rsidRDefault="00F36629">
      <w:pPr>
        <w:widowControl/>
        <w:rPr>
          <w:rFonts w:ascii="Arial" w:hAnsi="Arial" w:cs="Arial"/>
          <w:b/>
          <w:color w:val="000000"/>
          <w:lang w:val="en-US"/>
        </w:rPr>
      </w:pPr>
    </w:p>
    <w:p w14:paraId="1B10A45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87DD5B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E7C3F65" w14:textId="77777777" w:rsidR="0081770D" w:rsidRPr="00D27771" w:rsidRDefault="0081770D">
      <w:pPr>
        <w:widowControl/>
        <w:rPr>
          <w:rFonts w:ascii="Arial" w:hAnsi="Arial" w:cs="Arial"/>
          <w:color w:val="000000"/>
        </w:rPr>
      </w:pPr>
    </w:p>
    <w:p w14:paraId="65E9BFE8" w14:textId="3A3ED823" w:rsidR="00C820A8" w:rsidRPr="00D27771" w:rsidRDefault="00C820A8">
      <w:pPr>
        <w:widowControl/>
        <w:rPr>
          <w:rFonts w:ascii="Arial" w:hAnsi="Arial" w:cs="Arial"/>
          <w:color w:val="000000"/>
          <w:lang w:val="en-US"/>
        </w:rPr>
      </w:pPr>
      <w:r w:rsidRPr="00D27771">
        <w:rPr>
          <w:rFonts w:ascii="Arial" w:hAnsi="Arial" w:cs="Arial"/>
          <w:color w:val="000000"/>
        </w:rPr>
        <w:t>V</w:t>
      </w:r>
      <w:r w:rsidR="007645AF">
        <w:rPr>
          <w:rFonts w:ascii="Arial" w:hAnsi="Arial" w:cs="Arial"/>
          <w:color w:val="000000"/>
        </w:rPr>
        <w:t xml:space="preserve">e Zlíně </w:t>
      </w:r>
      <w:r w:rsidRPr="00D27771">
        <w:rPr>
          <w:rFonts w:ascii="Arial" w:hAnsi="Arial" w:cs="Arial"/>
          <w:color w:val="000000"/>
        </w:rPr>
        <w:t>dne  ……………………………</w:t>
      </w:r>
    </w:p>
    <w:p w14:paraId="537406F7" w14:textId="77777777" w:rsidR="00225878" w:rsidRPr="00D27771" w:rsidRDefault="00225878">
      <w:pPr>
        <w:widowControl/>
        <w:rPr>
          <w:rFonts w:ascii="Arial" w:hAnsi="Arial" w:cs="Arial"/>
          <w:color w:val="000000"/>
          <w:lang w:val="en-US"/>
        </w:rPr>
      </w:pPr>
    </w:p>
    <w:p w14:paraId="253C09D9" w14:textId="77777777" w:rsidR="00AB3D96" w:rsidRPr="00D27771" w:rsidRDefault="00AB3D96">
      <w:pPr>
        <w:widowControl/>
        <w:rPr>
          <w:rFonts w:ascii="Arial" w:hAnsi="Arial" w:cs="Arial"/>
          <w:color w:val="000000"/>
        </w:rPr>
      </w:pPr>
    </w:p>
    <w:p w14:paraId="0B5294B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1126  </w:t>
      </w:r>
    </w:p>
    <w:p w14:paraId="7A1EE905" w14:textId="77777777" w:rsidR="00AD4CDE" w:rsidRPr="00D27771" w:rsidRDefault="00AD4CDE">
      <w:pPr>
        <w:widowControl/>
        <w:rPr>
          <w:rFonts w:ascii="Arial" w:hAnsi="Arial" w:cs="Arial"/>
          <w:color w:val="000000"/>
        </w:rPr>
      </w:pPr>
    </w:p>
    <w:p w14:paraId="0EDE50CB" w14:textId="77777777" w:rsidR="00AD4CDE" w:rsidRPr="00D27771" w:rsidRDefault="00AD4CDE">
      <w:pPr>
        <w:widowControl/>
        <w:rPr>
          <w:rFonts w:ascii="Arial" w:hAnsi="Arial" w:cs="Arial"/>
        </w:rPr>
      </w:pPr>
      <w:r w:rsidRPr="00D27771">
        <w:rPr>
          <w:rFonts w:ascii="Arial" w:hAnsi="Arial" w:cs="Arial"/>
          <w:color w:val="000000"/>
        </w:rPr>
        <w:t>Datum tisku: 29. 5. 2024  Verze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31016" w14:textId="77777777" w:rsidR="00FF7E6B" w:rsidRDefault="00FF7E6B" w:rsidP="00FF7E6B">
      <w:r>
        <w:separator/>
      </w:r>
    </w:p>
  </w:endnote>
  <w:endnote w:type="continuationSeparator" w:id="0">
    <w:p w14:paraId="2BC249E8" w14:textId="77777777" w:rsidR="00FF7E6B" w:rsidRDefault="00FF7E6B" w:rsidP="00FF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B74F" w14:textId="17F43C59" w:rsidR="00BF01F6" w:rsidRDefault="005551D8" w:rsidP="00BF01F6">
    <w:pPr>
      <w:pStyle w:val="Zpat"/>
      <w:ind w:left="-851"/>
    </w:pPr>
    <w:r>
      <w:rPr>
        <w:noProof/>
      </w:rPr>
      <w:pict w14:anchorId="0DB29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2.75pt;height:30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93C8" w14:textId="77777777" w:rsidR="00FF7E6B" w:rsidRDefault="00FF7E6B" w:rsidP="00FF7E6B">
      <w:r>
        <w:separator/>
      </w:r>
    </w:p>
  </w:footnote>
  <w:footnote w:type="continuationSeparator" w:id="0">
    <w:p w14:paraId="006E9580" w14:textId="77777777" w:rsidR="00FF7E6B" w:rsidRDefault="00FF7E6B" w:rsidP="00FF7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D557" w14:textId="43152897" w:rsidR="00FF7E6B" w:rsidRDefault="00FF7E6B" w:rsidP="00FF7E6B">
    <w:pPr>
      <w:pStyle w:val="Zhlav"/>
      <w:jc w:val="right"/>
    </w:pPr>
    <w:r>
      <w:t xml:space="preserve">Č.j.: </w:t>
    </w:r>
    <w:r w:rsidRPr="00FF7E6B">
      <w:t>SPU 213447/2024/Mach</w:t>
    </w:r>
  </w:p>
  <w:p w14:paraId="5CF4FC37" w14:textId="1B4186FA" w:rsidR="00FF7E6B" w:rsidRDefault="00FF7E6B" w:rsidP="00FF7E6B">
    <w:pPr>
      <w:pStyle w:val="Zhlav"/>
      <w:jc w:val="right"/>
    </w:pPr>
    <w:r>
      <w:t xml:space="preserve">UID: </w:t>
    </w:r>
    <w:r w:rsidRPr="00FF7E6B">
      <w:t>spuess920b42ec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824BA"/>
    <w:rsid w:val="002A1AB9"/>
    <w:rsid w:val="002A2A4B"/>
    <w:rsid w:val="002B7458"/>
    <w:rsid w:val="002C7AD6"/>
    <w:rsid w:val="002D163D"/>
    <w:rsid w:val="002E0BC1"/>
    <w:rsid w:val="00306639"/>
    <w:rsid w:val="003271AE"/>
    <w:rsid w:val="003315E7"/>
    <w:rsid w:val="003970C3"/>
    <w:rsid w:val="003A69C2"/>
    <w:rsid w:val="003C18AC"/>
    <w:rsid w:val="00407016"/>
    <w:rsid w:val="0043267F"/>
    <w:rsid w:val="0044037E"/>
    <w:rsid w:val="00475830"/>
    <w:rsid w:val="00490EB1"/>
    <w:rsid w:val="004934BF"/>
    <w:rsid w:val="00511ECA"/>
    <w:rsid w:val="00540A55"/>
    <w:rsid w:val="00547094"/>
    <w:rsid w:val="005551D8"/>
    <w:rsid w:val="005A5801"/>
    <w:rsid w:val="005E5F83"/>
    <w:rsid w:val="005F4E66"/>
    <w:rsid w:val="005F784A"/>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645AF"/>
    <w:rsid w:val="0078597A"/>
    <w:rsid w:val="00796D9F"/>
    <w:rsid w:val="007A250F"/>
    <w:rsid w:val="007B3E1D"/>
    <w:rsid w:val="007C248F"/>
    <w:rsid w:val="007C7082"/>
    <w:rsid w:val="007F0009"/>
    <w:rsid w:val="008163EB"/>
    <w:rsid w:val="00817045"/>
    <w:rsid w:val="0081770D"/>
    <w:rsid w:val="00824EDF"/>
    <w:rsid w:val="00835624"/>
    <w:rsid w:val="0086454B"/>
    <w:rsid w:val="00887698"/>
    <w:rsid w:val="008947B1"/>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01F6"/>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F7E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80C031"/>
  <w14:defaultImageDpi w14:val="0"/>
  <w15:docId w15:val="{F5E96E52-2399-4FE9-B984-02DA51B8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4444">
      <w:marLeft w:val="0"/>
      <w:marRight w:val="0"/>
      <w:marTop w:val="0"/>
      <w:marBottom w:val="0"/>
      <w:divBdr>
        <w:top w:val="none" w:sz="0" w:space="0" w:color="auto"/>
        <w:left w:val="none" w:sz="0" w:space="0" w:color="auto"/>
        <w:bottom w:val="none" w:sz="0" w:space="0" w:color="auto"/>
        <w:right w:val="none" w:sz="0" w:space="0" w:color="auto"/>
      </w:divBdr>
    </w:div>
    <w:div w:id="397484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1135</Words>
  <Characters>6700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 Bc.</dc:creator>
  <cp:keywords/>
  <dc:description/>
  <cp:lastModifiedBy>Machů Denisa Bc.</cp:lastModifiedBy>
  <cp:revision>7</cp:revision>
  <cp:lastPrinted>2002-01-25T14:18:00Z</cp:lastPrinted>
  <dcterms:created xsi:type="dcterms:W3CDTF">2024-06-11T07:52:00Z</dcterms:created>
  <dcterms:modified xsi:type="dcterms:W3CDTF">2024-06-11T08:02:00Z</dcterms:modified>
</cp:coreProperties>
</file>