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0B85C00E" w14:textId="3BF5F899" w:rsidR="00E96B55" w:rsidRDefault="00E56C4D" w:rsidP="00AA52ED">
      <w:pPr>
        <w:tabs>
          <w:tab w:val="left" w:pos="284"/>
        </w:tabs>
        <w:spacing w:after="0" w:line="240" w:lineRule="auto"/>
        <w:jc w:val="both"/>
        <w:rPr>
          <w:rFonts w:ascii="Arial" w:eastAsia="Times New Roman" w:hAnsi="Arial" w:cs="Arial"/>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E96B55">
        <w:rPr>
          <w:rFonts w:ascii="Arial" w:eastAsia="Times New Roman" w:hAnsi="Arial" w:cs="Arial"/>
          <w:b/>
          <w:lang w:eastAsia="cs-CZ"/>
        </w:rPr>
        <w:t>7/24/5600/</w:t>
      </w:r>
      <w:r w:rsidR="007A178B">
        <w:rPr>
          <w:rFonts w:ascii="Arial" w:eastAsia="Times New Roman" w:hAnsi="Arial" w:cs="Arial"/>
          <w:b/>
          <w:lang w:eastAsia="cs-CZ"/>
        </w:rPr>
        <w:t>067</w:t>
      </w:r>
      <w:r w:rsidR="007A178B" w:rsidRPr="009E66B0">
        <w:rPr>
          <w:rFonts w:ascii="Arial" w:eastAsia="Times New Roman" w:hAnsi="Arial" w:cs="Arial"/>
          <w:b/>
          <w:lang w:eastAsia="cs-CZ"/>
        </w:rPr>
        <w:t xml:space="preserve"> </w:t>
      </w:r>
      <w:r w:rsidR="007A178B"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E96B55">
        <w:rPr>
          <w:rFonts w:ascii="Arial" w:eastAsia="Times New Roman" w:hAnsi="Arial" w:cs="Arial"/>
          <w:b/>
          <w:lang w:eastAsia="cs-CZ"/>
        </w:rPr>
        <w:t>TSKAX001WPFZ</w:t>
      </w:r>
    </w:p>
    <w:p w14:paraId="58191142" w14:textId="799092E8" w:rsidR="00E56C4D" w:rsidRPr="00867FD5" w:rsidRDefault="00E56C4D" w:rsidP="00AA52ED">
      <w:pPr>
        <w:tabs>
          <w:tab w:val="left" w:pos="284"/>
        </w:tabs>
        <w:spacing w:after="0" w:line="240" w:lineRule="auto"/>
        <w:jc w:val="both"/>
        <w:rPr>
          <w:rFonts w:ascii="Arial" w:eastAsia="Times New Roman" w:hAnsi="Arial" w:cs="Arial"/>
          <w:bCs/>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15B097E6" w:rsidR="00F03A72" w:rsidRDefault="00E96B55"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Pr="001F018D">
        <w:rPr>
          <w:rFonts w:ascii="Arial" w:hAnsi="Arial" w:cs="Arial"/>
          <w:b/>
        </w:rPr>
        <w:t xml:space="preserve">Most D051, K Nové Vsi, Řeporyjská, P5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1868357A" w:rsidR="009D243B" w:rsidRPr="00E96B55" w:rsidRDefault="009D243B" w:rsidP="009D243B">
      <w:pPr>
        <w:spacing w:after="0" w:line="240" w:lineRule="auto"/>
        <w:jc w:val="both"/>
        <w:rPr>
          <w:rFonts w:ascii="Arial" w:hAnsi="Arial" w:cs="Arial"/>
        </w:rPr>
      </w:pPr>
      <w:r w:rsidRPr="00E96B55">
        <w:rPr>
          <w:rFonts w:ascii="Arial" w:hAnsi="Arial" w:cs="Arial"/>
        </w:rPr>
        <w:t xml:space="preserve">Při podpisu tohoto typu </w:t>
      </w:r>
      <w:r w:rsidR="00386600" w:rsidRPr="00E96B55">
        <w:rPr>
          <w:rFonts w:ascii="Arial" w:hAnsi="Arial" w:cs="Arial"/>
        </w:rPr>
        <w:t>s</w:t>
      </w:r>
      <w:r w:rsidRPr="00E96B55">
        <w:rPr>
          <w:rFonts w:ascii="Arial" w:hAnsi="Arial" w:cs="Arial"/>
        </w:rPr>
        <w:t>mlouvy je oprávněn zastupovat Příkazce na základě zmocnění uděleného představenstvem Ing. Josef Richtr, místopředseda představenstva</w:t>
      </w:r>
      <w:bookmarkStart w:id="1" w:name="_Hlk144469871"/>
      <w:r w:rsidRPr="00E96B55">
        <w:rPr>
          <w:rFonts w:ascii="Arial" w:hAnsi="Arial" w:cs="Arial"/>
        </w:rPr>
        <w:t xml:space="preserve"> anebo </w:t>
      </w:r>
      <w:r w:rsidR="00E51548" w:rsidRPr="00E96B55">
        <w:rPr>
          <w:rFonts w:ascii="Arial" w:hAnsi="Arial" w:cs="Arial"/>
        </w:rPr>
        <w:t xml:space="preserve">v případě hodnoty </w:t>
      </w:r>
      <w:r w:rsidR="00386600" w:rsidRPr="00E96B55">
        <w:rPr>
          <w:rFonts w:ascii="Arial" w:hAnsi="Arial" w:cs="Arial"/>
        </w:rPr>
        <w:t>s</w:t>
      </w:r>
      <w:r w:rsidR="00E51548" w:rsidRPr="00E96B55">
        <w:rPr>
          <w:rFonts w:ascii="Arial" w:hAnsi="Arial" w:cs="Arial"/>
        </w:rPr>
        <w:t xml:space="preserve">mlouvy do 2 mil. Kč bez DPH </w:t>
      </w:r>
      <w:proofErr w:type="spellStart"/>
      <w:r w:rsidR="00EF2245">
        <w:rPr>
          <w:rFonts w:ascii="Arial" w:hAnsi="Arial" w:cs="Arial"/>
        </w:rPr>
        <w:t>xxxxxxxxxx</w:t>
      </w:r>
      <w:r w:rsidRPr="00E96B55">
        <w:rPr>
          <w:rFonts w:ascii="Arial" w:hAnsi="Arial" w:cs="Arial"/>
        </w:rPr>
        <w:t>ředitel</w:t>
      </w:r>
      <w:proofErr w:type="spellEnd"/>
      <w:r w:rsidRPr="00E96B55">
        <w:rPr>
          <w:rFonts w:ascii="Arial" w:hAnsi="Arial" w:cs="Arial"/>
        </w:rPr>
        <w:t xml:space="preserve"> investičního úseku</w:t>
      </w:r>
      <w:r w:rsidR="00E51548" w:rsidRPr="00E96B55">
        <w:rPr>
          <w:rFonts w:ascii="Arial" w:hAnsi="Arial" w:cs="Arial"/>
        </w:rPr>
        <w:t>,</w:t>
      </w:r>
      <w:r w:rsidRPr="00E96B55">
        <w:rPr>
          <w:rFonts w:ascii="Arial" w:hAnsi="Arial" w:cs="Arial"/>
        </w:rPr>
        <w:t xml:space="preserve"> na základě pověření uděleného představenstvem.  </w:t>
      </w:r>
    </w:p>
    <w:p w14:paraId="483F6D39" w14:textId="534DE093"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525BD746" w14:textId="3118B624" w:rsidR="007A178B" w:rsidRPr="005066B6" w:rsidRDefault="002A0A5A" w:rsidP="007A178B">
      <w:pPr>
        <w:pStyle w:val="Odstavecseseznamem"/>
        <w:keepNext/>
        <w:keepLines/>
        <w:spacing w:after="0" w:line="240" w:lineRule="auto"/>
        <w:ind w:hanging="578"/>
        <w:rPr>
          <w:rFonts w:ascii="Arial" w:hAnsi="Arial" w:cs="Arial"/>
          <w:b/>
          <w:bCs/>
        </w:rPr>
      </w:pPr>
      <w:r w:rsidRPr="00592401">
        <w:rPr>
          <w:rFonts w:ascii="Arial" w:hAnsi="Arial" w:cs="Arial"/>
          <w:b/>
          <w:bCs/>
        </w:rPr>
        <w:t xml:space="preserve">2. </w:t>
      </w:r>
      <w:r w:rsidR="00D74342" w:rsidRPr="00592401">
        <w:rPr>
          <w:rFonts w:ascii="Arial" w:hAnsi="Arial" w:cs="Arial"/>
          <w:b/>
          <w:bCs/>
        </w:rPr>
        <w:t xml:space="preserve">Příkazník: </w:t>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Pr>
          <w:rFonts w:ascii="Arial" w:hAnsi="Arial" w:cs="Arial"/>
        </w:rPr>
        <w:softHyphen/>
      </w:r>
      <w:r w:rsidR="007A178B" w:rsidRPr="005066B6">
        <w:rPr>
          <w:rFonts w:ascii="Arial" w:hAnsi="Arial" w:cs="Arial"/>
          <w:b/>
          <w:bCs/>
        </w:rPr>
        <w:t xml:space="preserve">Společníci společnosti „BUNG CZ + </w:t>
      </w:r>
      <w:r w:rsidR="007A178B">
        <w:rPr>
          <w:rFonts w:ascii="Arial" w:hAnsi="Arial" w:cs="Arial"/>
          <w:b/>
          <w:bCs/>
        </w:rPr>
        <w:t>TES</w:t>
      </w:r>
      <w:r w:rsidR="007A178B" w:rsidRPr="005066B6">
        <w:rPr>
          <w:rFonts w:ascii="Arial" w:hAnsi="Arial" w:cs="Arial"/>
          <w:b/>
          <w:bCs/>
        </w:rPr>
        <w:t xml:space="preserve"> –TSK“</w:t>
      </w:r>
    </w:p>
    <w:p w14:paraId="285E8A3F" w14:textId="77777777" w:rsidR="007A178B" w:rsidRDefault="007A178B" w:rsidP="007A178B">
      <w:pPr>
        <w:keepNext/>
        <w:keepLines/>
        <w:spacing w:after="0" w:line="240" w:lineRule="auto"/>
        <w:ind w:left="567"/>
        <w:contextualSpacing/>
        <w:rPr>
          <w:rFonts w:ascii="Arial" w:hAnsi="Arial" w:cs="Arial"/>
          <w:b/>
          <w:bCs/>
        </w:rPr>
      </w:pPr>
      <w:bookmarkStart w:id="2" w:name="_Hlk95135863"/>
      <w:r w:rsidRPr="007D621B">
        <w:rPr>
          <w:rFonts w:ascii="Arial" w:hAnsi="Arial" w:cs="Arial"/>
          <w:b/>
          <w:bCs/>
        </w:rPr>
        <w:t>BUNG CZ s.r.o.</w:t>
      </w:r>
    </w:p>
    <w:p w14:paraId="4DEA695A" w14:textId="77777777" w:rsidR="007A178B" w:rsidRDefault="007A178B" w:rsidP="007A178B">
      <w:pPr>
        <w:keepNext/>
        <w:keepLines/>
        <w:spacing w:after="0" w:line="240" w:lineRule="auto"/>
        <w:ind w:left="567"/>
        <w:contextualSpacing/>
        <w:rPr>
          <w:rFonts w:ascii="Arial" w:hAnsi="Arial" w:cs="Arial"/>
        </w:rPr>
      </w:pPr>
      <w:r>
        <w:rPr>
          <w:rFonts w:ascii="Arial" w:hAnsi="Arial" w:cs="Arial"/>
        </w:rPr>
        <w:t xml:space="preserve">Sídlo: </w:t>
      </w:r>
      <w:r w:rsidRPr="008B0143">
        <w:rPr>
          <w:rFonts w:ascii="Arial" w:hAnsi="Arial" w:cs="Arial"/>
        </w:rPr>
        <w:t>V olšinách 2300/75</w:t>
      </w:r>
      <w:r>
        <w:rPr>
          <w:rFonts w:ascii="Arial" w:hAnsi="Arial" w:cs="Arial"/>
        </w:rPr>
        <w:t xml:space="preserve">, Strašnice, </w:t>
      </w:r>
      <w:r w:rsidRPr="008B0143">
        <w:rPr>
          <w:rFonts w:ascii="Arial" w:hAnsi="Arial" w:cs="Arial"/>
        </w:rPr>
        <w:t>100</w:t>
      </w:r>
      <w:r>
        <w:rPr>
          <w:rFonts w:ascii="Arial" w:hAnsi="Arial" w:cs="Arial"/>
        </w:rPr>
        <w:t xml:space="preserve"> </w:t>
      </w:r>
      <w:r w:rsidRPr="008B0143">
        <w:rPr>
          <w:rFonts w:ascii="Arial" w:hAnsi="Arial" w:cs="Arial"/>
        </w:rPr>
        <w:t>00 Praha</w:t>
      </w:r>
      <w:r>
        <w:rPr>
          <w:rFonts w:ascii="Arial" w:hAnsi="Arial" w:cs="Arial"/>
        </w:rPr>
        <w:t xml:space="preserve"> 10 </w:t>
      </w:r>
    </w:p>
    <w:p w14:paraId="34D89310" w14:textId="77777777" w:rsidR="007A178B" w:rsidRPr="004D7058" w:rsidRDefault="007A178B" w:rsidP="007A178B">
      <w:pPr>
        <w:keepNext/>
        <w:keepLines/>
        <w:spacing w:after="0" w:line="240" w:lineRule="auto"/>
        <w:ind w:left="567"/>
        <w:contextualSpacing/>
        <w:rPr>
          <w:rFonts w:ascii="Arial" w:hAnsi="Arial" w:cs="Arial"/>
          <w:b/>
          <w:bCs/>
        </w:rPr>
      </w:pPr>
      <w:r>
        <w:rPr>
          <w:rFonts w:ascii="Arial" w:hAnsi="Arial" w:cs="Arial"/>
        </w:rPr>
        <w:t xml:space="preserve">IČO: </w:t>
      </w:r>
      <w:r w:rsidRPr="008B0143">
        <w:rPr>
          <w:rFonts w:ascii="Arial" w:hAnsi="Arial" w:cs="Arial"/>
        </w:rPr>
        <w:t>27454576</w:t>
      </w:r>
    </w:p>
    <w:bookmarkEnd w:id="2"/>
    <w:p w14:paraId="738E9FD5" w14:textId="77777777" w:rsidR="007A178B" w:rsidRDefault="007A178B" w:rsidP="007A178B">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w:t>
      </w:r>
      <w:r w:rsidRPr="008B0143">
        <w:rPr>
          <w:rFonts w:ascii="Arial" w:hAnsi="Arial" w:cs="Arial"/>
        </w:rPr>
        <w:t>27454576</w:t>
      </w:r>
    </w:p>
    <w:p w14:paraId="4196921C" w14:textId="77777777" w:rsidR="007A178B" w:rsidRDefault="007A178B" w:rsidP="007A178B">
      <w:pPr>
        <w:spacing w:after="0" w:line="240" w:lineRule="auto"/>
        <w:ind w:left="567" w:right="-142"/>
        <w:rPr>
          <w:rFonts w:ascii="Arial" w:hAnsi="Arial" w:cs="Arial"/>
          <w:color w:val="000000"/>
        </w:rPr>
      </w:pPr>
      <w:r w:rsidRPr="004B794E">
        <w:rPr>
          <w:rFonts w:ascii="Arial" w:hAnsi="Arial" w:cs="Arial"/>
          <w:color w:val="000000"/>
        </w:rPr>
        <w:t>Zaps</w:t>
      </w:r>
      <w:r>
        <w:rPr>
          <w:rFonts w:ascii="Arial" w:hAnsi="Arial" w:cs="Arial"/>
          <w:color w:val="000000"/>
        </w:rPr>
        <w:t xml:space="preserve">aná </w:t>
      </w:r>
      <w:r w:rsidRPr="004B794E">
        <w:rPr>
          <w:rFonts w:ascii="Arial" w:hAnsi="Arial" w:cs="Arial"/>
          <w:color w:val="000000"/>
        </w:rPr>
        <w:t xml:space="preserve">v OR </w:t>
      </w:r>
      <w:r>
        <w:rPr>
          <w:rFonts w:ascii="Arial" w:hAnsi="Arial" w:cs="Arial"/>
          <w:color w:val="000000"/>
        </w:rPr>
        <w:t>vedeném</w:t>
      </w:r>
      <w:r w:rsidRPr="004B794E">
        <w:rPr>
          <w:rFonts w:ascii="Arial" w:hAnsi="Arial" w:cs="Arial"/>
          <w:color w:val="000000"/>
        </w:rPr>
        <w:t xml:space="preserve"> Městsk</w:t>
      </w:r>
      <w:r>
        <w:rPr>
          <w:rFonts w:ascii="Arial" w:hAnsi="Arial" w:cs="Arial"/>
          <w:color w:val="000000"/>
        </w:rPr>
        <w:t xml:space="preserve">ým </w:t>
      </w:r>
      <w:r w:rsidRPr="004B794E">
        <w:rPr>
          <w:rFonts w:ascii="Arial" w:hAnsi="Arial" w:cs="Arial"/>
          <w:color w:val="000000"/>
        </w:rPr>
        <w:t>soud</w:t>
      </w:r>
      <w:r>
        <w:rPr>
          <w:rFonts w:ascii="Arial" w:hAnsi="Arial" w:cs="Arial"/>
          <w:color w:val="000000"/>
        </w:rPr>
        <w:t>em</w:t>
      </w:r>
      <w:r w:rsidRPr="004B794E">
        <w:rPr>
          <w:rFonts w:ascii="Arial" w:hAnsi="Arial" w:cs="Arial"/>
          <w:color w:val="000000"/>
        </w:rPr>
        <w:t xml:space="preserve"> v Praze,</w:t>
      </w:r>
      <w:r>
        <w:rPr>
          <w:rFonts w:ascii="Arial" w:hAnsi="Arial" w:cs="Arial"/>
          <w:color w:val="000000"/>
        </w:rPr>
        <w:t xml:space="preserve"> </w:t>
      </w:r>
      <w:proofErr w:type="spellStart"/>
      <w:r>
        <w:rPr>
          <w:rFonts w:ascii="Arial" w:hAnsi="Arial" w:cs="Arial"/>
          <w:color w:val="000000"/>
        </w:rPr>
        <w:t>sp</w:t>
      </w:r>
      <w:proofErr w:type="spellEnd"/>
      <w:r>
        <w:rPr>
          <w:rFonts w:ascii="Arial" w:hAnsi="Arial" w:cs="Arial"/>
          <w:color w:val="000000"/>
        </w:rPr>
        <w:t xml:space="preserve">. zn. C </w:t>
      </w:r>
      <w:r w:rsidRPr="004B794E">
        <w:rPr>
          <w:rFonts w:ascii="Arial" w:hAnsi="Arial" w:cs="Arial"/>
          <w:color w:val="000000"/>
        </w:rPr>
        <w:t xml:space="preserve">113589 </w:t>
      </w:r>
      <w:bookmarkStart w:id="3" w:name="_Hlk95145207"/>
      <w:bookmarkStart w:id="4" w:name="_Hlk95135935"/>
    </w:p>
    <w:p w14:paraId="48700D05" w14:textId="77777777" w:rsidR="007A178B" w:rsidRDefault="007A178B" w:rsidP="007A178B">
      <w:pPr>
        <w:spacing w:after="0" w:line="240" w:lineRule="auto"/>
        <w:ind w:left="567" w:right="-142"/>
        <w:rPr>
          <w:rFonts w:ascii="Arial" w:hAnsi="Arial" w:cs="Arial"/>
          <w:color w:val="000000"/>
        </w:rPr>
      </w:pPr>
      <w:r w:rsidRPr="004B794E">
        <w:rPr>
          <w:rFonts w:ascii="Arial" w:hAnsi="Arial" w:cs="Arial"/>
          <w:color w:val="000000"/>
        </w:rPr>
        <w:t xml:space="preserve">Bankovní spojení: Raiffeisenbank, a.s. </w:t>
      </w:r>
    </w:p>
    <w:p w14:paraId="0DB05249" w14:textId="77777777" w:rsidR="007A178B" w:rsidRDefault="007A178B" w:rsidP="007A178B">
      <w:pPr>
        <w:spacing w:after="0" w:line="240" w:lineRule="auto"/>
        <w:ind w:left="567" w:right="-142"/>
        <w:rPr>
          <w:rFonts w:ascii="Arial" w:hAnsi="Arial" w:cs="Arial"/>
          <w:color w:val="000000"/>
        </w:rPr>
      </w:pPr>
      <w:r w:rsidRPr="004B794E">
        <w:rPr>
          <w:rFonts w:ascii="Arial" w:hAnsi="Arial" w:cs="Arial"/>
          <w:color w:val="000000"/>
        </w:rPr>
        <w:t xml:space="preserve">Číslo účtu: 2040554170/5500 </w:t>
      </w:r>
    </w:p>
    <w:p w14:paraId="4051695A" w14:textId="77777777" w:rsidR="007A178B" w:rsidRPr="004B794E" w:rsidRDefault="007A178B" w:rsidP="007A178B">
      <w:pPr>
        <w:spacing w:after="0" w:line="240" w:lineRule="auto"/>
        <w:ind w:left="567" w:right="-142"/>
        <w:rPr>
          <w:rFonts w:ascii="Arial" w:hAnsi="Arial" w:cs="Arial"/>
          <w:color w:val="000000"/>
        </w:rPr>
      </w:pPr>
      <w:r w:rsidRPr="004B794E">
        <w:rPr>
          <w:rFonts w:ascii="Arial" w:hAnsi="Arial" w:cs="Arial"/>
          <w:color w:val="000000"/>
        </w:rPr>
        <w:t>Zastoupen</w:t>
      </w:r>
      <w:r>
        <w:rPr>
          <w:rFonts w:ascii="Arial" w:hAnsi="Arial" w:cs="Arial"/>
          <w:color w:val="000000"/>
        </w:rPr>
        <w:t>a</w:t>
      </w:r>
      <w:r w:rsidRPr="004B794E">
        <w:rPr>
          <w:rFonts w:ascii="Arial" w:hAnsi="Arial" w:cs="Arial"/>
          <w:color w:val="000000"/>
        </w:rPr>
        <w:t>: Ing. Miroslav Blaž</w:t>
      </w:r>
      <w:r>
        <w:rPr>
          <w:rFonts w:ascii="Arial" w:hAnsi="Arial" w:cs="Arial"/>
          <w:color w:val="000000"/>
        </w:rPr>
        <w:t>e</w:t>
      </w:r>
      <w:r w:rsidRPr="004B794E">
        <w:rPr>
          <w:rFonts w:ascii="Arial" w:hAnsi="Arial" w:cs="Arial"/>
          <w:color w:val="000000"/>
        </w:rPr>
        <w:t>k</w:t>
      </w:r>
      <w:r>
        <w:rPr>
          <w:rFonts w:ascii="Arial" w:hAnsi="Arial" w:cs="Arial"/>
          <w:color w:val="000000"/>
        </w:rPr>
        <w:t xml:space="preserve">, </w:t>
      </w:r>
      <w:r w:rsidRPr="004B794E">
        <w:rPr>
          <w:rFonts w:ascii="Arial" w:hAnsi="Arial" w:cs="Arial"/>
          <w:color w:val="000000"/>
        </w:rPr>
        <w:t xml:space="preserve">jednatel </w:t>
      </w:r>
    </w:p>
    <w:p w14:paraId="0E436955" w14:textId="1DF50E10" w:rsidR="007A178B" w:rsidRDefault="007A178B" w:rsidP="007A178B">
      <w:pPr>
        <w:keepNext/>
        <w:keepLines/>
        <w:spacing w:after="0" w:line="240" w:lineRule="auto"/>
        <w:ind w:left="567"/>
        <w:contextualSpacing/>
        <w:rPr>
          <w:rFonts w:ascii="Arial" w:hAnsi="Arial" w:cs="Arial"/>
          <w:color w:val="0000FF"/>
        </w:rPr>
      </w:pPr>
      <w:r w:rsidRPr="004B794E">
        <w:rPr>
          <w:rFonts w:ascii="Arial" w:hAnsi="Arial" w:cs="Arial"/>
          <w:color w:val="000000"/>
        </w:rPr>
        <w:t xml:space="preserve">email pro účely fakturace: </w:t>
      </w:r>
      <w:hyperlink r:id="rId11" w:history="1">
        <w:proofErr w:type="spellStart"/>
        <w:r w:rsidR="00EF2245">
          <w:rPr>
            <w:rStyle w:val="Hypertextovodkaz"/>
            <w:rFonts w:ascii="Arial" w:hAnsi="Arial" w:cs="Arial"/>
          </w:rPr>
          <w:t>xxxxxxxxxxxxx</w:t>
        </w:r>
        <w:proofErr w:type="spellEnd"/>
      </w:hyperlink>
    </w:p>
    <w:p w14:paraId="4B2C87DE" w14:textId="77777777" w:rsidR="007A178B" w:rsidRPr="004B794E" w:rsidRDefault="007A178B" w:rsidP="007A178B">
      <w:pPr>
        <w:keepNext/>
        <w:keepLines/>
        <w:spacing w:after="0" w:line="240" w:lineRule="auto"/>
        <w:ind w:left="567"/>
        <w:contextualSpacing/>
        <w:rPr>
          <w:rFonts w:ascii="Arial" w:hAnsi="Arial" w:cs="Arial"/>
        </w:rPr>
      </w:pPr>
      <w:r w:rsidRPr="004B794E">
        <w:rPr>
          <w:rFonts w:ascii="Arial" w:hAnsi="Arial" w:cs="Arial"/>
        </w:rPr>
        <w:t>a</w:t>
      </w:r>
    </w:p>
    <w:bookmarkEnd w:id="3"/>
    <w:bookmarkEnd w:id="4"/>
    <w:p w14:paraId="331D002A" w14:textId="77777777" w:rsidR="007A178B" w:rsidRPr="007A178B" w:rsidRDefault="007A178B" w:rsidP="007A178B">
      <w:pPr>
        <w:spacing w:after="0" w:line="240" w:lineRule="auto"/>
        <w:ind w:left="567" w:right="-142"/>
        <w:rPr>
          <w:rFonts w:ascii="Arial" w:hAnsi="Arial" w:cs="Arial"/>
          <w:b/>
          <w:bCs/>
        </w:rPr>
      </w:pPr>
      <w:r w:rsidRPr="007A178B">
        <w:rPr>
          <w:rFonts w:ascii="Arial" w:hAnsi="Arial" w:cs="Arial"/>
          <w:b/>
          <w:bCs/>
        </w:rPr>
        <w:t xml:space="preserve">TES </w:t>
      </w:r>
      <w:proofErr w:type="spellStart"/>
      <w:r w:rsidRPr="007A178B">
        <w:rPr>
          <w:rFonts w:ascii="Arial" w:hAnsi="Arial" w:cs="Arial"/>
          <w:b/>
          <w:bCs/>
        </w:rPr>
        <w:t>Consulting</w:t>
      </w:r>
      <w:proofErr w:type="spellEnd"/>
      <w:r w:rsidRPr="007A178B">
        <w:rPr>
          <w:rFonts w:ascii="Arial" w:hAnsi="Arial" w:cs="Arial"/>
          <w:b/>
          <w:bCs/>
        </w:rPr>
        <w:t>, s. r. o.</w:t>
      </w:r>
    </w:p>
    <w:p w14:paraId="7A9C0ED7" w14:textId="77777777" w:rsidR="007A178B" w:rsidRPr="007A178B" w:rsidRDefault="007A178B" w:rsidP="007A178B">
      <w:pPr>
        <w:spacing w:after="0" w:line="240" w:lineRule="auto"/>
        <w:ind w:left="567" w:right="-142"/>
        <w:rPr>
          <w:rFonts w:ascii="Arial" w:hAnsi="Arial" w:cs="Arial"/>
        </w:rPr>
      </w:pPr>
      <w:r w:rsidRPr="007A178B">
        <w:rPr>
          <w:rFonts w:ascii="Arial" w:hAnsi="Arial" w:cs="Arial"/>
        </w:rPr>
        <w:t>Sídlo: V olšinách 2300/75, Strašnice, 100 00 Praha 10</w:t>
      </w:r>
    </w:p>
    <w:p w14:paraId="4FF2482A" w14:textId="77777777" w:rsidR="007A178B" w:rsidRPr="007A178B" w:rsidRDefault="007A178B" w:rsidP="007A178B">
      <w:pPr>
        <w:spacing w:after="0" w:line="240" w:lineRule="auto"/>
        <w:ind w:left="567" w:right="-142"/>
        <w:rPr>
          <w:rFonts w:ascii="Arial" w:hAnsi="Arial" w:cs="Arial"/>
        </w:rPr>
      </w:pPr>
      <w:r w:rsidRPr="007A178B">
        <w:rPr>
          <w:rFonts w:ascii="Arial" w:hAnsi="Arial" w:cs="Arial"/>
        </w:rPr>
        <w:t>IČO: 170 59 071</w:t>
      </w:r>
    </w:p>
    <w:p w14:paraId="244A50BD" w14:textId="58E89433" w:rsidR="007A178B" w:rsidRPr="007A178B" w:rsidRDefault="007A178B" w:rsidP="007A178B">
      <w:pPr>
        <w:spacing w:after="0" w:line="240" w:lineRule="auto"/>
        <w:ind w:left="567" w:right="-142"/>
        <w:rPr>
          <w:rFonts w:ascii="Arial" w:hAnsi="Arial" w:cs="Arial"/>
        </w:rPr>
      </w:pPr>
      <w:r w:rsidRPr="007A178B">
        <w:rPr>
          <w:rFonts w:ascii="Arial" w:hAnsi="Arial" w:cs="Arial"/>
        </w:rPr>
        <w:t>DIČ: CZ17059071</w:t>
      </w:r>
    </w:p>
    <w:p w14:paraId="52083468" w14:textId="77777777" w:rsidR="007A178B" w:rsidRPr="007A178B" w:rsidRDefault="007A178B" w:rsidP="007A178B">
      <w:pPr>
        <w:spacing w:after="0" w:line="240" w:lineRule="auto"/>
        <w:ind w:left="567" w:right="-142"/>
        <w:rPr>
          <w:rFonts w:ascii="Arial" w:hAnsi="Arial" w:cs="Arial"/>
        </w:rPr>
      </w:pPr>
      <w:r w:rsidRPr="007A178B">
        <w:rPr>
          <w:rFonts w:ascii="Arial" w:hAnsi="Arial" w:cs="Arial"/>
        </w:rPr>
        <w:t xml:space="preserve">zapsaná v OR vedeném Městským soudem v Praze, </w:t>
      </w:r>
      <w:proofErr w:type="spellStart"/>
      <w:r w:rsidRPr="007A178B">
        <w:rPr>
          <w:rFonts w:ascii="Arial" w:hAnsi="Arial" w:cs="Arial"/>
        </w:rPr>
        <w:t>sp</w:t>
      </w:r>
      <w:proofErr w:type="spellEnd"/>
      <w:r w:rsidRPr="007A178B">
        <w:rPr>
          <w:rFonts w:ascii="Arial" w:hAnsi="Arial" w:cs="Arial"/>
        </w:rPr>
        <w:t>. zn. C 365965</w:t>
      </w:r>
    </w:p>
    <w:p w14:paraId="4029ECB6" w14:textId="1FCF5A24" w:rsidR="007A178B" w:rsidRDefault="007A178B" w:rsidP="007A178B">
      <w:pPr>
        <w:spacing w:after="0" w:line="240" w:lineRule="auto"/>
        <w:ind w:left="567" w:right="-142"/>
        <w:rPr>
          <w:rFonts w:ascii="Arial" w:hAnsi="Arial" w:cs="Arial"/>
        </w:rPr>
      </w:pPr>
      <w:r w:rsidRPr="007A178B">
        <w:rPr>
          <w:rFonts w:ascii="Arial" w:hAnsi="Arial" w:cs="Arial"/>
        </w:rPr>
        <w:t>zastoupená: Ing. Tomášem Zikmundem, jednatelem</w:t>
      </w:r>
    </w:p>
    <w:p w14:paraId="6F45BD9B" w14:textId="77777777" w:rsidR="007A178B" w:rsidRPr="007A178B" w:rsidRDefault="007A178B" w:rsidP="007A178B">
      <w:pPr>
        <w:spacing w:after="0" w:line="240" w:lineRule="auto"/>
        <w:ind w:left="567" w:right="-142"/>
        <w:rPr>
          <w:rFonts w:ascii="Arial" w:eastAsia="Times New Roman" w:hAnsi="Arial" w:cs="Arial"/>
          <w:lang w:eastAsia="cs-CZ"/>
        </w:rPr>
      </w:pPr>
    </w:p>
    <w:p w14:paraId="236AE70C" w14:textId="6E5520C4" w:rsidR="007A178B" w:rsidRPr="007D621B" w:rsidRDefault="007A178B" w:rsidP="007A178B">
      <w:pPr>
        <w:keepNext/>
        <w:keepLines/>
        <w:spacing w:after="0" w:line="240" w:lineRule="auto"/>
        <w:ind w:left="311"/>
        <w:contextualSpacing/>
        <w:rPr>
          <w:rFonts w:ascii="Arial" w:hAnsi="Arial" w:cs="Arial"/>
          <w:b/>
          <w:bCs/>
        </w:rPr>
      </w:pPr>
      <w:bookmarkStart w:id="5" w:name="_Hlk100588311"/>
      <w:r>
        <w:rPr>
          <w:rFonts w:ascii="Arial" w:eastAsia="Times New Roman" w:hAnsi="Arial" w:cs="Arial"/>
          <w:lang w:eastAsia="cs-CZ"/>
        </w:rPr>
        <w:t xml:space="preserve">Společníci jsou sdružení ve společnost </w:t>
      </w:r>
      <w:r>
        <w:rPr>
          <w:rFonts w:ascii="Arial" w:hAnsi="Arial" w:cs="Arial"/>
          <w:b/>
        </w:rPr>
        <w:t>„</w:t>
      </w:r>
      <w:r w:rsidRPr="007D621B">
        <w:rPr>
          <w:rFonts w:ascii="Arial" w:hAnsi="Arial" w:cs="Arial"/>
          <w:b/>
          <w:bCs/>
        </w:rPr>
        <w:t xml:space="preserve">BUNG CZ + </w:t>
      </w:r>
      <w:r>
        <w:rPr>
          <w:rFonts w:ascii="Arial" w:hAnsi="Arial" w:cs="Arial"/>
          <w:b/>
          <w:bCs/>
        </w:rPr>
        <w:t>TES</w:t>
      </w:r>
      <w:r w:rsidRPr="007D621B">
        <w:rPr>
          <w:rFonts w:ascii="Arial" w:hAnsi="Arial" w:cs="Arial"/>
          <w:b/>
          <w:bCs/>
        </w:rPr>
        <w:t xml:space="preserve"> –TSK</w:t>
      </w:r>
      <w:r w:rsidRPr="00EC3EC0">
        <w:rPr>
          <w:rFonts w:ascii="Arial" w:hAnsi="Arial" w:cs="Arial"/>
          <w:b/>
        </w:rPr>
        <w:t xml:space="preserve">“ </w:t>
      </w:r>
      <w:r w:rsidRPr="00EC3EC0">
        <w:rPr>
          <w:rFonts w:ascii="Arial" w:eastAsia="Times New Roman" w:hAnsi="Arial" w:cs="Arial"/>
          <w:lang w:eastAsia="cs-CZ"/>
        </w:rPr>
        <w:t>ve</w:t>
      </w:r>
      <w:r>
        <w:rPr>
          <w:rFonts w:ascii="Arial" w:eastAsia="Times New Roman" w:hAnsi="Arial" w:cs="Arial"/>
          <w:lang w:eastAsia="cs-CZ"/>
        </w:rPr>
        <w:t xml:space="preserve"> smyslu § 2716 a násl. občanského zákoníku a jsou zastoupeni vedoucím společníkem – </w:t>
      </w:r>
      <w:bookmarkEnd w:id="5"/>
      <w:r>
        <w:rPr>
          <w:rFonts w:ascii="Arial" w:eastAsia="Times New Roman" w:hAnsi="Arial" w:cs="Arial"/>
          <w:lang w:eastAsia="cs-CZ"/>
        </w:rPr>
        <w:t xml:space="preserve">společností </w:t>
      </w:r>
      <w:r w:rsidRPr="00584AA1">
        <w:rPr>
          <w:rFonts w:ascii="Arial" w:eastAsia="Times New Roman" w:hAnsi="Arial" w:cs="Arial"/>
          <w:lang w:eastAsia="cs-CZ"/>
        </w:rPr>
        <w:t>BUNG CZ s.r.o.</w:t>
      </w:r>
    </w:p>
    <w:p w14:paraId="48526CFE" w14:textId="572E8489" w:rsidR="0044422B" w:rsidRDefault="0044422B" w:rsidP="007A178B">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E96B55" w:rsidRDefault="00884C4A" w:rsidP="00A74983">
      <w:pPr>
        <w:spacing w:after="0" w:line="240" w:lineRule="auto"/>
        <w:jc w:val="both"/>
        <w:rPr>
          <w:rFonts w:ascii="Arial" w:eastAsia="Times New Roman" w:hAnsi="Arial" w:cs="Arial"/>
          <w:b/>
          <w:lang w:eastAsia="cs-CZ"/>
        </w:rPr>
      </w:pPr>
      <w:bookmarkStart w:id="6" w:name="_Hlk147211817"/>
      <w:r w:rsidRPr="0064580F">
        <w:rPr>
          <w:rFonts w:ascii="Arial" w:eastAsia="Times New Roman" w:hAnsi="Arial" w:cs="Arial"/>
          <w:lang w:eastAsia="cs-CZ"/>
        </w:rPr>
        <w:t xml:space="preserve">Kontaktní údaje smluvních stran jsou blíže vymezeny </w:t>
      </w:r>
      <w:r w:rsidRPr="00E96B55">
        <w:rPr>
          <w:rFonts w:ascii="Arial" w:eastAsia="Times New Roman" w:hAnsi="Arial" w:cs="Arial"/>
          <w:lang w:eastAsia="cs-CZ"/>
        </w:rPr>
        <w:t xml:space="preserve">v Příloze č. </w:t>
      </w:r>
      <w:r w:rsidR="001B4A98" w:rsidRPr="00E96B55">
        <w:rPr>
          <w:rFonts w:ascii="Arial" w:eastAsia="Times New Roman" w:hAnsi="Arial" w:cs="Arial"/>
          <w:lang w:eastAsia="cs-CZ"/>
        </w:rPr>
        <w:t>4</w:t>
      </w:r>
      <w:r w:rsidRPr="00E96B55">
        <w:rPr>
          <w:rFonts w:ascii="Arial" w:eastAsia="Times New Roman" w:hAnsi="Arial" w:cs="Arial"/>
          <w:lang w:eastAsia="cs-CZ"/>
        </w:rPr>
        <w:t xml:space="preserve"> smlouvy – Kontaktní údaje. </w:t>
      </w:r>
      <w:r w:rsidR="006311A2" w:rsidRPr="00E96B55">
        <w:rPr>
          <w:rFonts w:ascii="Arial" w:eastAsia="Times New Roman" w:hAnsi="Arial" w:cs="Arial"/>
          <w:lang w:eastAsia="cs-CZ"/>
        </w:rPr>
        <w:t xml:space="preserve">V případě změny údajů </w:t>
      </w:r>
      <w:r w:rsidR="00E56C4D" w:rsidRPr="00E96B55">
        <w:rPr>
          <w:rFonts w:ascii="Arial" w:eastAsia="Times New Roman" w:hAnsi="Arial" w:cs="Arial"/>
          <w:lang w:eastAsia="cs-CZ"/>
        </w:rPr>
        <w:t>uvedených v bodě 1 a 2 článku I. této smlouvy</w:t>
      </w:r>
      <w:r w:rsidRPr="00E96B55">
        <w:rPr>
          <w:rFonts w:ascii="Arial" w:eastAsia="Times New Roman" w:hAnsi="Arial" w:cs="Arial"/>
          <w:lang w:eastAsia="cs-CZ"/>
        </w:rPr>
        <w:t xml:space="preserve"> a v Příloze č. </w:t>
      </w:r>
      <w:r w:rsidR="001B4A98" w:rsidRPr="00E96B55">
        <w:rPr>
          <w:rFonts w:ascii="Arial" w:eastAsia="Times New Roman" w:hAnsi="Arial" w:cs="Arial"/>
          <w:lang w:eastAsia="cs-CZ"/>
        </w:rPr>
        <w:t>4</w:t>
      </w:r>
      <w:r w:rsidR="00E56C4D" w:rsidRPr="00E96B55">
        <w:rPr>
          <w:rFonts w:ascii="Arial" w:eastAsia="Times New Roman" w:hAnsi="Arial" w:cs="Arial"/>
          <w:lang w:eastAsia="cs-CZ"/>
        </w:rPr>
        <w:t xml:space="preserve"> je povinna smluvní </w:t>
      </w:r>
      <w:r w:rsidR="006311A2" w:rsidRPr="00E96B55">
        <w:rPr>
          <w:rFonts w:ascii="Arial" w:eastAsia="Times New Roman" w:hAnsi="Arial" w:cs="Arial"/>
          <w:lang w:eastAsia="cs-CZ"/>
        </w:rPr>
        <w:lastRenderedPageBreak/>
        <w:t xml:space="preserve">strana, u které změna nastala, </w:t>
      </w:r>
      <w:r w:rsidR="00E56C4D" w:rsidRPr="00E96B55">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E96B55">
        <w:rPr>
          <w:rFonts w:ascii="Arial" w:eastAsia="Times New Roman" w:hAnsi="Arial" w:cs="Arial"/>
          <w:lang w:eastAsia="cs-CZ"/>
        </w:rPr>
        <w:t xml:space="preserve"> strana, která škodu způsobila, </w:t>
      </w:r>
      <w:r w:rsidR="00E56C4D" w:rsidRPr="00E96B55">
        <w:rPr>
          <w:rFonts w:ascii="Arial" w:eastAsia="Times New Roman" w:hAnsi="Arial" w:cs="Arial"/>
          <w:lang w:eastAsia="cs-CZ"/>
        </w:rPr>
        <w:t>tuto nahradit.</w:t>
      </w:r>
      <w:r w:rsidR="00E51548" w:rsidRPr="00E96B55">
        <w:rPr>
          <w:rFonts w:ascii="Arial" w:eastAsia="Times New Roman" w:hAnsi="Arial" w:cs="Arial"/>
          <w:lang w:eastAsia="cs-CZ"/>
        </w:rPr>
        <w:t xml:space="preserve"> Změna uvedených údajů není důvodem pro uzavírání dodatku.</w:t>
      </w:r>
    </w:p>
    <w:bookmarkEnd w:id="6"/>
    <w:p w14:paraId="56DA6990" w14:textId="71D20261" w:rsidR="009D243B" w:rsidRPr="00E96B55"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7" w:name="_Ref63563030"/>
    </w:p>
    <w:p w14:paraId="1E129B30" w14:textId="079740AD"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E96B55" w:rsidRPr="00E96B55">
        <w:rPr>
          <w:rFonts w:ascii="Arial" w:eastAsia="Times New Roman" w:hAnsi="Arial" w:cs="Arial"/>
          <w:lang w:eastAsia="cs-CZ"/>
        </w:rPr>
        <w:t>Most D051, K Nové Vsi, Řeporyjská, P5</w:t>
      </w:r>
      <w:r w:rsidR="002D7D78">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8556D">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08556D">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3828C36D"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E96B55" w:rsidRPr="00E96B55">
        <w:rPr>
          <w:rFonts w:ascii="Arial" w:eastAsia="Times New Roman" w:hAnsi="Arial" w:cs="Arial"/>
          <w:lang w:eastAsia="cs-CZ"/>
        </w:rPr>
        <w:t>Most D051, K Nové Vsi, Řeporyjská, P5</w:t>
      </w:r>
      <w:r w:rsidR="00E96B55">
        <w:rPr>
          <w:rFonts w:ascii="Arial" w:eastAsia="Times New Roman" w:hAnsi="Arial" w:cs="Arial"/>
          <w:bCs/>
          <w:lang w:eastAsia="cs-CZ"/>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08556D">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8556D">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8556D">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8556D">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08556D">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04DEA495"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průběžnou přípravu dokladů nutných pro odevzdání a převzetí díla</w:t>
      </w:r>
      <w:r w:rsidR="00E96B55" w:rsidRPr="00E96B55">
        <w:rPr>
          <w:rFonts w:ascii="Arial" w:eastAsia="Calibri" w:hAnsi="Arial" w:cs="Arial"/>
        </w:rPr>
        <w:t>;</w:t>
      </w:r>
    </w:p>
    <w:p w14:paraId="7F4A5FDB" w14:textId="44F88484"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 xml:space="preserve">vyhodnocování harmonogramu (HMG) z hlediska dodržení termínů vyplývajících ze smlouvy o dílo s dodavatelem stavby. Při </w:t>
      </w:r>
      <w:r w:rsidR="00A75257" w:rsidRPr="00E96B55">
        <w:rPr>
          <w:rFonts w:ascii="Arial" w:eastAsia="Calibri" w:hAnsi="Arial" w:cs="Arial"/>
        </w:rPr>
        <w:t>neplnění – výzva</w:t>
      </w:r>
      <w:r w:rsidRPr="00E96B55">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kontrol</w:t>
      </w:r>
      <w:r w:rsidR="006A35D7" w:rsidRPr="00E96B55">
        <w:rPr>
          <w:rFonts w:ascii="Arial" w:eastAsia="Calibri" w:hAnsi="Arial" w:cs="Arial"/>
        </w:rPr>
        <w:t>a</w:t>
      </w:r>
      <w:r w:rsidRPr="00E96B55">
        <w:rPr>
          <w:rFonts w:ascii="Arial" w:eastAsia="Calibri" w:hAnsi="Arial" w:cs="Arial"/>
        </w:rPr>
        <w:t xml:space="preserve"> cen stavby na základě rozpočtu dodavatele stavby, který je součástí smlouvy </w:t>
      </w:r>
      <w:r w:rsidRPr="00E96B55">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neprodlené informování příkazce o vzniku víceprací nad rámec smlouvy o dílo mezi příkazcem a dodavatelem stavby;</w:t>
      </w:r>
    </w:p>
    <w:p w14:paraId="493F31FB"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kontrola oceňování změn (víceprací, odpočtů) a jejich projednání se příkazcem;</w:t>
      </w:r>
    </w:p>
    <w:p w14:paraId="186D40E1" w14:textId="2D8FCD0B" w:rsidR="00032879" w:rsidRPr="00E96B55" w:rsidRDefault="00032879" w:rsidP="0008556D">
      <w:pPr>
        <w:numPr>
          <w:ilvl w:val="0"/>
          <w:numId w:val="11"/>
        </w:numPr>
        <w:tabs>
          <w:tab w:val="left" w:pos="709"/>
        </w:tabs>
        <w:suppressAutoHyphens/>
        <w:spacing w:after="0" w:line="240" w:lineRule="auto"/>
        <w:ind w:left="567" w:hanging="283"/>
        <w:jc w:val="both"/>
        <w:rPr>
          <w:rFonts w:ascii="Arial" w:eastAsia="Calibri" w:hAnsi="Arial" w:cs="Arial"/>
        </w:rPr>
      </w:pPr>
      <w:r w:rsidRPr="00E96B55">
        <w:rPr>
          <w:rFonts w:ascii="Arial" w:eastAsia="Calibri" w:hAnsi="Arial" w:cs="Arial"/>
        </w:rPr>
        <w:t>spolupráce a součinnost se zpracovatelem PD, projektantem, autorským dozorem;</w:t>
      </w:r>
    </w:p>
    <w:p w14:paraId="325EB149"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bezodkladné informování příkazce o všech závažných okolnostech týkajících se realizace stavby</w:t>
      </w:r>
    </w:p>
    <w:p w14:paraId="7BE11733"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lastRenderedPageBreak/>
        <w:t>průběžnou přípravu podkladů pro závěrečné vyúčtování stavby;</w:t>
      </w:r>
    </w:p>
    <w:p w14:paraId="0543EC41" w14:textId="182F8ADD"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průběžnou přípravu dokladů nutných pro odevzdání a převzetí díla</w:t>
      </w:r>
      <w:r w:rsidR="00E96B55" w:rsidRPr="00E96B55">
        <w:rPr>
          <w:rFonts w:ascii="Arial" w:eastAsia="Calibri" w:hAnsi="Arial" w:cs="Arial"/>
        </w:rPr>
        <w:t>;</w:t>
      </w:r>
    </w:p>
    <w:p w14:paraId="19CB1C4F" w14:textId="00B9EE0D" w:rsidR="00032879" w:rsidRPr="00E96B55" w:rsidRDefault="00382BB9" w:rsidP="0008556D">
      <w:pPr>
        <w:numPr>
          <w:ilvl w:val="0"/>
          <w:numId w:val="11"/>
        </w:numPr>
        <w:suppressAutoHyphens/>
        <w:spacing w:after="0" w:line="240" w:lineRule="auto"/>
        <w:ind w:left="567" w:hanging="283"/>
        <w:jc w:val="both"/>
        <w:rPr>
          <w:rFonts w:ascii="Arial" w:eastAsia="Calibri" w:hAnsi="Arial" w:cs="Arial"/>
          <w:color w:val="000000"/>
        </w:rPr>
      </w:pPr>
      <w:r w:rsidRPr="00E96B55">
        <w:rPr>
          <w:rFonts w:ascii="Arial" w:eastAsia="Calibri" w:hAnsi="Arial" w:cs="Arial"/>
        </w:rPr>
        <w:t>spolupráce</w:t>
      </w:r>
      <w:r w:rsidR="00032879" w:rsidRPr="00E96B55">
        <w:rPr>
          <w:rFonts w:ascii="Arial" w:eastAsia="Calibri" w:hAnsi="Arial" w:cs="Arial"/>
        </w:rPr>
        <w:t xml:space="preserve"> s projektantem v rámci </w:t>
      </w:r>
      <w:r w:rsidRPr="00E96B55">
        <w:rPr>
          <w:rFonts w:ascii="Arial" w:eastAsia="Calibri" w:hAnsi="Arial" w:cs="Arial"/>
        </w:rPr>
        <w:t xml:space="preserve">jím vykonávaného </w:t>
      </w:r>
      <w:r w:rsidR="00032879" w:rsidRPr="00E96B55">
        <w:rPr>
          <w:rFonts w:ascii="Arial" w:eastAsia="Calibri" w:hAnsi="Arial" w:cs="Arial"/>
        </w:rPr>
        <w:t>autorského dozoru;</w:t>
      </w:r>
    </w:p>
    <w:p w14:paraId="2009BA00"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color w:val="000000"/>
        </w:rPr>
      </w:pPr>
      <w:r w:rsidRPr="00E96B55">
        <w:rPr>
          <w:rFonts w:ascii="Arial" w:hAnsi="Arial" w:cs="Arial"/>
          <w:color w:val="000000"/>
        </w:rPr>
        <w:t>zajištění odstranění případných vad a nedodělků, příp. požadavků vyplývajících z předávacího řízení stavby;</w:t>
      </w:r>
    </w:p>
    <w:p w14:paraId="3031476D"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hAnsi="Arial" w:cs="Arial"/>
        </w:rPr>
        <w:t xml:space="preserve">řízení a organizace stavby v souladu </w:t>
      </w:r>
      <w:r w:rsidRPr="00E96B55">
        <w:rPr>
          <w:rFonts w:ascii="Arial" w:hAnsi="Arial" w:cs="Arial"/>
          <w:color w:val="000000"/>
        </w:rPr>
        <w:t xml:space="preserve">s platnými směrnicemi a pracovními postupy příkazce; </w:t>
      </w:r>
    </w:p>
    <w:p w14:paraId="6D8DE7A1"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hAnsi="Arial" w:cs="Arial"/>
          <w:color w:val="000000"/>
        </w:rPr>
        <w:t>pravidelné podávání písemných informací dle požadavku příkazce o průběhu přípravy a realizace akce,</w:t>
      </w:r>
      <w:r w:rsidRPr="00E96B55">
        <w:rPr>
          <w:rFonts w:ascii="Arial" w:eastAsia="Calibri" w:hAnsi="Arial" w:cs="Arial"/>
        </w:rPr>
        <w:t xml:space="preserve"> zpracování informací o stavbě dle požadavku příkazce do 24 hodin;</w:t>
      </w:r>
    </w:p>
    <w:p w14:paraId="77FBECD1" w14:textId="77777777" w:rsidR="00032879" w:rsidRPr="00E96B55"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462161" w:rsidRDefault="00032879" w:rsidP="0008556D">
      <w:pPr>
        <w:numPr>
          <w:ilvl w:val="0"/>
          <w:numId w:val="11"/>
        </w:numPr>
        <w:suppressAutoHyphens/>
        <w:spacing w:after="0" w:line="240" w:lineRule="auto"/>
        <w:ind w:left="567" w:hanging="283"/>
        <w:jc w:val="both"/>
        <w:rPr>
          <w:rFonts w:ascii="Arial" w:eastAsia="Calibri" w:hAnsi="Arial" w:cs="Arial"/>
        </w:rPr>
      </w:pPr>
      <w:r w:rsidRPr="00E96B55">
        <w:rPr>
          <w:rFonts w:ascii="Arial" w:eastAsia="Calibri" w:hAnsi="Arial" w:cs="Arial"/>
        </w:rPr>
        <w:t>zajištění operativních povolení, stanovisek apod., týkajících se realizace výstavby</w:t>
      </w:r>
      <w:r w:rsidRPr="00462161">
        <w:rPr>
          <w:rFonts w:ascii="Arial" w:eastAsia="Calibri" w:hAnsi="Arial" w:cs="Arial"/>
        </w:rPr>
        <w:t>.</w:t>
      </w: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08556D">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08556D">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08556D">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08556D">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08556D">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08556D">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08556D">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08556D">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bookmarkEnd w:id="7"/>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1CE6AA04" w14:textId="0EF0FC84" w:rsidR="00032879" w:rsidRDefault="00E56C4D" w:rsidP="0008556D">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54944B4E" w:rsidR="008B5E16" w:rsidRPr="00E96B55" w:rsidRDefault="00032879" w:rsidP="008B5E16">
      <w:pPr>
        <w:spacing w:after="0" w:line="240" w:lineRule="auto"/>
        <w:ind w:left="426"/>
        <w:jc w:val="both"/>
        <w:rPr>
          <w:rFonts w:ascii="Arial" w:eastAsia="Times New Roman" w:hAnsi="Arial" w:cs="Arial"/>
          <w:lang w:eastAsia="cs-CZ"/>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E96B55">
        <w:rPr>
          <w:rFonts w:ascii="Arial" w:eastAsia="Times New Roman" w:hAnsi="Arial" w:cs="Arial"/>
          <w:lang w:eastAsia="cs-CZ"/>
        </w:rPr>
        <w:t xml:space="preserve"> </w:t>
      </w:r>
      <w:r w:rsidR="008B5E16" w:rsidRPr="00E96B55">
        <w:rPr>
          <w:rFonts w:ascii="Arial" w:eastAsia="Times New Roman" w:hAnsi="Arial" w:cs="Arial"/>
          <w:lang w:eastAsia="cs-CZ"/>
        </w:rPr>
        <w:t xml:space="preserve">po uveřejnění smlouvy v Registru smluv a na výzvu objednatele </w:t>
      </w:r>
    </w:p>
    <w:p w14:paraId="5D16F10E" w14:textId="7CF0CDE0" w:rsidR="00AA52ED" w:rsidRDefault="00AA52ED" w:rsidP="00E96B55">
      <w:pPr>
        <w:spacing w:after="0" w:line="240" w:lineRule="auto"/>
        <w:ind w:left="426"/>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4CF0B562"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FA68CB">
        <w:rPr>
          <w:rFonts w:ascii="Arial" w:eastAsia="Times New Roman" w:hAnsi="Arial" w:cs="Arial"/>
          <w:lang w:eastAsia="cs-CZ"/>
        </w:rPr>
        <w:t>–</w:t>
      </w:r>
      <w:bookmarkStart w:id="8" w:name="_Hlk105492458"/>
      <w:r w:rsidR="00FA68CB" w:rsidRPr="00FA68CB">
        <w:rPr>
          <w:rFonts w:ascii="Arial" w:eastAsia="Times New Roman" w:hAnsi="Arial" w:cs="Arial"/>
          <w:lang w:eastAsia="cs-CZ"/>
        </w:rPr>
        <w:t xml:space="preserve"> </w:t>
      </w:r>
      <w:r w:rsidR="009E66B0" w:rsidRPr="00FA68CB">
        <w:rPr>
          <w:rFonts w:ascii="Arial" w:hAnsi="Arial" w:cs="Arial"/>
        </w:rPr>
        <w:t xml:space="preserve">podpisem předávacího protokolu zástupcem </w:t>
      </w:r>
      <w:r w:rsidR="008765D7" w:rsidRPr="00FA68CB">
        <w:rPr>
          <w:rFonts w:ascii="Arial" w:hAnsi="Arial" w:cs="Arial"/>
        </w:rPr>
        <w:t>Příkazce</w:t>
      </w:r>
      <w:r w:rsidR="009E66B0" w:rsidRPr="00FA68CB">
        <w:rPr>
          <w:rFonts w:ascii="Arial" w:hAnsi="Arial" w:cs="Arial"/>
        </w:rPr>
        <w:t xml:space="preserve"> o ukončení prací TDS po dokončení stavby (pokud jsou na stavbě závady a nedodělky, ukončení plnění TDS je k datu podpisu předávacího protokolu o jejich odstranění).</w:t>
      </w:r>
      <w:bookmarkEnd w:id="8"/>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3E771BB9"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FA68CB">
        <w:rPr>
          <w:rFonts w:ascii="Arial" w:eastAsia="Times New Roman" w:hAnsi="Arial" w:cs="Arial"/>
          <w:lang w:eastAsia="cs-CZ"/>
        </w:rPr>
        <w:t>MČ Praha 5</w:t>
      </w:r>
      <w:r w:rsidR="004E100F">
        <w:rPr>
          <w:rFonts w:ascii="Arial" w:eastAsia="Times New Roman" w:hAnsi="Arial" w:cs="Arial"/>
          <w:lang w:eastAsia="cs-CZ"/>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FA68CB"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9"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FA68CB">
        <w:rPr>
          <w:rFonts w:ascii="Arial" w:eastAsia="Times New Roman" w:hAnsi="Arial" w:cs="Arial"/>
          <w:lang w:eastAsia="cs-CZ"/>
        </w:rPr>
        <w:t>V tomto případě není nutné uzavírat dodatek k této smlouvě</w:t>
      </w:r>
      <w:r w:rsidR="00E51548" w:rsidRPr="00FA68CB">
        <w:rPr>
          <w:rFonts w:ascii="Arial" w:eastAsia="Times New Roman" w:hAnsi="Arial" w:cs="Arial"/>
          <w:lang w:eastAsia="cs-CZ"/>
        </w:rPr>
        <w:t>, tato změna bude zaznamenána do Rozdílového výkazu zpracovaného Příkazníkem a odsouhlaseného Příkazcem</w:t>
      </w:r>
      <w:bookmarkEnd w:id="9"/>
      <w:r w:rsidR="00E51548" w:rsidRPr="00FA68CB">
        <w:rPr>
          <w:rFonts w:ascii="Arial" w:eastAsia="Times New Roman" w:hAnsi="Arial" w:cs="Arial"/>
          <w:lang w:eastAsia="cs-CZ"/>
        </w:rPr>
        <w:t>.</w:t>
      </w:r>
      <w:r w:rsidR="009D243B" w:rsidRPr="00FA68CB">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bookmarkStart w:id="10" w:name="_Ref63556569"/>
      <w:r w:rsidRPr="00890959">
        <w:rPr>
          <w:rFonts w:ascii="Arial" w:eastAsia="Times New Roman" w:hAnsi="Arial" w:cs="Arial"/>
          <w:b/>
          <w:lang w:eastAsia="cs-CZ"/>
        </w:rPr>
        <w:t>IV.</w:t>
      </w:r>
      <w:bookmarkEnd w:id="10"/>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FA68CB" w:rsidRDefault="00E56C4D" w:rsidP="0008556D">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11"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v rozsahu dle čl. II. této smlouvy</w:t>
      </w:r>
      <w:r w:rsidRPr="00FA68CB">
        <w:rPr>
          <w:rFonts w:ascii="Arial" w:eastAsia="Times New Roman" w:hAnsi="Arial" w:cs="Arial"/>
          <w:lang w:eastAsia="cs-CZ"/>
        </w:rPr>
        <w:t xml:space="preserve">, </w:t>
      </w:r>
      <w:r w:rsidR="009D243B" w:rsidRPr="00FA68CB">
        <w:rPr>
          <w:rFonts w:ascii="Arial" w:eastAsia="Times New Roman" w:hAnsi="Arial" w:cs="Arial"/>
          <w:lang w:eastAsia="cs-CZ"/>
        </w:rPr>
        <w:t xml:space="preserve">která </w:t>
      </w:r>
      <w:r w:rsidRPr="00FA68CB">
        <w:rPr>
          <w:rFonts w:ascii="Arial" w:eastAsia="Times New Roman" w:hAnsi="Arial" w:cs="Arial"/>
          <w:lang w:eastAsia="cs-CZ"/>
        </w:rPr>
        <w:t xml:space="preserve">vychází z celkových odhadnutých nákladů stavby </w:t>
      </w:r>
      <w:r w:rsidR="00185A36" w:rsidRPr="00FA68CB">
        <w:rPr>
          <w:rFonts w:ascii="Arial" w:eastAsia="Times New Roman" w:hAnsi="Arial" w:cs="Arial"/>
          <w:lang w:eastAsia="cs-CZ"/>
        </w:rPr>
        <w:t xml:space="preserve">a odhadované doby stavby, obsahuje veškeré náklady na provedení činnosti Příkazníka dle tohoto odhadu </w:t>
      </w:r>
      <w:r w:rsidRPr="00FA68CB">
        <w:rPr>
          <w:rFonts w:ascii="Arial" w:eastAsia="Times New Roman" w:hAnsi="Arial" w:cs="Arial"/>
          <w:lang w:eastAsia="cs-CZ"/>
        </w:rPr>
        <w:t>a činí:</w:t>
      </w:r>
    </w:p>
    <w:bookmarkEnd w:id="11"/>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2ECD2364"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 xml:space="preserve">bez </w:t>
      </w:r>
      <w:r w:rsidR="007A178B" w:rsidRPr="00582024">
        <w:rPr>
          <w:rFonts w:ascii="Arial" w:hAnsi="Arial" w:cs="Arial"/>
          <w:b/>
          <w:bCs/>
        </w:rPr>
        <w:t>DPH</w:t>
      </w:r>
      <w:r w:rsidR="007A178B">
        <w:rPr>
          <w:rFonts w:ascii="Arial" w:hAnsi="Arial" w:cs="Arial"/>
          <w:b/>
          <w:bCs/>
        </w:rPr>
        <w:t>: 292.846,</w:t>
      </w:r>
      <w:r w:rsidR="00DD6C89">
        <w:rPr>
          <w:rFonts w:ascii="Arial" w:hAnsi="Arial" w:cs="Arial"/>
          <w:b/>
          <w:bCs/>
        </w:rPr>
        <w:t xml:space="preserve"> </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FA68CB"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12"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FA68CB">
        <w:rPr>
          <w:rFonts w:ascii="Arial" w:eastAsia="Times New Roman" w:hAnsi="Arial" w:cs="Arial"/>
          <w:lang w:eastAsia="cs-CZ"/>
        </w:rPr>
        <w:t>či v případech předpokládaných touto smlouvou, kdy není třeba uzavření dodatku</w:t>
      </w:r>
      <w:r w:rsidRPr="00FA68CB">
        <w:rPr>
          <w:rFonts w:ascii="Arial" w:eastAsia="Times New Roman" w:hAnsi="Arial" w:cs="Arial"/>
          <w:lang w:eastAsia="cs-CZ"/>
        </w:rPr>
        <w:t xml:space="preserve">. </w:t>
      </w:r>
      <w:bookmarkEnd w:id="12"/>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lastRenderedPageBreak/>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7FCBEBAA"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proofErr w:type="spellStart"/>
      <w:r w:rsidR="00EF2245">
        <w:t>xxxxxxxxxxxx</w:t>
      </w:r>
      <w:proofErr w:type="spellEnd"/>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08556D">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08556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08556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08556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08556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08556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08556D">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08556D">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5076218D" w14:textId="77777777" w:rsidR="00A373D5" w:rsidRPr="0064580F" w:rsidRDefault="00A373D5"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08556D">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08556D">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08556D">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lastRenderedPageBreak/>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08556D">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08556D">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08556D">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08556D">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08556D">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08556D">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08556D">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08556D">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08556D">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08556D">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08556D">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08556D">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08556D">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08556D">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lastRenderedPageBreak/>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08556D">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08556D">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08556D">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08556D">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3" w:name="_DV_M343"/>
      <w:bookmarkEnd w:id="13"/>
      <w:r w:rsidRPr="00EA3924">
        <w:rPr>
          <w:sz w:val="22"/>
          <w:szCs w:val="22"/>
        </w:rPr>
        <w:t xml:space="preserve">Strana není odpovědná za prodlení se splněním svého závazku v případě, že i druhá </w:t>
      </w:r>
      <w:bookmarkStart w:id="14" w:name="_DV_M344"/>
      <w:bookmarkEnd w:id="14"/>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FA68CB" w:rsidRDefault="00D74342" w:rsidP="0008556D">
      <w:pPr>
        <w:numPr>
          <w:ilvl w:val="0"/>
          <w:numId w:val="19"/>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zásad</w:t>
      </w:r>
      <w:r w:rsidR="00DC5F45">
        <w:rPr>
          <w:rFonts w:ascii="Arial" w:hAnsi="Arial" w:cs="Arial"/>
          <w:snapToGrid w:val="0"/>
        </w:rPr>
        <w:t xml:space="preserve"> </w:t>
      </w:r>
      <w:r w:rsidR="00DC5F45" w:rsidRPr="00FA68CB">
        <w:rPr>
          <w:rFonts w:ascii="Arial" w:hAnsi="Arial" w:cs="Arial"/>
          <w:snapToGrid w:val="0"/>
        </w:rPr>
        <w:t>Dodavatele</w:t>
      </w:r>
      <w:r w:rsidR="004E715A" w:rsidRPr="00FA68CB">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FA68CB" w:rsidRDefault="00D74342" w:rsidP="0008556D">
      <w:pPr>
        <w:numPr>
          <w:ilvl w:val="0"/>
          <w:numId w:val="19"/>
        </w:numPr>
        <w:spacing w:before="120" w:after="120" w:line="240" w:lineRule="auto"/>
        <w:jc w:val="both"/>
        <w:rPr>
          <w:rFonts w:ascii="Arial" w:hAnsi="Arial" w:cs="Arial"/>
          <w:snapToGrid w:val="0"/>
        </w:rPr>
      </w:pPr>
      <w:r w:rsidRPr="00FA68CB">
        <w:rPr>
          <w:rFonts w:ascii="Arial" w:hAnsi="Arial" w:cs="Arial"/>
          <w:snapToGrid w:val="0"/>
        </w:rPr>
        <w:t>Příkazník</w:t>
      </w:r>
      <w:r w:rsidR="004E715A" w:rsidRPr="00FA68CB">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FA68CB">
        <w:rPr>
          <w:rFonts w:ascii="Arial" w:hAnsi="Arial" w:cs="Arial"/>
          <w:snapToGrid w:val="0"/>
        </w:rPr>
        <w:t xml:space="preserve">Příkazník </w:t>
      </w:r>
      <w:r w:rsidR="004E715A" w:rsidRPr="00FA68CB">
        <w:rPr>
          <w:rFonts w:ascii="Arial" w:hAnsi="Arial" w:cs="Arial"/>
          <w:snapToGrid w:val="0"/>
        </w:rPr>
        <w:t xml:space="preserve">se zavazuje tyto povinnosti dodržovat.  </w:t>
      </w:r>
    </w:p>
    <w:p w14:paraId="5B83CDE3" w14:textId="3E3848FD" w:rsidR="004E715A" w:rsidRPr="00FA68CB" w:rsidRDefault="00D74342" w:rsidP="0008556D">
      <w:pPr>
        <w:numPr>
          <w:ilvl w:val="0"/>
          <w:numId w:val="19"/>
        </w:numPr>
        <w:spacing w:before="120" w:after="120" w:line="240" w:lineRule="auto"/>
        <w:jc w:val="both"/>
        <w:rPr>
          <w:snapToGrid w:val="0"/>
        </w:rPr>
      </w:pPr>
      <w:r w:rsidRPr="00FA68CB">
        <w:rPr>
          <w:rFonts w:ascii="Arial" w:hAnsi="Arial" w:cs="Arial"/>
          <w:snapToGrid w:val="0"/>
        </w:rPr>
        <w:lastRenderedPageBreak/>
        <w:t>Příkazník</w:t>
      </w:r>
      <w:r w:rsidR="004E715A" w:rsidRPr="00FA68CB">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FA68CB" w:rsidRDefault="004E715A" w:rsidP="0008556D">
      <w:pPr>
        <w:numPr>
          <w:ilvl w:val="0"/>
          <w:numId w:val="19"/>
        </w:numPr>
        <w:spacing w:before="120" w:after="120" w:line="240" w:lineRule="auto"/>
        <w:jc w:val="both"/>
        <w:rPr>
          <w:rFonts w:ascii="Arial" w:hAnsi="Arial" w:cs="Arial"/>
          <w:snapToGrid w:val="0"/>
        </w:rPr>
      </w:pPr>
      <w:r w:rsidRPr="00FA68CB">
        <w:rPr>
          <w:rFonts w:ascii="Arial" w:hAnsi="Arial" w:cs="Arial"/>
          <w:snapToGrid w:val="0"/>
        </w:rPr>
        <w:t xml:space="preserve">Podrobně jsou práva a povinnosti Smluvních stran rozvedeny v příloze č. </w:t>
      </w:r>
      <w:r w:rsidR="00D74342" w:rsidRPr="00FA68CB">
        <w:rPr>
          <w:rFonts w:ascii="Arial" w:hAnsi="Arial" w:cs="Arial"/>
          <w:snapToGrid w:val="0"/>
        </w:rPr>
        <w:t>2</w:t>
      </w:r>
      <w:r w:rsidRPr="00FA68CB">
        <w:rPr>
          <w:rFonts w:ascii="Arial" w:hAnsi="Arial" w:cs="Arial"/>
          <w:snapToGrid w:val="0"/>
        </w:rPr>
        <w:t xml:space="preserve"> Souhrnná smluvní doložka, která </w:t>
      </w:r>
      <w:proofErr w:type="gramStart"/>
      <w:r w:rsidRPr="00FA68CB">
        <w:rPr>
          <w:rFonts w:ascii="Arial" w:hAnsi="Arial" w:cs="Arial"/>
          <w:snapToGrid w:val="0"/>
        </w:rPr>
        <w:t>tvoří</w:t>
      </w:r>
      <w:proofErr w:type="gramEnd"/>
      <w:r w:rsidRPr="00FA68CB">
        <w:rPr>
          <w:rFonts w:ascii="Arial" w:hAnsi="Arial" w:cs="Arial"/>
          <w:snapToGrid w:val="0"/>
        </w:rPr>
        <w:t xml:space="preserve"> nedílnou součást Smlouvy.</w:t>
      </w:r>
      <w:r w:rsidR="00DC5F45" w:rsidRPr="00FA68CB">
        <w:rPr>
          <w:rFonts w:ascii="Arial" w:hAnsi="Arial" w:cs="Arial"/>
          <w:snapToGrid w:val="0"/>
        </w:rPr>
        <w:t xml:space="preserve"> V uvedeném textu je výraz „Příkazník“ nahrazen výrazem „dodavatel“; výraz „TSK“ je shodný s výrazem „Příkazce“.</w:t>
      </w: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08556D">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08556D">
      <w:pPr>
        <w:numPr>
          <w:ilvl w:val="1"/>
          <w:numId w:val="10"/>
        </w:numPr>
        <w:tabs>
          <w:tab w:val="num" w:pos="426"/>
        </w:tabs>
        <w:spacing w:before="120" w:after="0" w:line="240" w:lineRule="auto"/>
        <w:ind w:left="426"/>
        <w:jc w:val="both"/>
        <w:rPr>
          <w:rFonts w:ascii="Arial" w:eastAsia="Times New Roman" w:hAnsi="Arial" w:cs="Arial"/>
          <w:lang w:eastAsia="cs-CZ"/>
        </w:rPr>
      </w:pPr>
      <w:bookmarkStart w:id="15"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Pr>
          <w:rFonts w:ascii="Arial" w:eastAsia="Times New Roman" w:hAnsi="Arial" w:cs="Arial"/>
          <w:lang w:eastAsia="cs-CZ"/>
        </w:rPr>
        <w:t xml:space="preserve">, </w:t>
      </w:r>
      <w:r w:rsidR="00185A36" w:rsidRPr="00FA68CB">
        <w:rPr>
          <w:rFonts w:ascii="Arial" w:eastAsia="Times New Roman" w:hAnsi="Arial" w:cs="Arial"/>
          <w:lang w:eastAsia="cs-CZ"/>
        </w:rPr>
        <w:t>pokud není v této smlouvě uvedeno jinak</w:t>
      </w:r>
      <w:r w:rsidR="00727C33" w:rsidRPr="00FA68CB">
        <w:rPr>
          <w:rFonts w:ascii="Arial" w:eastAsia="Times New Roman" w:hAnsi="Arial" w:cs="Arial"/>
          <w:lang w:eastAsia="cs-CZ"/>
        </w:rPr>
        <w:t>.</w:t>
      </w:r>
      <w:r w:rsidRPr="00FA68CB">
        <w:rPr>
          <w:rFonts w:ascii="Arial" w:eastAsia="Times New Roman" w:hAnsi="Arial" w:cs="Arial"/>
          <w:lang w:eastAsia="cs-CZ"/>
        </w:rPr>
        <w:t xml:space="preserve"> Pokud některá ze stran </w:t>
      </w:r>
      <w:proofErr w:type="gramStart"/>
      <w:r w:rsidRPr="00FA68CB">
        <w:rPr>
          <w:rFonts w:ascii="Arial" w:eastAsia="Times New Roman" w:hAnsi="Arial" w:cs="Arial"/>
          <w:lang w:eastAsia="cs-CZ"/>
        </w:rPr>
        <w:t>předloží</w:t>
      </w:r>
      <w:proofErr w:type="gramEnd"/>
      <w:r w:rsidRPr="00FA68CB">
        <w:rPr>
          <w:rFonts w:ascii="Arial" w:eastAsia="Times New Roman" w:hAnsi="Arial" w:cs="Arial"/>
          <w:lang w:eastAsia="cs-CZ"/>
        </w:rPr>
        <w:t xml:space="preserve"> návrh dodatku k této smlouvě, zavazuje se druhá strana vyjádřit se k tomuto </w:t>
      </w:r>
      <w:r w:rsidRPr="004F4C8B">
        <w:rPr>
          <w:rFonts w:ascii="Arial" w:eastAsia="Times New Roman" w:hAnsi="Arial" w:cs="Arial"/>
          <w:lang w:eastAsia="cs-CZ"/>
        </w:rPr>
        <w:t>návrhu do 14 dnů ode dne jeho odeslání. Po tutéž dobu je návrhem vázána strana, která jej podala.</w:t>
      </w:r>
      <w:bookmarkEnd w:id="15"/>
    </w:p>
    <w:p w14:paraId="0DFBCF9C" w14:textId="0DC653E3" w:rsidR="00E07C09" w:rsidRPr="004F4C8B" w:rsidRDefault="00E07C09" w:rsidP="0008556D">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08556D">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8556D">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08556D">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08556D">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38DDDC9F" w14:textId="628C1055"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913289">
        <w:rPr>
          <w:rFonts w:ascii="Arial" w:eastAsia="Times New Roman" w:hAnsi="Arial" w:cs="Arial"/>
          <w:lang w:eastAsia="cs-CZ"/>
        </w:rPr>
        <w:tab/>
      </w:r>
      <w:r w:rsidR="00EF2245">
        <w:rPr>
          <w:rFonts w:ascii="Arial" w:eastAsia="Times New Roman" w:hAnsi="Arial" w:cs="Arial"/>
          <w:lang w:eastAsia="cs-CZ"/>
        </w:rPr>
        <w:t>11.6.2024</w:t>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EF2245">
        <w:rPr>
          <w:rFonts w:ascii="Arial" w:eastAsia="Times New Roman" w:hAnsi="Arial" w:cs="Arial"/>
          <w:lang w:eastAsia="cs-CZ"/>
        </w:rPr>
        <w:tab/>
      </w:r>
      <w:r w:rsidR="009B5653" w:rsidRPr="00890959">
        <w:rPr>
          <w:rFonts w:ascii="Arial" w:eastAsia="Times New Roman" w:hAnsi="Arial" w:cs="Arial"/>
          <w:lang w:eastAsia="cs-CZ"/>
        </w:rPr>
        <w:t xml:space="preserve">V Praze dne </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33D5622F" w14:textId="15302F2F" w:rsidR="00E07C09" w:rsidRPr="004F4C8B" w:rsidRDefault="00E07C09" w:rsidP="0008556D">
            <w:pPr>
              <w:tabs>
                <w:tab w:val="left" w:pos="-2268"/>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3C4647C6" w14:textId="77777777" w:rsidR="0008556D"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5A7B039B"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44623281" w14:textId="1B9AF21C"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7E024E6" w14:textId="3C754942" w:rsidR="0008556D" w:rsidRPr="0008556D" w:rsidRDefault="0008556D" w:rsidP="0008556D">
            <w:pPr>
              <w:tabs>
                <w:tab w:val="left" w:pos="-2268"/>
                <w:tab w:val="left" w:pos="5670"/>
              </w:tabs>
              <w:spacing w:after="0" w:line="240" w:lineRule="auto"/>
              <w:rPr>
                <w:rFonts w:ascii="Arial" w:hAnsi="Arial" w:cs="Arial"/>
              </w:rPr>
            </w:pPr>
            <w:r>
              <w:t xml:space="preserve"> </w:t>
            </w:r>
            <w:r w:rsidR="007A178B">
              <w:t xml:space="preserve">  </w:t>
            </w:r>
            <w:r>
              <w:t xml:space="preserve">           </w:t>
            </w:r>
            <w:r w:rsidR="007A178B">
              <w:t xml:space="preserve"> </w:t>
            </w:r>
            <w:r w:rsidRPr="0008556D">
              <w:rPr>
                <w:rFonts w:ascii="Arial" w:hAnsi="Arial" w:cs="Arial"/>
              </w:rPr>
              <w:t>BUNG CZ s.r.o.</w:t>
            </w:r>
          </w:p>
          <w:p w14:paraId="74D331AB" w14:textId="3CF43F68" w:rsidR="007A178B" w:rsidRDefault="007A178B" w:rsidP="007A178B">
            <w:pPr>
              <w:pStyle w:val="Default"/>
            </w:pPr>
          </w:p>
          <w:p w14:paraId="0202CC54" w14:textId="06384AC5" w:rsidR="00E07C09" w:rsidRDefault="00E07C09" w:rsidP="00382BB9">
            <w:pPr>
              <w:tabs>
                <w:tab w:val="left" w:pos="-2268"/>
                <w:tab w:val="left" w:pos="5670"/>
              </w:tabs>
              <w:spacing w:after="0" w:line="240" w:lineRule="auto"/>
              <w:rPr>
                <w:rFonts w:ascii="Arial" w:hAnsi="Arial" w:cs="Arial"/>
                <w:bCs/>
              </w:rPr>
            </w:pP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08556D" w:rsidRPr="004F4C8B" w14:paraId="7011D0BC" w14:textId="77777777" w:rsidTr="008B5212">
        <w:tc>
          <w:tcPr>
            <w:tcW w:w="4890" w:type="dxa"/>
            <w:shd w:val="clear" w:color="auto" w:fill="auto"/>
          </w:tcPr>
          <w:p w14:paraId="35A17100" w14:textId="77777777" w:rsidR="0008556D" w:rsidRPr="004F4C8B" w:rsidRDefault="0008556D" w:rsidP="008B5212">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0D78D862" w14:textId="77777777" w:rsidR="0008556D" w:rsidRPr="004F4C8B" w:rsidRDefault="0008556D" w:rsidP="008B5212">
            <w:pPr>
              <w:tabs>
                <w:tab w:val="left" w:pos="-2268"/>
                <w:tab w:val="left" w:pos="5670"/>
              </w:tabs>
              <w:spacing w:after="0" w:line="240" w:lineRule="auto"/>
              <w:jc w:val="center"/>
              <w:rPr>
                <w:rFonts w:ascii="Arial" w:eastAsia="Times New Roman" w:hAnsi="Arial" w:cs="Arial"/>
                <w:lang w:eastAsia="cs-CZ"/>
              </w:rPr>
            </w:pP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73396CCC" w14:textId="4D1CE506"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120A57E2" w14:textId="279AF577" w:rsidR="007A178B" w:rsidRDefault="007A178B" w:rsidP="007A178B">
      <w:pPr>
        <w:autoSpaceDE w:val="0"/>
        <w:autoSpaceDN w:val="0"/>
        <w:adjustRightInd w:val="0"/>
        <w:spacing w:after="0" w:line="240" w:lineRule="auto"/>
        <w:rPr>
          <w:rFonts w:ascii="ArialMT" w:hAnsi="ArialMT" w:cs="ArialMT"/>
        </w:rPr>
      </w:pPr>
      <w:r>
        <w:rPr>
          <w:rFonts w:ascii="ArialMT" w:hAnsi="ArialMT" w:cs="ArialMT"/>
        </w:rPr>
        <w:t xml:space="preserve">Ing. Josef Richtr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Ing. Miroslav Blažek</w:t>
      </w:r>
    </w:p>
    <w:p w14:paraId="31DA3C2A" w14:textId="08322CF8" w:rsidR="007A178B" w:rsidRDefault="007A178B" w:rsidP="007A178B">
      <w:pPr>
        <w:autoSpaceDE w:val="0"/>
        <w:autoSpaceDN w:val="0"/>
        <w:adjustRightInd w:val="0"/>
        <w:spacing w:after="0" w:line="240" w:lineRule="auto"/>
        <w:rPr>
          <w:rFonts w:ascii="ArialMT" w:hAnsi="ArialMT" w:cs="ArialMT"/>
        </w:rPr>
      </w:pPr>
      <w:r>
        <w:rPr>
          <w:rFonts w:ascii="ArialMT" w:hAnsi="ArialMT" w:cs="ArialMT"/>
        </w:rPr>
        <w:t xml:space="preserve">místopředseda představenstva </w:t>
      </w:r>
      <w:r>
        <w:rPr>
          <w:rFonts w:ascii="ArialMT" w:hAnsi="ArialMT" w:cs="ArialMT"/>
        </w:rPr>
        <w:tab/>
      </w:r>
      <w:r>
        <w:rPr>
          <w:rFonts w:ascii="ArialMT" w:hAnsi="ArialMT" w:cs="ArialMT"/>
        </w:rPr>
        <w:tab/>
      </w:r>
      <w:r>
        <w:rPr>
          <w:rFonts w:ascii="ArialMT" w:hAnsi="ArialMT" w:cs="ArialMT"/>
        </w:rPr>
        <w:tab/>
      </w:r>
      <w:r>
        <w:rPr>
          <w:rFonts w:ascii="ArialMT" w:hAnsi="ArialMT" w:cs="ArialMT"/>
        </w:rPr>
        <w:tab/>
        <w:t>jednatel</w:t>
      </w:r>
    </w:p>
    <w:p w14:paraId="7896D791" w14:textId="1C42E08A" w:rsidR="00B93EB6" w:rsidRDefault="007A178B" w:rsidP="007A178B">
      <w:pPr>
        <w:tabs>
          <w:tab w:val="left" w:pos="-2268"/>
        </w:tabs>
        <w:spacing w:after="0" w:line="240" w:lineRule="auto"/>
        <w:jc w:val="both"/>
        <w:rPr>
          <w:rFonts w:ascii="Arial" w:eastAsia="Times New Roman" w:hAnsi="Arial" w:cs="Arial"/>
          <w:lang w:eastAsia="cs-CZ"/>
        </w:rPr>
      </w:pPr>
      <w:r>
        <w:rPr>
          <w:rFonts w:ascii="ArialMT" w:hAnsi="ArialMT" w:cs="ArialMT"/>
        </w:rPr>
        <w:t>na základě zmocnění</w:t>
      </w:r>
      <w:r>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A9D1B25" w14:textId="07F3DFA4" w:rsidR="00477D02"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lastRenderedPageBreak/>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6" w:name="_Hlk117693213"/>
    </w:p>
    <w:p w14:paraId="2E20ABA7" w14:textId="77777777" w:rsidR="007A178B" w:rsidRDefault="007A178B" w:rsidP="00477D02">
      <w:pPr>
        <w:tabs>
          <w:tab w:val="left" w:pos="284"/>
        </w:tabs>
        <w:spacing w:after="0" w:line="240" w:lineRule="auto"/>
        <w:jc w:val="both"/>
        <w:rPr>
          <w:rFonts w:ascii="Arial" w:eastAsia="Times New Roman" w:hAnsi="Arial" w:cs="Arial"/>
          <w:bCs/>
          <w:lang w:eastAsia="cs-CZ"/>
        </w:rPr>
      </w:pPr>
    </w:p>
    <w:bookmarkEnd w:id="16"/>
    <w:p w14:paraId="0030372D" w14:textId="54C163C2" w:rsidR="00477D02" w:rsidRDefault="00477D02" w:rsidP="00477D02">
      <w:pPr>
        <w:pStyle w:val="Bezmezer"/>
        <w:rPr>
          <w:rFonts w:ascii="Arial" w:eastAsia="Times New Roman" w:hAnsi="Arial" w:cs="Arial"/>
          <w:b/>
          <w:bCs/>
          <w:color w:val="333333"/>
          <w:sz w:val="24"/>
          <w:szCs w:val="24"/>
          <w:lang w:eastAsia="cs-CZ"/>
        </w:rPr>
      </w:pPr>
    </w:p>
    <w:p w14:paraId="721D4DED" w14:textId="77777777" w:rsidR="007A178B" w:rsidRPr="00A45086" w:rsidRDefault="007A178B" w:rsidP="007A178B">
      <w:pPr>
        <w:pStyle w:val="Bezmezer"/>
        <w:rPr>
          <w:rFonts w:ascii="Arial" w:eastAsia="Times New Roman" w:hAnsi="Arial" w:cs="Arial"/>
          <w:bCs/>
          <w:color w:val="333333"/>
          <w:sz w:val="24"/>
          <w:szCs w:val="24"/>
          <w:lang w:eastAsia="cs-CZ"/>
        </w:rPr>
      </w:pPr>
      <w:r w:rsidRPr="00A45086">
        <w:rPr>
          <w:rFonts w:ascii="Arial" w:eastAsia="Times New Roman" w:hAnsi="Arial" w:cs="Arial"/>
          <w:bCs/>
          <w:color w:val="333333"/>
          <w:sz w:val="24"/>
          <w:szCs w:val="24"/>
          <w:lang w:eastAsia="cs-CZ"/>
        </w:rPr>
        <w:t xml:space="preserve">Příloha č.  </w:t>
      </w:r>
      <w:sdt>
        <w:sdtPr>
          <w:rPr>
            <w:rFonts w:ascii="Arial" w:hAnsi="Arial" w:cs="Arial"/>
            <w:sz w:val="24"/>
            <w:szCs w:val="24"/>
          </w:rPr>
          <w:id w:val="1280376355"/>
          <w:placeholder>
            <w:docPart w:val="84017B98688449C6AC117D4CFFD0CFEC"/>
          </w:placeholder>
        </w:sdtPr>
        <w:sdtEndPr/>
        <w:sdtContent>
          <w:r>
            <w:rPr>
              <w:rFonts w:ascii="Arial" w:hAnsi="Arial" w:cs="Arial"/>
              <w:sz w:val="24"/>
              <w:szCs w:val="24"/>
            </w:rPr>
            <w:t>2</w:t>
          </w:r>
        </w:sdtContent>
      </w:sdt>
      <w:r w:rsidRPr="00A45086">
        <w:rPr>
          <w:rFonts w:ascii="Arial" w:eastAsia="Times New Roman" w:hAnsi="Arial" w:cs="Arial"/>
          <w:bCs/>
          <w:color w:val="333333"/>
          <w:sz w:val="24"/>
          <w:szCs w:val="24"/>
          <w:lang w:eastAsia="cs-CZ"/>
        </w:rPr>
        <w:tab/>
        <w:t xml:space="preserve">      </w:t>
      </w:r>
    </w:p>
    <w:p w14:paraId="69438324" w14:textId="77777777" w:rsidR="007A178B" w:rsidRDefault="007A178B" w:rsidP="007A178B">
      <w:pPr>
        <w:pStyle w:val="Bezmezer"/>
        <w:rPr>
          <w:rFonts w:ascii="Arial" w:eastAsia="Times New Roman" w:hAnsi="Arial" w:cs="Arial"/>
          <w:b/>
          <w:bCs/>
          <w:color w:val="333333"/>
          <w:lang w:eastAsia="cs-CZ"/>
        </w:rPr>
      </w:pPr>
    </w:p>
    <w:p w14:paraId="5E0AFAA1" w14:textId="77777777" w:rsidR="007A178B" w:rsidRDefault="007A178B" w:rsidP="007A178B">
      <w:pPr>
        <w:pStyle w:val="Bezmezer"/>
        <w:jc w:val="both"/>
        <w:rPr>
          <w:rFonts w:ascii="Arial" w:eastAsia="Times New Roman" w:hAnsi="Arial" w:cs="Arial"/>
          <w:b/>
          <w:bCs/>
          <w:color w:val="333333"/>
          <w:sz w:val="24"/>
          <w:szCs w:val="24"/>
          <w:u w:val="single"/>
          <w:lang w:eastAsia="cs-CZ"/>
        </w:rPr>
      </w:pPr>
    </w:p>
    <w:p w14:paraId="663DEAAC" w14:textId="77777777" w:rsidR="007A178B" w:rsidRDefault="007A178B" w:rsidP="007A178B">
      <w:pPr>
        <w:pStyle w:val="Bezmezer"/>
        <w:jc w:val="both"/>
        <w:rPr>
          <w:rFonts w:ascii="Arial" w:eastAsia="Times New Roman" w:hAnsi="Arial" w:cs="Arial"/>
          <w:b/>
          <w:bCs/>
          <w:color w:val="333333"/>
          <w:sz w:val="24"/>
          <w:szCs w:val="24"/>
          <w:u w:val="single"/>
          <w:lang w:eastAsia="cs-CZ"/>
        </w:rPr>
      </w:pPr>
    </w:p>
    <w:p w14:paraId="7060AFCF" w14:textId="77777777" w:rsidR="007A178B" w:rsidRDefault="007A178B" w:rsidP="007A178B">
      <w:pPr>
        <w:pStyle w:val="Bezmezer"/>
        <w:jc w:val="center"/>
        <w:rPr>
          <w:rFonts w:ascii="Arial" w:hAnsi="Arial" w:cs="Arial"/>
          <w:b/>
          <w:bCs/>
          <w:sz w:val="28"/>
        </w:rPr>
      </w:pPr>
      <w:r>
        <w:rPr>
          <w:rFonts w:ascii="Arial" w:hAnsi="Arial" w:cs="Arial"/>
          <w:b/>
          <w:bCs/>
          <w:sz w:val="28"/>
        </w:rPr>
        <w:t xml:space="preserve">Souhrnná doložka do smluv </w:t>
      </w:r>
    </w:p>
    <w:p w14:paraId="4845848C" w14:textId="77777777" w:rsidR="007A178B" w:rsidRDefault="007A178B" w:rsidP="007A178B">
      <w:pPr>
        <w:pStyle w:val="Bezmezer"/>
        <w:jc w:val="center"/>
        <w:rPr>
          <w:rFonts w:ascii="Arial" w:hAnsi="Arial" w:cs="Arial"/>
          <w:b/>
          <w:bCs/>
          <w:sz w:val="28"/>
        </w:rPr>
      </w:pPr>
      <w:r>
        <w:rPr>
          <w:rFonts w:ascii="Arial" w:hAnsi="Arial" w:cs="Arial"/>
          <w:b/>
          <w:bCs/>
          <w:sz w:val="28"/>
        </w:rPr>
        <w:t>uzavíraných Technickou správou komunikací hl. m. Prahy, a.s.</w:t>
      </w:r>
    </w:p>
    <w:p w14:paraId="2DFABB83" w14:textId="77777777" w:rsidR="007A178B" w:rsidRDefault="007A178B" w:rsidP="007A178B">
      <w:pPr>
        <w:pStyle w:val="Bezmezer"/>
        <w:jc w:val="center"/>
        <w:rPr>
          <w:rFonts w:ascii="Arial" w:hAnsi="Arial" w:cs="Arial"/>
          <w:b/>
          <w:bCs/>
          <w:sz w:val="28"/>
        </w:rPr>
      </w:pPr>
    </w:p>
    <w:p w14:paraId="06F86377" w14:textId="77777777" w:rsidR="007A178B" w:rsidRDefault="007A178B" w:rsidP="007A178B">
      <w:pPr>
        <w:pStyle w:val="Bezmezer"/>
        <w:spacing w:before="120" w:after="120" w:line="276" w:lineRule="auto"/>
        <w:jc w:val="both"/>
        <w:rPr>
          <w:rFonts w:ascii="Arial" w:eastAsia="Times New Roman" w:hAnsi="Arial" w:cs="Arial"/>
          <w:color w:val="333333"/>
          <w:lang w:eastAsia="cs-CZ"/>
        </w:rPr>
      </w:pPr>
      <w:r w:rsidRPr="006D0855">
        <w:rPr>
          <w:rFonts w:ascii="Arial" w:eastAsia="Times New Roman" w:hAnsi="Arial" w:cs="Arial"/>
          <w:color w:val="333333"/>
          <w:lang w:eastAsia="cs-CZ"/>
        </w:rPr>
        <w:t xml:space="preserve">Tato </w:t>
      </w:r>
      <w:r>
        <w:rPr>
          <w:rFonts w:ascii="Arial" w:eastAsia="Times New Roman" w:hAnsi="Arial" w:cs="Arial"/>
          <w:color w:val="333333"/>
          <w:lang w:eastAsia="cs-CZ"/>
        </w:rPr>
        <w:t>souhrnná smluvní doložka („</w:t>
      </w:r>
      <w:r w:rsidRPr="006D0855">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sidRPr="00031001">
        <w:rPr>
          <w:rFonts w:ascii="Arial" w:eastAsia="Times New Roman" w:hAnsi="Arial" w:cs="Arial"/>
          <w:i/>
          <w:iCs/>
          <w:color w:val="333333"/>
          <w:lang w:eastAsia="cs-CZ"/>
        </w:rPr>
        <w:t xml:space="preserve">ZD-10 </w:t>
      </w:r>
      <w:proofErr w:type="spellStart"/>
      <w:r w:rsidRPr="00031001">
        <w:rPr>
          <w:rFonts w:ascii="Arial" w:eastAsia="Times New Roman" w:hAnsi="Arial" w:cs="Arial"/>
          <w:i/>
          <w:iCs/>
          <w:color w:val="333333"/>
          <w:lang w:eastAsia="cs-CZ"/>
        </w:rPr>
        <w:t>Compliance</w:t>
      </w:r>
      <w:proofErr w:type="spellEnd"/>
      <w:r w:rsidRPr="00031001">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sidRPr="002F1B7E">
        <w:rPr>
          <w:rFonts w:ascii="Arial" w:eastAsia="Times New Roman" w:hAnsi="Arial" w:cs="Arial"/>
          <w:b/>
          <w:bCs/>
          <w:color w:val="333333"/>
          <w:lang w:eastAsia="cs-CZ"/>
        </w:rPr>
        <w:t>Compliance</w:t>
      </w:r>
      <w:proofErr w:type="spellEnd"/>
      <w:r w:rsidRPr="002F1B7E">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020C7BAA" w14:textId="77777777" w:rsidR="007A178B" w:rsidRDefault="007A178B" w:rsidP="007A178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sidRPr="00BD23F2">
        <w:rPr>
          <w:rFonts w:ascii="Arial" w:eastAsia="Times New Roman" w:hAnsi="Arial" w:cs="Arial"/>
          <w:b/>
          <w:bCs/>
          <w:color w:val="333333"/>
          <w:lang w:eastAsia="cs-CZ"/>
        </w:rPr>
        <w:t>Společnost</w:t>
      </w:r>
      <w:r>
        <w:rPr>
          <w:rFonts w:ascii="Arial" w:eastAsia="Times New Roman" w:hAnsi="Arial" w:cs="Arial"/>
          <w:color w:val="333333"/>
          <w:lang w:eastAsia="cs-CZ"/>
        </w:rPr>
        <w:t>“ nebo „</w:t>
      </w:r>
      <w:r w:rsidRPr="00B168AB">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33F0DB69" w14:textId="77777777" w:rsidR="007A178B" w:rsidRDefault="007A178B" w:rsidP="007A178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 xml:space="preserve">Doložka </w:t>
      </w:r>
      <w:proofErr w:type="gramStart"/>
      <w:r>
        <w:rPr>
          <w:rFonts w:ascii="Arial" w:eastAsia="Times New Roman" w:hAnsi="Arial" w:cs="Arial"/>
          <w:color w:val="333333"/>
          <w:lang w:eastAsia="cs-CZ"/>
        </w:rPr>
        <w:t>slouží</w:t>
      </w:r>
      <w:proofErr w:type="gramEnd"/>
      <w:r>
        <w:rPr>
          <w:rFonts w:ascii="Arial" w:eastAsia="Times New Roman"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w:t>
      </w:r>
      <w:r w:rsidRPr="00BD23F2">
        <w:rPr>
          <w:rFonts w:ascii="Arial" w:eastAsia="Times New Roman" w:hAnsi="Arial" w:cs="Arial"/>
          <w:color w:val="333333"/>
          <w:lang w:eastAsia="cs-CZ"/>
        </w:rPr>
        <w:t>le zákona č.</w:t>
      </w:r>
      <w:r>
        <w:rPr>
          <w:rFonts w:ascii="Arial" w:eastAsia="Times New Roman" w:hAnsi="Arial" w:cs="Arial"/>
          <w:color w:val="333333"/>
          <w:lang w:eastAsia="cs-CZ"/>
        </w:rPr>
        <w:t> </w:t>
      </w:r>
      <w:r w:rsidRPr="00BD23F2">
        <w:rPr>
          <w:rFonts w:ascii="Arial" w:eastAsia="Times New Roman" w:hAnsi="Arial" w:cs="Arial"/>
          <w:color w:val="333333"/>
          <w:lang w:eastAsia="cs-CZ"/>
        </w:rPr>
        <w:t>134/2016 Sb., o</w:t>
      </w:r>
      <w:r>
        <w:rPr>
          <w:rFonts w:ascii="Arial" w:eastAsia="Times New Roman" w:hAnsi="Arial" w:cs="Arial"/>
          <w:color w:val="333333"/>
          <w:lang w:eastAsia="cs-CZ"/>
        </w:rPr>
        <w:t xml:space="preserve"> zadávání </w:t>
      </w:r>
      <w:r w:rsidRPr="00BD23F2">
        <w:rPr>
          <w:rFonts w:ascii="Arial" w:eastAsia="Times New Roman" w:hAnsi="Arial" w:cs="Arial"/>
          <w:color w:val="333333"/>
          <w:lang w:eastAsia="cs-CZ"/>
        </w:rPr>
        <w:t>veřejných zakázek, ve znění pozdějších předpisů</w:t>
      </w:r>
      <w:r>
        <w:rPr>
          <w:rFonts w:ascii="Arial" w:eastAsia="Times New Roman" w:hAnsi="Arial" w:cs="Arial"/>
          <w:color w:val="333333"/>
          <w:lang w:eastAsia="cs-CZ"/>
        </w:rPr>
        <w:t xml:space="preserve"> („</w:t>
      </w:r>
      <w:r w:rsidRPr="00C070E6">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A1E1CE5" w14:textId="77777777" w:rsidR="007A178B" w:rsidRPr="006D0855" w:rsidRDefault="007A178B" w:rsidP="007A178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30474E31" w14:textId="77777777" w:rsidR="007A178B" w:rsidRPr="00B168AB" w:rsidRDefault="007A178B" w:rsidP="007A178B">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1 – </w:t>
      </w:r>
      <w:proofErr w:type="spellStart"/>
      <w:r w:rsidRPr="00B168AB">
        <w:rPr>
          <w:rFonts w:ascii="Arial" w:eastAsia="Times New Roman" w:hAnsi="Arial" w:cs="Arial"/>
          <w:b/>
          <w:bCs/>
          <w:color w:val="333333"/>
          <w:u w:val="single"/>
          <w:lang w:eastAsia="cs-CZ"/>
        </w:rPr>
        <w:t>Compliance</w:t>
      </w:r>
      <w:proofErr w:type="spellEnd"/>
      <w:r w:rsidRPr="00B168AB">
        <w:rPr>
          <w:rFonts w:ascii="Arial" w:eastAsia="Times New Roman" w:hAnsi="Arial" w:cs="Arial"/>
          <w:b/>
          <w:bCs/>
          <w:color w:val="333333"/>
          <w:u w:val="single"/>
          <w:lang w:eastAsia="cs-CZ"/>
        </w:rPr>
        <w:t xml:space="preserve"> doložka</w:t>
      </w:r>
      <w:r>
        <w:rPr>
          <w:rFonts w:ascii="Arial" w:eastAsia="Times New Roman" w:hAnsi="Arial" w:cs="Arial"/>
          <w:b/>
          <w:bCs/>
          <w:color w:val="333333"/>
          <w:u w:val="single"/>
          <w:lang w:eastAsia="cs-CZ"/>
        </w:rPr>
        <w:t xml:space="preserve"> 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2C4703">
        <w:rPr>
          <w:rFonts w:ascii="Arial" w:eastAsia="Times New Roman" w:hAnsi="Arial" w:cs="Arial"/>
          <w:b/>
          <w:bCs/>
          <w:color w:val="333333"/>
          <w:lang w:eastAsia="cs-CZ"/>
        </w:rPr>
        <w:t>:</w:t>
      </w:r>
    </w:p>
    <w:p w14:paraId="3A8F6ED7" w14:textId="77777777" w:rsidR="007A178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2B9BFB0F" w14:textId="77777777" w:rsidR="007A178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19FB36D5" w14:textId="77777777" w:rsidR="007A178B" w:rsidRPr="00594D5A"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2" w:history="1">
        <w:r w:rsidRPr="003F1C5F">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w:t>
      </w:r>
      <w:r w:rsidRPr="00594D5A">
        <w:rPr>
          <w:rFonts w:ascii="Arial" w:eastAsia="Times New Roman"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eastAsia="Times New Roman" w:hAnsi="Arial" w:cs="Arial"/>
          <w:color w:val="333333"/>
          <w:lang w:eastAsia="cs-CZ"/>
        </w:rPr>
        <w:t>ii</w:t>
      </w:r>
      <w:proofErr w:type="spellEnd"/>
      <w:r w:rsidRPr="00594D5A">
        <w:rPr>
          <w:rFonts w:ascii="Arial" w:eastAsia="Times New Roman" w:hAnsi="Arial" w:cs="Arial"/>
          <w:color w:val="333333"/>
          <w:lang w:eastAsia="cs-CZ"/>
        </w:rPr>
        <w:t xml:space="preserve">) přijímá Etický kodex TSK pro účely plnění této smlouvy za vlastní a bude </w:t>
      </w:r>
      <w:r w:rsidRPr="00594D5A">
        <w:rPr>
          <w:rFonts w:ascii="Arial" w:eastAsia="Times New Roman" w:hAnsi="Arial" w:cs="Arial"/>
          <w:color w:val="333333"/>
          <w:lang w:eastAsia="cs-CZ"/>
        </w:rPr>
        <w:lastRenderedPageBreak/>
        <w:t>jeho prostřednictvím zajišťovat dodržování týchž hodnot a standardů chování, jaké vyznává TSK.</w:t>
      </w:r>
      <w:r>
        <w:rPr>
          <w:rFonts w:ascii="Arial" w:eastAsia="Times New Roman" w:hAnsi="Arial" w:cs="Arial"/>
          <w:color w:val="333333"/>
          <w:lang w:eastAsia="cs-CZ"/>
        </w:rPr>
        <w:t xml:space="preserve"> Dodavatel bere na vědomí, že naposledy popsané hodnoty a standardy chování vychází mimo jiné i z normy ISO 37001:2016.</w:t>
      </w:r>
    </w:p>
    <w:p w14:paraId="55734EB0" w14:textId="77777777" w:rsidR="007A178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eastAsia="Times New Roman" w:hAnsi="Arial" w:cs="Arial"/>
          <w:color w:val="333333"/>
          <w:lang w:eastAsia="cs-CZ"/>
        </w:rPr>
        <w:t>čl. 3) výše</w:t>
      </w:r>
      <w:r>
        <w:rPr>
          <w:rFonts w:ascii="Arial" w:eastAsia="Times New Roman" w:hAnsi="Arial" w:cs="Arial"/>
          <w:color w:val="333333"/>
          <w:lang w:eastAsia="cs-CZ"/>
        </w:rPr>
        <w:t xml:space="preserv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439E9073" w14:textId="77777777" w:rsidR="007A178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51875CD" w14:textId="77777777" w:rsidR="007A178B" w:rsidRPr="00B168A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w:t>
      </w:r>
      <w:proofErr w:type="gramStart"/>
      <w:r w:rsidRPr="00B168AB">
        <w:rPr>
          <w:rFonts w:ascii="Arial" w:eastAsia="Times New Roman" w:hAnsi="Arial" w:cs="Arial"/>
          <w:color w:val="333333"/>
          <w:lang w:eastAsia="cs-CZ"/>
        </w:rPr>
        <w:t>poruší</w:t>
      </w:r>
      <w:proofErr w:type="gramEnd"/>
      <w:r w:rsidRPr="00B168AB">
        <w:rPr>
          <w:rFonts w:ascii="Arial" w:eastAsia="Times New Roman" w:hAnsi="Arial" w:cs="Arial"/>
          <w:color w:val="333333"/>
          <w:lang w:eastAsia="cs-CZ"/>
        </w:rPr>
        <w:t xml:space="preserve"> čl. 3)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66C1424" w14:textId="77777777" w:rsidR="007A178B" w:rsidRPr="00B168A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w:t>
      </w:r>
      <w:proofErr w:type="gramStart"/>
      <w:r w:rsidRPr="00B168AB">
        <w:rPr>
          <w:rFonts w:ascii="Arial" w:eastAsia="Times New Roman" w:hAnsi="Arial" w:cs="Arial"/>
          <w:color w:val="333333"/>
          <w:lang w:eastAsia="cs-CZ"/>
        </w:rPr>
        <w:t>poruší</w:t>
      </w:r>
      <w:proofErr w:type="gramEnd"/>
      <w:r w:rsidRPr="00B168AB">
        <w:rPr>
          <w:rFonts w:ascii="Arial" w:eastAsia="Times New Roman" w:hAnsi="Arial" w:cs="Arial"/>
          <w:color w:val="333333"/>
          <w:lang w:eastAsia="cs-CZ"/>
        </w:rPr>
        <w:t xml:space="preserve"> čl. 4)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B4D544F" w14:textId="77777777" w:rsidR="007A178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w:t>
      </w:r>
      <w:proofErr w:type="gramStart"/>
      <w:r w:rsidRPr="00B168AB">
        <w:rPr>
          <w:rFonts w:ascii="Arial" w:eastAsia="Times New Roman" w:hAnsi="Arial" w:cs="Arial"/>
          <w:color w:val="333333"/>
          <w:lang w:eastAsia="cs-CZ"/>
        </w:rPr>
        <w:t>poruší</w:t>
      </w:r>
      <w:proofErr w:type="gramEnd"/>
      <w:r w:rsidRPr="00B168AB">
        <w:rPr>
          <w:rFonts w:ascii="Arial" w:eastAsia="Times New Roman" w:hAnsi="Arial" w:cs="Arial"/>
          <w:color w:val="333333"/>
          <w:lang w:eastAsia="cs-CZ"/>
        </w:rPr>
        <w:t xml:space="preserve"> čl. 5)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eastAsia="Times New Roman" w:hAnsi="Arial" w:cs="Arial"/>
          <w:color w:val="333333"/>
          <w:lang w:eastAsia="cs-CZ"/>
        </w:rPr>
        <w:t xml:space="preserve"> korupčního rizika, zvyšuje se smluvní pokuta dle předchozí věty na dvojnásobek.</w:t>
      </w:r>
    </w:p>
    <w:p w14:paraId="60A8537B" w14:textId="77777777" w:rsidR="007A178B" w:rsidRPr="00B168A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w:t>
      </w:r>
      <w:r w:rsidRPr="00B168AB">
        <w:rPr>
          <w:rFonts w:ascii="Arial" w:eastAsia="Times New Roman" w:hAnsi="Arial" w:cs="Arial"/>
          <w:color w:val="333333"/>
          <w:lang w:eastAsia="cs-CZ"/>
        </w:rPr>
        <w:t xml:space="preserve">kterou zajišťují, nebo do zániku smlouvy odstoupením ze strany TSK. Součet sankcí však nesmí ve svém souhrnu překročit jednu třetinu (1/3) hodnoty smlouvy.     </w:t>
      </w:r>
    </w:p>
    <w:p w14:paraId="34978E65" w14:textId="77777777" w:rsidR="007A178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bookmarkStart w:id="17" w:name="_Hlk90992813"/>
      <w:r w:rsidRPr="00B168AB">
        <w:rPr>
          <w:rFonts w:ascii="Arial" w:eastAsia="Times New Roman" w:hAnsi="Arial" w:cs="Arial"/>
          <w:color w:val="333333"/>
          <w:lang w:eastAsia="cs-CZ"/>
        </w:rPr>
        <w:t>V případě, že dodavatel bude své povinnosti dle čl. 3) až 5) této</w:t>
      </w:r>
      <w:r>
        <w:rPr>
          <w:rFonts w:ascii="Arial" w:eastAsia="Times New Roman"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8" w:name="_Hlk90993071"/>
      <w:r>
        <w:rPr>
          <w:rFonts w:ascii="Arial" w:eastAsia="Times New Roman" w:hAnsi="Arial" w:cs="Arial"/>
          <w:color w:val="333333"/>
          <w:lang w:eastAsia="cs-CZ"/>
        </w:rPr>
        <w:t>případné i jiné zcela bezohledné jednání rozporné se zásadami a hodnotami Etického kodexu TSK</w:t>
      </w:r>
      <w:bookmarkEnd w:id="18"/>
      <w:r>
        <w:rPr>
          <w:rFonts w:ascii="Arial" w:eastAsia="Times New Roman" w:hAnsi="Arial" w:cs="Arial"/>
          <w:color w:val="333333"/>
          <w:lang w:eastAsia="cs-CZ"/>
        </w:rPr>
        <w:t xml:space="preserve">. Dlouhodobým porušováním této části Doložky se rozumí nesplnění konkrétní povinnosti v trvání </w:t>
      </w:r>
      <w:r>
        <w:rPr>
          <w:rFonts w:ascii="Arial" w:eastAsia="Times New Roman" w:hAnsi="Arial" w:cs="Arial"/>
          <w:color w:val="333333"/>
          <w:lang w:eastAsia="cs-CZ"/>
        </w:rPr>
        <w:lastRenderedPageBreak/>
        <w:t xml:space="preserve">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17"/>
      <w:r>
        <w:rPr>
          <w:rFonts w:ascii="Arial" w:eastAsia="Times New Roman" w:hAnsi="Arial" w:cs="Arial"/>
          <w:color w:val="333333"/>
          <w:lang w:eastAsia="cs-CZ"/>
        </w:rPr>
        <w:t xml:space="preserve">.  </w:t>
      </w:r>
    </w:p>
    <w:p w14:paraId="353E8412" w14:textId="77777777" w:rsidR="007A178B" w:rsidRDefault="007A178B" w:rsidP="0008556D">
      <w:pPr>
        <w:pStyle w:val="Bezmezer"/>
        <w:numPr>
          <w:ilvl w:val="0"/>
          <w:numId w:val="1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3A5D760A" w14:textId="77777777" w:rsidR="007A178B" w:rsidRDefault="007A178B" w:rsidP="007A178B">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2 – Protikorupční doložka </w:t>
      </w:r>
      <w:r>
        <w:rPr>
          <w:rFonts w:ascii="Arial" w:eastAsia="Times New Roman" w:hAnsi="Arial" w:cs="Arial"/>
          <w:b/>
          <w:bCs/>
          <w:color w:val="333333"/>
          <w:u w:val="single"/>
          <w:lang w:eastAsia="cs-CZ"/>
        </w:rPr>
        <w:t xml:space="preserve">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B168AB">
        <w:rPr>
          <w:rFonts w:ascii="Arial" w:eastAsia="Times New Roman" w:hAnsi="Arial" w:cs="Arial"/>
          <w:b/>
          <w:bCs/>
          <w:color w:val="333333"/>
          <w:lang w:eastAsia="cs-CZ"/>
        </w:rPr>
        <w:t>:</w:t>
      </w:r>
    </w:p>
    <w:p w14:paraId="2E862CC2" w14:textId="77777777" w:rsidR="007A178B" w:rsidRDefault="007A178B" w:rsidP="0008556D">
      <w:pPr>
        <w:pStyle w:val="Bezmezer"/>
        <w:numPr>
          <w:ilvl w:val="0"/>
          <w:numId w:val="1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eastAsia="Times New Roman" w:hAnsi="Arial" w:cs="Arial"/>
          <w:color w:val="333333"/>
          <w:lang w:eastAsia="cs-CZ"/>
        </w:rPr>
        <w:t>zadávacího řízení / vyjednávání o smlouvě,</w:t>
      </w:r>
      <w:r>
        <w:rPr>
          <w:rFonts w:ascii="Arial" w:eastAsia="Times New Roman" w:hAnsi="Arial" w:cs="Arial"/>
          <w:color w:val="333333"/>
          <w:lang w:eastAsia="cs-CZ"/>
        </w:rPr>
        <w:t xml:space="preserve"> resp. že takto budou jednat po celou dobu účinnosti této smlouvy.</w:t>
      </w:r>
    </w:p>
    <w:p w14:paraId="6C6FE11F" w14:textId="77777777" w:rsidR="007A178B" w:rsidRDefault="007A178B" w:rsidP="0008556D">
      <w:pPr>
        <w:pStyle w:val="Bezmezer"/>
        <w:numPr>
          <w:ilvl w:val="0"/>
          <w:numId w:val="1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B1C4984" w14:textId="77777777" w:rsidR="007A178B" w:rsidRPr="00E451AA" w:rsidRDefault="007A178B" w:rsidP="0008556D">
      <w:pPr>
        <w:pStyle w:val="Bezmezer"/>
        <w:numPr>
          <w:ilvl w:val="0"/>
          <w:numId w:val="1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73D0C1F" w14:textId="77777777" w:rsidR="007A178B" w:rsidRDefault="007A178B" w:rsidP="007A178B">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3 – Doložka o absenci uplatnění mezinárodních </w:t>
      </w:r>
      <w:r>
        <w:rPr>
          <w:rFonts w:ascii="Arial" w:eastAsia="Times New Roman" w:hAnsi="Arial" w:cs="Arial"/>
          <w:b/>
          <w:bCs/>
          <w:color w:val="333333"/>
          <w:u w:val="single"/>
          <w:lang w:eastAsia="cs-CZ"/>
        </w:rPr>
        <w:t xml:space="preserve">a národních </w:t>
      </w:r>
      <w:r w:rsidRPr="002C4703">
        <w:rPr>
          <w:rFonts w:ascii="Arial" w:eastAsia="Times New Roman" w:hAnsi="Arial" w:cs="Arial"/>
          <w:b/>
          <w:bCs/>
          <w:color w:val="333333"/>
          <w:u w:val="single"/>
          <w:lang w:eastAsia="cs-CZ"/>
        </w:rPr>
        <w:t>sankcí na straně dodavatele</w:t>
      </w:r>
      <w:r>
        <w:rPr>
          <w:rFonts w:ascii="Arial" w:eastAsia="Times New Roman" w:hAnsi="Arial" w:cs="Arial"/>
          <w:b/>
          <w:bCs/>
          <w:color w:val="333333"/>
          <w:u w:val="single"/>
          <w:lang w:eastAsia="cs-CZ"/>
        </w:rPr>
        <w:t xml:space="preserve"> /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6C06B975" w14:textId="77777777" w:rsidR="007A178B" w:rsidRDefault="007A178B" w:rsidP="0008556D">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5905A02F" w14:textId="77777777" w:rsidR="007A178B" w:rsidRDefault="007A178B" w:rsidP="0008556D">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47DF0D74" w14:textId="77777777" w:rsidR="007A178B" w:rsidRDefault="007A178B" w:rsidP="0008556D">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531407F0" w14:textId="77777777" w:rsidR="007A178B" w:rsidRPr="00803B28" w:rsidRDefault="007A178B" w:rsidP="0008556D">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42815223" w14:textId="77777777" w:rsidR="007A178B" w:rsidRPr="002C4703" w:rsidRDefault="007A178B" w:rsidP="0008556D">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7638DB48" w14:textId="77777777" w:rsidR="007A178B" w:rsidRDefault="007A178B" w:rsidP="007A178B">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w:t>
      </w:r>
      <w:r>
        <w:rPr>
          <w:rFonts w:ascii="Arial" w:eastAsia="Times New Roman" w:hAnsi="Arial" w:cs="Arial"/>
          <w:b/>
          <w:bCs/>
          <w:color w:val="333333"/>
          <w:u w:val="single"/>
          <w:lang w:eastAsia="cs-CZ"/>
        </w:rPr>
        <w:t>4</w:t>
      </w:r>
      <w:r w:rsidRPr="002C4703">
        <w:rPr>
          <w:rFonts w:ascii="Arial" w:eastAsia="Times New Roman" w:hAnsi="Arial" w:cs="Arial"/>
          <w:b/>
          <w:bCs/>
          <w:color w:val="333333"/>
          <w:u w:val="single"/>
          <w:lang w:eastAsia="cs-CZ"/>
        </w:rPr>
        <w:t xml:space="preserve"> – Doložka o </w:t>
      </w:r>
      <w:r>
        <w:rPr>
          <w:rFonts w:ascii="Arial" w:eastAsia="Times New Roman" w:hAnsi="Arial" w:cs="Arial"/>
          <w:b/>
          <w:bCs/>
          <w:color w:val="333333"/>
          <w:u w:val="single"/>
          <w:lang w:eastAsia="cs-CZ"/>
        </w:rPr>
        <w:t xml:space="preserve">neexistenci střetu zájmů ve smyslu zákona č. 159/2006 Sb. </w:t>
      </w:r>
      <w:r w:rsidRPr="002C4703">
        <w:rPr>
          <w:rFonts w:ascii="Arial" w:eastAsia="Times New Roman" w:hAnsi="Arial" w:cs="Arial"/>
          <w:b/>
          <w:bCs/>
          <w:color w:val="333333"/>
          <w:u w:val="single"/>
          <w:lang w:eastAsia="cs-CZ"/>
        </w:rPr>
        <w:t>na straně dodavatele</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7E415FCD" w14:textId="77777777" w:rsidR="007A178B" w:rsidRDefault="007A178B" w:rsidP="0008556D">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2D05250C" w14:textId="77777777" w:rsidR="007A178B" w:rsidRPr="00803B28" w:rsidRDefault="007A178B" w:rsidP="0008556D">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sidRPr="00803B28">
        <w:rPr>
          <w:rFonts w:ascii="Arial" w:eastAsia="Times New Roman" w:hAnsi="Arial" w:cs="Arial"/>
          <w:color w:val="333333"/>
          <w:lang w:eastAsia="cs-CZ"/>
        </w:rPr>
        <w:t>Poddodavatel, jehož prostřednictvím dodavatel</w:t>
      </w:r>
      <w:r>
        <w:rPr>
          <w:rFonts w:ascii="Arial" w:eastAsia="Times New Roman" w:hAnsi="Arial" w:cs="Arial"/>
          <w:color w:val="333333"/>
          <w:lang w:eastAsia="cs-CZ"/>
        </w:rPr>
        <w:t xml:space="preserve">/obchodní partner </w:t>
      </w:r>
      <w:r w:rsidRPr="00803B28">
        <w:rPr>
          <w:rFonts w:ascii="Arial" w:eastAsia="Times New Roman"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396B14A7" w14:textId="77777777" w:rsidR="007A178B" w:rsidRPr="00E73E6E" w:rsidRDefault="007A178B" w:rsidP="0008556D">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5C041598" w14:textId="77777777" w:rsidR="007A178B" w:rsidRDefault="007A178B" w:rsidP="007A178B">
      <w:pPr>
        <w:pStyle w:val="Bezmezer"/>
        <w:rPr>
          <w:rFonts w:ascii="Arial" w:eastAsia="Times New Roman" w:hAnsi="Arial" w:cs="Arial"/>
          <w:b/>
          <w:bCs/>
          <w:color w:val="333333"/>
          <w:sz w:val="24"/>
          <w:szCs w:val="24"/>
          <w:lang w:eastAsia="cs-CZ"/>
        </w:rPr>
      </w:pPr>
    </w:p>
    <w:p w14:paraId="23BD5AA3" w14:textId="77777777" w:rsidR="007A178B" w:rsidRPr="00EA459D" w:rsidRDefault="007A178B" w:rsidP="007A178B">
      <w:pPr>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br w:type="page"/>
      </w:r>
      <w:r w:rsidRPr="00EA459D">
        <w:rPr>
          <w:rFonts w:ascii="Arial" w:eastAsia="Times New Roman" w:hAnsi="Arial" w:cs="Arial"/>
          <w:b/>
          <w:bCs/>
          <w:color w:val="333333"/>
          <w:sz w:val="24"/>
          <w:szCs w:val="24"/>
          <w:lang w:eastAsia="cs-CZ"/>
        </w:rPr>
        <w:lastRenderedPageBreak/>
        <w:t>Příloha č. 3 - vzor</w:t>
      </w:r>
    </w:p>
    <w:p w14:paraId="324AE0B4" w14:textId="77777777" w:rsidR="007A178B" w:rsidRPr="001B4B76" w:rsidRDefault="007A178B" w:rsidP="007A178B">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7D9B29C9" w14:textId="77777777" w:rsidR="007A178B" w:rsidRPr="00A43C90" w:rsidRDefault="007A178B" w:rsidP="007A178B">
      <w:pPr>
        <w:tabs>
          <w:tab w:val="left" w:pos="284"/>
        </w:tabs>
        <w:jc w:val="both"/>
        <w:rPr>
          <w:rFonts w:ascii="Arial" w:hAnsi="Arial" w:cs="Arial"/>
        </w:rPr>
      </w:pPr>
    </w:p>
    <w:p w14:paraId="449F0067" w14:textId="77777777" w:rsidR="007A178B" w:rsidRPr="00A43C90" w:rsidRDefault="007A178B" w:rsidP="007A178B">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w:t>
      </w:r>
      <w:proofErr w:type="spellStart"/>
      <w:r w:rsidRPr="0047212B">
        <w:rPr>
          <w:rFonts w:ascii="Arial" w:hAnsi="Arial" w:cs="Arial"/>
        </w:rPr>
        <w:t>sp</w:t>
      </w:r>
      <w:proofErr w:type="spellEnd"/>
      <w:r w:rsidRPr="0047212B">
        <w:rPr>
          <w:rFonts w:ascii="Arial" w:hAnsi="Arial" w:cs="Arial"/>
        </w:rPr>
        <w:t xml:space="preserve">. zn. B 20059 </w:t>
      </w:r>
    </w:p>
    <w:p w14:paraId="22DF36FA" w14:textId="77777777" w:rsidR="007A178B" w:rsidRPr="00A43C90" w:rsidRDefault="007A178B" w:rsidP="007A178B">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684CDA34" w14:textId="77777777" w:rsidR="007A178B" w:rsidRPr="00A43C90" w:rsidRDefault="007A178B" w:rsidP="007A178B">
      <w:pPr>
        <w:tabs>
          <w:tab w:val="left" w:pos="284"/>
        </w:tabs>
        <w:jc w:val="center"/>
        <w:rPr>
          <w:rFonts w:ascii="Arial" w:hAnsi="Arial" w:cs="Arial"/>
          <w:b/>
        </w:rPr>
      </w:pPr>
      <w:r w:rsidRPr="0047212B">
        <w:rPr>
          <w:rFonts w:ascii="Arial" w:hAnsi="Arial" w:cs="Arial"/>
          <w:b/>
        </w:rPr>
        <w:t>zmocňuje</w:t>
      </w:r>
    </w:p>
    <w:p w14:paraId="675BDE5F" w14:textId="77777777" w:rsidR="007A178B" w:rsidRPr="00A43C90" w:rsidRDefault="007A178B" w:rsidP="007A178B">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4A6EC86A" w14:textId="77777777" w:rsidR="007A178B" w:rsidRPr="00A43C90" w:rsidRDefault="007A178B" w:rsidP="007A178B">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170B658C" w14:textId="77777777" w:rsidR="007A178B" w:rsidRPr="00A43C90" w:rsidRDefault="007A178B" w:rsidP="007A178B">
      <w:pPr>
        <w:tabs>
          <w:tab w:val="left" w:pos="284"/>
        </w:tabs>
        <w:jc w:val="both"/>
        <w:rPr>
          <w:rFonts w:ascii="Arial" w:hAnsi="Arial" w:cs="Arial"/>
        </w:rPr>
      </w:pPr>
    </w:p>
    <w:p w14:paraId="2B4379F0" w14:textId="77777777" w:rsidR="007A178B" w:rsidRPr="00A43C90" w:rsidRDefault="007A178B" w:rsidP="007A178B">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56A9AA01" w14:textId="77777777" w:rsidR="007A178B" w:rsidRPr="00A43C90" w:rsidRDefault="007A178B" w:rsidP="007A178B">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45EBBC95" w14:textId="77777777" w:rsidR="007A178B" w:rsidRPr="00A43C90" w:rsidRDefault="007A178B" w:rsidP="007A178B">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7FAE8042" w14:textId="77777777" w:rsidR="007A178B" w:rsidRDefault="007A178B" w:rsidP="007A178B">
      <w:pPr>
        <w:pStyle w:val="Odstavecseseznamem"/>
        <w:ind w:left="0"/>
        <w:jc w:val="both"/>
        <w:rPr>
          <w:rFonts w:ascii="Arial" w:hAnsi="Arial" w:cs="Arial"/>
          <w:b/>
          <w:bCs/>
        </w:rPr>
      </w:pPr>
    </w:p>
    <w:p w14:paraId="647B65E6" w14:textId="77777777" w:rsidR="007A178B" w:rsidRPr="00A43C90" w:rsidRDefault="007A178B" w:rsidP="007A178B">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6D01278E" w14:textId="77777777" w:rsidR="007A178B" w:rsidRPr="00A43C90" w:rsidRDefault="007A178B" w:rsidP="007A178B">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60576E37" w14:textId="77777777" w:rsidR="007A178B" w:rsidRPr="00A43C90" w:rsidRDefault="007A178B" w:rsidP="007A178B">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152C2919" w14:textId="77777777" w:rsidR="007A178B" w:rsidRPr="00A43C90" w:rsidRDefault="007A178B" w:rsidP="007A178B">
      <w:pPr>
        <w:pStyle w:val="Odstavecseseznamem"/>
        <w:ind w:left="0"/>
        <w:jc w:val="both"/>
        <w:rPr>
          <w:rFonts w:ascii="Arial" w:hAnsi="Arial" w:cs="Arial"/>
          <w:b/>
        </w:rPr>
      </w:pPr>
    </w:p>
    <w:p w14:paraId="5A3153E3" w14:textId="77777777" w:rsidR="007A178B" w:rsidRPr="0047212B" w:rsidRDefault="007A178B" w:rsidP="007A178B">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316C00F6" w14:textId="77777777" w:rsidR="007A178B" w:rsidRPr="00A43C90" w:rsidRDefault="007A178B" w:rsidP="007A178B">
      <w:pPr>
        <w:pStyle w:val="Odstavecseseznamem"/>
        <w:ind w:left="0"/>
        <w:jc w:val="both"/>
        <w:rPr>
          <w:rFonts w:ascii="Arial" w:hAnsi="Arial" w:cs="Arial"/>
        </w:rPr>
      </w:pPr>
    </w:p>
    <w:p w14:paraId="176D9A83" w14:textId="77777777" w:rsidR="007A178B" w:rsidRPr="00A43C90" w:rsidRDefault="007A178B" w:rsidP="007A178B">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62CD4F75" w14:textId="77777777" w:rsidR="007A178B" w:rsidRPr="00A43C90" w:rsidRDefault="007A178B" w:rsidP="007A178B">
      <w:pPr>
        <w:tabs>
          <w:tab w:val="left" w:pos="284"/>
        </w:tabs>
        <w:jc w:val="both"/>
        <w:rPr>
          <w:rFonts w:ascii="Arial" w:hAnsi="Arial" w:cs="Arial"/>
          <w:iCs/>
        </w:rPr>
      </w:pPr>
      <w:r w:rsidRPr="00A43C90">
        <w:rPr>
          <w:rFonts w:ascii="Arial" w:hAnsi="Arial" w:cs="Arial"/>
        </w:rPr>
        <w:t>Tato plná moc se uděluje na dobu ……………….</w:t>
      </w:r>
    </w:p>
    <w:p w14:paraId="796E1A5C" w14:textId="77777777" w:rsidR="007A178B" w:rsidRPr="00A43C90" w:rsidRDefault="007A178B" w:rsidP="007A178B">
      <w:pPr>
        <w:tabs>
          <w:tab w:val="left" w:pos="284"/>
        </w:tabs>
        <w:jc w:val="both"/>
        <w:rPr>
          <w:rFonts w:ascii="Arial" w:hAnsi="Arial" w:cs="Arial"/>
        </w:rPr>
      </w:pPr>
      <w:r w:rsidRPr="00A43C90">
        <w:rPr>
          <w:rFonts w:ascii="Arial" w:hAnsi="Arial" w:cs="Arial"/>
        </w:rPr>
        <w:t xml:space="preserve">V Praze dne: </w:t>
      </w:r>
    </w:p>
    <w:p w14:paraId="0FF639FB" w14:textId="77777777" w:rsidR="007A178B" w:rsidRDefault="007A178B" w:rsidP="007A178B">
      <w:pPr>
        <w:jc w:val="both"/>
        <w:rPr>
          <w:rFonts w:ascii="Arial" w:hAnsi="Arial" w:cs="Arial"/>
        </w:rPr>
      </w:pPr>
    </w:p>
    <w:p w14:paraId="741AFDB7" w14:textId="77777777" w:rsidR="007A178B" w:rsidRDefault="007A178B" w:rsidP="007A178B">
      <w:pPr>
        <w:jc w:val="both"/>
        <w:rPr>
          <w:rFonts w:ascii="Arial" w:hAnsi="Arial" w:cs="Arial"/>
        </w:rPr>
      </w:pPr>
    </w:p>
    <w:p w14:paraId="4A8443C6" w14:textId="77777777" w:rsidR="007A178B" w:rsidRDefault="007A178B" w:rsidP="007A178B">
      <w:pPr>
        <w:jc w:val="both"/>
        <w:rPr>
          <w:rFonts w:ascii="Arial" w:hAnsi="Arial" w:cs="Arial"/>
        </w:rPr>
      </w:pPr>
    </w:p>
    <w:p w14:paraId="4F28EB28" w14:textId="77777777" w:rsidR="007A178B" w:rsidRPr="00DA4728" w:rsidRDefault="007A178B" w:rsidP="007A178B">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6FD22A68" w14:textId="77777777" w:rsidR="007A178B" w:rsidRDefault="007A178B" w:rsidP="007A178B">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6CB1BF8E" w14:textId="77777777" w:rsidR="007A178B" w:rsidRPr="00B4370C" w:rsidRDefault="007A178B" w:rsidP="007A178B">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1A1CDBFA" w14:textId="602FC728" w:rsidR="00477D02" w:rsidRDefault="00477D02" w:rsidP="00477D02">
      <w:pPr>
        <w:pStyle w:val="Bezmezer"/>
        <w:rPr>
          <w:rFonts w:ascii="Arial" w:eastAsia="Times New Roman" w:hAnsi="Arial" w:cs="Arial"/>
          <w:b/>
          <w:bCs/>
          <w:color w:val="333333"/>
          <w:sz w:val="24"/>
          <w:szCs w:val="24"/>
          <w:lang w:eastAsia="cs-CZ"/>
        </w:rPr>
      </w:pPr>
    </w:p>
    <w:p w14:paraId="7FA0AA31" w14:textId="77777777" w:rsidR="000D3671" w:rsidRDefault="000D3671" w:rsidP="00B93EB6">
      <w:pPr>
        <w:tabs>
          <w:tab w:val="left" w:pos="-2268"/>
        </w:tabs>
        <w:spacing w:after="0" w:line="240" w:lineRule="auto"/>
        <w:jc w:val="both"/>
        <w:rPr>
          <w:rFonts w:ascii="Arial" w:eastAsia="Times New Roman" w:hAnsi="Arial" w:cs="Arial"/>
          <w:lang w:eastAsia="cs-CZ"/>
        </w:rPr>
      </w:pPr>
    </w:p>
    <w:p w14:paraId="3CC65F78" w14:textId="68A7EA38" w:rsidR="000D3671" w:rsidRPr="00A74983" w:rsidRDefault="000D3671" w:rsidP="000D3671">
      <w:pPr>
        <w:pStyle w:val="Odstavecseseznamem"/>
        <w:keepNext/>
        <w:keepLines/>
        <w:tabs>
          <w:tab w:val="left" w:pos="-2268"/>
        </w:tabs>
        <w:spacing w:before="120" w:after="120"/>
        <w:ind w:left="0"/>
        <w:rPr>
          <w:rFonts w:ascii="Arial" w:hAnsi="Arial" w:cs="Arial"/>
          <w:b/>
        </w:rPr>
      </w:pPr>
      <w:r w:rsidRPr="00A74983">
        <w:rPr>
          <w:rFonts w:ascii="Arial" w:hAnsi="Arial" w:cs="Arial"/>
          <w:b/>
        </w:rPr>
        <w:lastRenderedPageBreak/>
        <w:t xml:space="preserve">Příloha č. </w:t>
      </w:r>
      <w:r w:rsidR="00D212B5">
        <w:rPr>
          <w:rFonts w:ascii="Arial" w:hAnsi="Arial" w:cs="Arial"/>
          <w:b/>
        </w:rPr>
        <w:t>4</w:t>
      </w:r>
      <w:r w:rsidRPr="00A74983">
        <w:rPr>
          <w:rFonts w:ascii="Arial" w:hAnsi="Arial" w:cs="Arial"/>
          <w:b/>
        </w:rPr>
        <w:t xml:space="preserve"> – Kontaktní údaje</w:t>
      </w:r>
    </w:p>
    <w:p w14:paraId="21495896" w14:textId="24D50EDB" w:rsidR="000D3671" w:rsidRPr="00A74983" w:rsidRDefault="000D3671" w:rsidP="0008556D">
      <w:pPr>
        <w:pStyle w:val="Odstavecseseznamem"/>
        <w:keepNext/>
        <w:keepLines/>
        <w:numPr>
          <w:ilvl w:val="0"/>
          <w:numId w:val="17"/>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15D82BBE"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189A17CE" w14:textId="77536153" w:rsidR="00224382" w:rsidRDefault="00EF2245" w:rsidP="0008556D">
      <w:pPr>
        <w:pStyle w:val="Odstavecseseznamem"/>
        <w:keepNext/>
        <w:keepLines/>
        <w:numPr>
          <w:ilvl w:val="0"/>
          <w:numId w:val="22"/>
        </w:numPr>
        <w:tabs>
          <w:tab w:val="left" w:pos="-2268"/>
        </w:tabs>
        <w:spacing w:before="120" w:after="120"/>
        <w:ind w:left="709" w:hanging="283"/>
        <w:contextualSpacing w:val="0"/>
        <w:rPr>
          <w:rFonts w:ascii="Arial" w:hAnsi="Arial" w:cs="Arial"/>
        </w:rPr>
      </w:pPr>
      <w:proofErr w:type="spellStart"/>
      <w:r>
        <w:rPr>
          <w:rFonts w:ascii="Arial" w:hAnsi="Arial" w:cs="Arial"/>
        </w:rPr>
        <w:t>xxxxxxxxxxxxxxxxx</w:t>
      </w:r>
      <w:proofErr w:type="spellEnd"/>
    </w:p>
    <w:p w14:paraId="6A900596" w14:textId="77777777" w:rsidR="00224382" w:rsidRDefault="00224382" w:rsidP="00224382">
      <w:pPr>
        <w:pStyle w:val="Odstavecseseznamem"/>
        <w:keepNext/>
        <w:keepLines/>
        <w:tabs>
          <w:tab w:val="left" w:pos="-2268"/>
        </w:tabs>
        <w:spacing w:before="120" w:after="120"/>
        <w:ind w:left="709"/>
        <w:contextualSpacing w:val="0"/>
        <w:rPr>
          <w:rFonts w:ascii="Arial" w:hAnsi="Arial" w:cs="Arial"/>
        </w:rPr>
      </w:pPr>
      <w:r w:rsidRPr="006D2E80">
        <w:rPr>
          <w:rFonts w:ascii="Arial" w:hAnsi="Arial" w:cs="Arial"/>
        </w:rPr>
        <w:t xml:space="preserve">Korespondenční adresa: Veletržní 1623/24, 170 00 Praha 7 </w:t>
      </w:r>
      <w:r>
        <w:rPr>
          <w:rFonts w:ascii="Arial" w:hAnsi="Arial" w:cs="Arial"/>
        </w:rPr>
        <w:t>–</w:t>
      </w:r>
      <w:r w:rsidRPr="006D2E80">
        <w:rPr>
          <w:rFonts w:ascii="Arial" w:hAnsi="Arial" w:cs="Arial"/>
        </w:rPr>
        <w:t xml:space="preserve"> Holešovice</w:t>
      </w:r>
    </w:p>
    <w:p w14:paraId="0A6BD90F" w14:textId="6435521C" w:rsidR="000D3671" w:rsidRPr="00A74983" w:rsidRDefault="000D3671" w:rsidP="0008556D">
      <w:pPr>
        <w:pStyle w:val="Odstavecseseznamem"/>
        <w:keepNext/>
        <w:keepLines/>
        <w:numPr>
          <w:ilvl w:val="0"/>
          <w:numId w:val="17"/>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6672DD94" w14:textId="77777777" w:rsidR="000D3671" w:rsidRPr="00224382"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Kontaktní osobou pro komunikaci ve věcech jakékoliv změny, ukončení či jakékoliv další </w:t>
      </w:r>
      <w:r w:rsidRPr="00224382">
        <w:rPr>
          <w:rFonts w:ascii="Arial" w:hAnsi="Arial" w:cs="Arial"/>
        </w:rPr>
        <w:t>komunikace ohledně této Smlouvy je:</w:t>
      </w:r>
    </w:p>
    <w:p w14:paraId="5FAB5B65" w14:textId="66C66275" w:rsidR="000D3671" w:rsidRPr="00224382" w:rsidRDefault="00BD42F1" w:rsidP="000D3671">
      <w:pPr>
        <w:pStyle w:val="Odstavecseseznamem"/>
        <w:keepNext/>
        <w:keepLines/>
        <w:tabs>
          <w:tab w:val="left" w:pos="-2268"/>
        </w:tabs>
        <w:ind w:left="426"/>
        <w:rPr>
          <w:rFonts w:ascii="Arial" w:hAnsi="Arial" w:cs="Arial"/>
        </w:rPr>
      </w:pPr>
      <w:r w:rsidRPr="00224382">
        <w:rPr>
          <w:rFonts w:ascii="Arial" w:hAnsi="Arial" w:cs="Arial"/>
        </w:rPr>
        <w:t>●</w:t>
      </w:r>
      <w:r w:rsidR="00224382">
        <w:rPr>
          <w:rFonts w:ascii="Arial" w:hAnsi="Arial" w:cs="Arial"/>
        </w:rPr>
        <w:t xml:space="preserve"> </w:t>
      </w:r>
      <w:proofErr w:type="spellStart"/>
      <w:r w:rsidR="00EF2245">
        <w:rPr>
          <w:rFonts w:ascii="Arial" w:hAnsi="Arial" w:cs="Arial"/>
        </w:rPr>
        <w:t>xxxxxxxxxxxxxxx</w:t>
      </w:r>
      <w:proofErr w:type="spellEnd"/>
    </w:p>
    <w:p w14:paraId="4BDE095B" w14:textId="0E47F133" w:rsidR="000D3671" w:rsidRPr="00224382" w:rsidRDefault="000D3671" w:rsidP="00AF6358">
      <w:pPr>
        <w:pStyle w:val="Odstavecseseznamem"/>
        <w:keepNext/>
        <w:keepLines/>
        <w:tabs>
          <w:tab w:val="left" w:pos="-2268"/>
        </w:tabs>
        <w:spacing w:before="120" w:after="0"/>
        <w:ind w:left="425"/>
        <w:contextualSpacing w:val="0"/>
        <w:rPr>
          <w:rFonts w:ascii="Arial" w:hAnsi="Arial" w:cs="Arial"/>
        </w:rPr>
      </w:pPr>
      <w:r w:rsidRPr="00224382">
        <w:rPr>
          <w:rFonts w:ascii="Arial" w:hAnsi="Arial" w:cs="Arial"/>
        </w:rPr>
        <w:t>telefon:</w:t>
      </w:r>
      <w:r w:rsidRPr="00224382">
        <w:rPr>
          <w:rFonts w:ascii="Arial" w:hAnsi="Arial" w:cs="Arial"/>
        </w:rPr>
        <w:tab/>
      </w:r>
      <w:r w:rsidRPr="00224382">
        <w:rPr>
          <w:rFonts w:ascii="Arial" w:hAnsi="Arial" w:cs="Arial"/>
        </w:rPr>
        <w:tab/>
      </w:r>
      <w:r w:rsidRPr="00224382">
        <w:rPr>
          <w:rFonts w:ascii="Arial" w:hAnsi="Arial" w:cs="Arial"/>
        </w:rPr>
        <w:tab/>
      </w:r>
      <w:proofErr w:type="spellStart"/>
      <w:r w:rsidR="00EF2245">
        <w:rPr>
          <w:rFonts w:ascii="Arial" w:hAnsi="Arial" w:cs="Arial"/>
        </w:rPr>
        <w:t>xxxxxxxxxxxxxx</w:t>
      </w:r>
      <w:proofErr w:type="spellEnd"/>
      <w:r w:rsidRPr="00224382">
        <w:rPr>
          <w:rFonts w:ascii="Arial" w:hAnsi="Arial" w:cs="Arial"/>
        </w:rPr>
        <w:t> </w:t>
      </w:r>
    </w:p>
    <w:p w14:paraId="52F50E53" w14:textId="2F03E0CF" w:rsidR="00224382" w:rsidRDefault="000D3671" w:rsidP="00AF6358">
      <w:pPr>
        <w:pStyle w:val="Odstavecseseznamem"/>
        <w:keepNext/>
        <w:keepLines/>
        <w:tabs>
          <w:tab w:val="left" w:pos="-2268"/>
        </w:tabs>
        <w:spacing w:after="0"/>
        <w:ind w:left="425"/>
        <w:contextualSpacing w:val="0"/>
        <w:rPr>
          <w:rFonts w:ascii="Arial" w:hAnsi="Arial" w:cs="Arial"/>
        </w:rPr>
      </w:pPr>
      <w:r w:rsidRPr="00224382">
        <w:rPr>
          <w:rFonts w:ascii="Arial" w:hAnsi="Arial" w:cs="Arial"/>
        </w:rPr>
        <w:t xml:space="preserve">e-mail: </w:t>
      </w:r>
      <w:r w:rsidRPr="00224382">
        <w:rPr>
          <w:rFonts w:ascii="Arial" w:hAnsi="Arial" w:cs="Arial"/>
        </w:rPr>
        <w:tab/>
      </w:r>
      <w:r w:rsidRPr="00224382">
        <w:rPr>
          <w:rFonts w:ascii="Arial" w:hAnsi="Arial" w:cs="Arial"/>
        </w:rPr>
        <w:tab/>
      </w:r>
      <w:r w:rsidRPr="00224382">
        <w:rPr>
          <w:rFonts w:ascii="Arial" w:hAnsi="Arial" w:cs="Arial"/>
        </w:rPr>
        <w:tab/>
      </w:r>
      <w:hyperlink r:id="rId13" w:history="1">
        <w:proofErr w:type="spellStart"/>
        <w:r w:rsidR="00EF2245">
          <w:rPr>
            <w:rStyle w:val="Hypertextovodkaz"/>
            <w:rFonts w:ascii="Arial" w:hAnsi="Arial" w:cs="Arial"/>
          </w:rPr>
          <w:t>xxxxxxxxxxxxxx</w:t>
        </w:r>
        <w:proofErr w:type="spellEnd"/>
      </w:hyperlink>
    </w:p>
    <w:p w14:paraId="1A2D03D4" w14:textId="77FD4F5A" w:rsidR="000D3671" w:rsidRPr="00224382" w:rsidRDefault="000D3671" w:rsidP="00AF6358">
      <w:pPr>
        <w:pStyle w:val="Odstavecseseznamem"/>
        <w:keepNext/>
        <w:keepLines/>
        <w:tabs>
          <w:tab w:val="left" w:pos="-2268"/>
        </w:tabs>
        <w:spacing w:after="0"/>
        <w:ind w:left="425"/>
        <w:contextualSpacing w:val="0"/>
        <w:rPr>
          <w:rFonts w:ascii="Arial" w:hAnsi="Arial" w:cs="Arial"/>
        </w:rPr>
      </w:pPr>
      <w:r w:rsidRPr="00224382">
        <w:rPr>
          <w:rFonts w:ascii="Arial" w:hAnsi="Arial" w:cs="Arial"/>
        </w:rPr>
        <w:t>korespondenční adresa:</w:t>
      </w:r>
      <w:r w:rsidR="00224382" w:rsidRPr="00224382">
        <w:t xml:space="preserve"> </w:t>
      </w:r>
      <w:r w:rsidR="00224382" w:rsidRPr="00224382">
        <w:rPr>
          <w:rFonts w:ascii="Arial" w:hAnsi="Arial" w:cs="Arial"/>
        </w:rPr>
        <w:t>V olšinách 2300/75, Strašnice, 100 00 Praha 10</w:t>
      </w:r>
    </w:p>
    <w:p w14:paraId="4BF89F60" w14:textId="657A6FD2" w:rsidR="000D3671" w:rsidRPr="00224382" w:rsidRDefault="000D3671" w:rsidP="0008556D">
      <w:pPr>
        <w:pStyle w:val="Odstavecseseznamem"/>
        <w:keepNext/>
        <w:keepLines/>
        <w:numPr>
          <w:ilvl w:val="0"/>
          <w:numId w:val="17"/>
        </w:numPr>
        <w:tabs>
          <w:tab w:val="clear" w:pos="720"/>
          <w:tab w:val="left" w:pos="-2268"/>
        </w:tabs>
        <w:spacing w:before="360" w:after="120" w:line="240" w:lineRule="auto"/>
        <w:ind w:left="426" w:hanging="426"/>
        <w:contextualSpacing w:val="0"/>
        <w:jc w:val="both"/>
        <w:rPr>
          <w:rFonts w:ascii="Arial" w:hAnsi="Arial" w:cs="Arial"/>
          <w:b/>
          <w:bCs/>
        </w:rPr>
      </w:pPr>
      <w:r w:rsidRPr="00224382">
        <w:rPr>
          <w:rFonts w:ascii="Arial" w:hAnsi="Arial" w:cs="Arial"/>
          <w:b/>
          <w:bCs/>
        </w:rPr>
        <w:t>Kontaktní osoby ve věcech technických na straně Příkazce</w:t>
      </w:r>
    </w:p>
    <w:p w14:paraId="35D79A55" w14:textId="68E10C23" w:rsidR="00224382" w:rsidRPr="00224382" w:rsidRDefault="00EF2245" w:rsidP="0008556D">
      <w:pPr>
        <w:pStyle w:val="Odstavecseseznamem"/>
        <w:keepNext/>
        <w:keepLines/>
        <w:numPr>
          <w:ilvl w:val="0"/>
          <w:numId w:val="22"/>
        </w:numPr>
        <w:tabs>
          <w:tab w:val="left" w:pos="-2268"/>
        </w:tabs>
        <w:spacing w:before="120" w:after="120"/>
        <w:ind w:left="709" w:hanging="283"/>
        <w:contextualSpacing w:val="0"/>
        <w:rPr>
          <w:rFonts w:ascii="Arial" w:hAnsi="Arial" w:cs="Arial"/>
        </w:rPr>
      </w:pPr>
      <w:proofErr w:type="spellStart"/>
      <w:r>
        <w:rPr>
          <w:rFonts w:ascii="Arial" w:hAnsi="Arial" w:cs="Arial"/>
        </w:rPr>
        <w:t>xxxxxxxxxxxxxxxxxxxxx</w:t>
      </w:r>
      <w:proofErr w:type="spellEnd"/>
    </w:p>
    <w:p w14:paraId="353EE714" w14:textId="77777777" w:rsidR="00224382" w:rsidRPr="00224382" w:rsidRDefault="00224382" w:rsidP="00224382">
      <w:pPr>
        <w:pStyle w:val="Odstavecseseznamem"/>
        <w:keepNext/>
        <w:keepLines/>
        <w:tabs>
          <w:tab w:val="left" w:pos="-2268"/>
        </w:tabs>
        <w:spacing w:before="120" w:after="120"/>
        <w:ind w:left="709"/>
        <w:contextualSpacing w:val="0"/>
        <w:rPr>
          <w:rFonts w:ascii="Arial" w:hAnsi="Arial" w:cs="Arial"/>
        </w:rPr>
      </w:pPr>
      <w:r w:rsidRPr="00224382">
        <w:rPr>
          <w:rFonts w:ascii="Arial" w:hAnsi="Arial" w:cs="Arial"/>
        </w:rPr>
        <w:t>Korespondenční adresa: Veletržní 1623/24, 170 00 Praha 7 – Holešovice</w:t>
      </w:r>
    </w:p>
    <w:p w14:paraId="4933ADED" w14:textId="408AD0E1" w:rsidR="00224382" w:rsidRPr="00224382" w:rsidRDefault="00EF2245" w:rsidP="0008556D">
      <w:pPr>
        <w:pStyle w:val="Odstavecseseznamem"/>
        <w:keepNext/>
        <w:keepLines/>
        <w:numPr>
          <w:ilvl w:val="0"/>
          <w:numId w:val="22"/>
        </w:numPr>
        <w:tabs>
          <w:tab w:val="left" w:pos="-2268"/>
        </w:tabs>
        <w:spacing w:before="120" w:after="120"/>
        <w:ind w:left="709" w:hanging="283"/>
        <w:contextualSpacing w:val="0"/>
        <w:rPr>
          <w:rFonts w:ascii="Arial" w:hAnsi="Arial" w:cs="Arial"/>
        </w:rPr>
      </w:pPr>
      <w:proofErr w:type="spellStart"/>
      <w:r>
        <w:rPr>
          <w:rFonts w:ascii="Arial" w:hAnsi="Arial" w:cs="Arial"/>
        </w:rPr>
        <w:t>xxxxxxxxxxxxxxxxxxxxxxxx</w:t>
      </w:r>
      <w:proofErr w:type="spellEnd"/>
    </w:p>
    <w:p w14:paraId="086066BD" w14:textId="675465F9" w:rsidR="00224382" w:rsidRPr="00224382" w:rsidRDefault="00224382" w:rsidP="00224382">
      <w:pPr>
        <w:pStyle w:val="Odstavecseseznamem"/>
        <w:keepNext/>
        <w:keepLines/>
        <w:tabs>
          <w:tab w:val="left" w:pos="-2268"/>
        </w:tabs>
        <w:spacing w:before="120" w:after="120"/>
        <w:ind w:left="709"/>
        <w:contextualSpacing w:val="0"/>
        <w:rPr>
          <w:rFonts w:ascii="Arial" w:hAnsi="Arial" w:cs="Arial"/>
        </w:rPr>
      </w:pPr>
      <w:r w:rsidRPr="00224382">
        <w:rPr>
          <w:rFonts w:ascii="Arial" w:hAnsi="Arial" w:cs="Arial"/>
        </w:rPr>
        <w:t>Korespondenční adresa: Veletržní 1623/24, 170 00 Praha 7 – Holešovice</w:t>
      </w:r>
    </w:p>
    <w:p w14:paraId="7820231D" w14:textId="20701EF5" w:rsidR="000A33C2" w:rsidRPr="00224382" w:rsidRDefault="000D3671" w:rsidP="0008556D">
      <w:pPr>
        <w:pStyle w:val="Odstavecseseznamem"/>
        <w:keepNext/>
        <w:keepLines/>
        <w:numPr>
          <w:ilvl w:val="0"/>
          <w:numId w:val="17"/>
        </w:numPr>
        <w:tabs>
          <w:tab w:val="left" w:pos="-2268"/>
        </w:tabs>
        <w:spacing w:before="360" w:after="120" w:line="240" w:lineRule="auto"/>
        <w:contextualSpacing w:val="0"/>
        <w:jc w:val="both"/>
        <w:rPr>
          <w:rFonts w:ascii="Arial" w:hAnsi="Arial" w:cs="Arial"/>
          <w:b/>
          <w:bCs/>
        </w:rPr>
      </w:pPr>
      <w:r w:rsidRPr="00224382">
        <w:rPr>
          <w:rFonts w:ascii="Arial" w:hAnsi="Arial" w:cs="Arial"/>
          <w:b/>
          <w:bCs/>
        </w:rPr>
        <w:t>Kontaktní osoby ve věcech technických na straně Příkazníka</w:t>
      </w:r>
    </w:p>
    <w:p w14:paraId="362CBCD2" w14:textId="242C2D8C" w:rsidR="000D3671" w:rsidRPr="00224382" w:rsidRDefault="000A33C2" w:rsidP="0008556D">
      <w:pPr>
        <w:pStyle w:val="Odstavecseseznamem"/>
        <w:keepNext/>
        <w:keepLines/>
        <w:numPr>
          <w:ilvl w:val="0"/>
          <w:numId w:val="18"/>
        </w:numPr>
        <w:tabs>
          <w:tab w:val="left" w:pos="-2268"/>
        </w:tabs>
        <w:spacing w:before="360" w:after="120" w:line="240" w:lineRule="auto"/>
        <w:ind w:left="426" w:hanging="426"/>
        <w:jc w:val="both"/>
        <w:rPr>
          <w:rFonts w:ascii="Arial" w:hAnsi="Arial" w:cs="Arial"/>
          <w:b/>
          <w:bCs/>
          <w:u w:val="single"/>
        </w:rPr>
      </w:pPr>
      <w:r w:rsidRPr="00224382">
        <w:rPr>
          <w:rFonts w:ascii="Arial" w:hAnsi="Arial" w:cs="Arial"/>
          <w:u w:val="single"/>
        </w:rPr>
        <w:t>Osoba oprávněná k</w:t>
      </w:r>
      <w:r w:rsidR="00911F78" w:rsidRPr="00224382">
        <w:rPr>
          <w:rFonts w:ascii="Arial" w:hAnsi="Arial" w:cs="Arial"/>
          <w:u w:val="single"/>
        </w:rPr>
        <w:t> </w:t>
      </w:r>
      <w:r w:rsidRPr="00224382">
        <w:rPr>
          <w:rFonts w:ascii="Arial" w:hAnsi="Arial" w:cs="Arial"/>
          <w:u w:val="single"/>
        </w:rPr>
        <w:t>výkonu</w:t>
      </w:r>
      <w:r w:rsidR="00911F78" w:rsidRPr="00224382">
        <w:rPr>
          <w:rFonts w:ascii="Arial" w:hAnsi="Arial" w:cs="Arial"/>
          <w:u w:val="single"/>
        </w:rPr>
        <w:t xml:space="preserve"> činnosti</w:t>
      </w:r>
      <w:r w:rsidRPr="00224382">
        <w:rPr>
          <w:rFonts w:ascii="Arial" w:hAnsi="Arial" w:cs="Arial"/>
          <w:u w:val="single"/>
        </w:rPr>
        <w:t xml:space="preserve"> TDS:</w:t>
      </w:r>
    </w:p>
    <w:p w14:paraId="4DDC25AE" w14:textId="77777777" w:rsidR="00AF6358" w:rsidRPr="00224382" w:rsidRDefault="00AF6358" w:rsidP="00AF6358">
      <w:pPr>
        <w:pStyle w:val="Odstavecseseznamem"/>
        <w:keepNext/>
        <w:keepLines/>
        <w:tabs>
          <w:tab w:val="left" w:pos="-2268"/>
        </w:tabs>
        <w:spacing w:before="360" w:after="120" w:line="240" w:lineRule="auto"/>
        <w:ind w:left="426"/>
        <w:jc w:val="both"/>
        <w:rPr>
          <w:rFonts w:ascii="Arial" w:hAnsi="Arial" w:cs="Arial"/>
          <w:b/>
          <w:bCs/>
          <w:u w:val="single"/>
        </w:rPr>
      </w:pPr>
    </w:p>
    <w:p w14:paraId="340457C2" w14:textId="38F5B37D" w:rsidR="00224382" w:rsidRPr="00224382" w:rsidRDefault="00BD42F1" w:rsidP="00224382">
      <w:pPr>
        <w:pStyle w:val="Odstavecseseznamem"/>
        <w:keepNext/>
        <w:keepLines/>
        <w:tabs>
          <w:tab w:val="left" w:pos="-2268"/>
        </w:tabs>
        <w:ind w:left="426"/>
        <w:rPr>
          <w:rFonts w:ascii="Arial" w:hAnsi="Arial" w:cs="Arial"/>
        </w:rPr>
      </w:pPr>
      <w:r w:rsidRPr="00224382">
        <w:rPr>
          <w:rFonts w:ascii="Arial" w:hAnsi="Arial" w:cs="Arial"/>
        </w:rPr>
        <w:t xml:space="preserve">● </w:t>
      </w:r>
      <w:proofErr w:type="spellStart"/>
      <w:r w:rsidR="00EF2245">
        <w:rPr>
          <w:rFonts w:ascii="Arial" w:hAnsi="Arial" w:cs="Arial"/>
        </w:rPr>
        <w:t>xxxxxxxxxxxxxxx</w:t>
      </w:r>
      <w:proofErr w:type="spellEnd"/>
    </w:p>
    <w:p w14:paraId="25A774E3" w14:textId="2E418DFC" w:rsidR="00224382" w:rsidRPr="00224382" w:rsidRDefault="00224382" w:rsidP="00224382">
      <w:pPr>
        <w:pStyle w:val="Odstavecseseznamem"/>
        <w:keepNext/>
        <w:keepLines/>
        <w:tabs>
          <w:tab w:val="left" w:pos="-2268"/>
        </w:tabs>
        <w:spacing w:before="120" w:after="0"/>
        <w:ind w:left="425"/>
        <w:contextualSpacing w:val="0"/>
        <w:rPr>
          <w:rFonts w:ascii="Arial" w:hAnsi="Arial" w:cs="Arial"/>
        </w:rPr>
      </w:pPr>
      <w:r w:rsidRPr="00224382">
        <w:rPr>
          <w:rFonts w:ascii="Arial" w:hAnsi="Arial" w:cs="Arial"/>
        </w:rPr>
        <w:t>telefon:</w:t>
      </w:r>
      <w:r w:rsidRPr="00224382">
        <w:rPr>
          <w:rFonts w:ascii="Arial" w:hAnsi="Arial" w:cs="Arial"/>
        </w:rPr>
        <w:tab/>
      </w:r>
      <w:r w:rsidRPr="00224382">
        <w:rPr>
          <w:rFonts w:ascii="Arial" w:hAnsi="Arial" w:cs="Arial"/>
        </w:rPr>
        <w:tab/>
      </w:r>
      <w:r w:rsidRPr="00224382">
        <w:rPr>
          <w:rFonts w:ascii="Arial" w:hAnsi="Arial" w:cs="Arial"/>
        </w:rPr>
        <w:tab/>
      </w:r>
      <w:r>
        <w:rPr>
          <w:rFonts w:ascii="Arial" w:hAnsi="Arial" w:cs="Arial"/>
        </w:rPr>
        <w:t>+</w:t>
      </w:r>
      <w:proofErr w:type="spellStart"/>
      <w:r w:rsidR="00EF2245">
        <w:rPr>
          <w:rFonts w:ascii="Arial" w:hAnsi="Arial" w:cs="Arial"/>
        </w:rPr>
        <w:t>xxxxxxxxxxxxxxxx</w:t>
      </w:r>
      <w:proofErr w:type="spellEnd"/>
      <w:r w:rsidRPr="00224382">
        <w:rPr>
          <w:rFonts w:ascii="Arial" w:hAnsi="Arial" w:cs="Arial"/>
        </w:rPr>
        <w:t> </w:t>
      </w:r>
    </w:p>
    <w:p w14:paraId="243BDFEA" w14:textId="67E28691" w:rsidR="00224382" w:rsidRDefault="00224382" w:rsidP="00224382">
      <w:pPr>
        <w:pStyle w:val="Odstavecseseznamem"/>
        <w:keepNext/>
        <w:keepLines/>
        <w:tabs>
          <w:tab w:val="left" w:pos="-2268"/>
        </w:tabs>
        <w:spacing w:after="0"/>
        <w:ind w:left="425"/>
        <w:contextualSpacing w:val="0"/>
        <w:rPr>
          <w:rFonts w:ascii="Arial" w:hAnsi="Arial" w:cs="Arial"/>
        </w:rPr>
      </w:pPr>
      <w:r w:rsidRPr="00224382">
        <w:rPr>
          <w:rFonts w:ascii="Arial" w:hAnsi="Arial" w:cs="Arial"/>
        </w:rPr>
        <w:t xml:space="preserve">e-mail: </w:t>
      </w:r>
      <w:r w:rsidRPr="00224382">
        <w:rPr>
          <w:rFonts w:ascii="Arial" w:hAnsi="Arial" w:cs="Arial"/>
        </w:rPr>
        <w:tab/>
      </w:r>
      <w:r w:rsidRPr="00224382">
        <w:rPr>
          <w:rFonts w:ascii="Arial" w:hAnsi="Arial" w:cs="Arial"/>
        </w:rPr>
        <w:tab/>
      </w:r>
      <w:r w:rsidRPr="00224382">
        <w:rPr>
          <w:rFonts w:ascii="Arial" w:hAnsi="Arial" w:cs="Arial"/>
        </w:rPr>
        <w:tab/>
      </w:r>
      <w:hyperlink r:id="rId14" w:history="1">
        <w:r w:rsidR="00EF2245">
          <w:rPr>
            <w:rStyle w:val="Hypertextovodkaz"/>
            <w:rFonts w:ascii="Arial" w:hAnsi="Arial" w:cs="Arial"/>
          </w:rPr>
          <w:t>xxxxxxxxxxxxxxxxx</w:t>
        </w:r>
      </w:hyperlink>
    </w:p>
    <w:p w14:paraId="649E89FC" w14:textId="2809D75F" w:rsidR="000D3671" w:rsidRPr="00224382" w:rsidRDefault="000D3671" w:rsidP="00224382">
      <w:pPr>
        <w:pStyle w:val="Odstavecseseznamem"/>
        <w:keepNext/>
        <w:keepLines/>
        <w:tabs>
          <w:tab w:val="left" w:pos="-2268"/>
        </w:tabs>
        <w:ind w:left="426"/>
        <w:rPr>
          <w:rFonts w:ascii="Arial" w:hAnsi="Arial" w:cs="Arial"/>
        </w:rPr>
      </w:pPr>
      <w:r w:rsidRPr="00224382">
        <w:rPr>
          <w:rFonts w:ascii="Arial" w:hAnsi="Arial" w:cs="Arial"/>
        </w:rPr>
        <w:t>korespondenční adresa:</w:t>
      </w:r>
      <w:r w:rsidRPr="00224382">
        <w:rPr>
          <w:rFonts w:ascii="Arial" w:hAnsi="Arial" w:cs="Arial"/>
        </w:rPr>
        <w:tab/>
      </w:r>
      <w:r w:rsidR="00224382" w:rsidRPr="00224382">
        <w:rPr>
          <w:rFonts w:ascii="Arial" w:hAnsi="Arial" w:cs="Arial"/>
        </w:rPr>
        <w:t>V olšinách 2300/75, Strašnice, 100 00 Praha 10</w:t>
      </w:r>
    </w:p>
    <w:p w14:paraId="0590531F" w14:textId="77777777" w:rsidR="00AF6358" w:rsidRPr="00224382" w:rsidRDefault="00AF6358" w:rsidP="00AF6358">
      <w:pPr>
        <w:pStyle w:val="Odstavecseseznamem"/>
        <w:keepNext/>
        <w:keepLines/>
        <w:tabs>
          <w:tab w:val="left" w:pos="-2268"/>
        </w:tabs>
        <w:spacing w:after="0"/>
        <w:ind w:left="425"/>
        <w:contextualSpacing w:val="0"/>
        <w:rPr>
          <w:rFonts w:ascii="Arial" w:hAnsi="Arial" w:cs="Arial"/>
        </w:rPr>
      </w:pPr>
    </w:p>
    <w:p w14:paraId="0A7C9FE9" w14:textId="50A90AD2" w:rsidR="000A33C2" w:rsidRPr="00224382" w:rsidRDefault="000A33C2" w:rsidP="0008556D">
      <w:pPr>
        <w:pStyle w:val="Odstavecseseznamem"/>
        <w:keepNext/>
        <w:keepLines/>
        <w:numPr>
          <w:ilvl w:val="1"/>
          <w:numId w:val="17"/>
        </w:numPr>
        <w:tabs>
          <w:tab w:val="left" w:pos="-2268"/>
        </w:tabs>
        <w:spacing w:after="0"/>
        <w:ind w:left="426" w:hanging="426"/>
        <w:contextualSpacing w:val="0"/>
        <w:jc w:val="both"/>
        <w:rPr>
          <w:rFonts w:ascii="Arial" w:hAnsi="Arial" w:cs="Arial"/>
          <w:u w:val="single"/>
        </w:rPr>
      </w:pPr>
      <w:r w:rsidRPr="00224382">
        <w:rPr>
          <w:rFonts w:ascii="Arial" w:hAnsi="Arial" w:cs="Arial"/>
          <w:u w:val="single"/>
        </w:rPr>
        <w:t>Osoba oprávněná k výkonu činnosti koordinátora BOZP:</w:t>
      </w:r>
    </w:p>
    <w:p w14:paraId="3CCBD207" w14:textId="7E52D94F" w:rsidR="000A33C2" w:rsidRPr="00224382" w:rsidRDefault="00BD42F1" w:rsidP="00AF6358">
      <w:pPr>
        <w:keepNext/>
        <w:keepLines/>
        <w:tabs>
          <w:tab w:val="left" w:pos="-2268"/>
        </w:tabs>
        <w:spacing w:after="0" w:line="240" w:lineRule="auto"/>
        <w:ind w:left="426"/>
        <w:rPr>
          <w:rFonts w:ascii="Arial" w:hAnsi="Arial" w:cs="Arial"/>
        </w:rPr>
      </w:pPr>
      <w:r w:rsidRPr="00224382">
        <w:rPr>
          <w:rFonts w:ascii="Arial" w:hAnsi="Arial" w:cs="Arial"/>
        </w:rPr>
        <w:t>●</w:t>
      </w:r>
      <w:r w:rsidR="00224382">
        <w:rPr>
          <w:rFonts w:ascii="Arial" w:hAnsi="Arial" w:cs="Arial"/>
        </w:rPr>
        <w:t xml:space="preserve"> </w:t>
      </w:r>
      <w:proofErr w:type="spellStart"/>
      <w:r w:rsidR="00EF2245">
        <w:rPr>
          <w:rFonts w:ascii="Arial" w:hAnsi="Arial" w:cs="Arial"/>
        </w:rPr>
        <w:t>xxxxxxxxxxxxxxxxxxxx</w:t>
      </w:r>
      <w:proofErr w:type="spellEnd"/>
    </w:p>
    <w:p w14:paraId="72453181" w14:textId="113E3113" w:rsidR="000A33C2" w:rsidRPr="00224382" w:rsidRDefault="000A33C2" w:rsidP="00AF6358">
      <w:pPr>
        <w:pStyle w:val="Odstavecseseznamem"/>
        <w:keepNext/>
        <w:keepLines/>
        <w:tabs>
          <w:tab w:val="left" w:pos="-2268"/>
        </w:tabs>
        <w:spacing w:before="120" w:after="0" w:line="240" w:lineRule="auto"/>
        <w:ind w:left="284" w:firstLine="142"/>
        <w:contextualSpacing w:val="0"/>
        <w:rPr>
          <w:rFonts w:ascii="Arial" w:hAnsi="Arial" w:cs="Arial"/>
        </w:rPr>
      </w:pPr>
      <w:r w:rsidRPr="00224382">
        <w:rPr>
          <w:rFonts w:ascii="Arial" w:hAnsi="Arial" w:cs="Arial"/>
        </w:rPr>
        <w:t>telefon:</w:t>
      </w:r>
      <w:r w:rsidRPr="00224382">
        <w:rPr>
          <w:rFonts w:ascii="Arial" w:hAnsi="Arial" w:cs="Arial"/>
        </w:rPr>
        <w:tab/>
      </w:r>
      <w:r w:rsidRPr="00224382">
        <w:rPr>
          <w:rFonts w:ascii="Arial" w:hAnsi="Arial" w:cs="Arial"/>
        </w:rPr>
        <w:tab/>
      </w:r>
      <w:r w:rsidRPr="00224382">
        <w:rPr>
          <w:rFonts w:ascii="Arial" w:hAnsi="Arial" w:cs="Arial"/>
        </w:rPr>
        <w:tab/>
      </w:r>
      <w:r w:rsidR="00224382">
        <w:rPr>
          <w:rFonts w:ascii="Arial" w:hAnsi="Arial" w:cs="Arial"/>
        </w:rPr>
        <w:t>+</w:t>
      </w:r>
      <w:proofErr w:type="spellStart"/>
      <w:r w:rsidR="00EF2245">
        <w:rPr>
          <w:rFonts w:ascii="Arial" w:hAnsi="Arial" w:cs="Arial"/>
        </w:rPr>
        <w:t>xxxxxxxxxxxxxxx</w:t>
      </w:r>
      <w:proofErr w:type="spellEnd"/>
      <w:r w:rsidRPr="00224382">
        <w:rPr>
          <w:rFonts w:ascii="Arial" w:hAnsi="Arial" w:cs="Arial"/>
        </w:rPr>
        <w:t> </w:t>
      </w:r>
    </w:p>
    <w:p w14:paraId="60EA8311" w14:textId="0BFE8F1A" w:rsidR="00224382" w:rsidRDefault="000A33C2" w:rsidP="00AF6358">
      <w:pPr>
        <w:pStyle w:val="Odstavecseseznamem"/>
        <w:keepNext/>
        <w:keepLines/>
        <w:tabs>
          <w:tab w:val="left" w:pos="-2268"/>
        </w:tabs>
        <w:spacing w:after="0" w:line="240" w:lineRule="auto"/>
        <w:ind w:left="426"/>
        <w:contextualSpacing w:val="0"/>
        <w:rPr>
          <w:rFonts w:ascii="Arial" w:hAnsi="Arial" w:cs="Arial"/>
        </w:rPr>
      </w:pPr>
      <w:r w:rsidRPr="00224382">
        <w:rPr>
          <w:rFonts w:ascii="Arial" w:hAnsi="Arial" w:cs="Arial"/>
        </w:rPr>
        <w:t>e-mail:</w:t>
      </w:r>
      <w:r w:rsidRPr="00224382">
        <w:rPr>
          <w:rFonts w:ascii="Arial" w:hAnsi="Arial" w:cs="Arial"/>
        </w:rPr>
        <w:tab/>
        <w:t xml:space="preserve"> </w:t>
      </w:r>
      <w:r w:rsidRPr="00224382">
        <w:rPr>
          <w:rFonts w:ascii="Arial" w:hAnsi="Arial" w:cs="Arial"/>
        </w:rPr>
        <w:tab/>
      </w:r>
      <w:r w:rsidRPr="00224382">
        <w:rPr>
          <w:rFonts w:ascii="Arial" w:hAnsi="Arial" w:cs="Arial"/>
        </w:rPr>
        <w:tab/>
      </w:r>
      <w:hyperlink r:id="rId15" w:history="1">
        <w:proofErr w:type="spellStart"/>
        <w:r w:rsidR="00EF2245">
          <w:rPr>
            <w:rStyle w:val="Hypertextovodkaz"/>
            <w:rFonts w:ascii="Arial" w:hAnsi="Arial" w:cs="Arial"/>
          </w:rPr>
          <w:t>xxxxxxxxxxxxxx</w:t>
        </w:r>
        <w:proofErr w:type="spellEnd"/>
      </w:hyperlink>
    </w:p>
    <w:p w14:paraId="1C1E1842" w14:textId="0638A54D" w:rsidR="000A33C2" w:rsidRPr="00A74983" w:rsidRDefault="000A33C2" w:rsidP="00AF6358">
      <w:pPr>
        <w:pStyle w:val="Odstavecseseznamem"/>
        <w:keepNext/>
        <w:keepLines/>
        <w:tabs>
          <w:tab w:val="left" w:pos="-2268"/>
        </w:tabs>
        <w:spacing w:line="240" w:lineRule="auto"/>
        <w:ind w:left="426"/>
        <w:contextualSpacing w:val="0"/>
        <w:rPr>
          <w:rFonts w:ascii="Arial" w:hAnsi="Arial" w:cs="Arial"/>
        </w:rPr>
      </w:pPr>
      <w:r w:rsidRPr="00224382">
        <w:rPr>
          <w:rFonts w:ascii="Arial" w:hAnsi="Arial" w:cs="Arial"/>
        </w:rPr>
        <w:t>korespondenční adresa:</w:t>
      </w:r>
      <w:r w:rsidRPr="00224382">
        <w:rPr>
          <w:rFonts w:ascii="Arial" w:hAnsi="Arial" w:cs="Arial"/>
        </w:rPr>
        <w:tab/>
      </w:r>
      <w:r w:rsidR="00224382" w:rsidRPr="00224382">
        <w:rPr>
          <w:rFonts w:ascii="Arial" w:hAnsi="Arial" w:cs="Arial"/>
        </w:rPr>
        <w:t>V olšinách 2300/75, Strašnice, 100 00 Praha 10</w:t>
      </w:r>
    </w:p>
    <w:p w14:paraId="7F9A9169" w14:textId="02C5B546" w:rsidR="000D3671" w:rsidRPr="00A74983" w:rsidRDefault="000A33C2" w:rsidP="00AF6358">
      <w:pPr>
        <w:keepNext/>
        <w:keepLines/>
        <w:tabs>
          <w:tab w:val="left" w:pos="-2268"/>
        </w:tabs>
        <w:spacing w:before="120" w:after="120"/>
        <w:ind w:left="426" w:hanging="426"/>
        <w:rPr>
          <w:rFonts w:ascii="Arial" w:hAnsi="Arial" w:cs="Arial"/>
          <w:b/>
        </w:rPr>
      </w:pPr>
      <w:r w:rsidRPr="00A74983">
        <w:rPr>
          <w:rFonts w:ascii="Arial" w:hAnsi="Arial" w:cs="Arial"/>
          <w:b/>
        </w:rPr>
        <w:t>5</w:t>
      </w:r>
      <w:r w:rsidR="000D3671" w:rsidRPr="00A74983">
        <w:rPr>
          <w:rFonts w:ascii="Arial" w:hAnsi="Arial" w:cs="Arial"/>
          <w:b/>
        </w:rPr>
        <w:t xml:space="preserve">.  </w:t>
      </w:r>
      <w:r w:rsidR="00AF6358">
        <w:rPr>
          <w:rFonts w:ascii="Arial" w:hAnsi="Arial" w:cs="Arial"/>
          <w:b/>
        </w:rPr>
        <w:t xml:space="preserve"> K</w:t>
      </w:r>
      <w:r w:rsidR="000D3671" w:rsidRPr="00A74983">
        <w:rPr>
          <w:rFonts w:ascii="Arial" w:hAnsi="Arial" w:cs="Arial"/>
          <w:b/>
        </w:rPr>
        <w:t>ontaktní údaje pro elektronickou fakturaci</w:t>
      </w:r>
    </w:p>
    <w:p w14:paraId="3ED4E5C8" w14:textId="77777777" w:rsidR="00ED3E5B" w:rsidRDefault="000D3671" w:rsidP="00A74983">
      <w:pPr>
        <w:keepNext/>
        <w:keepLines/>
        <w:tabs>
          <w:tab w:val="left" w:pos="-2268"/>
        </w:tabs>
        <w:spacing w:before="120" w:after="120"/>
        <w:rPr>
          <w:rFonts w:ascii="Arial" w:hAnsi="Arial" w:cs="Arial"/>
        </w:rPr>
      </w:pPr>
      <w:r w:rsidRPr="00A74983">
        <w:rPr>
          <w:rFonts w:ascii="Arial" w:hAnsi="Arial" w:cs="Arial"/>
          <w:b/>
        </w:rPr>
        <w:t xml:space="preserve">        </w:t>
      </w:r>
      <w:r w:rsidRPr="00A74983">
        <w:rPr>
          <w:rFonts w:ascii="Arial" w:hAnsi="Arial" w:cs="Arial"/>
        </w:rPr>
        <w:t xml:space="preserve">Elektronické faktury mohou být </w:t>
      </w:r>
      <w:r w:rsidR="000A33C2" w:rsidRPr="00A74983">
        <w:rPr>
          <w:rFonts w:ascii="Arial" w:hAnsi="Arial" w:cs="Arial"/>
        </w:rPr>
        <w:t>Příkazci</w:t>
      </w:r>
      <w:r w:rsidR="00911F78" w:rsidRPr="00A74983">
        <w:rPr>
          <w:rFonts w:ascii="Arial" w:hAnsi="Arial" w:cs="Arial"/>
        </w:rPr>
        <w:t xml:space="preserve"> zasílány výhradně na adresu:</w:t>
      </w:r>
    </w:p>
    <w:p w14:paraId="352609B8" w14:textId="44CDEB46" w:rsidR="000D3671" w:rsidRPr="00AF6358" w:rsidRDefault="00ED3E5B" w:rsidP="00A74983">
      <w:pPr>
        <w:keepNext/>
        <w:keepLines/>
        <w:tabs>
          <w:tab w:val="left" w:pos="-2268"/>
        </w:tabs>
        <w:spacing w:before="120" w:after="120"/>
        <w:rPr>
          <w:rFonts w:ascii="Arial" w:hAnsi="Arial" w:cs="Arial"/>
        </w:rPr>
      </w:pPr>
      <w:r>
        <w:rPr>
          <w:rFonts w:ascii="Arial" w:hAnsi="Arial" w:cs="Arial"/>
        </w:rPr>
        <w:tab/>
      </w:r>
      <w:hyperlink r:id="rId16" w:history="1">
        <w:proofErr w:type="spellStart"/>
        <w:r w:rsidR="00EF2245">
          <w:rPr>
            <w:rStyle w:val="Hypertextovodkaz"/>
            <w:rFonts w:ascii="Arial" w:hAnsi="Arial" w:cs="Arial"/>
            <w:b/>
          </w:rPr>
          <w:t>xxxxxxxxxxxxxxxx</w:t>
        </w:r>
        <w:proofErr w:type="spellEnd"/>
      </w:hyperlink>
    </w:p>
    <w:p w14:paraId="21DE2F36" w14:textId="77777777" w:rsidR="00ED3E5B" w:rsidRDefault="000D3671" w:rsidP="00A74983">
      <w:pPr>
        <w:keepNext/>
        <w:keepLines/>
        <w:tabs>
          <w:tab w:val="left" w:pos="-2268"/>
        </w:tabs>
        <w:spacing w:before="120" w:after="120"/>
        <w:rPr>
          <w:rFonts w:ascii="Arial" w:hAnsi="Arial" w:cs="Arial"/>
        </w:rPr>
      </w:pPr>
      <w:r w:rsidRPr="00A74983">
        <w:rPr>
          <w:rFonts w:ascii="Arial" w:hAnsi="Arial" w:cs="Arial"/>
        </w:rPr>
        <w:t xml:space="preserve">        Elektronické faktury mohou být </w:t>
      </w:r>
      <w:r w:rsidR="000A33C2" w:rsidRPr="00A74983">
        <w:rPr>
          <w:rFonts w:ascii="Arial" w:hAnsi="Arial" w:cs="Arial"/>
        </w:rPr>
        <w:t xml:space="preserve">Příkazníkem </w:t>
      </w:r>
      <w:r w:rsidRPr="00A74983">
        <w:rPr>
          <w:rFonts w:ascii="Arial" w:hAnsi="Arial" w:cs="Arial"/>
        </w:rPr>
        <w:t xml:space="preserve">odesílány výhradně z adresy: </w:t>
      </w:r>
    </w:p>
    <w:p w14:paraId="7821D3E8" w14:textId="2D058692" w:rsidR="000D3671" w:rsidRPr="00224382" w:rsidRDefault="00ED3E5B" w:rsidP="00A74983">
      <w:pPr>
        <w:keepNext/>
        <w:keepLines/>
        <w:tabs>
          <w:tab w:val="left" w:pos="-2268"/>
        </w:tabs>
        <w:spacing w:before="120" w:after="120"/>
        <w:rPr>
          <w:rFonts w:ascii="Arial" w:hAnsi="Arial" w:cs="Arial"/>
          <w:b/>
          <w:bCs/>
        </w:rPr>
      </w:pPr>
      <w:r>
        <w:rPr>
          <w:rFonts w:ascii="Arial" w:hAnsi="Arial" w:cs="Arial"/>
        </w:rPr>
        <w:tab/>
      </w:r>
      <w:hyperlink r:id="rId17" w:history="1">
        <w:proofErr w:type="spellStart"/>
        <w:r w:rsidR="00EF2245">
          <w:rPr>
            <w:rStyle w:val="Hypertextovodkaz"/>
            <w:rFonts w:ascii="Arial" w:hAnsi="Arial" w:cs="Arial"/>
            <w:b/>
            <w:bCs/>
          </w:rPr>
          <w:t>xxxxxxxxxxxxxxxxx</w:t>
        </w:r>
        <w:proofErr w:type="spellEnd"/>
      </w:hyperlink>
    </w:p>
    <w:p w14:paraId="7C6C6D61" w14:textId="77777777" w:rsidR="00224382" w:rsidRPr="00A74983" w:rsidRDefault="00224382" w:rsidP="00A74983">
      <w:pPr>
        <w:keepNext/>
        <w:keepLines/>
        <w:tabs>
          <w:tab w:val="left" w:pos="-2268"/>
        </w:tabs>
        <w:spacing w:before="120" w:after="120"/>
        <w:rPr>
          <w:rFonts w:ascii="Arial" w:hAnsi="Arial" w:cs="Arial"/>
        </w:rPr>
      </w:pPr>
    </w:p>
    <w:sectPr w:rsidR="00224382" w:rsidRPr="00A74983" w:rsidSect="007977E3">
      <w:headerReference w:type="even" r:id="rId18"/>
      <w:headerReference w:type="default" r:id="rId19"/>
      <w:footerReference w:type="even" r:id="rId20"/>
      <w:footerReference w:type="default" r:id="rId21"/>
      <w:headerReference w:type="first" r:id="rId22"/>
      <w:footerReference w:type="first" r:id="rId23"/>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EF2245"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1"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1"/>
  </w:num>
  <w:num w:numId="11" w16cid:durableId="1616402353">
    <w:abstractNumId w:val="20"/>
  </w:num>
  <w:num w:numId="12" w16cid:durableId="959140773">
    <w:abstractNumId w:val="3"/>
  </w:num>
  <w:num w:numId="13" w16cid:durableId="144394632">
    <w:abstractNumId w:val="18"/>
  </w:num>
  <w:num w:numId="14" w16cid:durableId="1227841581">
    <w:abstractNumId w:val="15"/>
  </w:num>
  <w:num w:numId="15" w16cid:durableId="471018231">
    <w:abstractNumId w:val="8"/>
  </w:num>
  <w:num w:numId="16" w16cid:durableId="1107507238">
    <w:abstractNumId w:val="22"/>
  </w:num>
  <w:num w:numId="17" w16cid:durableId="1958022078">
    <w:abstractNumId w:val="17"/>
  </w:num>
  <w:num w:numId="18" w16cid:durableId="1670980421">
    <w:abstractNumId w:val="19"/>
  </w:num>
  <w:num w:numId="19" w16cid:durableId="1431395829">
    <w:abstractNumId w:val="13"/>
  </w:num>
  <w:num w:numId="20" w16cid:durableId="1449816012">
    <w:abstractNumId w:val="7"/>
  </w:num>
  <w:num w:numId="21" w16cid:durableId="686106088">
    <w:abstractNumId w:val="1"/>
  </w:num>
  <w:num w:numId="22" w16cid:durableId="207423037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56D"/>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3C47"/>
    <w:rsid w:val="00221D17"/>
    <w:rsid w:val="00222BD3"/>
    <w:rsid w:val="00224382"/>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178B"/>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0C0"/>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96B55"/>
    <w:rsid w:val="00EA459D"/>
    <w:rsid w:val="00EB00CC"/>
    <w:rsid w:val="00EB2D62"/>
    <w:rsid w:val="00EB4C8F"/>
    <w:rsid w:val="00EC0E77"/>
    <w:rsid w:val="00EC56F1"/>
    <w:rsid w:val="00EC6C9A"/>
    <w:rsid w:val="00ED3549"/>
    <w:rsid w:val="00ED3E5B"/>
    <w:rsid w:val="00EE1C68"/>
    <w:rsid w:val="00EE6876"/>
    <w:rsid w:val="00EF2245"/>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8CB"/>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6"/>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A1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163937514">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ung.cz"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hyperlink" Target="mailto:info@bung.cz"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fakturace@tsk-praha.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ung.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kub.slansky@bung.c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blazek@bung.cz"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017B98688449C6AC117D4CFFD0CFEC"/>
        <w:category>
          <w:name w:val="Obecné"/>
          <w:gallery w:val="placeholder"/>
        </w:category>
        <w:types>
          <w:type w:val="bbPlcHdr"/>
        </w:types>
        <w:behaviors>
          <w:behavior w:val="content"/>
        </w:behaviors>
        <w:guid w:val="{72B1BF60-36F2-400B-95CF-71B078C1663E}"/>
      </w:docPartPr>
      <w:docPartBody>
        <w:p w:rsidR="007F3452" w:rsidRDefault="007F3452" w:rsidP="007F3452">
          <w:pPr>
            <w:pStyle w:val="84017B98688449C6AC117D4CFFD0CFEC"/>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D307E"/>
    <w:rsid w:val="00400F33"/>
    <w:rsid w:val="006A5C5E"/>
    <w:rsid w:val="007F3452"/>
    <w:rsid w:val="00860D40"/>
    <w:rsid w:val="00E16322"/>
    <w:rsid w:val="00E95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F3452"/>
    <w:rPr>
      <w:color w:val="808080"/>
    </w:rPr>
  </w:style>
  <w:style w:type="paragraph" w:customStyle="1" w:styleId="84017B98688449C6AC117D4CFFD0CFEC">
    <w:name w:val="84017B98688449C6AC117D4CFFD0CFEC"/>
    <w:rsid w:val="007F34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6397</Words>
  <Characters>37743</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Schmittová Pavlína</dc:creator>
  <cp:lastModifiedBy>Všetečková Tereza</cp:lastModifiedBy>
  <cp:revision>2</cp:revision>
  <cp:lastPrinted>2018-08-17T07:32:00Z</cp:lastPrinted>
  <dcterms:created xsi:type="dcterms:W3CDTF">2024-06-12T09:26:00Z</dcterms:created>
  <dcterms:modified xsi:type="dcterms:W3CDTF">2024-06-12T09:26:00Z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