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D5" w:rsidRDefault="002D0DD5" w:rsidP="00CB4222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325846/2016/508100/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2D0DD5" w:rsidRDefault="002D0DD5" w:rsidP="00CB4222">
      <w:pPr>
        <w:widowControl/>
        <w:rPr>
          <w:b/>
          <w:sz w:val="24"/>
          <w:szCs w:val="24"/>
        </w:rPr>
      </w:pPr>
    </w:p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1011931608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 w:rsidP="002D0DD5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 Velké Chvojno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1011931608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Ústecký kraj se sídlem v Ústí nad Labem, Katastrální pracoviště Ústí nad Labem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Chvojno</w:t>
      </w:r>
      <w:r>
        <w:rPr>
          <w:sz w:val="20"/>
          <w:szCs w:val="20"/>
        </w:rPr>
        <w:tab/>
        <w:t>Velké Chvojno</w:t>
      </w:r>
      <w:r>
        <w:rPr>
          <w:sz w:val="20"/>
          <w:szCs w:val="20"/>
        </w:rPr>
        <w:tab/>
        <w:t>260/2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 w:rsidP="002D0DD5">
      <w:pPr>
        <w:pStyle w:val="vnitrniText"/>
        <w:widowControl/>
        <w:rPr>
          <w:b/>
          <w:bCs/>
          <w:color w:val="000000"/>
        </w:rPr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Velké Chvojno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260/2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468 250,00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468 250,00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000000" w:rsidRDefault="00CF2323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prodávanému pozemku je řešen nájemní smlouvou č. 1645N98/08, kterou s PF ČR, nyní Státním pozemkovým úřadem uzavřel Obec Velké Chvojno, jakožto nájemce. S obsahem nájemní smlouvy byl kupující seznámen před podpisem této smlouvy, což stvrzuje svým podpisem.</w:t>
      </w:r>
    </w:p>
    <w:p w:rsidR="00746C63" w:rsidRDefault="00746C63">
      <w:pPr>
        <w:pStyle w:val="para"/>
        <w:widowControl/>
      </w:pPr>
    </w:p>
    <w:p w:rsidR="00746C63" w:rsidRDefault="00746C63" w:rsidP="002D0DD5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806FD6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2D0DD5">
        <w:rPr>
          <w:sz w:val="24"/>
          <w:szCs w:val="24"/>
        </w:rPr>
        <w:t>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Obec Velké Chvojno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starosta obce Svoboda Václav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702708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2D0DD5" w:rsidRDefault="002D0DD5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23" w:rsidRDefault="00CF2323">
      <w:r>
        <w:separator/>
      </w:r>
    </w:p>
  </w:endnote>
  <w:endnote w:type="continuationSeparator" w:id="0">
    <w:p w:rsidR="00CF2323" w:rsidRDefault="00C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23" w:rsidRDefault="00CF2323">
      <w:r>
        <w:separator/>
      </w:r>
    </w:p>
  </w:footnote>
  <w:footnote w:type="continuationSeparator" w:id="0">
    <w:p w:rsidR="00CF2323" w:rsidRDefault="00CF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2D0DD5"/>
    <w:rsid w:val="00412D61"/>
    <w:rsid w:val="0043604A"/>
    <w:rsid w:val="004C0CB6"/>
    <w:rsid w:val="004D056F"/>
    <w:rsid w:val="0056566C"/>
    <w:rsid w:val="00625710"/>
    <w:rsid w:val="00694205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C70A46"/>
    <w:rsid w:val="00C9419D"/>
    <w:rsid w:val="00CB4222"/>
    <w:rsid w:val="00CF2323"/>
    <w:rsid w:val="00CF7B8B"/>
    <w:rsid w:val="00DB23D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2016-07-26T05:09:00Z</cp:lastPrinted>
  <dcterms:created xsi:type="dcterms:W3CDTF">2016-07-26T05:07:00Z</dcterms:created>
  <dcterms:modified xsi:type="dcterms:W3CDTF">2016-07-26T05:11:00Z</dcterms:modified>
</cp:coreProperties>
</file>