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20A4AA4F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3BC1FB6A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1BD6DDF0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1D0CFE28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167F0054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213C480C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9-282/X0300/24</w:t>
            </w:r>
          </w:p>
        </w:tc>
      </w:tr>
      <w:tr w:rsidR="00697591" w:rsidRPr="006953A3" w14:paraId="3FAF1E09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8266A25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24C2F84B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6BC0978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C43196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1182652E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C20113E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3542466D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3A2ABCD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149A52C1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7F656BC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70E3F3C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EE55" w14:textId="77777777" w:rsidR="00EB2692" w:rsidRPr="00E70D24" w:rsidRDefault="00976223" w:rsidP="002F58BF">
            <w:pPr>
              <w:rPr>
                <w:b/>
              </w:rPr>
            </w:pPr>
            <w:r>
              <w:t>KSB - PUMPY + ARMATURY s.r.o., koncern</w:t>
            </w:r>
          </w:p>
          <w:p w14:paraId="08C33961" w14:textId="77777777" w:rsidR="00F369D2" w:rsidRDefault="00976223" w:rsidP="002F58BF">
            <w:r>
              <w:t>Klíčova</w:t>
            </w:r>
            <w:r w:rsidR="00370E73">
              <w:t xml:space="preserve"> </w:t>
            </w:r>
            <w:r>
              <w:t>2300/6</w:t>
            </w:r>
          </w:p>
          <w:p w14:paraId="447CF383" w14:textId="77777777" w:rsidR="00370E73" w:rsidRPr="002735A2" w:rsidRDefault="00976223" w:rsidP="002F58BF">
            <w:r>
              <w:t>149 00</w:t>
            </w:r>
            <w:r w:rsidR="00C56759">
              <w:t xml:space="preserve"> </w:t>
            </w:r>
            <w:r>
              <w:t>Praha 4 - Chodov</w:t>
            </w:r>
          </w:p>
          <w:p w14:paraId="0896C80D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1B855DF0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6671710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15890317</w:t>
            </w:r>
          </w:p>
          <w:p w14:paraId="290A76F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CZ15890317</w:t>
            </w:r>
          </w:p>
        </w:tc>
      </w:tr>
      <w:tr w:rsidR="00607C8B" w:rsidRPr="00DD1115" w14:paraId="66E5BBA9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27056D3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3ABFB093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0C62876B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65D2E72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8 týdnů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FCB7C0C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24.05.2024</w:t>
            </w:r>
          </w:p>
        </w:tc>
      </w:tr>
      <w:tr w:rsidR="00707A05" w:rsidRPr="00DD1115" w14:paraId="1824AAD2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AF1CA0B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E0EE59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652B26A4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1B9EFA3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2B8FD580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3764708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5CCA3577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E4FF0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 1/2/X03/00</w:t>
            </w:r>
          </w:p>
          <w:p w14:paraId="024D8C1F" w14:textId="77777777" w:rsidR="00A36C6F" w:rsidRDefault="003E3473">
            <w:r>
              <w:t>Název akce: ÚČOV - náhradní výpustní místo B tekutých odpadů</w:t>
            </w:r>
          </w:p>
          <w:p w14:paraId="7405443F" w14:textId="77777777" w:rsidR="00A36C6F" w:rsidRDefault="00A36C6F"/>
          <w:p w14:paraId="09180D91" w14:textId="77777777" w:rsidR="00A36C6F" w:rsidRDefault="00A36C6F"/>
          <w:p w14:paraId="7ACD34A3" w14:textId="77777777" w:rsidR="00A36C6F" w:rsidRDefault="003E3473">
            <w:r>
              <w:t>Na základě Vaší nabídky ze dne 28.3.2024 (platnost potvrzena do 31.5.2024) objednáváme provedení úpravy</w:t>
            </w:r>
          </w:p>
          <w:p w14:paraId="2D693D90" w14:textId="77777777" w:rsidR="00A36C6F" w:rsidRDefault="003E3473">
            <w:r>
              <w:t>zdvihacího zařízení (ZZ). Stříška nad ZZ</w:t>
            </w:r>
          </w:p>
          <w:p w14:paraId="396B89F7" w14:textId="77777777" w:rsidR="00A36C6F" w:rsidRDefault="003E3473">
            <w:r>
              <w:t>bude součástí řešení.</w:t>
            </w:r>
          </w:p>
          <w:p w14:paraId="6D989B99" w14:textId="77777777" w:rsidR="00F778C6" w:rsidRDefault="00F778C6" w:rsidP="00BC79F6">
            <w:pPr>
              <w:rPr>
                <w:szCs w:val="20"/>
              </w:rPr>
            </w:pPr>
          </w:p>
          <w:p w14:paraId="129638BE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117 900,00</w:t>
            </w:r>
            <w:r w:rsidR="0034764A">
              <w:rPr>
                <w:szCs w:val="20"/>
              </w:rPr>
              <w:t xml:space="preserve"> Kč bez DPH</w:t>
            </w:r>
          </w:p>
          <w:p w14:paraId="280B83C0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326FB013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F277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784B7733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9183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20550271" w14:textId="2C1DF15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 xml:space="preserve">Podepsané objednávky (2x) oprávněnou osobou předá zhotovitel osobně nebo zašle na adresu objednatele </w:t>
            </w:r>
          </w:p>
        </w:tc>
      </w:tr>
      <w:tr w:rsidR="00F369D2" w14:paraId="75669751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8E1AF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0C50FAD5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7BC7E6B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3EEB587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AEBB6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7B58524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5880C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11A24DC1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B37B1F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7DF2F1CD" w14:textId="1271CA66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3CA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ABDF1E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509B37C5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7168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91C0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12924D0B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1A8DA5C7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471D93C4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54BAA330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72087" w14:textId="77777777" w:rsidR="009B2312" w:rsidRDefault="009B2312" w:rsidP="00CD4058">
      <w:pPr>
        <w:spacing w:after="0" w:line="240" w:lineRule="auto"/>
      </w:pPr>
      <w:r>
        <w:separator/>
      </w:r>
    </w:p>
  </w:endnote>
  <w:endnote w:type="continuationSeparator" w:id="0">
    <w:p w14:paraId="0F834FD7" w14:textId="77777777" w:rsidR="009B2312" w:rsidRDefault="009B2312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E7565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63BA71B1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02A87084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12F129EF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48E26F39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1CA10880" wp14:editId="68CFD3A4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07F71CD0" wp14:editId="2E19100F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1289E7A5" wp14:editId="4F885066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0E5F6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6C3607FE" wp14:editId="6FDD8691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12E92F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20806D14" wp14:editId="79E54A3D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1E88693F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723A6010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44843F45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6C5E0C48" wp14:editId="6F0A0563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A0882" w14:textId="77777777" w:rsidR="009B2312" w:rsidRDefault="009B2312" w:rsidP="00CD4058">
      <w:pPr>
        <w:spacing w:after="0" w:line="240" w:lineRule="auto"/>
      </w:pPr>
      <w:r>
        <w:separator/>
      </w:r>
    </w:p>
  </w:footnote>
  <w:footnote w:type="continuationSeparator" w:id="0">
    <w:p w14:paraId="0F6F7B4D" w14:textId="77777777" w:rsidR="009B2312" w:rsidRDefault="009B2312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0DA7B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2E33F152" wp14:editId="19BDACF6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738FD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3B814062" wp14:editId="688FB595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61B3D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179B3"/>
    <w:rsid w:val="00344FE2"/>
    <w:rsid w:val="0034764A"/>
    <w:rsid w:val="0036084D"/>
    <w:rsid w:val="00367CC1"/>
    <w:rsid w:val="00370E73"/>
    <w:rsid w:val="003815DB"/>
    <w:rsid w:val="003C4937"/>
    <w:rsid w:val="003E3473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2312"/>
    <w:rsid w:val="009B5E2A"/>
    <w:rsid w:val="009C1ADE"/>
    <w:rsid w:val="009D0A9B"/>
    <w:rsid w:val="009F1EB4"/>
    <w:rsid w:val="00A31F2B"/>
    <w:rsid w:val="00A345E6"/>
    <w:rsid w:val="00A36C6F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52944"/>
    <w:rsid w:val="00B70CD7"/>
    <w:rsid w:val="00B82B5F"/>
    <w:rsid w:val="00B85862"/>
    <w:rsid w:val="00B860D0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F7729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AC972BF8-F694-4F52-86AC-01065B232A9D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50992688-3DA3-41B2-8FEB-2A33AA61863C}"/>
</file>

<file path=customXml/itemProps4.xml><?xml version="1.0" encoding="utf-8"?>
<ds:datastoreItem xmlns:ds="http://schemas.openxmlformats.org/officeDocument/2006/customXml" ds:itemID="{F8A2A17E-2FBE-40AA-9466-D1C4E6F001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Abtová Magdalena</cp:lastModifiedBy>
  <cp:revision>3</cp:revision>
  <cp:lastPrinted>2019-02-01T15:06:00Z</cp:lastPrinted>
  <dcterms:created xsi:type="dcterms:W3CDTF">2024-06-12T07:51:00Z</dcterms:created>
  <dcterms:modified xsi:type="dcterms:W3CDTF">2024-06-12T07:56:00Z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