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52" w:x="1080" w:y="4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Reklama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52" w:x="1080" w:y="455"/>
        <w:widowControl w:val="off"/>
        <w:autoSpaceDE w:val="off"/>
        <w:autoSpaceDN w:val="off"/>
        <w:spacing w:before="25" w:after="0" w:line="223" w:lineRule="exact"/>
        <w:ind w:left="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-----------------------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52" w:x="1080" w:y="455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Drásov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52" w:x="1080" w:y="455"/>
        <w:widowControl w:val="off"/>
        <w:autoSpaceDE w:val="off"/>
        <w:autoSpaceDN w:val="off"/>
        <w:spacing w:before="25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080" w:y="7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080" w:y="11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80" w:x="1080" w:y="14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www.reklama-str.cz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2" w:x="4705" w:y="2375"/>
        <w:widowControl w:val="off"/>
        <w:autoSpaceDE w:val="off"/>
        <w:autoSpaceDN w:val="off"/>
        <w:spacing w:before="0" w:after="0" w:line="38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32"/>
        </w:rPr>
      </w:pPr>
      <w:r>
        <w:rPr>
          <w:rFonts w:ascii="Tahoma" w:hAnsi="Tahoma" w:cs="Tahoma"/>
          <w:b w:val="on"/>
          <w:color w:val="000000"/>
          <w:spacing w:val="-1"/>
          <w:sz w:val="32"/>
        </w:rPr>
        <w:t>Cenová</w:t>
      </w:r>
      <w:r>
        <w:rPr>
          <w:rFonts w:ascii="Tahoma"/>
          <w:b w:val="on"/>
          <w:color w:val="000000"/>
          <w:spacing w:val="1"/>
          <w:sz w:val="3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32"/>
        </w:rPr>
        <w:t>nabídka</w:t>
      </w:r>
      <w:r>
        <w:rPr>
          <w:rFonts w:ascii="Tahoma"/>
          <w:b w:val="on"/>
          <w:color w:val="000000"/>
          <w:spacing w:val="0"/>
          <w:sz w:val="32"/>
        </w:rPr>
      </w:r>
    </w:p>
    <w:p>
      <w:pPr>
        <w:pStyle w:val="Normal"/>
        <w:framePr w:w="4216" w:x="674" w:y="2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Odběratel: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Sportovní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zařízení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města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16" w:x="674" w:y="2994"/>
        <w:widowControl w:val="off"/>
        <w:autoSpaceDE w:val="off"/>
        <w:autoSpaceDN w:val="off"/>
        <w:spacing w:before="106" w:after="0" w:line="223" w:lineRule="exact"/>
        <w:ind w:left="100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Legionářů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378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0" w:x="9091" w:y="29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číslo: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1110" w:x="10411" w:y="29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-1"/>
          <w:sz w:val="20"/>
        </w:rPr>
        <w:t>20241637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1555" w:x="1680" w:y="3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26101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55" w:x="8178" w:y="36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Vystaveno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/>
          <w:color w:val="000000"/>
          <w:spacing w:val="0"/>
          <w:sz w:val="20"/>
        </w:rPr>
        <w:t>dne:</w:t>
      </w:r>
      <w:r>
        <w:rPr>
          <w:rFonts w:ascii="Tahoma"/>
          <w:color w:val="000000"/>
          <w:spacing w:val="15"/>
          <w:sz w:val="20"/>
        </w:rPr>
        <w:t xml:space="preserve"> </w:t>
      </w:r>
      <w:r>
        <w:rPr>
          <w:rFonts w:ascii="Tahoma"/>
          <w:color w:val="000000"/>
          <w:spacing w:val="-1"/>
          <w:sz w:val="20"/>
        </w:rPr>
        <w:t>10.6.2024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1020" w:x="5591" w:y="43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 w:hAnsi="Tahoma" w:cs="Tahoma"/>
          <w:b w:val="on"/>
          <w:color w:val="000000"/>
          <w:spacing w:val="0"/>
          <w:sz w:val="20"/>
        </w:rPr>
        <w:t>VÝDAJE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1103" w:x="6318" w:y="47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-1"/>
          <w:sz w:val="20"/>
        </w:rPr>
        <w:t>CENA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ZA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875" w:x="8764" w:y="47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SLEVA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1194" w:x="5159" w:y="48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 w:hAnsi="Tahoma" w:cs="Tahoma"/>
          <w:b w:val="on"/>
          <w:color w:val="000000"/>
          <w:spacing w:val="0"/>
          <w:sz w:val="20"/>
        </w:rPr>
        <w:t>POLOŽKA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1225" w:x="7465" w:y="48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 w:hAnsi="Tahoma" w:cs="Tahoma"/>
          <w:b w:val="on"/>
          <w:color w:val="000000"/>
          <w:spacing w:val="0"/>
          <w:sz w:val="20"/>
        </w:rPr>
        <w:t>POČET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/>
          <w:b w:val="on"/>
          <w:color w:val="000000"/>
          <w:spacing w:val="-1"/>
          <w:sz w:val="20"/>
        </w:rPr>
        <w:t>KS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828" w:x="10161" w:y="48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-1"/>
          <w:sz w:val="20"/>
        </w:rPr>
        <w:t>SUMA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505" w:x="6618" w:y="49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KS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479" w:x="8961" w:y="50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%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2095" w:x="4261" w:y="58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Plakátová</w:t>
      </w:r>
      <w:r>
        <w:rPr>
          <w:rFonts w:ascii="Tahoma"/>
          <w:color w:val="000000"/>
          <w:spacing w:val="1"/>
          <w:sz w:val="20"/>
        </w:rPr>
        <w:t xml:space="preserve"> </w:t>
      </w:r>
      <w:r>
        <w:rPr>
          <w:rFonts w:ascii="Tahoma"/>
          <w:color w:val="000000"/>
          <w:spacing w:val="-1"/>
          <w:sz w:val="20"/>
        </w:rPr>
        <w:t>konstrukce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675" w:x="6553" w:y="58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-1"/>
          <w:sz w:val="20"/>
        </w:rPr>
        <w:t>6800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349" w:x="7924" w:y="58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8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349" w:x="9028" w:y="58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0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1424" w:x="10084" w:y="58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54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400,0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20"/>
        </w:rPr>
        <w:t>Kč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1044" w:x="5579" w:y="69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 w:hAnsi="Tahoma" w:cs="Tahoma"/>
          <w:b w:val="on"/>
          <w:color w:val="000000"/>
          <w:spacing w:val="-1"/>
          <w:sz w:val="20"/>
        </w:rPr>
        <w:t>SOUČET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3062" w:x="677" w:y="73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2"/>
        </w:rPr>
      </w:pPr>
      <w:r>
        <w:rPr>
          <w:rFonts w:ascii="Tahoma"/>
          <w:b w:val="on"/>
          <w:color w:val="000000"/>
          <w:spacing w:val="0"/>
          <w:sz w:val="22"/>
        </w:rPr>
        <w:t>SUMA</w:t>
      </w:r>
      <w:r>
        <w:rPr>
          <w:rFonts w:ascii="Tahoma"/>
          <w:b w:val="on"/>
          <w:color w:val="000000"/>
          <w:spacing w:val="1"/>
          <w:sz w:val="22"/>
        </w:rPr>
        <w:t xml:space="preserve"> </w:t>
      </w:r>
      <w:r>
        <w:rPr>
          <w:rFonts w:ascii="Tahoma"/>
          <w:b w:val="on"/>
          <w:color w:val="000000"/>
          <w:spacing w:val="0"/>
          <w:sz w:val="22"/>
        </w:rPr>
        <w:t>ZA</w:t>
      </w:r>
      <w:r>
        <w:rPr>
          <w:rFonts w:ascii="Tahoma"/>
          <w:b w:val="on"/>
          <w:color w:val="000000"/>
          <w:spacing w:val="1"/>
          <w:sz w:val="22"/>
        </w:rPr>
        <w:t xml:space="preserve"> </w:t>
      </w:r>
      <w:r>
        <w:rPr>
          <w:rFonts w:ascii="Tahoma"/>
          <w:b w:val="on"/>
          <w:color w:val="000000"/>
          <w:spacing w:val="0"/>
          <w:sz w:val="22"/>
        </w:rPr>
        <w:t>AKCI</w:t>
      </w:r>
      <w:r>
        <w:rPr>
          <w:rFonts w:ascii="Tahoma"/>
          <w:b w:val="on"/>
          <w:color w:val="000000"/>
          <w:spacing w:val="-1"/>
          <w:sz w:val="22"/>
        </w:rPr>
        <w:t xml:space="preserve"> </w:t>
      </w:r>
      <w:r>
        <w:rPr>
          <w:rFonts w:ascii="Tahoma"/>
          <w:b w:val="on"/>
          <w:color w:val="000000"/>
          <w:spacing w:val="1"/>
          <w:sz w:val="22"/>
        </w:rPr>
        <w:t>(bez</w:t>
      </w:r>
      <w:r>
        <w:rPr>
          <w:rFonts w:ascii="Tahoma"/>
          <w:b w:val="on"/>
          <w:color w:val="000000"/>
          <w:spacing w:val="0"/>
          <w:sz w:val="22"/>
        </w:rPr>
        <w:t xml:space="preserve"> </w:t>
      </w:r>
      <w:r>
        <w:rPr>
          <w:rFonts w:ascii="Tahoma"/>
          <w:b w:val="on"/>
          <w:color w:val="000000"/>
          <w:spacing w:val="0"/>
          <w:sz w:val="22"/>
        </w:rPr>
        <w:t>DPH)</w:t>
      </w:r>
      <w:r>
        <w:rPr>
          <w:rFonts w:ascii="Tahoma"/>
          <w:b w:val="on"/>
          <w:color w:val="000000"/>
          <w:spacing w:val="0"/>
          <w:sz w:val="22"/>
        </w:rPr>
      </w:r>
    </w:p>
    <w:p>
      <w:pPr>
        <w:pStyle w:val="Normal"/>
        <w:framePr w:w="3062" w:x="677" w:y="7310"/>
        <w:widowControl w:val="off"/>
        <w:autoSpaceDE w:val="off"/>
        <w:autoSpaceDN w:val="off"/>
        <w:spacing w:before="96" w:after="0" w:line="2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2"/>
        </w:rPr>
      </w:pPr>
      <w:r>
        <w:rPr>
          <w:rFonts w:ascii="Tahoma"/>
          <w:b w:val="on"/>
          <w:color w:val="000000"/>
          <w:spacing w:val="0"/>
          <w:sz w:val="22"/>
        </w:rPr>
        <w:t>SUMA</w:t>
      </w:r>
      <w:r>
        <w:rPr>
          <w:rFonts w:ascii="Tahoma"/>
          <w:b w:val="on"/>
          <w:color w:val="000000"/>
          <w:spacing w:val="1"/>
          <w:sz w:val="22"/>
        </w:rPr>
        <w:t xml:space="preserve"> </w:t>
      </w:r>
      <w:r>
        <w:rPr>
          <w:rFonts w:ascii="Tahoma"/>
          <w:b w:val="on"/>
          <w:color w:val="000000"/>
          <w:spacing w:val="0"/>
          <w:sz w:val="22"/>
        </w:rPr>
        <w:t>ZA</w:t>
      </w:r>
      <w:r>
        <w:rPr>
          <w:rFonts w:ascii="Tahoma"/>
          <w:b w:val="on"/>
          <w:color w:val="000000"/>
          <w:spacing w:val="1"/>
          <w:sz w:val="22"/>
        </w:rPr>
        <w:t xml:space="preserve"> </w:t>
      </w:r>
      <w:r>
        <w:rPr>
          <w:rFonts w:ascii="Tahoma"/>
          <w:b w:val="on"/>
          <w:color w:val="000000"/>
          <w:spacing w:val="0"/>
          <w:sz w:val="22"/>
        </w:rPr>
        <w:t>AKCI</w:t>
      </w:r>
      <w:r>
        <w:rPr>
          <w:rFonts w:ascii="Tahoma"/>
          <w:b w:val="on"/>
          <w:color w:val="000000"/>
          <w:spacing w:val="-1"/>
          <w:sz w:val="22"/>
        </w:rPr>
        <w:t xml:space="preserve"> </w:t>
      </w:r>
      <w:r>
        <w:rPr>
          <w:rFonts w:ascii="Tahoma"/>
          <w:b w:val="on"/>
          <w:color w:val="000000"/>
          <w:spacing w:val="1"/>
          <w:sz w:val="22"/>
        </w:rPr>
        <w:t>(s</w:t>
      </w:r>
      <w:r>
        <w:rPr>
          <w:rFonts w:ascii="Tahoma"/>
          <w:b w:val="on"/>
          <w:color w:val="000000"/>
          <w:spacing w:val="-1"/>
          <w:sz w:val="22"/>
        </w:rPr>
        <w:t xml:space="preserve"> </w:t>
      </w:r>
      <w:r>
        <w:rPr>
          <w:rFonts w:ascii="Tahoma"/>
          <w:b w:val="on"/>
          <w:color w:val="000000"/>
          <w:spacing w:val="0"/>
          <w:sz w:val="22"/>
        </w:rPr>
        <w:t>DPH)</w:t>
      </w:r>
      <w:r>
        <w:rPr>
          <w:rFonts w:ascii="Tahoma"/>
          <w:b w:val="on"/>
          <w:color w:val="000000"/>
          <w:spacing w:val="0"/>
          <w:sz w:val="22"/>
        </w:rPr>
      </w:r>
    </w:p>
    <w:p>
      <w:pPr>
        <w:pStyle w:val="Normal"/>
        <w:framePr w:w="367" w:x="10084" w:y="73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5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367" w:x="10084" w:y="7359"/>
        <w:widowControl w:val="off"/>
        <w:autoSpaceDE w:val="off"/>
        <w:autoSpaceDN w:val="off"/>
        <w:spacing w:before="141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6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1297" w:x="10211" w:y="73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4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400,0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20"/>
        </w:rPr>
        <w:t>Kč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1297" w:x="10211" w:y="7359"/>
        <w:widowControl w:val="off"/>
        <w:autoSpaceDE w:val="off"/>
        <w:autoSpaceDN w:val="off"/>
        <w:spacing w:before="141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/>
          <w:b w:val="on"/>
          <w:color w:val="000000"/>
          <w:spacing w:val="0"/>
          <w:sz w:val="20"/>
        </w:rPr>
        <w:t>5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/>
          <w:b w:val="on"/>
          <w:color w:val="000000"/>
          <w:spacing w:val="0"/>
          <w:sz w:val="20"/>
        </w:rPr>
        <w:t>824,0</w:t>
      </w:r>
      <w:r>
        <w:rPr>
          <w:rFonts w:ascii="Tahoma"/>
          <w:b w:val="on"/>
          <w:color w:val="000000"/>
          <w:spacing w:val="-1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20"/>
        </w:rPr>
        <w:t>Kč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2689" w:x="1099" w:y="16036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www.reklama-str.cz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631" w:x="5747" w:y="16036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1"/>
          <w:sz w:val="28"/>
        </w:rPr>
        <w:t>1/1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2428" w:x="8632" w:y="16055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Tel.:</w:t>
      </w:r>
      <w:r>
        <w:rPr>
          <w:rFonts w:ascii="Arial"/>
          <w:color w:val="000000"/>
          <w:spacing w:val="2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773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644</w:t>
      </w:r>
      <w:r>
        <w:rPr>
          <w:rFonts w:ascii="Arial"/>
          <w:color w:val="000000"/>
          <w:spacing w:val="1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920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90.899993896484pt;margin-top:21.5pt;z-index:-3;width:151.050003051758pt;height:6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9.6000003814697pt;margin-top:91.5999984741211pt;z-index:-7;width:538.049987792969pt;height:527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70</Words>
  <Characters>352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2024-06-12T05:39:01+00:00</dcterms:created>
  <dcterms:modified xmlns:xsi="http://www.w3.org/2001/XMLSchema-instance" xmlns:dcterms="http://purl.org/dc/terms/" xsi:type="dcterms:W3CDTF">2024-06-12T05:39:01+00:00</dcterms:modified>
</coreProperties>
</file>