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D5" w:rsidRDefault="00661433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1"/>
        </w:rPr>
        <w:t>OBJEDNÁVKA</w:t>
      </w:r>
    </w:p>
    <w:p w:rsidR="00B90BD5" w:rsidRDefault="00CA0CC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OB8424-141</w:t>
      </w:r>
    </w:p>
    <w:p w:rsidR="00B90BD5" w:rsidRDefault="00661433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1"/>
        </w:rPr>
        <w:t>ODBĚRATEL</w:t>
      </w:r>
      <w:r w:rsidR="00CA0CC3">
        <w:tab/>
      </w:r>
      <w:r w:rsidR="00CA0CC3">
        <w:rPr>
          <w:rStyle w:val="Text4"/>
        </w:rPr>
        <w:t>- fakturační adresa</w:t>
      </w:r>
      <w:r w:rsidR="00CA0CC3">
        <w:tab/>
      </w:r>
      <w:r w:rsidR="00CA0CC3">
        <w:rPr>
          <w:rStyle w:val="Text1"/>
        </w:rPr>
        <w:t>DODAVATEL</w:t>
      </w:r>
    </w:p>
    <w:p w:rsidR="00B90BD5" w:rsidRDefault="0066143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174625</wp:posOffset>
                </wp:positionV>
                <wp:extent cx="2438400" cy="676275"/>
                <wp:effectExtent l="635" t="0" r="889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433" w:rsidRDefault="00661433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 xml:space="preserve">U </w:t>
                            </w:r>
                            <w:r>
                              <w:rPr>
                                <w:rStyle w:val="Text5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Text5"/>
                              </w:rPr>
                              <w:t>ostivařského nádraží 556/12</w:t>
                            </w:r>
                          </w:p>
                          <w:p w:rsidR="00B90BD5" w:rsidRDefault="0066143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 xml:space="preserve">102 00 </w:t>
                            </w:r>
                            <w:r w:rsidR="00CA0CC3">
                              <w:rPr>
                                <w:rStyle w:val="Text5"/>
                              </w:rPr>
                              <w:t>Praha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3.75pt;width:192pt;height:5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UpkAIAACUFAAAOAAAAZHJzL2Uyb0RvYy54bWysVNtu3CAQfa/Uf0C8b3yJ92Ir3qhJulWl&#10;9CIl/QAW8BoVAwV27bTqv3fA6022famq+gEPMBzOzJzh6nroJDpw64RWNc4uUoy4opoJtavxl8fN&#10;bIWR80QxIrXiNX7iDl+vX7+66k3Fc91qybhFAKJc1Zsat96bKkkcbXlH3IU2XMFmo21HPEztLmGW&#10;9IDeySRP00XSa8uM1ZQ7B6t34yZeR/ym4dR/ahrHPZI1Bm4+jjaO2zAm6ytS7SwxraBHGuQfWHRE&#10;KLj0BHVHPEF7K/6A6gS12unGX1DdJbppBOUxBogmS3+L5qElhsdYIDnOnNLk/h8s/Xj4bJFgNb7M&#10;MFKkgxo98sGjGz2gy5if3rgK3B4MOPoB1qHOMVZn7jX96pDSty1RO/7GWt23nDDgl4XMJi+Ohoq4&#10;ygWQbf9BM7iH7L2OQENju5A8SAcCdKjT06k2gQuFxby4XBUpbFHYWywX+XIeryDVdNpY599x3aFg&#10;1NhC7SM6Odw7H9iQanIJlzktBdsIKePE7ra30qIDAZ1s4jeelaYl42rMBWC40TXinWFIFZCUDpjj&#10;deMKRAAEwl6IJYriR5nlRXqTl7PNYrWcFZtiPiuX6WqWZuVNuUiLsrjb/AwMsqJqBWNc3QvFJ4Fm&#10;xd8J4Ngqo7SiRFFf43Kez2NwZ+yPYR1jTcN3zO+ZWyc89KsUXY1XJydShaq/VSx2kydCjnZyTj+m&#10;DHIw/WNWokaCLEaB+GE7RDlGAQXJbDV7AtFYDTWF8sNbA0ar7XeMeujbGrtve2I5RvK9AuGFJp8M&#10;OxnbySCKwtEae4xG89aPj8HeWLFrAXmUttJvQJyNiLp5ZgHMwwR6McZwfDdCs7+cR6/n1239CwAA&#10;//8DAFBLAwQUAAYACAAAACEAYMNk1N0AAAAKAQAADwAAAGRycy9kb3ducmV2LnhtbEyPTU/DMAyG&#10;70j8h8iTuLF02XdpOsEQXCcK0q5Z47VVG6dqsq38e8wJjrYfvX7ebDe6TlxxCI0nDbNpAgKp9Lah&#10;SsPX59vjBkSIhqzpPKGGbwywy+/vMpNaf6MPvBaxEhxCITUa6hj7VMpQ1uhMmPoeiW9nPzgTeRwq&#10;aQdz43DXSZUkK+lMQ/yhNj3uayzb4uI0zA9qfQzvxeu+P+K23YSX9ky11g+T8fkJRMQx/sHwq8/q&#10;kLPTyV/IBtFpWC4Ud4ka1HoJgoGtWvHixOR8kYDMM/m/Qv4DAAD//wMAUEsBAi0AFAAGAAgAAAAh&#10;ALaDOJL+AAAA4QEAABMAAAAAAAAAAAAAAAAAAAAAAFtDb250ZW50X1R5cGVzXS54bWxQSwECLQAU&#10;AAYACAAAACEAOP0h/9YAAACUAQAACwAAAAAAAAAAAAAAAAAvAQAAX3JlbHMvLnJlbHNQSwECLQAU&#10;AAYACAAAACEAF4d1KZACAAAlBQAADgAAAAAAAAAAAAAAAAAuAgAAZHJzL2Uyb0RvYy54bWxQSwEC&#10;LQAUAAYACAAAACEAYMNk1N0AAAAKAQAADwAAAAAAAAAAAAAAAADqBAAAZHJzL2Rvd25yZXYueG1s&#10;UEsFBgAAAAAEAAQA8wAAAPQFAAAAAA==&#10;" stroked="f">
                <v:fill opacity="0"/>
                <v:textbox inset="0,0,0,0">
                  <w:txbxContent>
                    <w:p w:rsidR="00661433" w:rsidRDefault="00661433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 xml:space="preserve">U </w:t>
                      </w:r>
                      <w:r>
                        <w:rPr>
                          <w:rStyle w:val="Text5"/>
                        </w:rPr>
                        <w:t>H</w:t>
                      </w:r>
                      <w:bookmarkStart w:id="1" w:name="_GoBack"/>
                      <w:bookmarkEnd w:id="1"/>
                      <w:r>
                        <w:rPr>
                          <w:rStyle w:val="Text5"/>
                        </w:rPr>
                        <w:t>ostivařského nádraží 556/12</w:t>
                      </w:r>
                    </w:p>
                    <w:p w:rsidR="00B90BD5" w:rsidRDefault="0066143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 xml:space="preserve">102 00 </w:t>
                      </w:r>
                      <w:r w:rsidR="00CA0CC3">
                        <w:rPr>
                          <w:rStyle w:val="Text5"/>
                        </w:rPr>
                        <w:t>Praha 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174625</wp:posOffset>
                </wp:positionV>
                <wp:extent cx="1016000" cy="244475"/>
                <wp:effectExtent l="6985" t="0" r="5715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D5" w:rsidRDefault="00CA0CC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3.75pt;width:80pt;height:19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dFjQIAAB4FAAAOAAAAZHJzL2Uyb0RvYy54bWysVG1v2yAQ/j5p/wHxPbWdOmlsxamadpkm&#10;dS9Sux9ADI7RMDAgsbtq/30HxGmzfZmm5YNzwN1zz909sLweOoEOzFiuZIWzixQjJmtFudxV+Ovj&#10;ZrLAyDoiKRFKsgo/MYuvV2/fLHtdsqlqlaDMIACRtux1hVvndJkktm5ZR+yF0kzCYaNMRxwszS6h&#10;hvSA3olkmqbzpFeGaqNqZi3s3sVDvAr4TcNq97lpLHNIVBi4ufA14bv132S1JOXOEN3y+kiD/AOL&#10;jnAJSU9Qd8QRtDf8D6iO10ZZ1biLWnWJahpes1ADVJOlv1Xz0BLNQi3QHKtPbbL/D7b+dPhiEKcV&#10;voT2SNLBjB7Z4NBaDegy8/3ptS3B7UGDoxtgH+YcarX6XtXfLJLqtiVyx26MUX3LCAV+ITJ5FRpx&#10;rAfZ9h8VhTxk71QAGhrT+eZBOxCgA5Gn02w8l9qnTLN5msJRDWfTPM+vZp5cQsoxWhvr3jPVIW9U&#10;2MDsAzo53FsXXUcXn8wqwemGCxEWZre9FQYdCOhkE34xVuiWxN2gFUhno2tIfYYhpEeSymPGdHEH&#10;KgAC/szXEkTxXGTTPF1Pi8lmvria5Jt8Nimu0sUkzYp1MU/zIr/b/PQMsrxsOaVM3nPJRoFm+d8J&#10;4HhVorSCRFFf4WI2nYXiztgfyzrWCp2GXscqztw67uC+Ct5VeHFyIqWf+jtJIYCUjnAR7eScfmgZ&#10;9GD8D10JGvGyiAJxw3YAFC+craJPoBajYJgwd3hkwGiV+YFRDxe2wvb7nhiGkfggQXHg4kbDjMZ2&#10;NIisIbTCDqNo3rr4Cuy14bsWkKOmpboBVTY8COaFBVD2C7iEgfzxwfC3/PU6eL08a6tfAAAA//8D&#10;AFBLAwQUAAYACAAAACEAmlzAtdoAAAAIAQAADwAAAGRycy9kb3ducmV2LnhtbEyPwU7DMBBE70j8&#10;g7VI3KhDEEkJcSoogisiIPXqxts4SryOsm4b/h7nRI+zM5p9U25mN4gTTtx5UnC/SkAgNd501Cr4&#10;+X6/W4PgoMnowRMq+EWGTXV9VerC+DN94akOrYglxIVWYEMYCym5seg0r/yIFL2Dn5wOUU6tNJM+&#10;x3I3yDRJMul0R/GD1SNuLTZ9fXQKHj7TfMcf9dt23OFTv+bX/kBWqdub+eUZRMA5/IdhwY/oUEWm&#10;vT+SYTFEncYpQUGaP4JY/Hw57BVkWQKyKuXlgOoPAAD//wMAUEsBAi0AFAAGAAgAAAAhALaDOJL+&#10;AAAA4QEAABMAAAAAAAAAAAAAAAAAAAAAAFtDb250ZW50X1R5cGVzXS54bWxQSwECLQAUAAYACAAA&#10;ACEAOP0h/9YAAACUAQAACwAAAAAAAAAAAAAAAAAvAQAAX3JlbHMvLnJlbHNQSwECLQAUAAYACAAA&#10;ACEAtgeXRY0CAAAeBQAADgAAAAAAAAAAAAAAAAAuAgAAZHJzL2Uyb0RvYy54bWxQSwECLQAUAAYA&#10;CAAAACEAmlzAtdoAAAAIAQAADwAAAAAAAAAAAAAAAADnBAAAZHJzL2Rvd25yZXYueG1sUEsFBgAA&#10;AAAEAAQA8wAAAO4FAAAAAA==&#10;" stroked="f">
                <v:fill opacity="0"/>
                <v:textbox inset="0,0,0,0">
                  <w:txbxContent>
                    <w:p w:rsidR="00B90BD5" w:rsidRDefault="00CA0CC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A0CC3">
        <w:tab/>
      </w:r>
      <w:r w:rsidR="00CA0CC3">
        <w:rPr>
          <w:rStyle w:val="Text3"/>
        </w:rPr>
        <w:t>Ministerstvo zahraničních věcí ČR</w:t>
      </w:r>
      <w:r w:rsidR="00CA0CC3">
        <w:tab/>
      </w:r>
      <w:r w:rsidR="00CA0CC3">
        <w:rPr>
          <w:rStyle w:val="Text5"/>
        </w:rPr>
        <w:t>INDUS PRAHA, spol. s r.o.</w:t>
      </w:r>
    </w:p>
    <w:p w:rsidR="00B90BD5" w:rsidRDefault="00CA0CC3" w:rsidP="00795327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</w:p>
    <w:p w:rsidR="00B90BD5" w:rsidRDefault="00CA0CC3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B90BD5" w:rsidRDefault="00B90BD5">
      <w:pPr>
        <w:pStyle w:val="Row8"/>
      </w:pPr>
    </w:p>
    <w:p w:rsidR="00B90BD5" w:rsidRDefault="00B90BD5">
      <w:pPr>
        <w:pStyle w:val="Row8"/>
      </w:pPr>
    </w:p>
    <w:p w:rsidR="00B90BD5" w:rsidRDefault="00661433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IČ</w:t>
      </w:r>
      <w:r w:rsidR="00CA0CC3">
        <w:tab/>
      </w:r>
      <w:r w:rsidR="00CA0CC3">
        <w:rPr>
          <w:rStyle w:val="Text3"/>
        </w:rPr>
        <w:t>45769851</w:t>
      </w:r>
      <w:r w:rsidR="00CA0CC3">
        <w:tab/>
      </w:r>
      <w:r w:rsidR="00CA0CC3">
        <w:rPr>
          <w:rStyle w:val="Text2"/>
        </w:rPr>
        <w:t>DIČ</w:t>
      </w:r>
      <w:r w:rsidR="00CA0CC3">
        <w:tab/>
      </w:r>
      <w:r w:rsidR="00CA0CC3">
        <w:rPr>
          <w:rStyle w:val="Text3"/>
        </w:rPr>
        <w:t>CZ45769851</w:t>
      </w:r>
      <w:r w:rsidR="00CA0CC3">
        <w:tab/>
      </w:r>
      <w:r w:rsidR="00CA0CC3">
        <w:rPr>
          <w:rStyle w:val="Text2"/>
        </w:rPr>
        <w:t>IČ</w:t>
      </w:r>
      <w:r w:rsidR="00CA0CC3">
        <w:tab/>
      </w:r>
      <w:r w:rsidR="00CA0CC3">
        <w:rPr>
          <w:rStyle w:val="Text3"/>
        </w:rPr>
        <w:t>24210668</w:t>
      </w:r>
      <w:r w:rsidR="00CA0CC3">
        <w:tab/>
      </w:r>
      <w:r w:rsidR="00CA0CC3">
        <w:rPr>
          <w:rStyle w:val="Text2"/>
        </w:rPr>
        <w:t>DIČ</w:t>
      </w:r>
      <w:r w:rsidR="00CA0CC3">
        <w:tab/>
      </w:r>
      <w:r w:rsidR="00CA0CC3">
        <w:rPr>
          <w:rStyle w:val="Text3"/>
        </w:rPr>
        <w:t>CZ24210668</w:t>
      </w:r>
    </w:p>
    <w:p w:rsidR="00B90BD5" w:rsidRDefault="0066143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  <w:position w:val="2"/>
        </w:rPr>
        <w:t>Typ</w:t>
      </w:r>
      <w:r w:rsidR="00CA0CC3">
        <w:tab/>
      </w:r>
      <w:proofErr w:type="spellStart"/>
      <w:r w:rsidR="00CA0CC3">
        <w:rPr>
          <w:rStyle w:val="Text3"/>
          <w:position w:val="3"/>
        </w:rPr>
        <w:t>Org</w:t>
      </w:r>
      <w:proofErr w:type="spellEnd"/>
      <w:r w:rsidR="00CA0CC3">
        <w:rPr>
          <w:rStyle w:val="Text3"/>
          <w:position w:val="3"/>
        </w:rPr>
        <w:t>. složka státu</w:t>
      </w:r>
      <w:r w:rsidR="00CA0CC3">
        <w:tab/>
      </w:r>
      <w:r w:rsidR="00CA0CC3">
        <w:rPr>
          <w:rStyle w:val="Text2"/>
        </w:rPr>
        <w:t>Datum vystavení</w:t>
      </w:r>
      <w:r w:rsidR="00CA0CC3">
        <w:tab/>
      </w:r>
      <w:proofErr w:type="gramStart"/>
      <w:r w:rsidR="00CA0CC3">
        <w:rPr>
          <w:rStyle w:val="Text3"/>
        </w:rPr>
        <w:t>06.05.2024</w:t>
      </w:r>
      <w:proofErr w:type="gramEnd"/>
      <w:r w:rsidR="00CA0CC3">
        <w:tab/>
      </w:r>
      <w:r w:rsidR="00CA0CC3">
        <w:rPr>
          <w:rStyle w:val="Text2"/>
        </w:rPr>
        <w:t>Číslo jednací</w:t>
      </w:r>
      <w:r w:rsidR="00CA0CC3">
        <w:tab/>
      </w:r>
      <w:r w:rsidR="00CA0CC3">
        <w:rPr>
          <w:rStyle w:val="Text3"/>
        </w:rPr>
        <w:t>1112912024</w:t>
      </w:r>
    </w:p>
    <w:p w:rsidR="00B90BD5" w:rsidRDefault="00661433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Smlouva</w:t>
      </w:r>
    </w:p>
    <w:p w:rsidR="00B90BD5" w:rsidRDefault="0066143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proofErr w:type="gramStart"/>
      <w:r w:rsidR="00CA0CC3">
        <w:rPr>
          <w:rStyle w:val="Text2"/>
        </w:rPr>
        <w:t>Požadujeme :</w:t>
      </w:r>
      <w:proofErr w:type="gramEnd"/>
    </w:p>
    <w:p w:rsidR="00B90BD5" w:rsidRDefault="00661433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Termín dodání</w:t>
      </w:r>
    </w:p>
    <w:p w:rsidR="00B90BD5" w:rsidRDefault="0066143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Způsob dopravy</w:t>
      </w:r>
    </w:p>
    <w:p w:rsidR="00B90BD5" w:rsidRDefault="0066143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Způsob platby</w:t>
      </w:r>
    </w:p>
    <w:p w:rsidR="00B90BD5" w:rsidRDefault="0066143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4732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11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zOHQIAAD4EAAAOAAAAZHJzL2Uyb0RvYy54bWysU8Fu2zAMvQ/YPwi+J7ZTr0mNOEVhJ7t0&#10;a4B2H6BIsi3MFgVJiRMM+/dRchI022UY5oNMSeTjIx+1fDz2HTkIYyWoIkqnSUSEYsClaoro29tm&#10;soiIdVRx2oESRXQSNnpcffywHHQuZtBCx4UhCKJsPugiap3TeRxb1oqe2iloofCyBtNTh1vTxNzQ&#10;AdH7Lp4lyX08gOHaABPW4mk1XkargF/XgrmXurbCka6IkJsLqwnrzq/xaknzxlDdSnamQf+BRU+l&#10;wqRXqIo6SvZG/gHVS2bAQu2mDPoY6loyEWrAatLkt2peW6pFqAWbY/W1Tfb/wbKvh60hkqN284go&#10;2qNGT3sHITXBM2zQoG2OfqXaGl8iO6pX/QzsuyUKypaqRgTvt5PG4NRHxDchfmM1ptkNX4CjD8UE&#10;oVvH2vQeEvtAjkGU01UUcXSEjYcMT9NsfoeCB3SaXwK1se6zgJ54o4isM1Q2rStBKZQeTBrS0MOz&#10;dZ4WzS8BPquCjey6MAGdIgPmmM0xg7+y0Enub8PGNLuyM+RA/RCF70zjxs3AXvGA1grK12fbUdmN&#10;NmbvlMfDypDP2Rqn5MdD8rBerBfZJJvdrydZUlWTp02ZTe436fxTdVeVZZX+9NTSLG8l50J5dpeJ&#10;TbO/m4jz2xln7Tqz1z7Et+ihYUj28g+kg7RezXEudsBPW3ORHIc0OJ8flH8F7/dov3/2q18AAAD/&#10;/wMAUEsDBBQABgAIAAAAIQAEjPw32AAAAAYBAAAPAAAAZHJzL2Rvd25yZXYueG1sTI9BT4NAEIXv&#10;Jv6HzZh4s0urRYIsjZp4bqRevA3sFEjZWcJuC/57pyc9vby8yZvvFbvFDepCU+g9G1ivElDEjbc9&#10;twa+Dh8PGagQkS0OnsnADwXYlbc3BebWz/xJlyq2Sko45Gigi3HMtQ5NRw7Dyo/Ekh395DCKnVpt&#10;J5yl3A16kySpdtizfOhwpPeOmlN1dgaen+y3x/RtW2/n/SHSsauy/WLM/d3y+gIq0hL/juGKL+hQ&#10;ClPtz2yDGgxsZEk08JiKSny1tUiaJaDLQv/HL38BAAD//wMAUEsBAi0AFAAGAAgAAAAhALaDOJL+&#10;AAAA4QEAABMAAAAAAAAAAAAAAAAAAAAAAFtDb250ZW50X1R5cGVzXS54bWxQSwECLQAUAAYACAAA&#10;ACEAOP0h/9YAAACUAQAACwAAAAAAAAAAAAAAAAAvAQAAX3JlbHMvLnJlbHNQSwECLQAUAAYACAAA&#10;ACEATA48zh0CAAA+BAAADgAAAAAAAAAAAAAAAAAuAgAAZHJzL2Uyb0RvYy54bWxQSwECLQAUAAYA&#10;CAAAACEABIz8N9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473200"/>
                <wp:effectExtent l="13335" t="6350" r="1524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1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63HQIAAD4EAAAOAAAAZHJzL2Uyb0RvYy54bWysU8Fu2zAMvQ/YPwi+J7ZTL02NOEVhJ7t0&#10;a4B2H6BIsi3MFgVJiRMM+/dRchI022UY5oNMSeTjIx+1fDz2HTkIYyWoIkqnSUSEYsClaoro29tm&#10;soiIdVRx2oESRXQSNnpcffywHHQuZtBCx4UhCKJsPugiap3TeRxb1oqe2iloofCyBtNTh1vTxNzQ&#10;AdH7Lp4lyTwewHBtgAlr8bQaL6NVwK9rwdxLXVvhSFdEyM2F1YR159d4taR5Y6huJTvToP/AoqdS&#10;YdIrVEUdJXsj/4DqJTNgoXZTBn0MdS2ZCDVgNWnyWzWvLdUi1ILNsfraJvv/YNnXw9YQyVG7eUQU&#10;7VGjp72DkJrgGTZo0DZHv1JtjS+RHdWrfgb23RIFZUtVI4L320ljcOoj4psQv7Ea0+yGL8DRh2KC&#10;0K1jbXoPiX0gxyDK6SqKODrCxkOGp2l2f4eCB3SaXwK1se6zgJ54o4isM1Q2rStBKZQeTBrS0MOz&#10;dZ4WzS8BPquCjey6MAGdIgPmmN1jBn9loZPc34aNaXZlZ8iB+iEK35nGjZuBveIBrRWUr8+2o7Ib&#10;bczeKY+HlSGfszVOyY+H5GG9WC+ySTabrydZUlWTp02ZTeab9P5TdVeVZZX+9NTSLG8l50J5dpeJ&#10;TbO/m4jz2xln7Tqz1z7Et+ihYUj28g+kg7RezXEudsBPW3ORHIc0OJ8flH8F7/dov3/2q18AAAD/&#10;/wMAUEsDBBQABgAIAAAAIQD35lhh3QAAAAwBAAAPAAAAZHJzL2Rvd25yZXYueG1sTI9BT8MwDIXv&#10;SPyHyJO4sWSFlao0nQCJ80THhZvbeG21JqmabC3/Hk8c4GQ9++n5e8VusYO40BR67zRs1goEucab&#10;3rUaPg/v9xmIENEZHLwjDd8UYFfe3hSYGz+7D7pUsRUc4kKOGroYx1zK0HRkMaz9SI5vRz9ZjCyn&#10;VpoJZw63g0yUSqXF3vGHDkd666g5VWer4enRfHlMX7f1dt4fIh27KtsvWt+tlpdnEJGW+GeGKz6j&#10;Q8lMtT87E8TAeqMSLhM1PKQ8r47fTa0hSTMFsizk/xLlDwAAAP//AwBQSwECLQAUAAYACAAAACEA&#10;toM4kv4AAADhAQAAEwAAAAAAAAAAAAAAAAAAAAAAW0NvbnRlbnRfVHlwZXNdLnhtbFBLAQItABQA&#10;BgAIAAAAIQA4/SH/1gAAAJQBAAALAAAAAAAAAAAAAAAAAC8BAABfcmVscy8ucmVsc1BLAQItABQA&#10;BgAIAAAAIQDYBO63HQIAAD4EAAAOAAAAAAAAAAAAAAAAAC4CAABkcnMvZTJvRG9jLnhtbFBLAQIt&#10;ABQABgAIAAAAIQD35lhh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Splatnost faktury</w:t>
      </w:r>
      <w:r w:rsidR="00CA0CC3">
        <w:tab/>
      </w:r>
      <w:r w:rsidR="00CA0CC3">
        <w:rPr>
          <w:rStyle w:val="Text3"/>
        </w:rPr>
        <w:t>21</w:t>
      </w:r>
      <w:r w:rsidR="00CA0CC3">
        <w:tab/>
      </w:r>
      <w:r w:rsidR="00CA0CC3">
        <w:rPr>
          <w:rStyle w:val="Text3"/>
        </w:rPr>
        <w:t>dnů</w:t>
      </w:r>
    </w:p>
    <w:p w:rsidR="00B90BD5" w:rsidRDefault="00CA0CC3">
      <w:pPr>
        <w:pStyle w:val="Row16"/>
      </w:pPr>
      <w:r>
        <w:tab/>
      </w:r>
      <w:r>
        <w:rPr>
          <w:rStyle w:val="Text3"/>
        </w:rPr>
        <w:t>Objednáváme u Vás zajištění ostrahy objektů tiskového centra, konírny Toskánského paláce a kabelových tras v Hrzánském a Černínském paláci po</w:t>
      </w:r>
    </w:p>
    <w:p w:rsidR="00B90BD5" w:rsidRDefault="00CA0CC3">
      <w:pPr>
        <w:pStyle w:val="Row17"/>
      </w:pPr>
      <w:r>
        <w:tab/>
      </w:r>
      <w:r>
        <w:rPr>
          <w:rStyle w:val="Text3"/>
        </w:rPr>
        <w:t>dobu přípravy a v průběhu neformálního setkání ministrů zemí NATO v Praze.</w:t>
      </w:r>
    </w:p>
    <w:p w:rsidR="00B90BD5" w:rsidRDefault="00CA0CC3">
      <w:pPr>
        <w:pStyle w:val="Row17"/>
      </w:pPr>
      <w:r>
        <w:tab/>
      </w:r>
    </w:p>
    <w:p w:rsidR="00B90BD5" w:rsidRDefault="00CA0CC3">
      <w:pPr>
        <w:pStyle w:val="Row17"/>
      </w:pPr>
      <w:r>
        <w:tab/>
      </w:r>
      <w:r>
        <w:rPr>
          <w:rStyle w:val="Text3"/>
        </w:rPr>
        <w:t>Bude se provádět:</w:t>
      </w:r>
    </w:p>
    <w:p w:rsidR="00B90BD5" w:rsidRDefault="00CA0CC3">
      <w:pPr>
        <w:pStyle w:val="Row18"/>
      </w:pPr>
      <w:r>
        <w:tab/>
      </w:r>
      <w:r>
        <w:rPr>
          <w:rStyle w:val="Text3"/>
        </w:rPr>
        <w:t>1)</w:t>
      </w:r>
      <w:r>
        <w:rPr>
          <w:rStyle w:val="Text3"/>
        </w:rPr>
        <w:tab/>
        <w:t>ostraha dočasného objektu mediálního střediska na Loretánském náměstí v době od 24.5.2024 do 3.6.2024 v rozsahu 4 lidi/24 hod.</w:t>
      </w:r>
    </w:p>
    <w:p w:rsidR="00B90BD5" w:rsidRDefault="00CA0CC3">
      <w:pPr>
        <w:pStyle w:val="Row18"/>
      </w:pPr>
      <w:r>
        <w:tab/>
      </w:r>
      <w:r>
        <w:rPr>
          <w:rStyle w:val="Text3"/>
        </w:rPr>
        <w:t>2)</w:t>
      </w:r>
      <w:r>
        <w:rPr>
          <w:rStyle w:val="Text3"/>
        </w:rPr>
        <w:tab/>
        <w:t>ostraha kabelových tras s utajovanými daty v Hrzánském a Černínském paláci od 24.5.2024 do 1.6.2024 v r</w:t>
      </w:r>
      <w:r>
        <w:rPr>
          <w:rStyle w:val="Text3"/>
        </w:rPr>
        <w:t>ozsahu 4 lidi/24 hod.</w:t>
      </w:r>
    </w:p>
    <w:p w:rsidR="00B90BD5" w:rsidRDefault="00CA0CC3">
      <w:pPr>
        <w:pStyle w:val="Row18"/>
      </w:pPr>
      <w:r>
        <w:tab/>
      </w:r>
      <w:r>
        <w:rPr>
          <w:rStyle w:val="Text3"/>
        </w:rPr>
        <w:t>3)</w:t>
      </w:r>
      <w:r>
        <w:rPr>
          <w:rStyle w:val="Text3"/>
        </w:rPr>
        <w:tab/>
        <w:t>ostraha komunikačního centrav konírně Toskánského palácev době od 24.5.2024 do 1.6.2024 v rozsahu 2 lidi/24hod.</w:t>
      </w:r>
    </w:p>
    <w:p w:rsidR="00B90BD5" w:rsidRDefault="00CA0CC3">
      <w:pPr>
        <w:pStyle w:val="Row17"/>
      </w:pPr>
      <w:r>
        <w:tab/>
      </w:r>
    </w:p>
    <w:p w:rsidR="00B90BD5" w:rsidRDefault="00CA0CC3">
      <w:pPr>
        <w:pStyle w:val="Row17"/>
      </w:pPr>
      <w:r>
        <w:tab/>
      </w:r>
      <w:r>
        <w:rPr>
          <w:rStyle w:val="Text3"/>
        </w:rPr>
        <w:t>Celková cena na základě zaslané nabídky činí: 689.990,40 Kč včetně 21% DPH</w:t>
      </w:r>
    </w:p>
    <w:p w:rsidR="00B90BD5" w:rsidRDefault="00CA0CC3">
      <w:pPr>
        <w:pStyle w:val="Row17"/>
      </w:pPr>
      <w:r>
        <w:tab/>
      </w:r>
    </w:p>
    <w:p w:rsidR="00B90BD5" w:rsidRDefault="00CA0CC3">
      <w:pPr>
        <w:pStyle w:val="Row17"/>
      </w:pPr>
      <w:r>
        <w:tab/>
      </w:r>
      <w:r>
        <w:rPr>
          <w:rStyle w:val="Text3"/>
        </w:rPr>
        <w:t>Děkujeme za spolupráci.</w:t>
      </w:r>
    </w:p>
    <w:p w:rsidR="00B90BD5" w:rsidRDefault="0066143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1587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3"/>
        </w:rPr>
        <w:t>Položka</w:t>
      </w:r>
      <w:r w:rsidR="00CA0CC3">
        <w:tab/>
      </w:r>
      <w:r w:rsidR="00CA0CC3">
        <w:rPr>
          <w:rStyle w:val="Text3"/>
        </w:rPr>
        <w:t>Množství</w:t>
      </w:r>
      <w:r w:rsidR="00CA0CC3">
        <w:tab/>
      </w:r>
      <w:r w:rsidR="00CA0CC3">
        <w:rPr>
          <w:rStyle w:val="Text3"/>
        </w:rPr>
        <w:t>MJ</w:t>
      </w:r>
      <w:r w:rsidR="00CA0CC3">
        <w:tab/>
      </w:r>
      <w:r w:rsidR="00CA0CC3">
        <w:rPr>
          <w:rStyle w:val="Text3"/>
        </w:rPr>
        <w:t>%DPH</w:t>
      </w:r>
      <w:r w:rsidR="00CA0CC3">
        <w:tab/>
      </w:r>
      <w:r w:rsidR="00CA0CC3">
        <w:rPr>
          <w:rStyle w:val="Text3"/>
        </w:rPr>
        <w:t>Cena bez DPH/MJ</w:t>
      </w:r>
      <w:r w:rsidR="00CA0CC3">
        <w:tab/>
      </w:r>
      <w:r w:rsidR="00CA0CC3">
        <w:rPr>
          <w:rStyle w:val="Text3"/>
        </w:rPr>
        <w:t>DPH/MJ</w:t>
      </w:r>
      <w:r w:rsidR="00CA0CC3">
        <w:tab/>
      </w:r>
      <w:r w:rsidR="00CA0CC3">
        <w:rPr>
          <w:rStyle w:val="Text3"/>
        </w:rPr>
        <w:t>Celkem s DPH</w:t>
      </w:r>
    </w:p>
    <w:p w:rsidR="00B90BD5" w:rsidRDefault="0066143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CA0CC3">
        <w:tab/>
      </w:r>
      <w:proofErr w:type="spellStart"/>
      <w:r w:rsidR="00CA0CC3">
        <w:rPr>
          <w:rStyle w:val="Text3"/>
        </w:rPr>
        <w:t>iFMM</w:t>
      </w:r>
      <w:proofErr w:type="spellEnd"/>
      <w:r w:rsidR="00CA0CC3">
        <w:rPr>
          <w:rStyle w:val="Text3"/>
        </w:rPr>
        <w:t xml:space="preserve">-NATO-ostraha </w:t>
      </w:r>
      <w:proofErr w:type="spellStart"/>
      <w:r w:rsidR="00CA0CC3">
        <w:rPr>
          <w:rStyle w:val="Text3"/>
        </w:rPr>
        <w:t>dočas</w:t>
      </w:r>
      <w:proofErr w:type="spellEnd"/>
      <w:r w:rsidR="00CA0CC3">
        <w:rPr>
          <w:rStyle w:val="Text3"/>
        </w:rPr>
        <w:t>. objektů MZV-VN</w:t>
      </w:r>
      <w:r w:rsidR="00CA0CC3">
        <w:tab/>
      </w:r>
      <w:r w:rsidR="00CA0CC3">
        <w:rPr>
          <w:rStyle w:val="Text3"/>
        </w:rPr>
        <w:t>1.00</w:t>
      </w:r>
      <w:r w:rsidR="00CA0CC3">
        <w:tab/>
      </w:r>
      <w:r w:rsidR="00CA0CC3">
        <w:rPr>
          <w:rStyle w:val="Text3"/>
        </w:rPr>
        <w:t>21</w:t>
      </w:r>
      <w:r w:rsidR="00CA0CC3">
        <w:tab/>
      </w:r>
      <w:r w:rsidR="00CA0CC3">
        <w:rPr>
          <w:rStyle w:val="Text3"/>
        </w:rPr>
        <w:t>570 240.00</w:t>
      </w:r>
      <w:r w:rsidR="00CA0CC3">
        <w:tab/>
      </w:r>
      <w:r w:rsidR="00CA0CC3">
        <w:rPr>
          <w:rStyle w:val="Text3"/>
        </w:rPr>
        <w:t>119 750.40</w:t>
      </w:r>
      <w:r w:rsidR="00CA0CC3">
        <w:tab/>
      </w:r>
      <w:r w:rsidR="00CA0CC3">
        <w:rPr>
          <w:rStyle w:val="Text3"/>
        </w:rPr>
        <w:t>689 990.40</w:t>
      </w:r>
    </w:p>
    <w:p w:rsidR="00B90BD5" w:rsidRDefault="0066143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3"/>
        </w:rPr>
        <w:t>082/2023</w:t>
      </w:r>
    </w:p>
    <w:p w:rsidR="00B90BD5" w:rsidRDefault="00661433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A0CC3">
        <w:tab/>
      </w:r>
      <w:proofErr w:type="gramStart"/>
      <w:r w:rsidR="00CA0CC3">
        <w:rPr>
          <w:rStyle w:val="Text2"/>
          <w:position w:val="2"/>
        </w:rPr>
        <w:t>Vystavil(a)</w:t>
      </w:r>
      <w:r w:rsidR="00CA0CC3">
        <w:tab/>
      </w:r>
      <w:r w:rsidR="00CA0CC3">
        <w:rPr>
          <w:rStyle w:val="Text2"/>
        </w:rPr>
        <w:t>Přibližná</w:t>
      </w:r>
      <w:proofErr w:type="gramEnd"/>
      <w:r w:rsidR="00CA0CC3">
        <w:rPr>
          <w:rStyle w:val="Text2"/>
        </w:rPr>
        <w:t xml:space="preserve"> celková cena</w:t>
      </w:r>
      <w:r w:rsidR="00CA0CC3">
        <w:tab/>
      </w:r>
      <w:r w:rsidR="00CA0CC3">
        <w:rPr>
          <w:rStyle w:val="Text2"/>
        </w:rPr>
        <w:t>689 990.40</w:t>
      </w:r>
      <w:r w:rsidR="00CA0CC3">
        <w:tab/>
      </w:r>
      <w:r w:rsidR="00CA0CC3">
        <w:rPr>
          <w:rStyle w:val="Text2"/>
        </w:rPr>
        <w:t>Kč</w:t>
      </w:r>
    </w:p>
    <w:p w:rsidR="00B90BD5" w:rsidRDefault="00661433" w:rsidP="0079532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p w:rsidR="00B90BD5" w:rsidRDefault="00B90BD5">
      <w:pPr>
        <w:pStyle w:val="Row8"/>
      </w:pPr>
    </w:p>
    <w:p w:rsidR="00B90BD5" w:rsidRDefault="00B90BD5">
      <w:pPr>
        <w:pStyle w:val="Row8"/>
      </w:pPr>
    </w:p>
    <w:p w:rsidR="00B90BD5" w:rsidRDefault="00B90BD5">
      <w:pPr>
        <w:pStyle w:val="Row8"/>
      </w:pPr>
    </w:p>
    <w:p w:rsidR="00B90BD5" w:rsidRDefault="00B90BD5">
      <w:pPr>
        <w:pStyle w:val="Row8"/>
      </w:pPr>
    </w:p>
    <w:p w:rsidR="00B90BD5" w:rsidRDefault="00661433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A0CC3">
        <w:tab/>
      </w:r>
      <w:r w:rsidR="00CA0CC3">
        <w:rPr>
          <w:rStyle w:val="Text2"/>
        </w:rPr>
        <w:t>Razítko a podpis</w:t>
      </w:r>
    </w:p>
    <w:p w:rsidR="00B90BD5" w:rsidRDefault="00661433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90BD5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0CC3">
      <w:pPr>
        <w:spacing w:after="0" w:line="240" w:lineRule="auto"/>
      </w:pPr>
      <w:r>
        <w:separator/>
      </w:r>
    </w:p>
  </w:endnote>
  <w:endnote w:type="continuationSeparator" w:id="0">
    <w:p w:rsidR="00000000" w:rsidRDefault="00CA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D5" w:rsidRDefault="00661433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CA0CC3">
      <w:tab/>
    </w:r>
    <w:r w:rsidR="00CA0CC3">
      <w:rPr>
        <w:rStyle w:val="Text2"/>
      </w:rPr>
      <w:t>Číslo objednávky</w:t>
    </w:r>
    <w:r w:rsidR="00CA0CC3">
      <w:tab/>
    </w:r>
    <w:r w:rsidR="00CA0CC3">
      <w:rPr>
        <w:rStyle w:val="Text3"/>
      </w:rPr>
      <w:t>OB8424-141</w:t>
    </w:r>
    <w:r w:rsidR="00CA0CC3">
      <w:tab/>
    </w:r>
    <w:r w:rsidR="00CA0CC3">
      <w:rPr>
        <w:rStyle w:val="Text3"/>
        <w:shd w:val="clear" w:color="auto" w:fill="FFFFFF"/>
      </w:rPr>
      <w:t>© MÚZO Praha s.r.o. - www.muzo.cz</w:t>
    </w:r>
    <w:r w:rsidR="00CA0CC3">
      <w:tab/>
    </w:r>
    <w:r w:rsidR="00CA0CC3">
      <w:rPr>
        <w:rStyle w:val="Text2"/>
      </w:rPr>
      <w:t>Strana</w:t>
    </w:r>
    <w:r w:rsidR="00CA0CC3">
      <w:tab/>
    </w:r>
    <w:r w:rsidR="00CA0CC3">
      <w:rPr>
        <w:rStyle w:val="Text3"/>
      </w:rPr>
      <w:t>1</w:t>
    </w:r>
  </w:p>
  <w:p w:rsidR="00B90BD5" w:rsidRDefault="00B90BD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0CC3">
      <w:pPr>
        <w:spacing w:after="0" w:line="240" w:lineRule="auto"/>
      </w:pPr>
      <w:r>
        <w:separator/>
      </w:r>
    </w:p>
  </w:footnote>
  <w:footnote w:type="continuationSeparator" w:id="0">
    <w:p w:rsidR="00000000" w:rsidRDefault="00CA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D5" w:rsidRDefault="00B90BD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61433"/>
    <w:rsid w:val="00795327"/>
    <w:rsid w:val="009107EA"/>
    <w:rsid w:val="00B90BD5"/>
    <w:rsid w:val="00C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left" w:pos="524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left" w:pos="524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B840F95C.dotm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dcterms:created xsi:type="dcterms:W3CDTF">2024-06-11T12:39:00Z</dcterms:created>
  <dcterms:modified xsi:type="dcterms:W3CDTF">2024-06-11T12:40:00Z</dcterms:modified>
  <cp:category/>
</cp:coreProperties>
</file>