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A1E3F" w14:textId="1FD70A1B" w:rsidR="004104AF" w:rsidRPr="00D46147" w:rsidRDefault="00765896" w:rsidP="004104AF">
      <w:pPr>
        <w:ind w:left="-1304"/>
        <w:rPr>
          <w:b/>
          <w:color w:val="000000" w:themeColor="text1"/>
          <w:sz w:val="20"/>
          <w:szCs w:val="20"/>
        </w:rPr>
      </w:pPr>
      <w:r w:rsidRPr="00D46147">
        <w:rPr>
          <w:b/>
          <w:color w:val="000000" w:themeColor="text1"/>
          <w:sz w:val="20"/>
          <w:szCs w:val="20"/>
        </w:rPr>
        <w:t xml:space="preserve">       </w:t>
      </w:r>
      <w:r w:rsidR="004104AF" w:rsidRPr="00D46147">
        <w:rPr>
          <w:noProof/>
          <w:color w:val="000000" w:themeColor="text1"/>
        </w:rPr>
        <w:drawing>
          <wp:inline distT="0" distB="0" distL="0" distR="0" wp14:anchorId="3F2E35B0" wp14:editId="73E513C3">
            <wp:extent cx="1230607" cy="1087755"/>
            <wp:effectExtent l="0" t="0" r="8255" b="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25F77" w14:textId="77777777" w:rsidR="00F15A44" w:rsidRPr="00D46147" w:rsidRDefault="00F15A44" w:rsidP="00F15A44">
      <w:pPr>
        <w:pStyle w:val="Nzev"/>
        <w:rPr>
          <w:rFonts w:ascii="Arial" w:hAnsi="Arial" w:cs="Arial"/>
          <w:color w:val="000000" w:themeColor="text1"/>
          <w:szCs w:val="28"/>
        </w:rPr>
      </w:pPr>
      <w:proofErr w:type="gramStart"/>
      <w:r w:rsidRPr="00D46147">
        <w:rPr>
          <w:rFonts w:ascii="Arial" w:hAnsi="Arial" w:cs="Arial"/>
          <w:color w:val="000000" w:themeColor="text1"/>
          <w:szCs w:val="28"/>
        </w:rPr>
        <w:t>Smlouva  č.</w:t>
      </w:r>
      <w:proofErr w:type="gramEnd"/>
      <w:r w:rsidRPr="00D46147">
        <w:rPr>
          <w:rFonts w:ascii="Arial" w:hAnsi="Arial" w:cs="Arial"/>
          <w:color w:val="000000" w:themeColor="text1"/>
          <w:szCs w:val="28"/>
        </w:rPr>
        <w:t xml:space="preserve"> ……………………. </w:t>
      </w:r>
    </w:p>
    <w:p w14:paraId="788516CB" w14:textId="2FD466F1" w:rsidR="00F15A44" w:rsidRPr="00D46147" w:rsidRDefault="00F15A44" w:rsidP="00F15A44">
      <w:pPr>
        <w:pStyle w:val="Nzev"/>
        <w:rPr>
          <w:rFonts w:ascii="Arial" w:hAnsi="Arial" w:cs="Arial"/>
          <w:color w:val="000000" w:themeColor="text1"/>
          <w:szCs w:val="28"/>
        </w:rPr>
      </w:pPr>
      <w:r w:rsidRPr="00D46147">
        <w:rPr>
          <w:rFonts w:ascii="Arial" w:hAnsi="Arial" w:cs="Arial"/>
          <w:color w:val="000000" w:themeColor="text1"/>
          <w:szCs w:val="28"/>
        </w:rPr>
        <w:t xml:space="preserve">o zajištění </w:t>
      </w:r>
      <w:r w:rsidR="00EC2E67" w:rsidRPr="00D46147">
        <w:rPr>
          <w:rFonts w:ascii="Arial" w:hAnsi="Arial" w:cs="Arial"/>
          <w:color w:val="000000" w:themeColor="text1"/>
          <w:szCs w:val="28"/>
        </w:rPr>
        <w:t>záb</w:t>
      </w:r>
      <w:r w:rsidR="000F2FB0" w:rsidRPr="00D46147">
        <w:rPr>
          <w:rFonts w:ascii="Arial" w:hAnsi="Arial" w:cs="Arial"/>
          <w:color w:val="000000" w:themeColor="text1"/>
          <w:szCs w:val="28"/>
        </w:rPr>
        <w:t>a</w:t>
      </w:r>
      <w:r w:rsidR="00EC2E67" w:rsidRPr="00D46147">
        <w:rPr>
          <w:rFonts w:ascii="Arial" w:hAnsi="Arial" w:cs="Arial"/>
          <w:color w:val="000000" w:themeColor="text1"/>
          <w:szCs w:val="28"/>
        </w:rPr>
        <w:t>vného</w:t>
      </w:r>
      <w:r w:rsidRPr="00D46147">
        <w:rPr>
          <w:rFonts w:ascii="Arial" w:hAnsi="Arial" w:cs="Arial"/>
          <w:color w:val="000000" w:themeColor="text1"/>
          <w:szCs w:val="28"/>
        </w:rPr>
        <w:t xml:space="preserve"> vystoupení</w:t>
      </w:r>
    </w:p>
    <w:p w14:paraId="75F49518" w14:textId="77777777" w:rsidR="0094631A" w:rsidRPr="00D46147" w:rsidRDefault="0094631A" w:rsidP="0094631A">
      <w:pPr>
        <w:pStyle w:val="Odstavecseseznamem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3AC03062" w14:textId="0396391C" w:rsidR="0094631A" w:rsidRPr="00D46147" w:rsidRDefault="0094631A" w:rsidP="0094631A">
      <w:pPr>
        <w:tabs>
          <w:tab w:val="left" w:pos="5573"/>
        </w:tabs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D46147">
        <w:rPr>
          <w:rFonts w:ascii="Arial" w:hAnsi="Arial" w:cs="Arial"/>
          <w:b/>
          <w:color w:val="000000" w:themeColor="text1"/>
          <w:sz w:val="28"/>
          <w:szCs w:val="28"/>
        </w:rPr>
        <w:t>RBP, zdravotní pojišťovna</w:t>
      </w:r>
      <w:r w:rsidRPr="00D46147">
        <w:rPr>
          <w:rFonts w:ascii="Arial" w:hAnsi="Arial" w:cs="Arial"/>
          <w:b/>
          <w:color w:val="000000" w:themeColor="text1"/>
          <w:sz w:val="28"/>
          <w:szCs w:val="28"/>
        </w:rPr>
        <w:tab/>
      </w:r>
    </w:p>
    <w:p w14:paraId="7A0CF7CA" w14:textId="77777777" w:rsidR="0094631A" w:rsidRPr="00D46147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>se sídlem:</w:t>
      </w:r>
      <w:r w:rsidRPr="00D46147">
        <w:rPr>
          <w:rFonts w:ascii="Arial" w:hAnsi="Arial" w:cs="Arial"/>
          <w:color w:val="000000" w:themeColor="text1"/>
          <w:sz w:val="22"/>
          <w:szCs w:val="22"/>
        </w:rPr>
        <w:tab/>
      </w:r>
      <w:r w:rsidRPr="00D46147">
        <w:rPr>
          <w:rFonts w:ascii="Arial" w:hAnsi="Arial" w:cs="Arial"/>
          <w:color w:val="000000" w:themeColor="text1"/>
          <w:sz w:val="22"/>
          <w:szCs w:val="22"/>
        </w:rPr>
        <w:tab/>
        <w:t>Michálkovická 967/108, Slezská Ostrava, 710 00 Ostrava</w:t>
      </w:r>
    </w:p>
    <w:p w14:paraId="5E8AF891" w14:textId="141839AA" w:rsidR="0094631A" w:rsidRPr="00D46147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IČO: </w:t>
      </w:r>
      <w:r w:rsidRPr="00D46147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D46147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D46147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D46147">
        <w:rPr>
          <w:rFonts w:ascii="Arial" w:hAnsi="Arial" w:cs="Arial"/>
          <w:color w:val="000000" w:themeColor="text1"/>
          <w:sz w:val="22"/>
          <w:szCs w:val="22"/>
        </w:rPr>
        <w:t>47673036</w:t>
      </w:r>
    </w:p>
    <w:p w14:paraId="146EBA01" w14:textId="77777777" w:rsidR="0094631A" w:rsidRPr="00D46147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DIČ: </w:t>
      </w:r>
      <w:r w:rsidRPr="00D46147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D46147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D46147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  <w:t>CZ</w:t>
      </w:r>
      <w:r w:rsidRPr="00D46147">
        <w:rPr>
          <w:rFonts w:ascii="Arial" w:hAnsi="Arial" w:cs="Arial"/>
          <w:color w:val="000000" w:themeColor="text1"/>
          <w:sz w:val="22"/>
          <w:szCs w:val="22"/>
        </w:rPr>
        <w:t>47673036</w:t>
      </w:r>
      <w:r w:rsidRPr="00D46147">
        <w:rPr>
          <w:rStyle w:val="platne1"/>
          <w:rFonts w:ascii="Arial" w:hAnsi="Arial" w:cs="Arial"/>
          <w:color w:val="000000" w:themeColor="text1"/>
          <w:sz w:val="22"/>
          <w:szCs w:val="22"/>
        </w:rPr>
        <w:t>, není plátce DPH</w:t>
      </w:r>
    </w:p>
    <w:p w14:paraId="76E27E58" w14:textId="77777777" w:rsidR="0094631A" w:rsidRPr="00D46147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zapsaná v obchodním rejstříku vedeném KS v </w:t>
      </w:r>
      <w:r w:rsidRPr="00D46147">
        <w:rPr>
          <w:rFonts w:ascii="Arial" w:hAnsi="Arial" w:cs="Arial"/>
          <w:color w:val="000000" w:themeColor="text1"/>
          <w:sz w:val="22"/>
          <w:szCs w:val="22"/>
        </w:rPr>
        <w:t>Ostravě, oddíl AXIV, vložka 554</w:t>
      </w:r>
    </w:p>
    <w:p w14:paraId="6A15E8D5" w14:textId="77777777" w:rsidR="0094631A" w:rsidRPr="00D46147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Style w:val="platne1"/>
          <w:rFonts w:ascii="Arial" w:hAnsi="Arial" w:cs="Arial"/>
          <w:color w:val="000000" w:themeColor="text1"/>
          <w:sz w:val="22"/>
          <w:szCs w:val="22"/>
        </w:rPr>
        <w:t>jednající:</w:t>
      </w:r>
      <w:r w:rsidRPr="00D46147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D46147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D46147">
        <w:rPr>
          <w:rFonts w:ascii="Arial" w:hAnsi="Arial" w:cs="Arial"/>
          <w:color w:val="000000" w:themeColor="text1"/>
          <w:sz w:val="22"/>
          <w:szCs w:val="22"/>
        </w:rPr>
        <w:t>Ing. Antonínem Klimšou, MBA, výkonným ředitelem</w:t>
      </w:r>
    </w:p>
    <w:p w14:paraId="65921EC0" w14:textId="040B20FE" w:rsidR="0094631A" w:rsidRPr="00D46147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Style w:val="platne1"/>
          <w:rFonts w:ascii="Arial" w:hAnsi="Arial" w:cs="Arial"/>
          <w:color w:val="000000" w:themeColor="text1"/>
          <w:sz w:val="22"/>
          <w:szCs w:val="22"/>
        </w:rPr>
        <w:t>bankovní spojení:</w:t>
      </w:r>
      <w:r w:rsidRPr="00D46147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1D5956" w:rsidRPr="001D5956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  <w:proofErr w:type="spellEnd"/>
      <w:r w:rsidRPr="00D46147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1B290C1" w14:textId="4DCD5E9C" w:rsidR="0094631A" w:rsidRPr="00D46147" w:rsidRDefault="0094631A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Style w:val="platne1"/>
          <w:rFonts w:ascii="Arial" w:hAnsi="Arial" w:cs="Arial"/>
          <w:color w:val="000000" w:themeColor="text1"/>
          <w:sz w:val="22"/>
          <w:szCs w:val="22"/>
        </w:rPr>
        <w:t>číslo účtu:</w:t>
      </w:r>
      <w:r w:rsidRPr="00D46147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D46147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1D5956" w:rsidRPr="001D5956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  <w:proofErr w:type="spellEnd"/>
    </w:p>
    <w:p w14:paraId="3418EDA1" w14:textId="2FE343BE" w:rsidR="00AB0207" w:rsidRPr="00D46147" w:rsidRDefault="00AB0207" w:rsidP="00AB0207">
      <w:pPr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 xml:space="preserve">oprávněni k jednání: </w:t>
      </w:r>
      <w:r w:rsidRPr="00D46147">
        <w:rPr>
          <w:rFonts w:ascii="Arial" w:hAnsi="Arial" w:cs="Arial"/>
          <w:color w:val="000000" w:themeColor="text1"/>
          <w:sz w:val="22"/>
          <w:szCs w:val="22"/>
        </w:rPr>
        <w:tab/>
        <w:t>ve věcech obchodních:</w:t>
      </w:r>
      <w:r w:rsidRPr="00D46147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1D5956" w:rsidRPr="001D5956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  <w:proofErr w:type="spellEnd"/>
    </w:p>
    <w:p w14:paraId="3B6111E7" w14:textId="7AD30E7D" w:rsidR="00AB0207" w:rsidRPr="00D46147" w:rsidRDefault="00AB0207" w:rsidP="00AB020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</w:t>
      </w:r>
      <w:r w:rsidRPr="00D46147">
        <w:rPr>
          <w:rFonts w:ascii="Arial" w:hAnsi="Arial" w:cs="Arial"/>
          <w:color w:val="000000" w:themeColor="text1"/>
          <w:sz w:val="22"/>
          <w:szCs w:val="22"/>
        </w:rPr>
        <w:tab/>
        <w:t xml:space="preserve">ve věcech technických: </w:t>
      </w:r>
      <w:r w:rsidRPr="00D46147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1D5956" w:rsidRPr="001D5956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  <w:proofErr w:type="spellEnd"/>
    </w:p>
    <w:p w14:paraId="61E77DC3" w14:textId="77777777" w:rsidR="0094631A" w:rsidRPr="00D46147" w:rsidRDefault="0094631A" w:rsidP="0094631A">
      <w:pPr>
        <w:contextualSpacing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b/>
          <w:i/>
          <w:color w:val="000000" w:themeColor="text1"/>
          <w:sz w:val="22"/>
          <w:szCs w:val="22"/>
        </w:rPr>
        <w:t>(dále jen „objednatel“)</w:t>
      </w:r>
    </w:p>
    <w:p w14:paraId="03AC4946" w14:textId="77777777" w:rsidR="00FD138C" w:rsidRPr="00D46147" w:rsidRDefault="00FD138C" w:rsidP="0094631A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6D202B62" w14:textId="37C9C41B" w:rsidR="00FD138C" w:rsidRPr="00D46147" w:rsidRDefault="00FD138C" w:rsidP="0094631A">
      <w:pPr>
        <w:rPr>
          <w:rFonts w:ascii="Arial" w:hAnsi="Arial" w:cs="Arial"/>
          <w:iCs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iCs/>
          <w:color w:val="000000" w:themeColor="text1"/>
          <w:sz w:val="22"/>
          <w:szCs w:val="22"/>
        </w:rPr>
        <w:t>a</w:t>
      </w:r>
    </w:p>
    <w:p w14:paraId="34B946D6" w14:textId="7979E2B0" w:rsidR="00FD138C" w:rsidRPr="00D46147" w:rsidRDefault="00FD138C" w:rsidP="0094631A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0EB903D7" w14:textId="6970A398" w:rsidR="00F43ABB" w:rsidRPr="00D46147" w:rsidRDefault="000F2FB0" w:rsidP="00F43ABB">
      <w:pPr>
        <w:rPr>
          <w:rFonts w:ascii="Arial" w:hAnsi="Arial" w:cs="Arial"/>
          <w:b/>
          <w:snapToGrid w:val="0"/>
          <w:color w:val="000000" w:themeColor="text1"/>
          <w:sz w:val="28"/>
          <w:szCs w:val="28"/>
        </w:rPr>
      </w:pPr>
      <w:r w:rsidRPr="00D46147">
        <w:rPr>
          <w:rFonts w:ascii="Arial" w:hAnsi="Arial" w:cs="Arial"/>
          <w:b/>
          <w:snapToGrid w:val="0"/>
          <w:color w:val="000000" w:themeColor="text1"/>
          <w:sz w:val="28"/>
          <w:szCs w:val="28"/>
        </w:rPr>
        <w:t>A</w:t>
      </w:r>
      <w:r w:rsidR="00F43ABB" w:rsidRPr="00D46147">
        <w:rPr>
          <w:rFonts w:ascii="Arial" w:hAnsi="Arial" w:cs="Arial"/>
          <w:b/>
          <w:snapToGrid w:val="0"/>
          <w:color w:val="000000" w:themeColor="text1"/>
          <w:sz w:val="28"/>
          <w:szCs w:val="28"/>
        </w:rPr>
        <w:t>gentura Orange s.r.o.</w:t>
      </w:r>
    </w:p>
    <w:p w14:paraId="6AD50221" w14:textId="27B40349" w:rsidR="00F43ABB" w:rsidRPr="00D46147" w:rsidRDefault="00F43ABB" w:rsidP="00F43ABB">
      <w:pPr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snapToGrid w:val="0"/>
          <w:color w:val="000000" w:themeColor="text1"/>
          <w:sz w:val="22"/>
          <w:szCs w:val="22"/>
        </w:rPr>
        <w:t>se sídlem:</w:t>
      </w:r>
      <w:r w:rsidRPr="00D46147">
        <w:rPr>
          <w:rFonts w:ascii="Arial" w:hAnsi="Arial" w:cs="Arial"/>
          <w:snapToGrid w:val="0"/>
          <w:color w:val="000000" w:themeColor="text1"/>
          <w:sz w:val="22"/>
          <w:szCs w:val="22"/>
        </w:rPr>
        <w:tab/>
      </w:r>
      <w:r w:rsidRPr="00D46147">
        <w:rPr>
          <w:rFonts w:ascii="Arial" w:hAnsi="Arial" w:cs="Arial"/>
          <w:snapToGrid w:val="0"/>
          <w:color w:val="000000" w:themeColor="text1"/>
          <w:sz w:val="22"/>
          <w:szCs w:val="22"/>
        </w:rPr>
        <w:tab/>
      </w:r>
      <w:r w:rsidR="000F2FB0" w:rsidRPr="00D46147">
        <w:rPr>
          <w:rFonts w:ascii="Arial" w:hAnsi="Arial" w:cs="Arial"/>
          <w:snapToGrid w:val="0"/>
          <w:color w:val="000000" w:themeColor="text1"/>
          <w:sz w:val="22"/>
          <w:szCs w:val="22"/>
        </w:rPr>
        <w:t>Maxe Švabinského 2239, 738 01 Frýdek-Místek</w:t>
      </w:r>
    </w:p>
    <w:p w14:paraId="08BFA095" w14:textId="6AD570F4" w:rsidR="00F43ABB" w:rsidRPr="00D46147" w:rsidRDefault="00F43ABB" w:rsidP="00F43ABB">
      <w:pPr>
        <w:ind w:right="-468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>zapsána v obchodním rejstříku Krajského soudu v Ostravě</w:t>
      </w:r>
      <w:r w:rsidRPr="00D46147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, oddíl C, vložka </w:t>
      </w:r>
      <w:r w:rsidR="000F2FB0" w:rsidRPr="00D46147">
        <w:rPr>
          <w:rFonts w:ascii="Arial" w:hAnsi="Arial" w:cs="Arial"/>
          <w:snapToGrid w:val="0"/>
          <w:color w:val="000000" w:themeColor="text1"/>
          <w:sz w:val="22"/>
          <w:szCs w:val="22"/>
        </w:rPr>
        <w:t>40613</w:t>
      </w:r>
    </w:p>
    <w:p w14:paraId="3A801985" w14:textId="018ECD02" w:rsidR="00F43ABB" w:rsidRPr="00D46147" w:rsidRDefault="00F43ABB" w:rsidP="00F43ABB">
      <w:pPr>
        <w:pStyle w:val="dkovn"/>
        <w:spacing w:line="240" w:lineRule="auto"/>
        <w:rPr>
          <w:rFonts w:cs="Arial"/>
          <w:snapToGrid w:val="0"/>
          <w:color w:val="000000" w:themeColor="text1"/>
          <w:sz w:val="22"/>
          <w:szCs w:val="22"/>
        </w:rPr>
      </w:pPr>
      <w:r w:rsidRPr="00D46147">
        <w:rPr>
          <w:rFonts w:cs="Arial"/>
          <w:snapToGrid w:val="0"/>
          <w:color w:val="000000" w:themeColor="text1"/>
          <w:sz w:val="22"/>
          <w:szCs w:val="22"/>
        </w:rPr>
        <w:t xml:space="preserve">zastoupena: </w:t>
      </w:r>
      <w:r w:rsidRPr="00D46147">
        <w:rPr>
          <w:rFonts w:cs="Arial"/>
          <w:snapToGrid w:val="0"/>
          <w:color w:val="000000" w:themeColor="text1"/>
          <w:sz w:val="22"/>
          <w:szCs w:val="22"/>
        </w:rPr>
        <w:tab/>
      </w:r>
      <w:r w:rsidRPr="00D46147">
        <w:rPr>
          <w:rFonts w:cs="Arial"/>
          <w:snapToGrid w:val="0"/>
          <w:color w:val="000000" w:themeColor="text1"/>
          <w:sz w:val="22"/>
          <w:szCs w:val="22"/>
        </w:rPr>
        <w:tab/>
      </w:r>
      <w:proofErr w:type="spellStart"/>
      <w:r w:rsidR="001D5956" w:rsidRPr="001D5956">
        <w:rPr>
          <w:rFonts w:cs="Arial"/>
          <w:color w:val="000000" w:themeColor="text1"/>
          <w:sz w:val="22"/>
          <w:szCs w:val="22"/>
          <w:highlight w:val="black"/>
        </w:rPr>
        <w:t>xxxxxxxx</w:t>
      </w:r>
      <w:proofErr w:type="spellEnd"/>
    </w:p>
    <w:p w14:paraId="5F5FCF4B" w14:textId="48D4DEED" w:rsidR="00F43ABB" w:rsidRPr="00D46147" w:rsidRDefault="00F43ABB" w:rsidP="00F43ABB">
      <w:pPr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IČO: </w:t>
      </w:r>
      <w:r w:rsidRPr="00D46147">
        <w:rPr>
          <w:rFonts w:ascii="Arial" w:hAnsi="Arial" w:cs="Arial"/>
          <w:snapToGrid w:val="0"/>
          <w:color w:val="000000" w:themeColor="text1"/>
          <w:sz w:val="22"/>
          <w:szCs w:val="22"/>
        </w:rPr>
        <w:tab/>
      </w:r>
      <w:r w:rsidRPr="00D46147">
        <w:rPr>
          <w:rFonts w:ascii="Arial" w:hAnsi="Arial" w:cs="Arial"/>
          <w:snapToGrid w:val="0"/>
          <w:color w:val="000000" w:themeColor="text1"/>
          <w:sz w:val="22"/>
          <w:szCs w:val="22"/>
        </w:rPr>
        <w:tab/>
      </w:r>
      <w:r w:rsidRPr="00D46147">
        <w:rPr>
          <w:rFonts w:ascii="Arial" w:hAnsi="Arial" w:cs="Arial"/>
          <w:snapToGrid w:val="0"/>
          <w:color w:val="000000" w:themeColor="text1"/>
          <w:sz w:val="22"/>
          <w:szCs w:val="22"/>
        </w:rPr>
        <w:tab/>
      </w:r>
      <w:r w:rsidR="000F2FB0" w:rsidRPr="00D46147">
        <w:rPr>
          <w:rFonts w:ascii="Arial" w:hAnsi="Arial" w:cs="Arial"/>
          <w:snapToGrid w:val="0"/>
          <w:color w:val="000000" w:themeColor="text1"/>
          <w:sz w:val="22"/>
          <w:szCs w:val="22"/>
        </w:rPr>
        <w:t>26856425</w:t>
      </w:r>
    </w:p>
    <w:p w14:paraId="79A05120" w14:textId="62937419" w:rsidR="00F43ABB" w:rsidRPr="00D46147" w:rsidRDefault="00F43ABB" w:rsidP="00F43ABB">
      <w:pPr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DIČ: </w:t>
      </w:r>
      <w:r w:rsidRPr="00D46147">
        <w:rPr>
          <w:rFonts w:ascii="Arial" w:hAnsi="Arial" w:cs="Arial"/>
          <w:snapToGrid w:val="0"/>
          <w:color w:val="000000" w:themeColor="text1"/>
          <w:sz w:val="22"/>
          <w:szCs w:val="22"/>
        </w:rPr>
        <w:tab/>
      </w:r>
      <w:r w:rsidRPr="00D46147">
        <w:rPr>
          <w:rFonts w:ascii="Arial" w:hAnsi="Arial" w:cs="Arial"/>
          <w:snapToGrid w:val="0"/>
          <w:color w:val="000000" w:themeColor="text1"/>
          <w:sz w:val="22"/>
          <w:szCs w:val="22"/>
        </w:rPr>
        <w:tab/>
      </w:r>
      <w:r w:rsidRPr="00D46147">
        <w:rPr>
          <w:rFonts w:ascii="Arial" w:hAnsi="Arial" w:cs="Arial"/>
          <w:snapToGrid w:val="0"/>
          <w:color w:val="000000" w:themeColor="text1"/>
          <w:sz w:val="22"/>
          <w:szCs w:val="22"/>
        </w:rPr>
        <w:tab/>
        <w:t>CZ 2</w:t>
      </w:r>
      <w:r w:rsidR="000F2FB0" w:rsidRPr="00D46147">
        <w:rPr>
          <w:rFonts w:ascii="Arial" w:hAnsi="Arial" w:cs="Arial"/>
          <w:snapToGrid w:val="0"/>
          <w:color w:val="000000" w:themeColor="text1"/>
          <w:sz w:val="22"/>
          <w:szCs w:val="22"/>
        </w:rPr>
        <w:t>6856425</w:t>
      </w:r>
    </w:p>
    <w:p w14:paraId="16553383" w14:textId="7F8EFDD0" w:rsidR="00F43ABB" w:rsidRPr="00D46147" w:rsidRDefault="00F43ABB" w:rsidP="00F43ABB">
      <w:pPr>
        <w:pStyle w:val="dkovn"/>
        <w:spacing w:line="240" w:lineRule="auto"/>
        <w:rPr>
          <w:rFonts w:cs="Arial"/>
          <w:snapToGrid w:val="0"/>
          <w:color w:val="000000" w:themeColor="text1"/>
          <w:sz w:val="22"/>
          <w:szCs w:val="22"/>
        </w:rPr>
      </w:pPr>
      <w:r w:rsidRPr="00D46147">
        <w:rPr>
          <w:rFonts w:cs="Arial"/>
          <w:snapToGrid w:val="0"/>
          <w:color w:val="000000" w:themeColor="text1"/>
          <w:sz w:val="22"/>
          <w:szCs w:val="22"/>
        </w:rPr>
        <w:t xml:space="preserve">bankovní spojení: </w:t>
      </w:r>
      <w:r w:rsidRPr="00D46147">
        <w:rPr>
          <w:rFonts w:cs="Arial"/>
          <w:snapToGrid w:val="0"/>
          <w:color w:val="000000" w:themeColor="text1"/>
          <w:sz w:val="22"/>
          <w:szCs w:val="22"/>
        </w:rPr>
        <w:tab/>
      </w:r>
      <w:proofErr w:type="spellStart"/>
      <w:r w:rsidR="001D5956" w:rsidRPr="001D5956">
        <w:rPr>
          <w:rFonts w:cs="Arial"/>
          <w:color w:val="000000" w:themeColor="text1"/>
          <w:sz w:val="22"/>
          <w:szCs w:val="22"/>
          <w:highlight w:val="black"/>
        </w:rPr>
        <w:t>xxxxxxxx</w:t>
      </w:r>
      <w:proofErr w:type="spellEnd"/>
    </w:p>
    <w:p w14:paraId="5DA5D7DE" w14:textId="5C45DF21" w:rsidR="00F43ABB" w:rsidRPr="00D46147" w:rsidRDefault="00F43ABB" w:rsidP="00F43ABB">
      <w:pPr>
        <w:pStyle w:val="dkovn"/>
        <w:spacing w:line="240" w:lineRule="auto"/>
        <w:rPr>
          <w:rFonts w:cs="Arial"/>
          <w:snapToGrid w:val="0"/>
          <w:color w:val="000000" w:themeColor="text1"/>
          <w:sz w:val="22"/>
          <w:szCs w:val="22"/>
        </w:rPr>
      </w:pPr>
      <w:proofErr w:type="spellStart"/>
      <w:r w:rsidRPr="00D46147">
        <w:rPr>
          <w:rFonts w:cs="Arial"/>
          <w:snapToGrid w:val="0"/>
          <w:color w:val="000000" w:themeColor="text1"/>
          <w:sz w:val="22"/>
          <w:szCs w:val="22"/>
        </w:rPr>
        <w:t>č.ú</w:t>
      </w:r>
      <w:proofErr w:type="spellEnd"/>
      <w:r w:rsidRPr="00D46147">
        <w:rPr>
          <w:rFonts w:cs="Arial"/>
          <w:snapToGrid w:val="0"/>
          <w:color w:val="000000" w:themeColor="text1"/>
          <w:sz w:val="22"/>
          <w:szCs w:val="22"/>
        </w:rPr>
        <w:t xml:space="preserve">.: </w:t>
      </w:r>
      <w:r w:rsidRPr="00D46147">
        <w:rPr>
          <w:rFonts w:cs="Arial"/>
          <w:snapToGrid w:val="0"/>
          <w:color w:val="000000" w:themeColor="text1"/>
          <w:sz w:val="22"/>
          <w:szCs w:val="22"/>
        </w:rPr>
        <w:tab/>
      </w:r>
      <w:r w:rsidRPr="00D46147">
        <w:rPr>
          <w:rFonts w:cs="Arial"/>
          <w:snapToGrid w:val="0"/>
          <w:color w:val="000000" w:themeColor="text1"/>
          <w:sz w:val="22"/>
          <w:szCs w:val="22"/>
        </w:rPr>
        <w:tab/>
      </w:r>
      <w:r w:rsidRPr="00D46147">
        <w:rPr>
          <w:rFonts w:cs="Arial"/>
          <w:snapToGrid w:val="0"/>
          <w:color w:val="000000" w:themeColor="text1"/>
          <w:sz w:val="22"/>
          <w:szCs w:val="22"/>
        </w:rPr>
        <w:tab/>
      </w:r>
      <w:proofErr w:type="spellStart"/>
      <w:r w:rsidR="001D5956" w:rsidRPr="001D5956">
        <w:rPr>
          <w:rFonts w:cs="Arial"/>
          <w:color w:val="000000" w:themeColor="text1"/>
          <w:sz w:val="22"/>
          <w:szCs w:val="22"/>
          <w:highlight w:val="black"/>
        </w:rPr>
        <w:t>xxxxxxxx</w:t>
      </w:r>
      <w:proofErr w:type="spellEnd"/>
    </w:p>
    <w:p w14:paraId="3E575117" w14:textId="77777777" w:rsidR="00F43ABB" w:rsidRPr="00D46147" w:rsidRDefault="00F43ABB" w:rsidP="00F43ABB">
      <w:pPr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 xml:space="preserve">osoba oprávněna k jednání ve věcech obchodních i technických: </w:t>
      </w:r>
    </w:p>
    <w:p w14:paraId="36CEB958" w14:textId="2809D302" w:rsidR="00F43ABB" w:rsidRPr="00D46147" w:rsidRDefault="00F43ABB" w:rsidP="00F43ABB">
      <w:pPr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ab/>
      </w:r>
      <w:r w:rsidRPr="00D46147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1D5956" w:rsidRPr="001D5956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  <w:proofErr w:type="spellEnd"/>
      <w:r w:rsidRPr="00D46147">
        <w:rPr>
          <w:rFonts w:ascii="Arial" w:hAnsi="Arial" w:cs="Arial"/>
          <w:color w:val="000000" w:themeColor="text1"/>
          <w:sz w:val="22"/>
          <w:szCs w:val="22"/>
        </w:rPr>
        <w:t xml:space="preserve">, tel. </w:t>
      </w:r>
      <w:proofErr w:type="spellStart"/>
      <w:r w:rsidR="001D5956" w:rsidRPr="001D5956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  <w:proofErr w:type="spellEnd"/>
      <w:r w:rsidRPr="00D4614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1D5956" w:rsidRPr="001D5956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  <w:proofErr w:type="spellEnd"/>
    </w:p>
    <w:p w14:paraId="6EEC1EEF" w14:textId="77777777" w:rsidR="00FD138C" w:rsidRPr="00D46147" w:rsidRDefault="00FD138C" w:rsidP="00FD138C">
      <w:pP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(dále jen zajistitel)</w:t>
      </w:r>
    </w:p>
    <w:p w14:paraId="08D07A09" w14:textId="758203B3" w:rsidR="0094631A" w:rsidRPr="00D46147" w:rsidRDefault="0094631A" w:rsidP="0094631A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i/>
          <w:color w:val="000000" w:themeColor="text1"/>
          <w:sz w:val="22"/>
          <w:szCs w:val="22"/>
        </w:rPr>
        <w:t xml:space="preserve">(ve smlouvě společně dále jen </w:t>
      </w:r>
      <w:r w:rsidRPr="00D46147">
        <w:rPr>
          <w:rFonts w:ascii="Arial" w:hAnsi="Arial" w:cs="Arial"/>
          <w:b/>
          <w:i/>
          <w:color w:val="000000" w:themeColor="text1"/>
          <w:sz w:val="22"/>
          <w:szCs w:val="22"/>
        </w:rPr>
        <w:t>„smluvní strany“</w:t>
      </w:r>
      <w:r w:rsidRPr="00D46147">
        <w:rPr>
          <w:rFonts w:ascii="Arial" w:hAnsi="Arial" w:cs="Arial"/>
          <w:i/>
          <w:color w:val="000000" w:themeColor="text1"/>
          <w:sz w:val="22"/>
          <w:szCs w:val="22"/>
        </w:rPr>
        <w:t>)</w:t>
      </w:r>
    </w:p>
    <w:p w14:paraId="40E656BA" w14:textId="07C7595F" w:rsidR="0094631A" w:rsidRPr="00D46147" w:rsidRDefault="0094631A" w:rsidP="0094631A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05BC33FC" w14:textId="77777777" w:rsidR="0094631A" w:rsidRPr="00D46147" w:rsidRDefault="0094631A" w:rsidP="0094631A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0D85ED68" w14:textId="77777777" w:rsidR="00FD138C" w:rsidRPr="00D46147" w:rsidRDefault="00FD138C" w:rsidP="00FD138C">
      <w:pPr>
        <w:jc w:val="center"/>
        <w:rPr>
          <w:rFonts w:ascii="Arial" w:hAnsi="Arial" w:cs="Arial"/>
          <w:b/>
          <w:color w:val="000000" w:themeColor="text1"/>
        </w:rPr>
      </w:pPr>
      <w:r w:rsidRPr="00D46147">
        <w:rPr>
          <w:rFonts w:ascii="Arial" w:hAnsi="Arial" w:cs="Arial"/>
          <w:b/>
          <w:color w:val="000000" w:themeColor="text1"/>
        </w:rPr>
        <w:t>I. Předmět smlouvy</w:t>
      </w:r>
    </w:p>
    <w:p w14:paraId="65F15897" w14:textId="77777777" w:rsidR="00FD138C" w:rsidRPr="00D46147" w:rsidRDefault="00FD138C" w:rsidP="00FD138C">
      <w:pPr>
        <w:jc w:val="center"/>
        <w:rPr>
          <w:rFonts w:ascii="Arial" w:hAnsi="Arial" w:cs="Arial"/>
          <w:b/>
          <w:color w:val="000000" w:themeColor="text1"/>
        </w:rPr>
      </w:pPr>
    </w:p>
    <w:p w14:paraId="76E08054" w14:textId="1C8F1570" w:rsidR="00FD138C" w:rsidRPr="00D46147" w:rsidRDefault="00FD138C" w:rsidP="00FD138C">
      <w:pPr>
        <w:pStyle w:val="Zkladntext2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 xml:space="preserve">Zajistitel se zavazuje 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zorganizovat </w:t>
      </w:r>
      <w:r w:rsidRPr="00D46147">
        <w:rPr>
          <w:rFonts w:ascii="Arial" w:hAnsi="Arial" w:cs="Arial"/>
          <w:color w:val="000000" w:themeColor="text1"/>
          <w:sz w:val="22"/>
          <w:szCs w:val="22"/>
        </w:rPr>
        <w:t xml:space="preserve">pro objednatele </w:t>
      </w:r>
      <w:r w:rsidR="00CB2ECD"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„Zábavná show s Mimoni“ 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v areálu Zoo Ostrava v </w:t>
      </w:r>
      <w:r w:rsidR="00AA01FE"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mfiteátru dne </w:t>
      </w:r>
      <w:r w:rsidR="000A700A"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F43ABB"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.0</w:t>
      </w:r>
      <w:r w:rsidR="000A700A"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6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.202</w:t>
      </w:r>
      <w:r w:rsidR="00F43ABB"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Pr="00D46147">
        <w:rPr>
          <w:rFonts w:ascii="Arial" w:hAnsi="Arial" w:cs="Arial"/>
          <w:color w:val="000000" w:themeColor="text1"/>
          <w:sz w:val="22"/>
          <w:szCs w:val="22"/>
        </w:rPr>
        <w:t xml:space="preserve"> u příležitosti akce 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„Den zdraví s RBP“:</w:t>
      </w:r>
    </w:p>
    <w:p w14:paraId="1DA810CD" w14:textId="0C105913" w:rsidR="00FD138C" w:rsidRPr="00D46147" w:rsidRDefault="00FD138C" w:rsidP="00FD138C">
      <w:pPr>
        <w:pStyle w:val="Zkladntext2"/>
        <w:numPr>
          <w:ilvl w:val="1"/>
          <w:numId w:val="16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proofErr w:type="spellStart"/>
      <w:r w:rsidR="00CB2ECD"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Mechulaláci</w:t>
      </w:r>
      <w:proofErr w:type="spellEnd"/>
      <w:r w:rsidR="00CB2ECD"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“</w:t>
      </w:r>
      <w:r w:rsidRPr="00D46147">
        <w:rPr>
          <w:rFonts w:ascii="Arial" w:hAnsi="Arial" w:cs="Arial"/>
          <w:color w:val="000000" w:themeColor="text1"/>
          <w:sz w:val="22"/>
          <w:szCs w:val="22"/>
        </w:rPr>
        <w:t xml:space="preserve"> -</w:t>
      </w:r>
      <w:r w:rsidRPr="00D46147">
        <w:rPr>
          <w:rFonts w:ascii="Arial" w:hAnsi="Arial" w:cs="Arial"/>
          <w:b/>
          <w:color w:val="000000" w:themeColor="text1"/>
          <w:sz w:val="22"/>
          <w:szCs w:val="22"/>
        </w:rPr>
        <w:t xml:space="preserve"> 2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zábavná vystoupení</w:t>
      </w:r>
      <w:r w:rsidRPr="00D46147">
        <w:rPr>
          <w:rFonts w:ascii="Arial" w:hAnsi="Arial" w:cs="Arial"/>
          <w:color w:val="000000" w:themeColor="text1"/>
          <w:sz w:val="22"/>
          <w:szCs w:val="22"/>
        </w:rPr>
        <w:t>,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53994CBB" w14:textId="2FC0BBA9" w:rsidR="00FD138C" w:rsidRPr="00D46147" w:rsidRDefault="00FD138C" w:rsidP="00F15A44">
      <w:pPr>
        <w:pStyle w:val="Zkladntext2"/>
        <w:spacing w:line="240" w:lineRule="auto"/>
        <w:ind w:left="792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bCs/>
          <w:color w:val="000000" w:themeColor="text1"/>
          <w:sz w:val="22"/>
          <w:szCs w:val="22"/>
        </w:rPr>
        <w:t>začátky</w:t>
      </w:r>
      <w:r w:rsidRPr="00D46147">
        <w:rPr>
          <w:rFonts w:ascii="Arial" w:hAnsi="Arial" w:cs="Arial"/>
          <w:color w:val="000000" w:themeColor="text1"/>
          <w:sz w:val="22"/>
          <w:szCs w:val="22"/>
        </w:rPr>
        <w:t xml:space="preserve"> vystoupení 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11.00 a 1</w:t>
      </w:r>
      <w:r w:rsidR="00CB2ECD"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.00 hodin,</w:t>
      </w:r>
    </w:p>
    <w:p w14:paraId="3B218DFB" w14:textId="1B1C0F90" w:rsidR="00FD138C" w:rsidRPr="00D46147" w:rsidRDefault="00FD138C" w:rsidP="00FD138C">
      <w:pPr>
        <w:pStyle w:val="Zkladntext2"/>
        <w:numPr>
          <w:ilvl w:val="1"/>
          <w:numId w:val="16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="00CB2ECD" w:rsidRPr="00D46147">
        <w:rPr>
          <w:rFonts w:ascii="Arial" w:hAnsi="Arial" w:cs="Arial"/>
          <w:b/>
          <w:color w:val="000000" w:themeColor="text1"/>
          <w:sz w:val="22"/>
          <w:szCs w:val="22"/>
        </w:rPr>
        <w:t>Mimoni</w:t>
      </w:r>
      <w:r w:rsidRPr="00D46147">
        <w:rPr>
          <w:rFonts w:ascii="Arial" w:hAnsi="Arial" w:cs="Arial"/>
          <w:b/>
          <w:color w:val="000000" w:themeColor="text1"/>
          <w:sz w:val="22"/>
          <w:szCs w:val="22"/>
        </w:rPr>
        <w:t xml:space="preserve">“ - </w:t>
      </w:r>
      <w:r w:rsidR="00CB2ECD" w:rsidRPr="00D46147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Pr="00D4614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CB2ECD" w:rsidRPr="00D46147">
        <w:rPr>
          <w:rFonts w:ascii="Arial" w:hAnsi="Arial" w:cs="Arial"/>
          <w:b/>
          <w:color w:val="000000" w:themeColor="text1"/>
          <w:sz w:val="22"/>
          <w:szCs w:val="22"/>
        </w:rPr>
        <w:t>zábavné</w:t>
      </w:r>
      <w:r w:rsidRPr="00D46147">
        <w:rPr>
          <w:rFonts w:ascii="Arial" w:hAnsi="Arial" w:cs="Arial"/>
          <w:b/>
          <w:color w:val="000000" w:themeColor="text1"/>
          <w:sz w:val="22"/>
          <w:szCs w:val="22"/>
        </w:rPr>
        <w:t xml:space="preserve"> vystoupení</w:t>
      </w:r>
      <w:r w:rsidRPr="00D46147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150AD2E" w14:textId="71B95120" w:rsidR="00FD138C" w:rsidRPr="00D46147" w:rsidRDefault="00FD138C" w:rsidP="00F15A44">
      <w:pPr>
        <w:pStyle w:val="Zkladntext2"/>
        <w:spacing w:line="240" w:lineRule="auto"/>
        <w:ind w:left="792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>začát</w:t>
      </w:r>
      <w:r w:rsidR="00CB2ECD" w:rsidRPr="00D46147">
        <w:rPr>
          <w:rFonts w:ascii="Arial" w:hAnsi="Arial" w:cs="Arial"/>
          <w:color w:val="000000" w:themeColor="text1"/>
          <w:sz w:val="22"/>
          <w:szCs w:val="22"/>
        </w:rPr>
        <w:t>ek</w:t>
      </w:r>
      <w:r w:rsidRPr="00D46147">
        <w:rPr>
          <w:rFonts w:ascii="Arial" w:hAnsi="Arial" w:cs="Arial"/>
          <w:color w:val="000000" w:themeColor="text1"/>
          <w:sz w:val="22"/>
          <w:szCs w:val="22"/>
        </w:rPr>
        <w:t xml:space="preserve"> vystoupení </w:t>
      </w:r>
      <w:r w:rsidRPr="00D46147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CB2ECD" w:rsidRPr="00D46147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D46147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CB2ECD" w:rsidRPr="00D46147">
        <w:rPr>
          <w:rFonts w:ascii="Arial" w:hAnsi="Arial" w:cs="Arial"/>
          <w:b/>
          <w:color w:val="000000" w:themeColor="text1"/>
          <w:sz w:val="22"/>
          <w:szCs w:val="22"/>
        </w:rPr>
        <w:t>15</w:t>
      </w:r>
      <w:r w:rsidRPr="00D46147">
        <w:rPr>
          <w:rFonts w:ascii="Arial" w:hAnsi="Arial" w:cs="Arial"/>
          <w:b/>
          <w:color w:val="000000" w:themeColor="text1"/>
          <w:sz w:val="22"/>
          <w:szCs w:val="22"/>
        </w:rPr>
        <w:t xml:space="preserve"> hodin</w:t>
      </w:r>
      <w:r w:rsidRPr="00D46147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5F106CC4" w14:textId="3762FB56" w:rsidR="00FD138C" w:rsidRPr="00D46147" w:rsidRDefault="00FD138C" w:rsidP="00FD138C">
      <w:pPr>
        <w:pStyle w:val="Zkladntext2"/>
        <w:numPr>
          <w:ilvl w:val="1"/>
          <w:numId w:val="16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="00CB2ECD" w:rsidRPr="00D46147">
        <w:rPr>
          <w:rFonts w:ascii="Arial" w:hAnsi="Arial" w:cs="Arial"/>
          <w:b/>
          <w:color w:val="000000" w:themeColor="text1"/>
          <w:sz w:val="22"/>
          <w:szCs w:val="22"/>
        </w:rPr>
        <w:t xml:space="preserve">Mimoni </w:t>
      </w:r>
      <w:proofErr w:type="spellStart"/>
      <w:r w:rsidR="00CB2ECD" w:rsidRPr="00D46147">
        <w:rPr>
          <w:rFonts w:ascii="Arial" w:hAnsi="Arial" w:cs="Arial"/>
          <w:b/>
          <w:color w:val="000000" w:themeColor="text1"/>
          <w:sz w:val="22"/>
          <w:szCs w:val="22"/>
        </w:rPr>
        <w:t>minidiskotéka</w:t>
      </w:r>
      <w:proofErr w:type="spellEnd"/>
      <w:r w:rsidRPr="00D46147">
        <w:rPr>
          <w:rFonts w:ascii="Arial" w:hAnsi="Arial" w:cs="Arial"/>
          <w:b/>
          <w:color w:val="000000" w:themeColor="text1"/>
          <w:sz w:val="22"/>
          <w:szCs w:val="22"/>
        </w:rPr>
        <w:t xml:space="preserve">“ - </w:t>
      </w:r>
      <w:r w:rsidR="00E42E50" w:rsidRPr="00D46147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Pr="00D4614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27B63" w:rsidRPr="00D46147">
        <w:rPr>
          <w:rFonts w:ascii="Arial" w:hAnsi="Arial" w:cs="Arial"/>
          <w:b/>
          <w:color w:val="000000" w:themeColor="text1"/>
          <w:sz w:val="22"/>
          <w:szCs w:val="22"/>
        </w:rPr>
        <w:t>zábavn</w:t>
      </w:r>
      <w:r w:rsidR="00E42E50" w:rsidRPr="00D46147">
        <w:rPr>
          <w:rFonts w:ascii="Arial" w:hAnsi="Arial" w:cs="Arial"/>
          <w:b/>
          <w:color w:val="000000" w:themeColor="text1"/>
          <w:sz w:val="22"/>
          <w:szCs w:val="22"/>
        </w:rPr>
        <w:t>é</w:t>
      </w:r>
      <w:r w:rsidRPr="00D46147">
        <w:rPr>
          <w:rFonts w:ascii="Arial" w:hAnsi="Arial" w:cs="Arial"/>
          <w:b/>
          <w:color w:val="000000" w:themeColor="text1"/>
          <w:sz w:val="22"/>
          <w:szCs w:val="22"/>
        </w:rPr>
        <w:t xml:space="preserve"> vystoupení</w:t>
      </w:r>
      <w:r w:rsidRPr="00D46147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42977BE" w14:textId="3E520869" w:rsidR="00FD138C" w:rsidRPr="00D46147" w:rsidRDefault="00FD138C" w:rsidP="00F15A44">
      <w:pPr>
        <w:pStyle w:val="Zkladntext2"/>
        <w:spacing w:line="240" w:lineRule="auto"/>
        <w:ind w:left="792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>začát</w:t>
      </w:r>
      <w:r w:rsidR="00AA01FE" w:rsidRPr="00D46147">
        <w:rPr>
          <w:rFonts w:ascii="Arial" w:hAnsi="Arial" w:cs="Arial"/>
          <w:color w:val="000000" w:themeColor="text1"/>
          <w:sz w:val="22"/>
          <w:szCs w:val="22"/>
        </w:rPr>
        <w:t>e</w:t>
      </w:r>
      <w:r w:rsidRPr="00D46147">
        <w:rPr>
          <w:rFonts w:ascii="Arial" w:hAnsi="Arial" w:cs="Arial"/>
          <w:color w:val="000000" w:themeColor="text1"/>
          <w:sz w:val="22"/>
          <w:szCs w:val="22"/>
        </w:rPr>
        <w:t xml:space="preserve">k představení </w:t>
      </w:r>
      <w:r w:rsidRPr="00D46147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CB2ECD" w:rsidRPr="00D46147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D46147">
        <w:rPr>
          <w:rFonts w:ascii="Arial" w:hAnsi="Arial" w:cs="Arial"/>
          <w:b/>
          <w:color w:val="000000" w:themeColor="text1"/>
          <w:sz w:val="22"/>
          <w:szCs w:val="22"/>
        </w:rPr>
        <w:t>.00 hodin</w:t>
      </w:r>
      <w:r w:rsidRPr="00D46147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5E37404" w14:textId="5486D94B" w:rsidR="00FD138C" w:rsidRPr="00D46147" w:rsidRDefault="00FD138C" w:rsidP="00FD138C">
      <w:pPr>
        <w:pStyle w:val="Zkladntext2"/>
        <w:numPr>
          <w:ilvl w:val="1"/>
          <w:numId w:val="16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="00CB2ECD"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Focení s Mimoni“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- </w:t>
      </w:r>
      <w:r w:rsidR="00CB2ECD"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CB2ECD"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zábavné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vystoupení</w:t>
      </w:r>
      <w:r w:rsidRPr="00D46147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51E67593" w14:textId="47D3857A" w:rsidR="00FD138C" w:rsidRPr="00D46147" w:rsidRDefault="00FD138C" w:rsidP="00F15A44">
      <w:pPr>
        <w:pStyle w:val="Zkladntext2"/>
        <w:spacing w:line="240" w:lineRule="auto"/>
        <w:ind w:left="792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bCs/>
          <w:color w:val="000000" w:themeColor="text1"/>
          <w:sz w:val="22"/>
          <w:szCs w:val="22"/>
        </w:rPr>
        <w:t>začátek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D46147">
        <w:rPr>
          <w:rFonts w:ascii="Arial" w:hAnsi="Arial" w:cs="Arial"/>
          <w:bCs/>
          <w:color w:val="000000" w:themeColor="text1"/>
          <w:sz w:val="22"/>
          <w:szCs w:val="22"/>
        </w:rPr>
        <w:t xml:space="preserve">vystoupení </w:t>
      </w:r>
      <w:r w:rsidR="00F92156"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CB2ECD"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="00F92156"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CB2ECD"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45</w:t>
      </w:r>
      <w:r w:rsidR="00F92156"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hodin</w:t>
      </w:r>
      <w:r w:rsidR="00CB2ECD"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337BCA32" w14:textId="77777777" w:rsidR="00CB2ECD" w:rsidRPr="00D46147" w:rsidRDefault="00FD138C" w:rsidP="00FD138C">
      <w:pPr>
        <w:pStyle w:val="Zkladntext2"/>
        <w:numPr>
          <w:ilvl w:val="1"/>
          <w:numId w:val="16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„Malování na obličeji</w:t>
      </w:r>
      <w:r w:rsidR="00CB2ECD"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“</w:t>
      </w:r>
    </w:p>
    <w:p w14:paraId="29971F36" w14:textId="77777777" w:rsidR="00CB2ECD" w:rsidRPr="00D46147" w:rsidRDefault="00CB2ECD" w:rsidP="00CB2ECD">
      <w:pPr>
        <w:pStyle w:val="Zkladntext2"/>
        <w:suppressAutoHyphens/>
        <w:spacing w:after="0" w:line="240" w:lineRule="auto"/>
        <w:ind w:left="792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„Třpytivé tetování“</w:t>
      </w:r>
    </w:p>
    <w:p w14:paraId="74153B7F" w14:textId="77777777" w:rsidR="00CB2ECD" w:rsidRPr="00D46147" w:rsidRDefault="00CB2ECD" w:rsidP="00CB2ECD">
      <w:pPr>
        <w:pStyle w:val="Zkladntext2"/>
        <w:suppressAutoHyphens/>
        <w:spacing w:after="0" w:line="240" w:lineRule="auto"/>
        <w:ind w:left="792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„Barevné účesy“</w:t>
      </w:r>
    </w:p>
    <w:p w14:paraId="008CCCD3" w14:textId="63B38C89" w:rsidR="00FD138C" w:rsidRPr="00D46147" w:rsidRDefault="00FD138C" w:rsidP="00CB2ECD">
      <w:pPr>
        <w:pStyle w:val="Zkladntext2"/>
        <w:suppressAutoHyphens/>
        <w:spacing w:line="240" w:lineRule="auto"/>
        <w:ind w:left="79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 xml:space="preserve">doprovodný program </w:t>
      </w:r>
      <w:r w:rsidR="00CB2ECD" w:rsidRPr="00D46147">
        <w:rPr>
          <w:rFonts w:ascii="Arial" w:hAnsi="Arial" w:cs="Arial"/>
          <w:color w:val="000000" w:themeColor="text1"/>
          <w:sz w:val="22"/>
          <w:szCs w:val="22"/>
        </w:rPr>
        <w:t xml:space="preserve">poblíž </w:t>
      </w:r>
      <w:r w:rsidR="00790224" w:rsidRPr="00D46147">
        <w:rPr>
          <w:rFonts w:ascii="Arial" w:hAnsi="Arial" w:cs="Arial"/>
          <w:color w:val="000000" w:themeColor="text1"/>
          <w:sz w:val="22"/>
          <w:szCs w:val="22"/>
        </w:rPr>
        <w:t>Amfiteátr</w:t>
      </w:r>
      <w:r w:rsidR="00CB2ECD" w:rsidRPr="00D46147">
        <w:rPr>
          <w:rFonts w:ascii="Arial" w:hAnsi="Arial" w:cs="Arial"/>
          <w:color w:val="000000" w:themeColor="text1"/>
          <w:sz w:val="22"/>
          <w:szCs w:val="22"/>
        </w:rPr>
        <w:t>u</w:t>
      </w:r>
      <w:r w:rsidR="00790224"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11.00 – 1</w:t>
      </w:r>
      <w:r w:rsidR="00CB2ECD"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.00 hod</w:t>
      </w:r>
      <w:r w:rsidR="001C65A5"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in</w:t>
      </w:r>
      <w:r w:rsidR="00CB2ECD"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</w:p>
    <w:p w14:paraId="0CA25585" w14:textId="30042B50" w:rsidR="00CB2ECD" w:rsidRPr="00D46147" w:rsidRDefault="00CB2ECD" w:rsidP="00CB2ECD">
      <w:pPr>
        <w:pStyle w:val="Zkladntext2"/>
        <w:numPr>
          <w:ilvl w:val="1"/>
          <w:numId w:val="16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„Maskot </w:t>
      </w:r>
      <w:proofErr w:type="spellStart"/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šmoula</w:t>
      </w:r>
      <w:proofErr w:type="spellEnd"/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“</w:t>
      </w:r>
    </w:p>
    <w:p w14:paraId="7C0152FD" w14:textId="65BAD744" w:rsidR="00CB2ECD" w:rsidRPr="00D46147" w:rsidRDefault="00CB2ECD" w:rsidP="00CB2ECD">
      <w:pPr>
        <w:pStyle w:val="Zkladntext2"/>
        <w:suppressAutoHyphens/>
        <w:spacing w:after="0" w:line="240" w:lineRule="auto"/>
        <w:ind w:left="79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 xml:space="preserve">doprovodný program po dobu akce 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11.00 – 15.00 hodin.</w:t>
      </w:r>
    </w:p>
    <w:p w14:paraId="47E0A7D4" w14:textId="77777777" w:rsidR="001C65A5" w:rsidRPr="00D46147" w:rsidRDefault="001C65A5" w:rsidP="001C65A5">
      <w:pPr>
        <w:pStyle w:val="Zkladntext2"/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3B672EB" w14:textId="77777777" w:rsidR="00EA7C54" w:rsidRPr="00D46147" w:rsidRDefault="00EA7C54" w:rsidP="00EA7C54">
      <w:pPr>
        <w:pStyle w:val="Zkladntext2"/>
        <w:suppressAutoHyphens/>
        <w:spacing w:after="0" w:line="240" w:lineRule="auto"/>
        <w:ind w:left="792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8B3FC22" w14:textId="77777777" w:rsidR="00CB2ECD" w:rsidRPr="00D46147" w:rsidRDefault="00CB2ECD" w:rsidP="00EA7C54">
      <w:pPr>
        <w:pStyle w:val="Zkladntext2"/>
        <w:suppressAutoHyphens/>
        <w:spacing w:after="0" w:line="240" w:lineRule="auto"/>
        <w:ind w:left="792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010ADBB5" w14:textId="77777777" w:rsidR="00CB2ECD" w:rsidRPr="00D46147" w:rsidRDefault="00CB2ECD" w:rsidP="00EA7C54">
      <w:pPr>
        <w:pStyle w:val="Zkladntext2"/>
        <w:suppressAutoHyphens/>
        <w:spacing w:after="0" w:line="240" w:lineRule="auto"/>
        <w:ind w:left="792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1A81D537" w14:textId="77777777" w:rsidR="00CB2ECD" w:rsidRPr="00D46147" w:rsidRDefault="00CB2ECD" w:rsidP="00EA7C54">
      <w:pPr>
        <w:pStyle w:val="Zkladntext2"/>
        <w:suppressAutoHyphens/>
        <w:spacing w:after="0" w:line="240" w:lineRule="auto"/>
        <w:ind w:left="792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1A83737A" w14:textId="77777777" w:rsidR="00CB2ECD" w:rsidRPr="00D46147" w:rsidRDefault="00CB2ECD" w:rsidP="00EA7C54">
      <w:pPr>
        <w:pStyle w:val="Zkladntext2"/>
        <w:suppressAutoHyphens/>
        <w:spacing w:after="0" w:line="240" w:lineRule="auto"/>
        <w:ind w:left="792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23297D8B" w14:textId="24929E84" w:rsidR="00FD138C" w:rsidRPr="00D46147" w:rsidRDefault="00FD138C" w:rsidP="00FD138C">
      <w:pPr>
        <w:pStyle w:val="Zkladntext2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 xml:space="preserve">Zajistitel se zavazuje 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provést ozvučení amfiteátru</w:t>
      </w:r>
      <w:r w:rsidRPr="00D46147">
        <w:rPr>
          <w:rFonts w:ascii="Arial" w:hAnsi="Arial" w:cs="Arial"/>
          <w:color w:val="000000" w:themeColor="text1"/>
          <w:sz w:val="22"/>
          <w:szCs w:val="22"/>
        </w:rPr>
        <w:t xml:space="preserve"> pro všechny účinkující 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v době od 11.00 do 1</w:t>
      </w:r>
      <w:r w:rsidR="00CB2ECD"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.00 hodin.</w:t>
      </w:r>
    </w:p>
    <w:p w14:paraId="5C1BFF5C" w14:textId="77777777" w:rsidR="0048737E" w:rsidRPr="00D46147" w:rsidRDefault="0048737E" w:rsidP="00FD138C">
      <w:pPr>
        <w:pStyle w:val="Seznam"/>
        <w:rPr>
          <w:rFonts w:ascii="Arial" w:hAnsi="Arial" w:cs="Arial"/>
          <w:color w:val="000000" w:themeColor="text1"/>
        </w:rPr>
      </w:pPr>
    </w:p>
    <w:p w14:paraId="72E86599" w14:textId="77777777" w:rsidR="00FD138C" w:rsidRPr="00D46147" w:rsidRDefault="00FD138C" w:rsidP="00FD138C">
      <w:pPr>
        <w:jc w:val="center"/>
        <w:rPr>
          <w:rFonts w:ascii="Arial" w:hAnsi="Arial" w:cs="Arial"/>
          <w:b/>
          <w:color w:val="000000" w:themeColor="text1"/>
        </w:rPr>
      </w:pPr>
      <w:r w:rsidRPr="00D46147">
        <w:rPr>
          <w:rFonts w:ascii="Arial" w:hAnsi="Arial" w:cs="Arial"/>
          <w:b/>
          <w:color w:val="000000" w:themeColor="text1"/>
        </w:rPr>
        <w:t>II. Cena</w:t>
      </w:r>
    </w:p>
    <w:p w14:paraId="588E87DB" w14:textId="77777777" w:rsidR="00FD138C" w:rsidRPr="00D46147" w:rsidRDefault="00FD138C" w:rsidP="00FD138C">
      <w:pPr>
        <w:jc w:val="center"/>
        <w:rPr>
          <w:rFonts w:ascii="Arial" w:hAnsi="Arial" w:cs="Arial"/>
          <w:b/>
          <w:color w:val="000000" w:themeColor="text1"/>
        </w:rPr>
      </w:pPr>
    </w:p>
    <w:p w14:paraId="6EFEBE56" w14:textId="1DF285BE" w:rsidR="00FD138C" w:rsidRPr="00D46147" w:rsidRDefault="00FD138C" w:rsidP="00FD138C">
      <w:pPr>
        <w:pStyle w:val="Zkladntext"/>
        <w:numPr>
          <w:ilvl w:val="0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>Cena je stanovena dohodou ve výši</w:t>
      </w:r>
      <w:r w:rsidRPr="00D4614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6C1176" w:rsidRPr="001D5956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  <w:proofErr w:type="spellEnd"/>
      <w:r w:rsidR="006C1176" w:rsidRPr="00D46147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Kč</w:t>
      </w:r>
      <w:r w:rsidRPr="00D4614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2ECD"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+ 21 %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DPH</w:t>
      </w:r>
      <w:r w:rsidRPr="00D4614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za </w:t>
      </w:r>
      <w:r w:rsidR="00CB2ECD"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9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CB2ECD"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aktivit z 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doprovodn</w:t>
      </w:r>
      <w:r w:rsidR="00CB2ECD"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ého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program</w:t>
      </w:r>
      <w:r w:rsidR="00CB2ECD"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u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CB2ECD"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v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A797C"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mfiteátru </w:t>
      </w:r>
      <w:r w:rsidR="00CB2ECD"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 okolí 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 ozvučení </w:t>
      </w:r>
      <w:r w:rsidR="001A797C"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mfiteátru</w:t>
      </w:r>
      <w:r w:rsidRPr="00D46147">
        <w:rPr>
          <w:rFonts w:ascii="Arial" w:hAnsi="Arial" w:cs="Arial"/>
          <w:color w:val="000000" w:themeColor="text1"/>
          <w:sz w:val="22"/>
          <w:szCs w:val="22"/>
        </w:rPr>
        <w:t xml:space="preserve"> pro účinkující. </w:t>
      </w:r>
    </w:p>
    <w:p w14:paraId="3DD8EB05" w14:textId="77777777" w:rsidR="00FD138C" w:rsidRPr="00D46147" w:rsidRDefault="00FD138C" w:rsidP="00F137E0">
      <w:pPr>
        <w:pStyle w:val="Zkladntext"/>
        <w:spacing w:after="0"/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6611D8B3" w14:textId="622F8451" w:rsidR="00CB2ECD" w:rsidRPr="00D46147" w:rsidRDefault="00CB2ECD" w:rsidP="00CB2ECD">
      <w:pPr>
        <w:pStyle w:val="Zkladntext"/>
        <w:numPr>
          <w:ilvl w:val="0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 xml:space="preserve">Úhradu provede objednatel na základě daňového dokladu vystaveného zajistitelem, a to do 30 dnů ode dne doručení daňového dokladu objednateli. Zajistitel vystaví daňový doklad na výše uvedenou cenu bezprostředně po ukončení akce.  </w:t>
      </w:r>
    </w:p>
    <w:p w14:paraId="55B32F0E" w14:textId="77777777" w:rsidR="00CB2ECD" w:rsidRPr="00D46147" w:rsidRDefault="00CB2ECD" w:rsidP="00CB2EC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62118BB" w14:textId="747534F6" w:rsidR="00CB2ECD" w:rsidRPr="00D46147" w:rsidRDefault="00CB2ECD" w:rsidP="00CB2ECD">
      <w:pPr>
        <w:pStyle w:val="Zkladntext"/>
        <w:numPr>
          <w:ilvl w:val="0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 xml:space="preserve">V případě prodlení objednatele s úhradou fakturované částky zavazuje se objednatel uhradit zajistiteli </w:t>
      </w: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úrok z prodlení ve výši 0,01 %</w:t>
      </w:r>
      <w:r w:rsidRPr="00D46147">
        <w:rPr>
          <w:rFonts w:ascii="Arial" w:hAnsi="Arial" w:cs="Arial"/>
          <w:color w:val="000000" w:themeColor="text1"/>
          <w:sz w:val="22"/>
          <w:szCs w:val="22"/>
        </w:rPr>
        <w:t xml:space="preserve"> z dlužné částky za každý den prodlení.</w:t>
      </w:r>
    </w:p>
    <w:p w14:paraId="4EBEA64F" w14:textId="77777777" w:rsidR="00CB2ECD" w:rsidRPr="00D46147" w:rsidRDefault="00CB2ECD" w:rsidP="00CB2ECD">
      <w:pPr>
        <w:pStyle w:val="Zkladntext"/>
        <w:spacing w:after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9BD402E" w14:textId="77777777" w:rsidR="00CB2ECD" w:rsidRPr="00D46147" w:rsidRDefault="00CB2ECD" w:rsidP="00CB2ECD">
      <w:pPr>
        <w:pStyle w:val="Zkladntext"/>
        <w:numPr>
          <w:ilvl w:val="0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>Zajistitel se zavazuje vrátit objednateli finanční prostředky dle bodu II.1. v plné výši v případě nesplnění bodu I. smlouvy, popřípadě v poměrné výši v případě nedodržení některého z bodů.</w:t>
      </w:r>
    </w:p>
    <w:p w14:paraId="7C53F960" w14:textId="77777777" w:rsidR="00CB2ECD" w:rsidRPr="00D46147" w:rsidRDefault="00CB2ECD" w:rsidP="00CB2ECD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1FF14AB0" w14:textId="77777777" w:rsidR="0048737E" w:rsidRPr="00D46147" w:rsidRDefault="0048737E" w:rsidP="0048737E">
      <w:pPr>
        <w:pStyle w:val="Zkladntext"/>
        <w:spacing w:after="0"/>
        <w:ind w:left="360"/>
        <w:jc w:val="both"/>
        <w:rPr>
          <w:rFonts w:ascii="Arial" w:hAnsi="Arial" w:cs="Arial"/>
          <w:color w:val="000000" w:themeColor="text1"/>
        </w:rPr>
      </w:pPr>
    </w:p>
    <w:p w14:paraId="787E2872" w14:textId="77777777" w:rsidR="00FD138C" w:rsidRPr="00D46147" w:rsidRDefault="00FD138C" w:rsidP="00FD138C">
      <w:pPr>
        <w:jc w:val="center"/>
        <w:rPr>
          <w:rFonts w:ascii="Arial" w:hAnsi="Arial" w:cs="Arial"/>
          <w:b/>
          <w:color w:val="000000" w:themeColor="text1"/>
        </w:rPr>
      </w:pPr>
      <w:r w:rsidRPr="00D46147">
        <w:rPr>
          <w:rFonts w:ascii="Arial" w:hAnsi="Arial" w:cs="Arial"/>
          <w:b/>
          <w:color w:val="000000" w:themeColor="text1"/>
        </w:rPr>
        <w:t>III. Povinnosti</w:t>
      </w:r>
    </w:p>
    <w:p w14:paraId="1AE2A184" w14:textId="77777777" w:rsidR="00FD138C" w:rsidRPr="00D46147" w:rsidRDefault="00FD138C" w:rsidP="00F137E0">
      <w:pPr>
        <w:pStyle w:val="Zkladntext"/>
        <w:spacing w:after="0"/>
        <w:jc w:val="center"/>
        <w:rPr>
          <w:rFonts w:ascii="Arial" w:hAnsi="Arial" w:cs="Arial"/>
          <w:b/>
          <w:bCs/>
          <w:color w:val="000000" w:themeColor="text1"/>
        </w:rPr>
      </w:pPr>
    </w:p>
    <w:p w14:paraId="035B016D" w14:textId="77777777" w:rsidR="00FD138C" w:rsidRPr="00D46147" w:rsidRDefault="00FD138C" w:rsidP="00FD138C">
      <w:pPr>
        <w:pStyle w:val="Zkladntext"/>
        <w:numPr>
          <w:ilvl w:val="0"/>
          <w:numId w:val="18"/>
        </w:numPr>
        <w:suppressAutoHyphens/>
        <w:spacing w:after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zajistitele:</w:t>
      </w:r>
    </w:p>
    <w:p w14:paraId="5552561D" w14:textId="77777777" w:rsidR="00FD138C" w:rsidRPr="00D46147" w:rsidRDefault="00FD138C" w:rsidP="003F0E41">
      <w:pPr>
        <w:pStyle w:val="Zkladntext"/>
        <w:numPr>
          <w:ilvl w:val="1"/>
          <w:numId w:val="18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>zajistit ozvučení amfiteátru pro všechny účinkující,</w:t>
      </w:r>
    </w:p>
    <w:p w14:paraId="52BE741F" w14:textId="6D84A003" w:rsidR="00FD138C" w:rsidRPr="00D46147" w:rsidRDefault="00FD138C" w:rsidP="003F0E41">
      <w:pPr>
        <w:pStyle w:val="Zkladntext"/>
        <w:numPr>
          <w:ilvl w:val="1"/>
          <w:numId w:val="18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>dostavit se na sjednané místo vystoupení do 08.30 tak, aby s</w:t>
      </w:r>
      <w:r w:rsidR="00667E92" w:rsidRPr="00D46147">
        <w:rPr>
          <w:rFonts w:ascii="Arial" w:hAnsi="Arial" w:cs="Arial"/>
          <w:color w:val="000000" w:themeColor="text1"/>
          <w:sz w:val="22"/>
          <w:szCs w:val="22"/>
        </w:rPr>
        <w:t xml:space="preserve">e stihla omezená doba vjezdu do areálu Zoo, </w:t>
      </w:r>
      <w:proofErr w:type="spellStart"/>
      <w:r w:rsidR="00667E92" w:rsidRPr="00D46147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="00667E92" w:rsidRPr="00D46147">
        <w:rPr>
          <w:rFonts w:ascii="Arial" w:hAnsi="Arial" w:cs="Arial"/>
          <w:color w:val="000000" w:themeColor="text1"/>
          <w:sz w:val="22"/>
          <w:szCs w:val="22"/>
        </w:rPr>
        <w:t xml:space="preserve"> do 09.00 hodin,</w:t>
      </w:r>
    </w:p>
    <w:p w14:paraId="6F799E14" w14:textId="76738167" w:rsidR="00FD138C" w:rsidRPr="00D46147" w:rsidRDefault="00FD138C" w:rsidP="003F0E41">
      <w:pPr>
        <w:pStyle w:val="Zkladntext"/>
        <w:numPr>
          <w:ilvl w:val="1"/>
          <w:numId w:val="18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 xml:space="preserve">zajistit </w:t>
      </w:r>
      <w:r w:rsidR="00BB5E1F" w:rsidRPr="00D46147">
        <w:rPr>
          <w:rFonts w:ascii="Arial" w:hAnsi="Arial" w:cs="Arial"/>
          <w:color w:val="000000" w:themeColor="text1"/>
          <w:sz w:val="22"/>
          <w:szCs w:val="22"/>
        </w:rPr>
        <w:t>zábavné</w:t>
      </w:r>
      <w:r w:rsidRPr="00D46147">
        <w:rPr>
          <w:rFonts w:ascii="Arial" w:hAnsi="Arial" w:cs="Arial"/>
          <w:color w:val="000000" w:themeColor="text1"/>
          <w:sz w:val="22"/>
          <w:szCs w:val="22"/>
        </w:rPr>
        <w:t xml:space="preserve"> vystoupení v souladu s touto smlouvou a uhradit </w:t>
      </w:r>
      <w:r w:rsidR="00667E92" w:rsidRPr="00D46147">
        <w:rPr>
          <w:rFonts w:ascii="Arial" w:hAnsi="Arial" w:cs="Arial"/>
          <w:color w:val="000000" w:themeColor="text1"/>
          <w:sz w:val="22"/>
          <w:szCs w:val="22"/>
        </w:rPr>
        <w:t xml:space="preserve">vystupujícím </w:t>
      </w:r>
      <w:r w:rsidRPr="00D46147">
        <w:rPr>
          <w:rFonts w:ascii="Arial" w:hAnsi="Arial" w:cs="Arial"/>
          <w:color w:val="000000" w:themeColor="text1"/>
          <w:sz w:val="22"/>
          <w:szCs w:val="22"/>
        </w:rPr>
        <w:t>odměnu za provedení,</w:t>
      </w:r>
    </w:p>
    <w:p w14:paraId="27B256C9" w14:textId="77777777" w:rsidR="00FD138C" w:rsidRPr="00D46147" w:rsidRDefault="00FD138C" w:rsidP="003F0E41">
      <w:pPr>
        <w:pStyle w:val="Zkladntext"/>
        <w:numPr>
          <w:ilvl w:val="1"/>
          <w:numId w:val="18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>při vystoupení dodržovat obecně závazné bezpečnostní a právní předpisy,</w:t>
      </w:r>
    </w:p>
    <w:p w14:paraId="54719D64" w14:textId="77777777" w:rsidR="00FD138C" w:rsidRPr="00D46147" w:rsidRDefault="00FD138C" w:rsidP="00F137E0">
      <w:pPr>
        <w:pStyle w:val="Zkladntext"/>
        <w:spacing w:after="0"/>
        <w:ind w:left="360"/>
        <w:rPr>
          <w:rFonts w:ascii="Arial" w:hAnsi="Arial" w:cs="Arial"/>
          <w:color w:val="000000" w:themeColor="text1"/>
          <w:sz w:val="16"/>
          <w:szCs w:val="16"/>
        </w:rPr>
      </w:pPr>
    </w:p>
    <w:p w14:paraId="25AFF93E" w14:textId="77777777" w:rsidR="00FD138C" w:rsidRPr="00D46147" w:rsidRDefault="00FD138C" w:rsidP="00FD138C">
      <w:pPr>
        <w:pStyle w:val="Zkladntext"/>
        <w:numPr>
          <w:ilvl w:val="0"/>
          <w:numId w:val="18"/>
        </w:numPr>
        <w:suppressAutoHyphens/>
        <w:spacing w:after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b/>
          <w:bCs/>
          <w:color w:val="000000" w:themeColor="text1"/>
          <w:sz w:val="22"/>
          <w:szCs w:val="22"/>
        </w:rPr>
        <w:t>objednatele:</w:t>
      </w:r>
    </w:p>
    <w:p w14:paraId="62A8B0E7" w14:textId="3C129122" w:rsidR="000F2FB0" w:rsidRPr="00D46147" w:rsidRDefault="000F2FB0" w:rsidP="000F2FB0">
      <w:pPr>
        <w:pStyle w:val="Zkladntext"/>
        <w:numPr>
          <w:ilvl w:val="1"/>
          <w:numId w:val="18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>zajistit zdroj elektřiny pro ozvučení amfiteátru,</w:t>
      </w:r>
    </w:p>
    <w:p w14:paraId="6AF99949" w14:textId="77777777" w:rsidR="00FD138C" w:rsidRPr="00D46147" w:rsidRDefault="00FD138C" w:rsidP="00FD138C">
      <w:pPr>
        <w:pStyle w:val="Zkladntext"/>
        <w:numPr>
          <w:ilvl w:val="1"/>
          <w:numId w:val="18"/>
        </w:numPr>
        <w:suppressAutoHyphens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>zajistit v místě vystoupení 1 uzamykatelnou šatnu pro účinkující,</w:t>
      </w:r>
    </w:p>
    <w:p w14:paraId="69243613" w14:textId="77777777" w:rsidR="00FD138C" w:rsidRPr="00D46147" w:rsidRDefault="00FD138C" w:rsidP="00FD138C">
      <w:pPr>
        <w:pStyle w:val="Zkladntext"/>
        <w:numPr>
          <w:ilvl w:val="1"/>
          <w:numId w:val="18"/>
        </w:numPr>
        <w:tabs>
          <w:tab w:val="left" w:pos="1065"/>
        </w:tabs>
        <w:suppressAutoHyphens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>zajistit občerstvení pro účinkující,</w:t>
      </w:r>
    </w:p>
    <w:p w14:paraId="2D3B7216" w14:textId="77777777" w:rsidR="00FD138C" w:rsidRPr="00D46147" w:rsidRDefault="00FD138C" w:rsidP="00FD138C">
      <w:pPr>
        <w:pStyle w:val="Zkladntext"/>
        <w:numPr>
          <w:ilvl w:val="1"/>
          <w:numId w:val="18"/>
        </w:numPr>
        <w:tabs>
          <w:tab w:val="left" w:pos="1065"/>
        </w:tabs>
        <w:suppressAutoHyphens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>zajistit dva pevné stoly pro aparaturu,</w:t>
      </w:r>
    </w:p>
    <w:p w14:paraId="33C9FE99" w14:textId="7A236EC0" w:rsidR="00134CE9" w:rsidRPr="00D46147" w:rsidRDefault="00134CE9" w:rsidP="00FD138C">
      <w:pPr>
        <w:pStyle w:val="Zkladntext"/>
        <w:numPr>
          <w:ilvl w:val="1"/>
          <w:numId w:val="18"/>
        </w:numPr>
        <w:tabs>
          <w:tab w:val="left" w:pos="1065"/>
        </w:tabs>
        <w:suppressAutoHyphens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>zajistit stan 4 x 4 pro doprovodný program dle bodu I.1.5.</w:t>
      </w:r>
    </w:p>
    <w:p w14:paraId="37940B05" w14:textId="0F6A94BC" w:rsidR="00FD138C" w:rsidRPr="00D46147" w:rsidRDefault="00FD138C" w:rsidP="007642CB">
      <w:pPr>
        <w:pStyle w:val="Zkladntext"/>
        <w:numPr>
          <w:ilvl w:val="1"/>
          <w:numId w:val="18"/>
        </w:numPr>
        <w:suppressAutoHyphens/>
        <w:spacing w:after="0"/>
        <w:rPr>
          <w:rFonts w:ascii="Arial" w:hAnsi="Arial" w:cs="Arial"/>
          <w:color w:val="000000" w:themeColor="text1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>zaplatit řádně a včas sjednanou smluvní cenu za vystoupení.</w:t>
      </w:r>
    </w:p>
    <w:p w14:paraId="43822CE6" w14:textId="77777777" w:rsidR="000F2FB0" w:rsidRPr="00D46147" w:rsidRDefault="000F2FB0" w:rsidP="000F2FB0">
      <w:pPr>
        <w:pStyle w:val="Zkladntext"/>
        <w:suppressAutoHyphens/>
        <w:spacing w:after="0"/>
        <w:ind w:left="792"/>
        <w:rPr>
          <w:rFonts w:ascii="Arial" w:hAnsi="Arial" w:cs="Arial"/>
          <w:color w:val="000000" w:themeColor="text1"/>
        </w:rPr>
      </w:pPr>
    </w:p>
    <w:p w14:paraId="6C6BA617" w14:textId="77777777" w:rsidR="0048737E" w:rsidRPr="00D46147" w:rsidRDefault="0048737E" w:rsidP="0048737E">
      <w:pPr>
        <w:rPr>
          <w:rFonts w:ascii="Arial" w:hAnsi="Arial" w:cs="Arial"/>
          <w:color w:val="000000" w:themeColor="text1"/>
        </w:rPr>
      </w:pPr>
    </w:p>
    <w:p w14:paraId="45778A45" w14:textId="77777777" w:rsidR="00FD138C" w:rsidRPr="00D46147" w:rsidRDefault="00FD138C" w:rsidP="00FD138C">
      <w:pPr>
        <w:jc w:val="center"/>
        <w:rPr>
          <w:rFonts w:ascii="Arial" w:hAnsi="Arial" w:cs="Arial"/>
          <w:b/>
          <w:color w:val="000000" w:themeColor="text1"/>
        </w:rPr>
      </w:pPr>
      <w:r w:rsidRPr="00D46147">
        <w:rPr>
          <w:rFonts w:ascii="Arial" w:hAnsi="Arial" w:cs="Arial"/>
          <w:b/>
          <w:color w:val="000000" w:themeColor="text1"/>
        </w:rPr>
        <w:t>IV. Závěrečná ustanovení</w:t>
      </w:r>
    </w:p>
    <w:p w14:paraId="16004F89" w14:textId="77777777" w:rsidR="00FD138C" w:rsidRPr="00D46147" w:rsidRDefault="00FD138C" w:rsidP="00FD138C">
      <w:pPr>
        <w:jc w:val="both"/>
        <w:rPr>
          <w:rFonts w:ascii="Arial" w:hAnsi="Arial" w:cs="Arial"/>
          <w:color w:val="000000" w:themeColor="text1"/>
          <w:sz w:val="16"/>
        </w:rPr>
      </w:pPr>
    </w:p>
    <w:p w14:paraId="24F805C6" w14:textId="062A9929" w:rsidR="00FD138C" w:rsidRPr="00D46147" w:rsidRDefault="00FD138C" w:rsidP="00FD138C">
      <w:pPr>
        <w:pStyle w:val="Zkladntext2"/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>Smlouva se řídí příslušnými ustanoveními občanského zákoníku.</w:t>
      </w:r>
    </w:p>
    <w:p w14:paraId="2B425E16" w14:textId="77777777" w:rsidR="003F0E41" w:rsidRPr="00D46147" w:rsidRDefault="003F0E41" w:rsidP="003F0E41">
      <w:pPr>
        <w:pStyle w:val="Zkladntext2"/>
        <w:suppressAutoHyphens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6A6F0DA0" w14:textId="77777777" w:rsidR="00F137E0" w:rsidRPr="00D46147" w:rsidRDefault="00FD138C" w:rsidP="00F137E0">
      <w:pPr>
        <w:pStyle w:val="Zkladntext2"/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 xml:space="preserve">Smlouva je vyhotovena ve dvou stejnopisech, z nichž každý má platnost originálu a každá ze stran </w:t>
      </w:r>
      <w:proofErr w:type="gramStart"/>
      <w:r w:rsidRPr="00D46147">
        <w:rPr>
          <w:rFonts w:ascii="Arial" w:hAnsi="Arial" w:cs="Arial"/>
          <w:color w:val="000000" w:themeColor="text1"/>
          <w:sz w:val="22"/>
          <w:szCs w:val="22"/>
        </w:rPr>
        <w:t>obdrží</w:t>
      </w:r>
      <w:proofErr w:type="gramEnd"/>
      <w:r w:rsidRPr="00D46147">
        <w:rPr>
          <w:rFonts w:ascii="Arial" w:hAnsi="Arial" w:cs="Arial"/>
          <w:color w:val="000000" w:themeColor="text1"/>
          <w:sz w:val="22"/>
          <w:szCs w:val="22"/>
        </w:rPr>
        <w:t xml:space="preserve"> jedno vyhotovení.</w:t>
      </w:r>
    </w:p>
    <w:p w14:paraId="416A9582" w14:textId="77777777" w:rsidR="00F137E0" w:rsidRPr="00D46147" w:rsidRDefault="00F137E0" w:rsidP="00F137E0">
      <w:pPr>
        <w:pStyle w:val="Odstavecseseznamem"/>
        <w:rPr>
          <w:rFonts w:ascii="Arial" w:hAnsi="Arial" w:cs="Arial"/>
          <w:color w:val="000000" w:themeColor="text1"/>
          <w:sz w:val="16"/>
          <w:szCs w:val="16"/>
        </w:rPr>
      </w:pPr>
    </w:p>
    <w:p w14:paraId="4A7FB753" w14:textId="055540C4" w:rsidR="00F137E0" w:rsidRPr="00D46147" w:rsidRDefault="0048737E" w:rsidP="00F137E0">
      <w:pPr>
        <w:pStyle w:val="Zkladntext2"/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>Zajistitel</w:t>
      </w:r>
      <w:r w:rsidR="00EF4ED4" w:rsidRPr="00D46147">
        <w:rPr>
          <w:rFonts w:ascii="Arial" w:hAnsi="Arial" w:cs="Arial"/>
          <w:color w:val="000000" w:themeColor="text1"/>
          <w:sz w:val="22"/>
          <w:szCs w:val="22"/>
        </w:rPr>
        <w:t xml:space="preserve"> prohlašuje, že ke dni uzavření této smlouvy vůči němu není vedeno řízení dle zákona č. 182/2006 Sb., o úpadku a způsobech jeho řešení (insolvenční zákon), ve znění pozdějších předpisů, a zároveň se zavazuje objednatele o všech skutečnostech o hrozícím úpadku bezodkladně informovat. </w:t>
      </w:r>
    </w:p>
    <w:p w14:paraId="20A8CF2F" w14:textId="77777777" w:rsidR="00F137E0" w:rsidRPr="00D46147" w:rsidRDefault="00F137E0" w:rsidP="00F137E0">
      <w:pPr>
        <w:pStyle w:val="Odstavecseseznamem"/>
        <w:rPr>
          <w:rFonts w:ascii="Arial" w:hAnsi="Arial"/>
          <w:color w:val="000000" w:themeColor="text1"/>
          <w:sz w:val="16"/>
          <w:szCs w:val="16"/>
        </w:rPr>
      </w:pPr>
    </w:p>
    <w:p w14:paraId="0E3E1613" w14:textId="77777777" w:rsidR="00BB5E1F" w:rsidRPr="00D46147" w:rsidRDefault="00BB5E1F" w:rsidP="00BB5E1F">
      <w:pPr>
        <w:pStyle w:val="Zkladntext2"/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 xml:space="preserve">Zajistitel bere na vědomí, že předmětná smlouva podléhá povinnosti uveřejnění v registru smluv vedeném Ministerstvem vnitra. Uveřejnění smlouvy v registru smluv zajistí objednatel. Smluvní strany se dohodly, že cenová ujednání uvedená v této smlouvě mají povahu obchodního tajemství </w:t>
      </w:r>
      <w:r w:rsidRPr="00D46147">
        <w:rPr>
          <w:rFonts w:ascii="Arial" w:hAnsi="Arial" w:cs="Arial"/>
          <w:bCs/>
          <w:color w:val="000000" w:themeColor="text1"/>
          <w:sz w:val="22"/>
          <w:szCs w:val="22"/>
        </w:rPr>
        <w:t xml:space="preserve">dle § 504 zákona č. 89/2012 Sb., občanský </w:t>
      </w:r>
      <w:proofErr w:type="gramStart"/>
      <w:r w:rsidRPr="00D46147">
        <w:rPr>
          <w:rFonts w:ascii="Arial" w:hAnsi="Arial" w:cs="Arial"/>
          <w:bCs/>
          <w:color w:val="000000" w:themeColor="text1"/>
          <w:sz w:val="22"/>
          <w:szCs w:val="22"/>
        </w:rPr>
        <w:t>zákoník,  a</w:t>
      </w:r>
      <w:proofErr w:type="gramEnd"/>
      <w:r w:rsidRPr="00D46147">
        <w:rPr>
          <w:rFonts w:ascii="Arial" w:hAnsi="Arial" w:cs="Arial"/>
          <w:bCs/>
          <w:color w:val="000000" w:themeColor="text1"/>
          <w:sz w:val="22"/>
          <w:szCs w:val="22"/>
        </w:rPr>
        <w:t xml:space="preserve"> jsou dle § 5 odst. 6 zákona č. 340/2015 Sb., o zvláštních podmínkách účinnosti některých smluv, uveřejňování těchto smluv a o registru smluv, vyloučena z uveřejnění prostřednictvím registru smluv.</w:t>
      </w:r>
    </w:p>
    <w:p w14:paraId="7EE199F6" w14:textId="77777777" w:rsidR="00BB5E1F" w:rsidRPr="00D46147" w:rsidRDefault="00BB5E1F" w:rsidP="00BB5E1F">
      <w:pPr>
        <w:pStyle w:val="Zkladntext2"/>
        <w:suppressAutoHyphens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4A8D971" w14:textId="77777777" w:rsidR="00BB5E1F" w:rsidRPr="00D46147" w:rsidRDefault="00BB5E1F" w:rsidP="00BB5E1F">
      <w:pPr>
        <w:pStyle w:val="Zkladntext2"/>
        <w:suppressAutoHyphens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48FF1F6C" w14:textId="77777777" w:rsidR="00BB5E1F" w:rsidRPr="00D46147" w:rsidRDefault="00BB5E1F" w:rsidP="00BB5E1F">
      <w:pPr>
        <w:pStyle w:val="Zkladntext2"/>
        <w:suppressAutoHyphens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0ECB2A96" w14:textId="77777777" w:rsidR="00BB5E1F" w:rsidRPr="00D46147" w:rsidRDefault="00BB5E1F" w:rsidP="00BB5E1F">
      <w:pPr>
        <w:pStyle w:val="Zkladntext2"/>
        <w:suppressAutoHyphens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2304B98F" w14:textId="77777777" w:rsidR="00BB5E1F" w:rsidRPr="00D46147" w:rsidRDefault="00BB5E1F" w:rsidP="00BB5E1F">
      <w:pPr>
        <w:pStyle w:val="Zkladntext2"/>
        <w:suppressAutoHyphens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0BD58CB3" w14:textId="77777777" w:rsidR="00BB5E1F" w:rsidRPr="00D46147" w:rsidRDefault="00BB5E1F" w:rsidP="00BB5E1F">
      <w:pPr>
        <w:pStyle w:val="Zkladntext2"/>
        <w:suppressAutoHyphens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40B99A41" w14:textId="77777777" w:rsidR="00BB5E1F" w:rsidRPr="00D46147" w:rsidRDefault="00BB5E1F" w:rsidP="00BB5E1F">
      <w:pPr>
        <w:pStyle w:val="Zkladntext2"/>
        <w:suppressAutoHyphens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02F253E4" w14:textId="77470073" w:rsidR="00F137E0" w:rsidRPr="00D46147" w:rsidRDefault="00EF4ED4" w:rsidP="00F137E0">
      <w:pPr>
        <w:pStyle w:val="Zkladntext2"/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/>
          <w:color w:val="000000" w:themeColor="text1"/>
          <w:sz w:val="22"/>
          <w:szCs w:val="22"/>
        </w:rPr>
        <w:t>Objednatel pro účely efektivní komunikace s</w:t>
      </w:r>
      <w:r w:rsidR="0048737E" w:rsidRPr="00D46147">
        <w:rPr>
          <w:rFonts w:ascii="Arial" w:hAnsi="Arial"/>
          <w:color w:val="000000" w:themeColor="text1"/>
          <w:sz w:val="22"/>
          <w:szCs w:val="22"/>
        </w:rPr>
        <w:t>e zajistitelem</w:t>
      </w:r>
      <w:r w:rsidRPr="00D46147">
        <w:rPr>
          <w:rFonts w:ascii="Arial" w:hAnsi="Arial"/>
          <w:color w:val="000000" w:themeColor="text1"/>
          <w:sz w:val="22"/>
          <w:szCs w:val="22"/>
        </w:rPr>
        <w:t xml:space="preserve">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 w:rsidR="0048737E" w:rsidRPr="00D46147">
        <w:rPr>
          <w:rFonts w:ascii="Arial" w:hAnsi="Arial"/>
          <w:color w:val="000000" w:themeColor="text1"/>
          <w:sz w:val="22"/>
          <w:szCs w:val="22"/>
        </w:rPr>
        <w:t>Zajisti</w:t>
      </w:r>
      <w:r w:rsidRPr="00D46147">
        <w:rPr>
          <w:rFonts w:ascii="Arial" w:hAnsi="Arial"/>
          <w:color w:val="000000" w:themeColor="text1"/>
          <w:sz w:val="22"/>
          <w:szCs w:val="22"/>
        </w:rPr>
        <w:t xml:space="preserve">tel se zavazuje tyto subjekty údajů o zpracování informovat a předat jim informace v Zásadách zpracování osobních údajů pro dodavatele a další osoby dostupných na internetové adrese </w:t>
      </w:r>
      <w:hyperlink r:id="rId12" w:history="1">
        <w:r w:rsidRPr="00D46147">
          <w:rPr>
            <w:rStyle w:val="Hypertextovodkaz"/>
            <w:rFonts w:ascii="Arial" w:hAnsi="Arial"/>
            <w:color w:val="000000" w:themeColor="text1"/>
            <w:sz w:val="22"/>
            <w:szCs w:val="22"/>
          </w:rPr>
          <w:t>https://www.rbp213.cz/cs/ochrana-osobnich-udaju-gdpr/a-125/</w:t>
        </w:r>
      </w:hyperlink>
      <w:r w:rsidRPr="00D46147">
        <w:rPr>
          <w:rFonts w:ascii="Arial" w:hAnsi="Arial"/>
          <w:color w:val="000000" w:themeColor="text1"/>
          <w:sz w:val="22"/>
          <w:szCs w:val="22"/>
        </w:rPr>
        <w:t>.</w:t>
      </w:r>
    </w:p>
    <w:p w14:paraId="44AB0E4C" w14:textId="77777777" w:rsidR="00EC18BE" w:rsidRPr="00D46147" w:rsidRDefault="00EC18BE" w:rsidP="00EC18BE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3E6ECAB2" w14:textId="455EBC04" w:rsidR="00420F9B" w:rsidRPr="00D46147" w:rsidRDefault="00F15A44" w:rsidP="00EC18BE">
      <w:pPr>
        <w:pStyle w:val="Zkladntext2"/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>Tato Smlouva nabývá platnosti dnem jejího podpisu a účinnosti dnem uveřejnění oznámení v registru smluv vedeném ve smyslu zákona č. 340/2015 Sb., o registru smluv, v platném znění</w:t>
      </w:r>
    </w:p>
    <w:p w14:paraId="06100046" w14:textId="77777777" w:rsidR="00EF4ED4" w:rsidRPr="00D46147" w:rsidRDefault="00EF4ED4" w:rsidP="00EF4ED4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BCB2CE7" w14:textId="77777777" w:rsidR="00FD138C" w:rsidRPr="00D46147" w:rsidRDefault="00FD138C" w:rsidP="00FD138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 xml:space="preserve">V Ostravě dne </w:t>
      </w:r>
    </w:p>
    <w:p w14:paraId="2C8651D1" w14:textId="77777777" w:rsidR="00FD138C" w:rsidRPr="00D46147" w:rsidRDefault="00FD138C" w:rsidP="00FD138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7FD85BC" w14:textId="77777777" w:rsidR="00FD138C" w:rsidRPr="00D46147" w:rsidRDefault="00FD138C" w:rsidP="00FD138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40049BA" w14:textId="77777777" w:rsidR="00FD138C" w:rsidRPr="00D46147" w:rsidRDefault="00FD138C" w:rsidP="00FD138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A192289" w14:textId="77777777" w:rsidR="00FD138C" w:rsidRPr="00D46147" w:rsidRDefault="00FD138C" w:rsidP="00FD138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0549F05" w14:textId="77777777" w:rsidR="00FD138C" w:rsidRPr="00D46147" w:rsidRDefault="00FD138C" w:rsidP="00FD138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965370B" w14:textId="77777777" w:rsidR="00FD138C" w:rsidRPr="00D46147" w:rsidRDefault="00FD138C" w:rsidP="00FD138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AFD6BA0" w14:textId="77777777" w:rsidR="00FD138C" w:rsidRPr="00D46147" w:rsidRDefault="00FD138C" w:rsidP="00FD138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 xml:space="preserve">              ………………………                                               …………………………</w:t>
      </w:r>
    </w:p>
    <w:p w14:paraId="7716BE0D" w14:textId="2D6AD830" w:rsidR="00FD138C" w:rsidRPr="00D46147" w:rsidRDefault="00FD138C" w:rsidP="00FD138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 xml:space="preserve">         Ing. Antonín Klimša, MBA                                           </w:t>
      </w:r>
      <w:r w:rsidR="006C1176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6C1176" w:rsidRPr="001D5956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  <w:proofErr w:type="spellEnd"/>
    </w:p>
    <w:p w14:paraId="69EC533D" w14:textId="514FA07E" w:rsidR="0094631A" w:rsidRPr="00D46147" w:rsidRDefault="00FD138C" w:rsidP="00EC18BE">
      <w:pPr>
        <w:spacing w:after="240"/>
        <w:rPr>
          <w:rFonts w:ascii="Arial" w:hAnsi="Arial" w:cs="Arial"/>
          <w:b/>
          <w:color w:val="000000" w:themeColor="text1"/>
          <w:sz w:val="22"/>
          <w:szCs w:val="22"/>
        </w:rPr>
      </w:pPr>
      <w:r w:rsidRPr="00D46147">
        <w:rPr>
          <w:rFonts w:ascii="Arial" w:hAnsi="Arial" w:cs="Arial"/>
          <w:color w:val="000000" w:themeColor="text1"/>
          <w:sz w:val="22"/>
          <w:szCs w:val="22"/>
        </w:rPr>
        <w:t xml:space="preserve">                výkonný ředitel                         </w:t>
      </w:r>
      <w:r w:rsidR="00BB5E1F" w:rsidRPr="00D46147">
        <w:rPr>
          <w:rFonts w:ascii="Arial" w:hAnsi="Arial" w:cs="Arial"/>
          <w:color w:val="000000" w:themeColor="text1"/>
          <w:sz w:val="22"/>
          <w:szCs w:val="22"/>
        </w:rPr>
        <w:tab/>
      </w:r>
      <w:r w:rsidR="00BB5E1F" w:rsidRPr="00D46147">
        <w:rPr>
          <w:rFonts w:ascii="Arial" w:hAnsi="Arial" w:cs="Arial"/>
          <w:color w:val="000000" w:themeColor="text1"/>
          <w:sz w:val="22"/>
          <w:szCs w:val="22"/>
        </w:rPr>
        <w:tab/>
      </w:r>
      <w:r w:rsidR="00BB5E1F" w:rsidRPr="00D46147">
        <w:rPr>
          <w:rFonts w:ascii="Arial" w:hAnsi="Arial" w:cs="Arial"/>
          <w:color w:val="000000" w:themeColor="text1"/>
          <w:sz w:val="22"/>
          <w:szCs w:val="22"/>
        </w:rPr>
        <w:tab/>
      </w:r>
      <w:r w:rsidR="00BB5E1F" w:rsidRPr="00D46147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6C1176" w:rsidRPr="001D5956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  <w:proofErr w:type="spellEnd"/>
    </w:p>
    <w:sectPr w:rsidR="0094631A" w:rsidRPr="00D46147" w:rsidSect="0094631A">
      <w:footerReference w:type="default" r:id="rId13"/>
      <w:pgSz w:w="11906" w:h="16838"/>
      <w:pgMar w:top="23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F2088" w14:textId="77777777" w:rsidR="00612C44" w:rsidRDefault="00612C44" w:rsidP="00011F43">
      <w:r>
        <w:separator/>
      </w:r>
    </w:p>
  </w:endnote>
  <w:endnote w:type="continuationSeparator" w:id="0">
    <w:p w14:paraId="0133D8C0" w14:textId="77777777" w:rsidR="00612C44" w:rsidRDefault="00612C44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51958"/>
      <w:docPartObj>
        <w:docPartGallery w:val="Page Numbers (Bottom of Page)"/>
        <w:docPartUnique/>
      </w:docPartObj>
    </w:sdtPr>
    <w:sdtEndPr/>
    <w:sdtContent>
      <w:p w14:paraId="092AC3FD" w14:textId="77777777" w:rsidR="00C20F47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C20F47" w:rsidRDefault="00C20F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9CB0E" w14:textId="77777777" w:rsidR="00612C44" w:rsidRDefault="00612C44" w:rsidP="00011F43">
      <w:r>
        <w:separator/>
      </w:r>
    </w:p>
  </w:footnote>
  <w:footnote w:type="continuationSeparator" w:id="0">
    <w:p w14:paraId="6580E20C" w14:textId="77777777" w:rsidR="00612C44" w:rsidRDefault="00612C44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EE6A67"/>
    <w:multiLevelType w:val="multilevel"/>
    <w:tmpl w:val="55B8E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B3820BC"/>
    <w:multiLevelType w:val="multilevel"/>
    <w:tmpl w:val="00181400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124DB"/>
    <w:multiLevelType w:val="multilevel"/>
    <w:tmpl w:val="34449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35789"/>
    <w:multiLevelType w:val="multilevel"/>
    <w:tmpl w:val="24C86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91D705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81C2A6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953315877">
    <w:abstractNumId w:val="10"/>
  </w:num>
  <w:num w:numId="2" w16cid:durableId="369958931">
    <w:abstractNumId w:val="3"/>
  </w:num>
  <w:num w:numId="3" w16cid:durableId="1125075584">
    <w:abstractNumId w:val="7"/>
  </w:num>
  <w:num w:numId="4" w16cid:durableId="1942715879">
    <w:abstractNumId w:val="11"/>
  </w:num>
  <w:num w:numId="5" w16cid:durableId="1244870880">
    <w:abstractNumId w:val="5"/>
  </w:num>
  <w:num w:numId="6" w16cid:durableId="1101298793">
    <w:abstractNumId w:val="15"/>
  </w:num>
  <w:num w:numId="7" w16cid:durableId="74937151">
    <w:abstractNumId w:val="14"/>
  </w:num>
  <w:num w:numId="8" w16cid:durableId="846871818">
    <w:abstractNumId w:val="18"/>
  </w:num>
  <w:num w:numId="9" w16cid:durableId="1671447684">
    <w:abstractNumId w:val="19"/>
  </w:num>
  <w:num w:numId="10" w16cid:durableId="1214200176">
    <w:abstractNumId w:val="12"/>
  </w:num>
  <w:num w:numId="11" w16cid:durableId="372313411">
    <w:abstractNumId w:val="13"/>
  </w:num>
  <w:num w:numId="12" w16cid:durableId="78917372">
    <w:abstractNumId w:val="16"/>
  </w:num>
  <w:num w:numId="13" w16cid:durableId="644360221">
    <w:abstractNumId w:val="0"/>
  </w:num>
  <w:num w:numId="14" w16cid:durableId="1612005623">
    <w:abstractNumId w:val="17"/>
  </w:num>
  <w:num w:numId="15" w16cid:durableId="1715277933">
    <w:abstractNumId w:val="4"/>
  </w:num>
  <w:num w:numId="16" w16cid:durableId="1882133947">
    <w:abstractNumId w:val="8"/>
  </w:num>
  <w:num w:numId="17" w16cid:durableId="1841920470">
    <w:abstractNumId w:val="6"/>
  </w:num>
  <w:num w:numId="18" w16cid:durableId="1553613779">
    <w:abstractNumId w:val="1"/>
  </w:num>
  <w:num w:numId="19" w16cid:durableId="870217498">
    <w:abstractNumId w:val="9"/>
  </w:num>
  <w:num w:numId="20" w16cid:durableId="74884264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8200709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11F43"/>
    <w:rsid w:val="00040FA5"/>
    <w:rsid w:val="00044F87"/>
    <w:rsid w:val="000A700A"/>
    <w:rsid w:val="000C5D63"/>
    <w:rsid w:val="000F2FB0"/>
    <w:rsid w:val="00107300"/>
    <w:rsid w:val="00123BF6"/>
    <w:rsid w:val="00132674"/>
    <w:rsid w:val="00134CE9"/>
    <w:rsid w:val="001467B7"/>
    <w:rsid w:val="001606D2"/>
    <w:rsid w:val="001A797C"/>
    <w:rsid w:val="001A7F19"/>
    <w:rsid w:val="001B6722"/>
    <w:rsid w:val="001C65A5"/>
    <w:rsid w:val="001D5956"/>
    <w:rsid w:val="001E0478"/>
    <w:rsid w:val="00202075"/>
    <w:rsid w:val="0022570C"/>
    <w:rsid w:val="0024264C"/>
    <w:rsid w:val="00255AF9"/>
    <w:rsid w:val="002A0994"/>
    <w:rsid w:val="002F5E2C"/>
    <w:rsid w:val="002F6A84"/>
    <w:rsid w:val="00303803"/>
    <w:rsid w:val="00307F11"/>
    <w:rsid w:val="00321502"/>
    <w:rsid w:val="00360CBA"/>
    <w:rsid w:val="003F0E41"/>
    <w:rsid w:val="00403C57"/>
    <w:rsid w:val="004104AF"/>
    <w:rsid w:val="00420F9B"/>
    <w:rsid w:val="00473877"/>
    <w:rsid w:val="0047601A"/>
    <w:rsid w:val="00477A50"/>
    <w:rsid w:val="0048024F"/>
    <w:rsid w:val="00481903"/>
    <w:rsid w:val="004838D4"/>
    <w:rsid w:val="0048737E"/>
    <w:rsid w:val="004D2CAD"/>
    <w:rsid w:val="0050333E"/>
    <w:rsid w:val="00542224"/>
    <w:rsid w:val="00554032"/>
    <w:rsid w:val="00581693"/>
    <w:rsid w:val="005837B7"/>
    <w:rsid w:val="00593B2E"/>
    <w:rsid w:val="005C7E4B"/>
    <w:rsid w:val="005D6F23"/>
    <w:rsid w:val="00603B56"/>
    <w:rsid w:val="00606A9E"/>
    <w:rsid w:val="00612C44"/>
    <w:rsid w:val="00630484"/>
    <w:rsid w:val="00644C74"/>
    <w:rsid w:val="00667E92"/>
    <w:rsid w:val="006A45C2"/>
    <w:rsid w:val="006C1176"/>
    <w:rsid w:val="007206B9"/>
    <w:rsid w:val="00721C64"/>
    <w:rsid w:val="007329C5"/>
    <w:rsid w:val="00733875"/>
    <w:rsid w:val="007410D0"/>
    <w:rsid w:val="00747223"/>
    <w:rsid w:val="00765896"/>
    <w:rsid w:val="00780D92"/>
    <w:rsid w:val="00790224"/>
    <w:rsid w:val="007902F0"/>
    <w:rsid w:val="007B6FC1"/>
    <w:rsid w:val="007D23E6"/>
    <w:rsid w:val="0080583A"/>
    <w:rsid w:val="008215FD"/>
    <w:rsid w:val="008474B6"/>
    <w:rsid w:val="00865E3F"/>
    <w:rsid w:val="008675FB"/>
    <w:rsid w:val="00870B27"/>
    <w:rsid w:val="008747AC"/>
    <w:rsid w:val="008A74E7"/>
    <w:rsid w:val="008A7E74"/>
    <w:rsid w:val="008E1588"/>
    <w:rsid w:val="00916470"/>
    <w:rsid w:val="0094631A"/>
    <w:rsid w:val="00984AB3"/>
    <w:rsid w:val="009A2FCE"/>
    <w:rsid w:val="00A33B08"/>
    <w:rsid w:val="00A60D10"/>
    <w:rsid w:val="00A61D06"/>
    <w:rsid w:val="00A75A18"/>
    <w:rsid w:val="00AA01FE"/>
    <w:rsid w:val="00AA51EE"/>
    <w:rsid w:val="00AB0207"/>
    <w:rsid w:val="00AF0F08"/>
    <w:rsid w:val="00AF35DB"/>
    <w:rsid w:val="00B53B3F"/>
    <w:rsid w:val="00B544C4"/>
    <w:rsid w:val="00B914BF"/>
    <w:rsid w:val="00BB5E1F"/>
    <w:rsid w:val="00BE3013"/>
    <w:rsid w:val="00C17C14"/>
    <w:rsid w:val="00C20F47"/>
    <w:rsid w:val="00C47A6E"/>
    <w:rsid w:val="00C759E6"/>
    <w:rsid w:val="00C96E38"/>
    <w:rsid w:val="00CA4D68"/>
    <w:rsid w:val="00CB0C22"/>
    <w:rsid w:val="00CB2ECD"/>
    <w:rsid w:val="00CD2B13"/>
    <w:rsid w:val="00CD78CD"/>
    <w:rsid w:val="00D044DF"/>
    <w:rsid w:val="00D31987"/>
    <w:rsid w:val="00D46147"/>
    <w:rsid w:val="00D6296A"/>
    <w:rsid w:val="00D91C74"/>
    <w:rsid w:val="00D92EE0"/>
    <w:rsid w:val="00DC47C6"/>
    <w:rsid w:val="00DC60B7"/>
    <w:rsid w:val="00E21AA1"/>
    <w:rsid w:val="00E27B63"/>
    <w:rsid w:val="00E42E50"/>
    <w:rsid w:val="00E467F8"/>
    <w:rsid w:val="00E632BF"/>
    <w:rsid w:val="00EA7C54"/>
    <w:rsid w:val="00EA7ECE"/>
    <w:rsid w:val="00EC064B"/>
    <w:rsid w:val="00EC0C7D"/>
    <w:rsid w:val="00EC18BE"/>
    <w:rsid w:val="00EC2E67"/>
    <w:rsid w:val="00EE5C67"/>
    <w:rsid w:val="00EF4ED4"/>
    <w:rsid w:val="00F137E0"/>
    <w:rsid w:val="00F15A44"/>
    <w:rsid w:val="00F21040"/>
    <w:rsid w:val="00F216E3"/>
    <w:rsid w:val="00F43ABB"/>
    <w:rsid w:val="00F53763"/>
    <w:rsid w:val="00F80F4D"/>
    <w:rsid w:val="00F87CCC"/>
    <w:rsid w:val="00F92156"/>
    <w:rsid w:val="00FA7786"/>
    <w:rsid w:val="00FD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0FEC"/>
  <w15:docId w15:val="{1C2121D1-D472-4F9A-AEED-8FF0204C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unhideWhenUsed/>
    <w:rsid w:val="00FD138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D13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Zkladntext"/>
    <w:rsid w:val="00FD138C"/>
    <w:pPr>
      <w:suppressAutoHyphens/>
      <w:spacing w:after="0"/>
    </w:pPr>
    <w:rPr>
      <w:rFonts w:cs="Tahoma"/>
      <w:szCs w:val="20"/>
      <w:lang w:eastAsia="ar-SA"/>
    </w:rPr>
  </w:style>
  <w:style w:type="paragraph" w:customStyle="1" w:styleId="dkovn">
    <w:name w:val="øádkování"/>
    <w:basedOn w:val="Normln"/>
    <w:rsid w:val="00F43ABB"/>
    <w:pPr>
      <w:spacing w:line="360" w:lineRule="auto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bp213.cz/cs/ochrana-osobnich-udaju-gdpr/a-125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63396E0ADE74C8FA98FAC447451A2" ma:contentTypeVersion="5" ma:contentTypeDescription="Create a new document." ma:contentTypeScope="" ma:versionID="39e2c72d184c52d4f500a0c32abb7ed6">
  <xsd:schema xmlns:xsd="http://www.w3.org/2001/XMLSchema" xmlns:xs="http://www.w3.org/2001/XMLSchema" xmlns:p="http://schemas.microsoft.com/office/2006/metadata/properties" xmlns:ns3="5ad1aea3-60b9-41d6-9c94-cdc74505a47e" xmlns:ns4="3026b865-d189-405d-b6d3-4cc9b9607355" targetNamespace="http://schemas.microsoft.com/office/2006/metadata/properties" ma:root="true" ma:fieldsID="4bcc20e510f01da59f43b38e3bbb0fdb" ns3:_="" ns4:_="">
    <xsd:import namespace="5ad1aea3-60b9-41d6-9c94-cdc74505a47e"/>
    <xsd:import namespace="3026b865-d189-405d-b6d3-4cc9b96073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aea3-60b9-41d6-9c94-cdc74505a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6b865-d189-405d-b6d3-4cc9b96073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3A6F14-CDA3-4431-A5A9-06FEE3EE1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aea3-60b9-41d6-9c94-cdc74505a47e"/>
    <ds:schemaRef ds:uri="3026b865-d189-405d-b6d3-4cc9b9607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C2FC93-9769-4147-A429-1C2A8FFAD3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60D8B6-418E-4262-910C-A7EFF9DA8F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813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janalik-vaclav-1</dc:creator>
  <cp:keywords/>
  <dc:description/>
  <cp:lastModifiedBy>Mikula Pavel</cp:lastModifiedBy>
  <cp:revision>5</cp:revision>
  <cp:lastPrinted>2014-04-15T04:25:00Z</cp:lastPrinted>
  <dcterms:created xsi:type="dcterms:W3CDTF">2024-06-03T22:13:00Z</dcterms:created>
  <dcterms:modified xsi:type="dcterms:W3CDTF">2024-06-11T10:55:00Z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0x010100AE563396E0ADE74C8FA98FAC447451A2</vt:lpwstr>
  </property>
</Properties>
</file>