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601.550pt;height:846.35pt;mso-position-horizontal-relative:page;mso-position-vertical-relative:page;z-index:-44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31"/>
                    <w:ind w:left="3233"/>
                  </w:pPr>
                  <w:r>
                    <w:rPr/>
                    <w:t>Správa Krkonošského národního parku</w:t>
                  </w:r>
                </w:p>
                <w:p>
                  <w:pPr>
                    <w:spacing w:line="184" w:lineRule="exact" w:before="17"/>
                    <w:ind w:left="3233" w:right="6245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 CZ00088455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0"/>
                    <w:ind w:left="321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6"/>
                    <w:ind w:left="321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78" w:lineRule="auto"/>
                    <w:ind w:left="6394" w:right="4368" w:firstLine="7"/>
                  </w:pPr>
                  <w:r>
                    <w:rPr/>
                    <w:t>Dodavatel: Martin Seifert 173</w:t>
                  </w:r>
                </w:p>
                <w:p>
                  <w:pPr>
                    <w:pStyle w:val="BodyText"/>
                    <w:spacing w:line="259" w:lineRule="auto"/>
                    <w:ind w:left="6394" w:right="2879"/>
                  </w:pPr>
                  <w:r>
                    <w:rPr/>
                    <w:t>Roztoky u Jilemnice 51232 IČ: 13237365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line="278" w:lineRule="auto" w:before="1"/>
                    <w:ind w:left="1786" w:right="5887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OBJR-32-569/2024 Nadřazený dokument č. SMLR-30-6/2024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786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1"/>
                    <w:ind w:left="178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71" w:lineRule="auto" w:before="31"/>
                    <w:ind w:left="1778" w:right="1149" w:firstLine="7"/>
                  </w:pPr>
                  <w:r>
                    <w:rPr/>
                    <w:t>N006/24/V00016724 - Těžba dříví s přiblížením na OM (kůň.UKT) na ÚP 32 - dle ZL- 07/32/5/2024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177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13.6.2024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77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11.9.2024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77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175 100,00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76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Rezek</w:t>
                  </w:r>
                </w:p>
                <w:p>
                  <w:pPr>
                    <w:spacing w:line="194" w:lineRule="exact" w:before="109"/>
                    <w:ind w:left="3751" w:right="5244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Správa  Krkonošského národního parku</w:t>
                  </w:r>
                </w:p>
                <w:p>
                  <w:pPr>
                    <w:tabs>
                      <w:tab w:pos="4146" w:val="left" w:leader="none"/>
                    </w:tabs>
                    <w:spacing w:line="235" w:lineRule="exact" w:before="0"/>
                    <w:ind w:left="1757" w:right="0" w:firstLine="0"/>
                    <w:jc w:val="left"/>
                    <w:rPr>
                      <w:sz w:val="17"/>
                    </w:rPr>
                  </w:pPr>
                  <w:r>
                    <w:rPr>
                      <w:b/>
                      <w:sz w:val="21"/>
                    </w:rPr>
                    <w:t>Kontaktní</w:t>
                  </w:r>
                  <w:r>
                    <w:rPr>
                      <w:b/>
                      <w:spacing w:val="1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osoba:</w:t>
                    <w:tab/>
                  </w:r>
                  <w:r>
                    <w:rPr>
                      <w:sz w:val="17"/>
                    </w:rPr>
                    <w:t>Územní  pracoviště Rezek</w:t>
                  </w:r>
                  <w:r>
                    <w:rPr>
                      <w:spacing w:val="17"/>
                      <w:sz w:val="17"/>
                    </w:rPr>
                    <w:t> </w:t>
                  </w:r>
                  <w:r>
                    <w:rPr>
                      <w:sz w:val="17"/>
                    </w:rPr>
                    <w:t>32</w:t>
                  </w:r>
                </w:p>
                <w:p>
                  <w:pPr>
                    <w:spacing w:line="191" w:lineRule="exact" w:before="0"/>
                    <w:ind w:left="3751" w:right="5217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</w:t>
                  </w:r>
                </w:p>
                <w:p>
                  <w:pPr>
                    <w:spacing w:before="1"/>
                    <w:ind w:left="3751" w:right="5230" w:firstLine="0"/>
                    <w:jc w:val="center"/>
                    <w:rPr>
                      <w:sz w:val="17"/>
                    </w:rPr>
                  </w:pPr>
                  <w:r>
                    <w:rPr>
                      <w:sz w:val="17"/>
                    </w:rPr>
                    <w:t>543  01  VRCHLABÍ</w:t>
                  </w:r>
                </w:p>
                <w:p>
                  <w:pPr>
                    <w:spacing w:before="42"/>
                    <w:ind w:left="3751" w:right="5223" w:firstLine="0"/>
                    <w:jc w:val="center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IČ: 000 88 455 DIČ: CZ00088455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tabs>
                      <w:tab w:pos="5045" w:val="left" w:leader="none"/>
                      <w:tab w:pos="5817" w:val="left" w:leader="none"/>
                    </w:tabs>
                    <w:spacing w:before="0"/>
                    <w:ind w:left="175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4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.</w:t>
                    <w:tab/>
                    <w:t>Datum a</w:t>
                  </w:r>
                  <w:r>
                    <w:rPr>
                      <w:spacing w:val="-1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5343" w:val="left" w:leader="none"/>
                      <w:tab w:pos="5809" w:val="left" w:leader="none"/>
                    </w:tabs>
                    <w:spacing w:before="0"/>
                    <w:ind w:left="174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8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sz w:val="21"/>
                    </w:rPr>
                    <w:t>.</w:t>
                    <w:tab/>
                    <w:t>Datum a</w:t>
                  </w:r>
                  <w:r>
                    <w:rPr>
                      <w:spacing w:val="-4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ind w:left="1741"/>
                  </w:pPr>
                  <w:r>
                    <w:rPr/>
                    <w:t>Objednávka je vyhotovena 2x - 1x pro odběratele,  1x pro dodavatele.</w:t>
                  </w:r>
                </w:p>
                <w:p>
                  <w:pPr>
                    <w:pStyle w:val="BodyText"/>
                    <w:spacing w:line="271" w:lineRule="auto" w:before="32"/>
                    <w:ind w:left="1741" w:right="2879" w:firstLine="8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9"/>
                    </w:rPr>
                    <w:t>Elektro</w:t>
                  </w:r>
                  <w:r>
                    <w:rPr>
                      <w:w w:val="99"/>
                    </w:rPr>
                    <w:t>nické</w:t>
                  </w:r>
                  <w:r>
                    <w:rPr/>
                    <w:t> </w:t>
                  </w:r>
                  <w:r>
                    <w:rPr>
                      <w:w w:val="103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6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2"/>
                      </w:rPr>
                      <w:t>fak</w:t>
                    </w:r>
                    <w:r>
                      <w:rPr>
                        <w:b/>
                        <w:w w:val="102"/>
                      </w:rPr>
                      <w:t>tur</w:t>
                    </w:r>
                    <w:r>
                      <w:rPr>
                        <w:b/>
                        <w:w w:val="102"/>
                      </w:rPr>
                      <w:t>y@k</w:t>
                    </w:r>
                    <w:r>
                      <w:rPr>
                        <w:b/>
                        <w:w w:val="102"/>
                      </w:rPr>
                      <w:t>rna</w:t>
                    </w:r>
                    <w:r>
                      <w:rPr>
                        <w:b/>
                        <w:w w:val="102"/>
                      </w:rPr>
                      <w:t>p.c</w:t>
                    </w:r>
                    <w:r>
                      <w:rPr>
                        <w:b/>
                        <w:w w:val="102"/>
                      </w:rPr>
                      <w:t>z</w:t>
                    </w:r>
                    <w:r>
                      <w:rPr>
                        <w:b/>
                        <w:w w:val="37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601.550pt;height:846.35pt;mso-position-horizontal-relative:page;mso-position-vertical-relative:page;z-index:-4456" coordorigin="0,0" coordsize="12031,16927">
            <v:shape style="position:absolute;left:0;top:0;width:12031;height:16927" type="#_x0000_t75" stroked="false">
              <v:imagedata r:id="rId8" o:title=""/>
            </v:shape>
            <v:shape style="position:absolute;left:1670;top:857;width:1303;height:1318" type="#_x0000_t75" stroked="false">
              <v:imagedata r:id="rId9" o:title=""/>
            </v:shape>
            <v:shape style="position:absolute;left:7574;top:11916;width:2102;height:403" type="#_x0000_t75" stroked="false">
              <v:imagedata r:id="rId10" o:title=""/>
            </v:shape>
            <v:shape style="position:absolute;left:7639;top:12715;width:2210;height:648" type="#_x0000_t75" stroked="false">
              <v:imagedata r:id="rId11" o:title=""/>
            </v:shape>
            <v:shape style="position:absolute;left:3206;top:1531;width:7601;height:12266" coordorigin="3206,1531" coordsize="7601,12266" path="m5026,12215l3602,12215,3602,12501,5026,12501,5026,12215m5326,13036l3630,13036,3630,13322,5326,13322,5326,13036m7400,1531l3206,1531,3206,1763,7400,1763,7400,1531m10807,11646l8803,11646,8803,13796,10807,13796,10807,11646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2040" w:h="16930"/>
          <w:pgMar w:top="1600" w:bottom="280" w:left="1700" w:right="170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4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3203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parku</w:t>
                  </w:r>
                </w:p>
                <w:p>
                  <w:pPr>
                    <w:spacing w:line="190" w:lineRule="exact" w:before="12"/>
                    <w:ind w:left="3211" w:right="6073" w:hanging="8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197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5"/>
                    <w:ind w:left="3197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178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77"/>
                    <w:ind w:left="1771" w:right="1647" w:firstLine="7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6" w:lineRule="auto"/>
                    <w:ind w:left="1778" w:right="1505" w:hanging="14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smlouvou.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764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8" w:lineRule="auto" w:before="1"/>
                    <w:ind w:left="1763" w:right="1505" w:firstLine="14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60"/>
                    <w:ind w:left="1764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2"/>
                      <w:sz w:val="21"/>
                    </w:rPr>
                    <w:t>V</w:t>
                  </w:r>
                  <w:r>
                    <w:rPr>
                      <w:spacing w:val="6"/>
                      <w:sz w:val="21"/>
                    </w:rPr>
                    <w:t> </w:t>
                  </w:r>
                  <w:r>
                    <w:rPr>
                      <w:w w:val="96"/>
                      <w:sz w:val="24"/>
                    </w:rPr>
                    <w:t>...V.b</w:t>
                  </w:r>
                  <w:r>
                    <w:rPr>
                      <w:spacing w:val="-3"/>
                      <w:w w:val="96"/>
                      <w:sz w:val="24"/>
                    </w:rPr>
                    <w:t>.</w:t>
                  </w:r>
                  <w:r>
                    <w:rPr>
                      <w:w w:val="96"/>
                      <w:sz w:val="24"/>
                    </w:rPr>
                    <w:t>^.y^.</w:t>
                  </w:r>
                  <w:r>
                    <w:rPr>
                      <w:spacing w:val="-3"/>
                      <w:w w:val="96"/>
                      <w:sz w:val="24"/>
                    </w:rPr>
                    <w:t>'</w:t>
                  </w:r>
                  <w:r>
                    <w:rPr>
                      <w:w w:val="96"/>
                      <w:sz w:val="24"/>
                    </w:rPr>
                    <w:t>.ir.</w:t>
                  </w:r>
                  <w:r>
                    <w:rPr>
                      <w:spacing w:val="-3"/>
                      <w:w w:val="96"/>
                      <w:sz w:val="24"/>
                    </w:rPr>
                    <w:t>h</w:t>
                  </w:r>
                  <w:r>
                    <w:rPr>
                      <w:spacing w:val="-5"/>
                      <w:w w:val="96"/>
                      <w:sz w:val="24"/>
                    </w:rPr>
                    <w:t>!</w:t>
                  </w:r>
                  <w:r>
                    <w:rPr>
                      <w:spacing w:val="-3"/>
                      <w:w w:val="102"/>
                      <w:sz w:val="24"/>
                    </w:rPr>
                    <w:t>.........</w:t>
                  </w:r>
                  <w:r>
                    <w:rPr>
                      <w:spacing w:val="14"/>
                      <w:w w:val="102"/>
                      <w:sz w:val="24"/>
                    </w:rPr>
                    <w:t>.</w:t>
                  </w:r>
                  <w:r>
                    <w:rPr>
                      <w:w w:val="106"/>
                      <w:sz w:val="24"/>
                    </w:rPr>
                    <w:t>dne</w:t>
                  </w:r>
                  <w:r>
                    <w:rPr>
                      <w:spacing w:val="-7"/>
                      <w:w w:val="106"/>
                      <w:sz w:val="24"/>
                    </w:rPr>
                    <w:t>.</w:t>
                  </w:r>
                  <w:r>
                    <w:rPr>
                      <w:spacing w:val="-6"/>
                      <w:w w:val="106"/>
                      <w:sz w:val="24"/>
                    </w:rPr>
                    <w:t>....</w:t>
                  </w:r>
                  <w:r>
                    <w:rPr>
                      <w:spacing w:val="9"/>
                      <w:w w:val="106"/>
                      <w:sz w:val="24"/>
                    </w:rPr>
                    <w:t>.</w:t>
                  </w:r>
                  <w:r>
                    <w:rPr>
                      <w:spacing w:val="18"/>
                      <w:w w:val="272"/>
                      <w:sz w:val="24"/>
                    </w:rPr>
                    <w:t>!</w:t>
                  </w:r>
                  <w:r>
                    <w:rPr>
                      <w:w w:val="54"/>
                      <w:sz w:val="24"/>
                    </w:rPr>
                    <w:t>.1.</w:t>
                  </w:r>
                </w:p>
                <w:p>
                  <w:pPr>
                    <w:pStyle w:val="BodyText"/>
                    <w:spacing w:line="550" w:lineRule="atLeast" w:before="119"/>
                    <w:ind w:left="1771" w:right="7619" w:hanging="7"/>
                  </w:pPr>
                  <w:r>
                    <w:rPr/>
                    <w:t>Souhlasím. Za dodavatele: Martin Seifert</w:t>
                  </w:r>
                </w:p>
                <w:p>
                  <w:pPr>
                    <w:pStyle w:val="BodyText"/>
                    <w:spacing w:before="32"/>
                    <w:ind w:left="1778"/>
                  </w:pPr>
                  <w:r>
                    <w:rPr/>
                    <w:t>173</w:t>
                  </w:r>
                </w:p>
                <w:p>
                  <w:pPr>
                    <w:pStyle w:val="BodyText"/>
                    <w:spacing w:line="268" w:lineRule="auto" w:before="31"/>
                    <w:ind w:left="1771" w:right="7380" w:hanging="7"/>
                  </w:pPr>
                  <w:r>
                    <w:rPr/>
                    <w:t>Roztoky u Jilemnice 51232 IČ: 13237365</w:t>
                  </w:r>
                </w:p>
                <w:p>
                  <w:pPr>
                    <w:pStyle w:val="BodyText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756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pStyle w:val="BodyText"/>
                    <w:spacing w:before="1"/>
                    <w:ind w:left="1764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408" coordorigin="0,0" coordsize="11902,16834">
            <v:shape style="position:absolute;left:0;top:0;width:11902;height:16834" type="#_x0000_t75" stroked="false">
              <v:imagedata r:id="rId12" o:title=""/>
            </v:shape>
            <v:shape style="position:absolute;left:1656;top:864;width:1289;height:1310" type="#_x0000_t75" stroked="false">
              <v:imagedata r:id="rId13" o:title=""/>
            </v:shape>
            <v:shape style="position:absolute;left:2790;top:1531;width:4561;height:13423" coordorigin="2790,1531" coordsize="4561,13423" path="m4756,14223l2790,14223,2790,14954,4756,14954,4756,14223m7350,1531l3184,1531,3184,1763,7350,1763,7350,1531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2024-06-11T13:22:05Z</dcterms:created>
  <dcterms:modified xsi:type="dcterms:W3CDTF">2024-06-11T13:22:05Z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LastSaved">
    <vt:filetime>2024-06-11T00:00:00Z</vt:filetime>
  </property>
</Properties>
</file>