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12E28" w14:textId="77777777" w:rsidR="00F96F24" w:rsidRDefault="00F96F24" w:rsidP="00D52712">
      <w:pPr>
        <w:pStyle w:val="Nzev"/>
        <w:rPr>
          <w:rFonts w:ascii="Times New Roman" w:hAnsi="Times New Roman" w:cs="Times New Roman"/>
          <w:szCs w:val="28"/>
        </w:rPr>
      </w:pPr>
    </w:p>
    <w:p w14:paraId="57638A26" w14:textId="77777777" w:rsidR="00F96F24" w:rsidRDefault="00F96F24" w:rsidP="00D52712">
      <w:pPr>
        <w:pStyle w:val="Nzev"/>
        <w:rPr>
          <w:rFonts w:ascii="Times New Roman" w:hAnsi="Times New Roman" w:cs="Times New Roman"/>
          <w:szCs w:val="28"/>
        </w:rPr>
      </w:pPr>
    </w:p>
    <w:p w14:paraId="0E75523F" w14:textId="77777777" w:rsidR="00F96F24" w:rsidRPr="00830E6D" w:rsidRDefault="00F96F24" w:rsidP="00F96F24">
      <w:pPr>
        <w:pStyle w:val="Nzev"/>
        <w:rPr>
          <w:rFonts w:ascii="Times New Roman" w:hAnsi="Times New Roman" w:cs="Times New Roman"/>
          <w:b w:val="0"/>
        </w:rPr>
      </w:pPr>
      <w:r w:rsidRPr="00830E6D">
        <w:rPr>
          <w:rFonts w:ascii="Times New Roman" w:hAnsi="Times New Roman" w:cs="Times New Roman"/>
          <w:b w:val="0"/>
          <w:noProof/>
          <w:sz w:val="18"/>
          <w:szCs w:val="19"/>
        </w:rPr>
        <w:drawing>
          <wp:anchor distT="0" distB="0" distL="114300" distR="114300" simplePos="0" relativeHeight="251660288" behindDoc="1" locked="0" layoutInCell="1" allowOverlap="1" wp14:anchorId="7368ED25" wp14:editId="1B5EA89E">
            <wp:simplePos x="0" y="0"/>
            <wp:positionH relativeFrom="margin">
              <wp:posOffset>5259600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0E6D">
        <w:rPr>
          <w:rFonts w:ascii="Times New Roman" w:hAnsi="Times New Roman" w:cs="Times New Roman"/>
          <w:b w:val="0"/>
          <w:noProof/>
          <w:sz w:val="18"/>
          <w:szCs w:val="19"/>
        </w:rPr>
        <w:drawing>
          <wp:anchor distT="0" distB="0" distL="114300" distR="114300" simplePos="0" relativeHeight="251659264" behindDoc="1" locked="0" layoutInCell="1" allowOverlap="1" wp14:anchorId="197778C3" wp14:editId="17608FA2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3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0E6D">
        <w:rPr>
          <w:rFonts w:ascii="Times New Roman" w:hAnsi="Times New Roman" w:cs="Times New Roman"/>
        </w:rPr>
        <w:t>Odborné učiliště, Praktická škola, Základní škola a</w:t>
      </w:r>
    </w:p>
    <w:p w14:paraId="45E0F927" w14:textId="77777777" w:rsidR="00F96F24" w:rsidRPr="00830E6D" w:rsidRDefault="00F96F24" w:rsidP="00F96F24">
      <w:pPr>
        <w:pStyle w:val="Nzev"/>
        <w:rPr>
          <w:rFonts w:ascii="Times New Roman" w:hAnsi="Times New Roman" w:cs="Times New Roman"/>
          <w:b w:val="0"/>
        </w:rPr>
      </w:pPr>
      <w:r w:rsidRPr="00830E6D">
        <w:rPr>
          <w:rFonts w:ascii="Times New Roman" w:hAnsi="Times New Roman" w:cs="Times New Roman"/>
        </w:rPr>
        <w:t>Mateřská škola Příbram IV, příspěvková organizace</w:t>
      </w:r>
    </w:p>
    <w:p w14:paraId="62C324D5" w14:textId="77777777" w:rsidR="00F96F24" w:rsidRPr="00EC0EBC" w:rsidRDefault="00F96F24" w:rsidP="00F96F24">
      <w:pPr>
        <w:pStyle w:val="Podnadpis"/>
        <w:jc w:val="center"/>
        <w:rPr>
          <w:rFonts w:ascii="Times New Roman" w:hAnsi="Times New Roman" w:cs="Times New Roman"/>
          <w:b/>
          <w:color w:val="auto"/>
          <w:sz w:val="28"/>
          <w:szCs w:val="32"/>
        </w:rPr>
      </w:pPr>
      <w:r w:rsidRPr="00EC0EBC">
        <w:rPr>
          <w:rFonts w:ascii="Times New Roman" w:hAnsi="Times New Roman" w:cs="Times New Roman"/>
          <w:b/>
          <w:color w:val="auto"/>
          <w:sz w:val="28"/>
          <w:szCs w:val="32"/>
        </w:rPr>
        <w:t>Pod Šachtami 335, Příbram IV, 261 01 Příbram</w:t>
      </w:r>
    </w:p>
    <w:p w14:paraId="28648FD7" w14:textId="77777777" w:rsidR="00CF212A" w:rsidRDefault="00CF212A" w:rsidP="00D52712">
      <w:pPr>
        <w:pStyle w:val="Nzev"/>
        <w:rPr>
          <w:rFonts w:ascii="Times New Roman" w:hAnsi="Times New Roman" w:cs="Times New Roman"/>
          <w:szCs w:val="28"/>
        </w:rPr>
      </w:pPr>
    </w:p>
    <w:p w14:paraId="393B775A" w14:textId="070A1216" w:rsidR="00872064" w:rsidRPr="007A6EB1" w:rsidRDefault="007B2203" w:rsidP="00D52712">
      <w:pPr>
        <w:pStyle w:val="Nzev"/>
        <w:rPr>
          <w:rFonts w:ascii="Times New Roman" w:hAnsi="Times New Roman" w:cs="Times New Roman"/>
          <w:szCs w:val="28"/>
        </w:rPr>
      </w:pPr>
      <w:r w:rsidRPr="007A6EB1">
        <w:rPr>
          <w:rFonts w:ascii="Times New Roman" w:hAnsi="Times New Roman" w:cs="Times New Roman"/>
          <w:szCs w:val="28"/>
        </w:rPr>
        <w:t>S M L O U V A   O   D Í L O</w:t>
      </w:r>
    </w:p>
    <w:p w14:paraId="146A5803" w14:textId="77777777" w:rsidR="00D52712" w:rsidRPr="007A6EB1" w:rsidRDefault="00D52712" w:rsidP="00D52712">
      <w:pPr>
        <w:pStyle w:val="Nzev"/>
        <w:rPr>
          <w:rFonts w:ascii="Times New Roman" w:hAnsi="Times New Roman" w:cs="Times New Roman"/>
          <w:sz w:val="24"/>
        </w:rPr>
      </w:pPr>
    </w:p>
    <w:p w14:paraId="125C2C8A" w14:textId="5BBB994C" w:rsidR="00002440" w:rsidRDefault="00D52712" w:rsidP="00002440">
      <w:pPr>
        <w:jc w:val="center"/>
        <w:rPr>
          <w:b/>
        </w:rPr>
      </w:pPr>
      <w:r w:rsidRPr="002373BB">
        <w:rPr>
          <w:b/>
        </w:rPr>
        <w:t>Evidenční číslo smlouvy</w:t>
      </w:r>
      <w:r w:rsidR="002373BB">
        <w:rPr>
          <w:b/>
        </w:rPr>
        <w:t xml:space="preserve">: </w:t>
      </w:r>
      <w:r w:rsidR="005B0E80">
        <w:rPr>
          <w:b/>
        </w:rPr>
        <w:t>206</w:t>
      </w:r>
      <w:r w:rsidR="002373BB">
        <w:rPr>
          <w:b/>
        </w:rPr>
        <w:t>/00873489/202</w:t>
      </w:r>
      <w:r w:rsidR="00F96F24">
        <w:rPr>
          <w:b/>
        </w:rPr>
        <w:t>4</w:t>
      </w:r>
    </w:p>
    <w:p w14:paraId="37B861FF" w14:textId="77777777" w:rsidR="00002440" w:rsidRDefault="00002440" w:rsidP="00002440">
      <w:pPr>
        <w:jc w:val="center"/>
      </w:pPr>
    </w:p>
    <w:p w14:paraId="7A509CDE" w14:textId="75256C4B" w:rsidR="004F2598" w:rsidRPr="00A40B85" w:rsidRDefault="004F2598" w:rsidP="00002440">
      <w:pPr>
        <w:jc w:val="center"/>
      </w:pPr>
      <w:r w:rsidRPr="00A40B85">
        <w:t xml:space="preserve">zavřená dle § 2586 a násl. </w:t>
      </w:r>
      <w:r w:rsidR="008F05BC">
        <w:t xml:space="preserve">zákona 89/2012 Sb., </w:t>
      </w:r>
      <w:r w:rsidRPr="00A40B85">
        <w:t>občansk</w:t>
      </w:r>
      <w:r w:rsidR="008F05BC">
        <w:t>ého</w:t>
      </w:r>
      <w:r w:rsidRPr="00A40B85">
        <w:t xml:space="preserve"> zákoníku</w:t>
      </w:r>
    </w:p>
    <w:p w14:paraId="019EDB47" w14:textId="77777777" w:rsidR="004F2598" w:rsidRDefault="004F2598" w:rsidP="004F2598">
      <w:pPr>
        <w:keepNext/>
        <w:spacing w:after="60"/>
        <w:jc w:val="center"/>
        <w:outlineLvl w:val="1"/>
      </w:pPr>
      <w:r w:rsidRPr="00DC1F8E">
        <w:t>na veřejnou zakázku</w:t>
      </w:r>
      <w:r>
        <w:t xml:space="preserve">: </w:t>
      </w:r>
    </w:p>
    <w:p w14:paraId="69F64F18" w14:textId="77777777" w:rsidR="005B0E80" w:rsidRDefault="00B05464" w:rsidP="00B05464">
      <w:pPr>
        <w:widowControl w:val="0"/>
        <w:spacing w:before="120" w:after="120"/>
        <w:jc w:val="center"/>
        <w:rPr>
          <w:b/>
          <w:sz w:val="28"/>
          <w:szCs w:val="28"/>
        </w:rPr>
      </w:pPr>
      <w:r w:rsidRPr="00B05464">
        <w:rPr>
          <w:b/>
          <w:sz w:val="28"/>
          <w:szCs w:val="28"/>
        </w:rPr>
        <w:t>„V</w:t>
      </w:r>
      <w:r w:rsidR="005B0E80">
        <w:rPr>
          <w:b/>
          <w:sz w:val="28"/>
          <w:szCs w:val="28"/>
        </w:rPr>
        <w:t>ybudování sociálního zařízení pro žáky odborných předmětů“</w:t>
      </w:r>
    </w:p>
    <w:p w14:paraId="1A36FA6B" w14:textId="665ADC2A" w:rsidR="00EF341D" w:rsidRDefault="00EF341D" w:rsidP="004F2598">
      <w:pPr>
        <w:jc w:val="center"/>
        <w:rPr>
          <w:b/>
        </w:rPr>
      </w:pPr>
    </w:p>
    <w:p w14:paraId="67137AFB" w14:textId="7161D289" w:rsidR="00E472F7" w:rsidRDefault="00E472F7" w:rsidP="004F2598">
      <w:pPr>
        <w:tabs>
          <w:tab w:val="left" w:pos="708"/>
          <w:tab w:val="left" w:pos="1416"/>
          <w:tab w:val="left" w:pos="4080"/>
        </w:tabs>
        <w:ind w:left="283" w:hanging="283"/>
        <w:rPr>
          <w:b/>
        </w:rPr>
      </w:pPr>
      <w:r>
        <w:rPr>
          <w:b/>
        </w:rPr>
        <w:t>Smluvní strany</w:t>
      </w:r>
    </w:p>
    <w:p w14:paraId="47FB3F9B" w14:textId="77777777" w:rsidR="00E86E71" w:rsidRPr="00FF786D" w:rsidRDefault="00E86E71" w:rsidP="00E86E71">
      <w:pPr>
        <w:rPr>
          <w:sz w:val="20"/>
          <w:szCs w:val="20"/>
        </w:rPr>
      </w:pPr>
    </w:p>
    <w:p w14:paraId="25D076A0" w14:textId="06C03AB1" w:rsidR="00812D88" w:rsidRPr="00AB3761" w:rsidRDefault="00812D88" w:rsidP="00812D88">
      <w:pPr>
        <w:jc w:val="both"/>
        <w:rPr>
          <w:b/>
          <w:color w:val="000000"/>
        </w:rPr>
      </w:pPr>
      <w:r w:rsidRPr="00AB3761">
        <w:rPr>
          <w:b/>
          <w:color w:val="333333"/>
          <w:shd w:val="clear" w:color="auto" w:fill="FFFFFF"/>
        </w:rPr>
        <w:t>TORUS Pb s.r.o.</w:t>
      </w:r>
    </w:p>
    <w:p w14:paraId="496396D7" w14:textId="46A9CFA3" w:rsidR="00812D88" w:rsidRPr="0001746D" w:rsidRDefault="00812D88" w:rsidP="00812D88">
      <w:pPr>
        <w:jc w:val="both"/>
      </w:pPr>
      <w:r>
        <w:rPr>
          <w:color w:val="333333"/>
          <w:shd w:val="clear" w:color="auto" w:fill="FFFFFF"/>
        </w:rPr>
        <w:t>P</w:t>
      </w:r>
      <w:r w:rsidRPr="0001746D">
        <w:rPr>
          <w:color w:val="333333"/>
          <w:shd w:val="clear" w:color="auto" w:fill="FFFFFF"/>
        </w:rPr>
        <w:t>říbram 6, Husova 298, PSČ 26101</w:t>
      </w:r>
    </w:p>
    <w:p w14:paraId="0C9E9139" w14:textId="3BF295FD" w:rsidR="00812D88" w:rsidRPr="0001746D" w:rsidRDefault="00812D88" w:rsidP="00812D88">
      <w:pPr>
        <w:jc w:val="both"/>
      </w:pPr>
      <w:r>
        <w:t xml:space="preserve">zastoupený: Janem </w:t>
      </w:r>
      <w:proofErr w:type="spellStart"/>
      <w:r>
        <w:t>Šprynglem</w:t>
      </w:r>
      <w:proofErr w:type="spellEnd"/>
      <w:r w:rsidRPr="0001746D">
        <w:t>, jednatelem společnosti</w:t>
      </w:r>
      <w:r w:rsidRPr="0001746D">
        <w:rPr>
          <w:b/>
        </w:rPr>
        <w:t xml:space="preserve"> </w:t>
      </w:r>
    </w:p>
    <w:p w14:paraId="3A35E663" w14:textId="21D952B3" w:rsidR="00812D88" w:rsidRPr="0001746D" w:rsidRDefault="00812D88" w:rsidP="00812D88">
      <w:pPr>
        <w:jc w:val="both"/>
        <w:rPr>
          <w:b/>
          <w:bCs/>
          <w:color w:val="000000"/>
        </w:rPr>
      </w:pPr>
      <w:r w:rsidRPr="0001746D">
        <w:t>IČO:</w:t>
      </w:r>
      <w:r>
        <w:t xml:space="preserve"> </w:t>
      </w:r>
      <w:r w:rsidRPr="0001746D">
        <w:rPr>
          <w:color w:val="333333"/>
          <w:shd w:val="clear" w:color="auto" w:fill="FFFFFF"/>
        </w:rPr>
        <w:t>27220982</w:t>
      </w:r>
    </w:p>
    <w:p w14:paraId="2A426EC6" w14:textId="629A71A5" w:rsidR="00812D88" w:rsidRPr="0001746D" w:rsidRDefault="00812D88" w:rsidP="00812D88">
      <w:pPr>
        <w:rPr>
          <w:b/>
        </w:rPr>
      </w:pPr>
      <w:r w:rsidRPr="0001746D">
        <w:t>Telefon:</w:t>
      </w:r>
      <w:r>
        <w:t xml:space="preserve"> +420 777 768 388, +420 318 630 370</w:t>
      </w:r>
      <w:r>
        <w:br/>
      </w:r>
      <w:proofErr w:type="gramStart"/>
      <w:r w:rsidRPr="0001746D">
        <w:t>E-mail</w:t>
      </w:r>
      <w:proofErr w:type="gramEnd"/>
      <w:r w:rsidRPr="0001746D">
        <w:t>:</w:t>
      </w:r>
      <w:r>
        <w:t xml:space="preserve"> </w:t>
      </w:r>
      <w:r w:rsidRPr="0001746D">
        <w:t>jan.spryngl@seznam.cz</w:t>
      </w:r>
    </w:p>
    <w:p w14:paraId="51A07E8A" w14:textId="239F9B55" w:rsidR="00812D88" w:rsidRPr="0001746D" w:rsidRDefault="00812D88" w:rsidP="00812D88">
      <w:pPr>
        <w:shd w:val="clear" w:color="auto" w:fill="FFFFFF"/>
        <w:rPr>
          <w:color w:val="202124"/>
        </w:rPr>
      </w:pPr>
      <w:r w:rsidRPr="0001746D">
        <w:t>Webové stránky:</w:t>
      </w:r>
      <w:r>
        <w:t xml:space="preserve"> </w:t>
      </w:r>
      <w:r w:rsidRPr="0001746D">
        <w:t>www.torus.cz</w:t>
      </w:r>
      <w:r w:rsidRPr="0001746D">
        <w:rPr>
          <w:color w:val="202124"/>
        </w:rPr>
        <w:t xml:space="preserve"> </w:t>
      </w:r>
    </w:p>
    <w:p w14:paraId="15236175" w14:textId="30C715FA" w:rsidR="00812D88" w:rsidRPr="0001746D" w:rsidRDefault="00812D88" w:rsidP="00812D88">
      <w:pPr>
        <w:shd w:val="clear" w:color="auto" w:fill="FFFFFF"/>
      </w:pPr>
      <w:r w:rsidRPr="0001746D">
        <w:t>Datová schránka:</w:t>
      </w:r>
      <w:r>
        <w:t xml:space="preserve"> </w:t>
      </w:r>
      <w:r w:rsidRPr="0001746D">
        <w:t>d4m7v6y</w:t>
      </w:r>
    </w:p>
    <w:p w14:paraId="095E7982" w14:textId="77777777" w:rsidR="00812D88" w:rsidRPr="00F20634" w:rsidRDefault="00812D88" w:rsidP="00812D88">
      <w:pPr>
        <w:shd w:val="clear" w:color="auto" w:fill="FFFFFF"/>
      </w:pPr>
      <w:r w:rsidRPr="00F20634">
        <w:t>Ve věcech plnění díla a předání a převzetí prací oprávněn jednat:</w:t>
      </w:r>
      <w:r>
        <w:t xml:space="preserve"> Jan Špryngl, jednatel společnosti</w:t>
      </w:r>
    </w:p>
    <w:p w14:paraId="1B28C968" w14:textId="4C8D4010" w:rsidR="00514503" w:rsidRDefault="00812D88" w:rsidP="00812D88">
      <w:r w:rsidRPr="00F92297">
        <w:t xml:space="preserve">Bankovní spojení zapsané v evidenci finanční správy: </w:t>
      </w:r>
      <w:r w:rsidR="00514503">
        <w:t>XXXXXXXXX</w:t>
      </w:r>
    </w:p>
    <w:p w14:paraId="11C06500" w14:textId="77777777" w:rsidR="0078574E" w:rsidRDefault="0078574E" w:rsidP="005E10E7">
      <w:pPr>
        <w:jc w:val="both"/>
      </w:pPr>
    </w:p>
    <w:p w14:paraId="23364AFF" w14:textId="6078B4E3" w:rsidR="005E10E7" w:rsidRDefault="006F24C2" w:rsidP="005E10E7">
      <w:pPr>
        <w:jc w:val="both"/>
      </w:pPr>
      <w:r>
        <w:t>(</w:t>
      </w:r>
      <w:r w:rsidR="005E10E7" w:rsidRPr="006B284B">
        <w:t xml:space="preserve">dále jen </w:t>
      </w:r>
      <w:r w:rsidR="005E10E7" w:rsidRPr="006F24C2">
        <w:rPr>
          <w:i/>
        </w:rPr>
        <w:t>„zhotovitel“</w:t>
      </w:r>
      <w:r w:rsidR="005E10E7" w:rsidRPr="006B284B">
        <w:t xml:space="preserve"> na straně jedné</w:t>
      </w:r>
      <w:r>
        <w:t>)</w:t>
      </w:r>
    </w:p>
    <w:p w14:paraId="7ECD00D4" w14:textId="77777777" w:rsidR="005E10E7" w:rsidRDefault="005E10E7" w:rsidP="005E10E7">
      <w:pPr>
        <w:jc w:val="both"/>
        <w:rPr>
          <w:b/>
        </w:rPr>
      </w:pPr>
    </w:p>
    <w:p w14:paraId="073B4AB7" w14:textId="179379E9" w:rsidR="005E10E7" w:rsidRDefault="005E10E7" w:rsidP="005E10E7">
      <w:pPr>
        <w:jc w:val="both"/>
        <w:rPr>
          <w:b/>
        </w:rPr>
      </w:pPr>
      <w:r>
        <w:rPr>
          <w:b/>
        </w:rPr>
        <w:t>a</w:t>
      </w:r>
    </w:p>
    <w:p w14:paraId="0FB89B4A" w14:textId="77777777" w:rsidR="005E10E7" w:rsidRDefault="005E10E7" w:rsidP="005E10E7">
      <w:pPr>
        <w:jc w:val="both"/>
        <w:rPr>
          <w:b/>
        </w:rPr>
      </w:pPr>
    </w:p>
    <w:p w14:paraId="580FD191" w14:textId="68A80F2C" w:rsidR="004F2598" w:rsidRDefault="004F2598" w:rsidP="005E10E7">
      <w:pPr>
        <w:jc w:val="both"/>
        <w:rPr>
          <w:b/>
          <w:bCs/>
        </w:rPr>
      </w:pPr>
      <w:r w:rsidRPr="00F824C7">
        <w:rPr>
          <w:b/>
        </w:rPr>
        <w:t>O</w:t>
      </w:r>
      <w:r w:rsidRPr="00F824C7">
        <w:rPr>
          <w:b/>
          <w:bCs/>
        </w:rPr>
        <w:t>dborné učiliště, Praktická škola, Základní škola a Mateřská škola</w:t>
      </w:r>
      <w:r w:rsidR="005E10E7">
        <w:rPr>
          <w:b/>
          <w:bCs/>
        </w:rPr>
        <w:t>,</w:t>
      </w:r>
      <w:r>
        <w:rPr>
          <w:b/>
          <w:bCs/>
        </w:rPr>
        <w:t xml:space="preserve"> </w:t>
      </w:r>
      <w:r w:rsidRPr="00F824C7">
        <w:rPr>
          <w:b/>
          <w:bCs/>
        </w:rPr>
        <w:t>Příbram IV, p</w:t>
      </w:r>
      <w:r w:rsidR="00F76935">
        <w:rPr>
          <w:b/>
          <w:bCs/>
        </w:rPr>
        <w:t>říspěvková organizace</w:t>
      </w:r>
    </w:p>
    <w:p w14:paraId="71E78389" w14:textId="4A242B90" w:rsidR="004F2598" w:rsidRPr="00AC6494" w:rsidRDefault="00AC6494" w:rsidP="004F2598">
      <w:r w:rsidRPr="00AC6494">
        <w:rPr>
          <w:bCs/>
        </w:rPr>
        <w:t>se sídlem</w:t>
      </w:r>
      <w:r w:rsidR="004F2598" w:rsidRPr="00AC6494">
        <w:t xml:space="preserve"> Pod Šachtami 335, Příbram IV, 261 01 Příbram</w:t>
      </w:r>
    </w:p>
    <w:p w14:paraId="59AE1322" w14:textId="38E98C22" w:rsidR="004F2598" w:rsidRPr="00A40B85" w:rsidRDefault="00AC6494" w:rsidP="004F2598">
      <w:pPr>
        <w:jc w:val="both"/>
      </w:pPr>
      <w:r>
        <w:t>z</w:t>
      </w:r>
      <w:r w:rsidR="004F2598">
        <w:t>astoupen</w:t>
      </w:r>
      <w:r>
        <w:t>é</w:t>
      </w:r>
      <w:r w:rsidR="004F2598" w:rsidRPr="00A40B85">
        <w:t>:</w:t>
      </w:r>
      <w:r w:rsidR="004F2598">
        <w:t xml:space="preserve"> </w:t>
      </w:r>
      <w:r w:rsidR="004F2598" w:rsidRPr="00EF3471">
        <w:rPr>
          <w:b/>
        </w:rPr>
        <w:t xml:space="preserve">Mgr. </w:t>
      </w:r>
      <w:r w:rsidR="004F2598">
        <w:rPr>
          <w:b/>
        </w:rPr>
        <w:t>Pavlínou Caisovou</w:t>
      </w:r>
      <w:r w:rsidR="004F2598" w:rsidRPr="00EF3471">
        <w:rPr>
          <w:b/>
        </w:rPr>
        <w:t xml:space="preserve">, </w:t>
      </w:r>
      <w:r w:rsidR="00CF60F9">
        <w:rPr>
          <w:b/>
        </w:rPr>
        <w:t xml:space="preserve">MBA </w:t>
      </w:r>
      <w:r w:rsidR="004F2598" w:rsidRPr="00EF3471">
        <w:rPr>
          <w:b/>
        </w:rPr>
        <w:t>ředitel</w:t>
      </w:r>
      <w:r w:rsidR="004F2598">
        <w:rPr>
          <w:b/>
        </w:rPr>
        <w:t>kou školy</w:t>
      </w:r>
    </w:p>
    <w:p w14:paraId="0620DCA4" w14:textId="2B87B0BB" w:rsidR="004F2598" w:rsidRDefault="00AC6494" w:rsidP="004F2598">
      <w:pPr>
        <w:jc w:val="both"/>
      </w:pPr>
      <w:r>
        <w:t>o</w:t>
      </w:r>
      <w:r w:rsidR="004F2598" w:rsidRPr="00A40B85">
        <w:t xml:space="preserve">soba oprávněná jednat ve věcech technických: </w:t>
      </w:r>
      <w:r w:rsidR="004F2598">
        <w:t>Kateřina Havelková</w:t>
      </w:r>
    </w:p>
    <w:p w14:paraId="372E4851" w14:textId="4A8294C0" w:rsidR="004F2598" w:rsidRPr="00A40B85" w:rsidRDefault="004F2598" w:rsidP="004F2598">
      <w:pPr>
        <w:jc w:val="both"/>
      </w:pPr>
      <w:r w:rsidRPr="00A40B85">
        <w:t>IČ</w:t>
      </w:r>
      <w:r w:rsidR="00CD7508">
        <w:t>O</w:t>
      </w:r>
      <w:r>
        <w:t>: 00873489</w:t>
      </w:r>
      <w:r w:rsidRPr="00A40B85">
        <w:tab/>
      </w:r>
      <w:r w:rsidRPr="00A40B85">
        <w:tab/>
      </w:r>
    </w:p>
    <w:p w14:paraId="05992AE3" w14:textId="24EEB872" w:rsidR="004F2598" w:rsidRDefault="004F2598" w:rsidP="004F2598">
      <w:pPr>
        <w:jc w:val="both"/>
      </w:pPr>
      <w:r w:rsidRPr="00A40B85">
        <w:t>Telefon:</w:t>
      </w:r>
      <w:r w:rsidR="00AC6494">
        <w:t xml:space="preserve"> </w:t>
      </w:r>
      <w:r w:rsidRPr="00E51D97">
        <w:t>731 506 025, 318 472 129</w:t>
      </w:r>
    </w:p>
    <w:p w14:paraId="600F09AD" w14:textId="3C1642DE" w:rsidR="004F2598" w:rsidRPr="00A40B85" w:rsidRDefault="004F2598" w:rsidP="004F2598">
      <w:pPr>
        <w:jc w:val="both"/>
      </w:pPr>
      <w:r>
        <w:t>E-mail:</w:t>
      </w:r>
      <w:r w:rsidR="00AC6494">
        <w:t xml:space="preserve"> </w:t>
      </w:r>
      <w:r w:rsidR="00861CB0">
        <w:t>Havelkova@ouupb.cz</w:t>
      </w:r>
    </w:p>
    <w:p w14:paraId="5861821F" w14:textId="27F288FF" w:rsidR="00514503" w:rsidRDefault="00A37A11" w:rsidP="00A37A11">
      <w:pPr>
        <w:jc w:val="both"/>
      </w:pPr>
      <w:r>
        <w:t xml:space="preserve">Bankovní spojení: </w:t>
      </w:r>
      <w:r w:rsidR="00514503">
        <w:t>XXXXXXXXX</w:t>
      </w:r>
      <w:bookmarkStart w:id="0" w:name="_GoBack"/>
      <w:bookmarkEnd w:id="0"/>
    </w:p>
    <w:p w14:paraId="0B37A771" w14:textId="486A6FFD" w:rsidR="004A7C1E" w:rsidRDefault="004A7C1E" w:rsidP="004A7C1E">
      <w:pPr>
        <w:jc w:val="both"/>
      </w:pPr>
      <w:r>
        <w:t xml:space="preserve">Webové stránky: </w:t>
      </w:r>
      <w:hyperlink r:id="rId9" w:history="1">
        <w:r w:rsidR="006F24C2" w:rsidRPr="007E3D4D">
          <w:rPr>
            <w:rStyle w:val="Hypertextovodkaz"/>
            <w:rFonts w:eastAsiaTheme="minorHAnsi"/>
          </w:rPr>
          <w:t>www.ouupb.cz</w:t>
        </w:r>
      </w:hyperlink>
    </w:p>
    <w:p w14:paraId="059E80F3" w14:textId="77777777" w:rsidR="006F24C2" w:rsidRDefault="006F24C2" w:rsidP="00A37A11"/>
    <w:p w14:paraId="68350F8D" w14:textId="2CC595D0" w:rsidR="00A37A11" w:rsidRPr="00AC6494" w:rsidRDefault="006F24C2" w:rsidP="00A37A11">
      <w:r>
        <w:t>(</w:t>
      </w:r>
      <w:r w:rsidR="00A37A11" w:rsidRPr="00AC6494">
        <w:t xml:space="preserve">dále jen </w:t>
      </w:r>
      <w:r w:rsidR="00A37A11" w:rsidRPr="006F24C2">
        <w:rPr>
          <w:i/>
        </w:rPr>
        <w:t>„objednatel“</w:t>
      </w:r>
      <w:r w:rsidR="005647A7">
        <w:t xml:space="preserve"> na straně druhé</w:t>
      </w:r>
      <w:r>
        <w:t>)</w:t>
      </w:r>
    </w:p>
    <w:p w14:paraId="4DD5B358" w14:textId="77777777" w:rsidR="00737D47" w:rsidRDefault="00737D47" w:rsidP="00737D47"/>
    <w:p w14:paraId="07718C73" w14:textId="44B038BD" w:rsidR="00872064" w:rsidRPr="007A6EB1" w:rsidRDefault="008F0FF8" w:rsidP="00354CD7">
      <w:pPr>
        <w:jc w:val="center"/>
      </w:pPr>
      <w:r>
        <w:t xml:space="preserve">uzavírají </w:t>
      </w:r>
      <w:r w:rsidR="007B2203" w:rsidRPr="007A6EB1">
        <w:t>ve znění, jak níže následuje.</w:t>
      </w:r>
    </w:p>
    <w:p w14:paraId="091295D9" w14:textId="77777777" w:rsidR="00872064" w:rsidRPr="007A6EB1" w:rsidRDefault="007B2203" w:rsidP="00354CD7">
      <w:pPr>
        <w:jc w:val="center"/>
        <w:rPr>
          <w:b/>
        </w:rPr>
      </w:pPr>
      <w:r w:rsidRPr="007A6EB1">
        <w:rPr>
          <w:b/>
        </w:rPr>
        <w:lastRenderedPageBreak/>
        <w:t>I.</w:t>
      </w:r>
    </w:p>
    <w:p w14:paraId="02720EC0" w14:textId="77777777" w:rsidR="00EC7673" w:rsidRDefault="007B2203" w:rsidP="00354CD7">
      <w:pPr>
        <w:jc w:val="center"/>
        <w:rPr>
          <w:b/>
        </w:rPr>
      </w:pPr>
      <w:r w:rsidRPr="007A6EB1">
        <w:rPr>
          <w:b/>
        </w:rPr>
        <w:t xml:space="preserve">Předmět </w:t>
      </w:r>
      <w:r w:rsidR="00C67526">
        <w:rPr>
          <w:b/>
        </w:rPr>
        <w:t>smlouvy a</w:t>
      </w:r>
      <w:r w:rsidR="00EC7673">
        <w:rPr>
          <w:b/>
        </w:rPr>
        <w:t xml:space="preserve"> díla</w:t>
      </w:r>
    </w:p>
    <w:p w14:paraId="7F288569" w14:textId="63764513" w:rsidR="006F3F9A" w:rsidRPr="006F3F9A" w:rsidRDefault="006F3F9A" w:rsidP="00813C6A">
      <w:pPr>
        <w:pStyle w:val="Zkladntext"/>
        <w:widowControl w:val="0"/>
        <w:numPr>
          <w:ilvl w:val="1"/>
          <w:numId w:val="10"/>
        </w:numPr>
        <w:spacing w:before="120" w:after="12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Předmětem této smlouvy je zhotovitelův závazek provést dílo specifikované v čl. </w:t>
      </w:r>
      <w:r w:rsidR="008F0FF8">
        <w:rPr>
          <w:rFonts w:ascii="Times New Roman" w:hAnsi="Times New Roman" w:cs="Times New Roman"/>
          <w:sz w:val="24"/>
        </w:rPr>
        <w:t>1.</w:t>
      </w:r>
      <w:r w:rsidR="00322781">
        <w:rPr>
          <w:rFonts w:ascii="Times New Roman" w:hAnsi="Times New Roman" w:cs="Times New Roman"/>
          <w:sz w:val="24"/>
        </w:rPr>
        <w:t>4</w:t>
      </w:r>
      <w:r w:rsidR="00082C6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této smlouvy na svůj náklad a nebezpečí a objednate</w:t>
      </w:r>
      <w:r w:rsidR="00D56F1D">
        <w:rPr>
          <w:rFonts w:ascii="Times New Roman" w:hAnsi="Times New Roman" w:cs="Times New Roman"/>
          <w:sz w:val="24"/>
        </w:rPr>
        <w:t>lův závazek dílo převzít a zaplatit cenu díla.</w:t>
      </w:r>
    </w:p>
    <w:p w14:paraId="731F56C0" w14:textId="77777777" w:rsidR="00D04D63" w:rsidRPr="00906B4E" w:rsidRDefault="00D04D63" w:rsidP="00906B4E">
      <w:pPr>
        <w:pStyle w:val="Odstavecseseznamem"/>
        <w:ind w:left="465"/>
        <w:jc w:val="both"/>
        <w:rPr>
          <w:shd w:val="clear" w:color="auto" w:fill="FFFFFF"/>
        </w:rPr>
      </w:pPr>
    </w:p>
    <w:p w14:paraId="6AA5212D" w14:textId="6D7BAC9D" w:rsidR="00025A10" w:rsidRPr="005D0687" w:rsidRDefault="00BF0464" w:rsidP="00813C6A">
      <w:pPr>
        <w:pStyle w:val="Odstavecseseznamem"/>
        <w:numPr>
          <w:ilvl w:val="1"/>
          <w:numId w:val="10"/>
        </w:numPr>
        <w:jc w:val="both"/>
      </w:pPr>
      <w:r w:rsidRPr="005D0687">
        <w:t>Zhotovitel není oprávněn převést závaze</w:t>
      </w:r>
      <w:r w:rsidR="00025A10" w:rsidRPr="005D0687">
        <w:t>k provedení díla na jiného zhotovitele.</w:t>
      </w:r>
    </w:p>
    <w:p w14:paraId="50F70077" w14:textId="77777777" w:rsidR="00C11D6E" w:rsidRPr="005D0687" w:rsidRDefault="00C11D6E" w:rsidP="00C11D6E">
      <w:pPr>
        <w:ind w:left="708"/>
        <w:jc w:val="both"/>
      </w:pPr>
    </w:p>
    <w:p w14:paraId="628DE8CF" w14:textId="370B0CC5" w:rsidR="00322781" w:rsidRPr="005D0687" w:rsidRDefault="00025A10" w:rsidP="00813C6A">
      <w:pPr>
        <w:pStyle w:val="Odstavecseseznamem"/>
        <w:numPr>
          <w:ilvl w:val="1"/>
          <w:numId w:val="10"/>
        </w:numPr>
        <w:jc w:val="both"/>
      </w:pPr>
      <w:r w:rsidRPr="005D0687">
        <w:t xml:space="preserve">Zhotovitel prohlašuje, že se před podpisem této smlouvy důkladně seznámil se všemi objednatelem předloženými </w:t>
      </w:r>
      <w:r w:rsidR="00B179B2" w:rsidRPr="005D0687">
        <w:t xml:space="preserve">doklady a podklady týkajícími se uvedeného díla. </w:t>
      </w:r>
    </w:p>
    <w:p w14:paraId="79293AE4" w14:textId="77777777" w:rsidR="00322781" w:rsidRPr="005D0687" w:rsidRDefault="00322781" w:rsidP="00322781">
      <w:pPr>
        <w:pStyle w:val="Odstavecseseznamem"/>
      </w:pPr>
    </w:p>
    <w:p w14:paraId="215B2652" w14:textId="33539AB2" w:rsidR="00025A10" w:rsidRPr="005D0687" w:rsidRDefault="00B179B2" w:rsidP="00005F6F">
      <w:pPr>
        <w:pStyle w:val="Odstavecseseznamem"/>
        <w:numPr>
          <w:ilvl w:val="1"/>
          <w:numId w:val="10"/>
        </w:numPr>
        <w:rPr>
          <w:b/>
        </w:rPr>
      </w:pPr>
      <w:r w:rsidRPr="005D0687">
        <w:t>Zhotovitel prohlašuje, že dílo dle této smlouvy</w:t>
      </w:r>
      <w:r w:rsidR="00C67526" w:rsidRPr="005D0687">
        <w:t xml:space="preserve"> zhotoví za dohodnutou cenu dle cenové </w:t>
      </w:r>
      <w:r w:rsidR="00EC3953" w:rsidRPr="005D0687">
        <w:t xml:space="preserve">nabídky ze dne </w:t>
      </w:r>
      <w:r w:rsidR="005D0687" w:rsidRPr="005D0687">
        <w:t>10.6.2024</w:t>
      </w:r>
      <w:r w:rsidR="00C67526" w:rsidRPr="005D0687">
        <w:t>, která je přílohou této smlouvy a v dohodnuté lhůtě.</w:t>
      </w:r>
    </w:p>
    <w:p w14:paraId="509948AE" w14:textId="77777777" w:rsidR="002C4F0B" w:rsidRPr="005D0687" w:rsidRDefault="002C4F0B" w:rsidP="002C4F0B">
      <w:pPr>
        <w:pStyle w:val="Odstavecseseznamem"/>
      </w:pPr>
    </w:p>
    <w:p w14:paraId="1D3E2E20" w14:textId="77777777" w:rsidR="00EC3953" w:rsidRDefault="00EC7673" w:rsidP="00C023E4">
      <w:pPr>
        <w:pStyle w:val="Odstavecseseznamem"/>
        <w:widowControl w:val="0"/>
        <w:shd w:val="clear" w:color="auto" w:fill="FFFFFF" w:themeFill="background1"/>
        <w:spacing w:after="120"/>
        <w:ind w:left="360"/>
        <w:jc w:val="both"/>
      </w:pPr>
      <w:r w:rsidRPr="005D0687">
        <w:t>Předmětem díla j</w:t>
      </w:r>
      <w:r w:rsidR="00063A44" w:rsidRPr="005D0687">
        <w:t>sou stavební prác</w:t>
      </w:r>
      <w:r w:rsidRPr="005D0687">
        <w:t>e</w:t>
      </w:r>
      <w:r w:rsidR="00063A44" w:rsidRPr="005D0687">
        <w:t xml:space="preserve"> spočívající </w:t>
      </w:r>
      <w:r w:rsidR="00B02CCC" w:rsidRPr="005D0687">
        <w:t xml:space="preserve">ve výstavbě hygienického zázemí v přízemí – hale stávajícího objektu dílen OU, </w:t>
      </w:r>
      <w:proofErr w:type="spellStart"/>
      <w:r w:rsidR="00B02CCC" w:rsidRPr="005D0687">
        <w:t>PrŠ</w:t>
      </w:r>
      <w:proofErr w:type="spellEnd"/>
      <w:r w:rsidR="00B02CCC" w:rsidRPr="005D0687">
        <w:t xml:space="preserve">, ZŠ a MŠ Příbram IV, p. o., objekt bez čp., umístěný na st. </w:t>
      </w:r>
      <w:proofErr w:type="spellStart"/>
      <w:r w:rsidR="00B02CCC" w:rsidRPr="005D0687">
        <w:t>parc</w:t>
      </w:r>
      <w:proofErr w:type="spellEnd"/>
      <w:r w:rsidR="00B02CCC" w:rsidRPr="005D0687">
        <w:t xml:space="preserve">. č. 62 v k. </w:t>
      </w:r>
      <w:proofErr w:type="spellStart"/>
      <w:r w:rsidR="00B02CCC" w:rsidRPr="005D0687">
        <w:t>ú.</w:t>
      </w:r>
      <w:proofErr w:type="spellEnd"/>
      <w:r w:rsidR="00B02CCC" w:rsidRPr="005D0687">
        <w:t xml:space="preserve"> Březové Hory, Příbram IV. Stavební úpravy řeší vestavbu hygienického zázemí, které je rozděleno na dvě části dle pohlaví – chlapci, dívky. Prostor WC dívky je přístupný ze stávajícího prostoru haly objektu dílen do předsíňky, kde je osazeno umyvadlo. Z předsíňky je řešen vstup do dvou kabin</w:t>
      </w:r>
      <w:r w:rsidR="00B02CCC" w:rsidRPr="008941A0">
        <w:t xml:space="preserve"> WC, kde je osazena WC kombi mísa.</w:t>
      </w:r>
      <w:r w:rsidR="008941A0">
        <w:t xml:space="preserve"> </w:t>
      </w:r>
      <w:r w:rsidR="00B02CCC" w:rsidRPr="008941A0">
        <w:t>Prostor WC chlapci je přístupný ze stávajícího prostoru haly objektu dílen do předsíňky, kde je osazeno umyvadlo a tři pisoáry. Z předsíňky je řešen vstup do kabiny WC, kde je osazena WC kombi mísa.</w:t>
      </w:r>
      <w:r w:rsidR="00EC3953">
        <w:t xml:space="preserve"> </w:t>
      </w:r>
    </w:p>
    <w:p w14:paraId="05832071" w14:textId="13818EA9" w:rsidR="00B02CCC" w:rsidRDefault="00B02CCC" w:rsidP="00C023E4">
      <w:pPr>
        <w:pStyle w:val="Odstavecseseznamem"/>
        <w:widowControl w:val="0"/>
        <w:shd w:val="clear" w:color="auto" w:fill="FFFFFF" w:themeFill="background1"/>
        <w:spacing w:after="120"/>
        <w:ind w:left="360"/>
        <w:jc w:val="both"/>
      </w:pPr>
      <w:r w:rsidRPr="008941A0">
        <w:rPr>
          <w:shd w:val="clear" w:color="auto" w:fill="FFFFFF"/>
        </w:rPr>
        <w:t>Účelem stavby je záměr stavebníka vybudovat další hygienické zázemí, rozšíření stávajícího hygienického zázemí</w:t>
      </w:r>
      <w:r w:rsidR="00EC3953">
        <w:rPr>
          <w:shd w:val="clear" w:color="auto" w:fill="FFFFFF"/>
        </w:rPr>
        <w:t xml:space="preserve">, </w:t>
      </w:r>
      <w:r w:rsidRPr="008941A0">
        <w:rPr>
          <w:shd w:val="clear" w:color="auto" w:fill="FFFFFF"/>
        </w:rPr>
        <w:t>slouží</w:t>
      </w:r>
      <w:r w:rsidR="00BD7BF2">
        <w:rPr>
          <w:shd w:val="clear" w:color="auto" w:fill="FFFFFF"/>
        </w:rPr>
        <w:t>cí</w:t>
      </w:r>
      <w:r w:rsidRPr="008941A0">
        <w:rPr>
          <w:shd w:val="clear" w:color="auto" w:fill="FFFFFF"/>
        </w:rPr>
        <w:t xml:space="preserve"> převážně žákům </w:t>
      </w:r>
      <w:proofErr w:type="spellStart"/>
      <w:r w:rsidRPr="008941A0">
        <w:rPr>
          <w:shd w:val="clear" w:color="auto" w:fill="FFFFFF"/>
        </w:rPr>
        <w:t>PrŠ</w:t>
      </w:r>
      <w:proofErr w:type="spellEnd"/>
      <w:r w:rsidRPr="008941A0">
        <w:rPr>
          <w:shd w:val="clear" w:color="auto" w:fill="FFFFFF"/>
        </w:rPr>
        <w:t xml:space="preserve"> a pedagogům v části dílen </w:t>
      </w:r>
      <w:r w:rsidR="00EC3953">
        <w:rPr>
          <w:shd w:val="clear" w:color="auto" w:fill="FFFFFF"/>
        </w:rPr>
        <w:t>(</w:t>
      </w:r>
      <w:r w:rsidRPr="008941A0">
        <w:rPr>
          <w:shd w:val="clear" w:color="auto" w:fill="FFFFFF"/>
        </w:rPr>
        <w:t xml:space="preserve">objekt označován jako „SO1“), pro žáky OU, mistry a stávající nájemníky v docházkové vzdálenosti v prostoru </w:t>
      </w:r>
      <w:proofErr w:type="gramStart"/>
      <w:r w:rsidRPr="008941A0">
        <w:rPr>
          <w:shd w:val="clear" w:color="auto" w:fill="FFFFFF"/>
        </w:rPr>
        <w:t>dílen - haly</w:t>
      </w:r>
      <w:proofErr w:type="gramEnd"/>
      <w:r w:rsidRPr="008941A0">
        <w:rPr>
          <w:shd w:val="clear" w:color="auto" w:fill="FFFFFF"/>
        </w:rPr>
        <w:t xml:space="preserve"> (část dílen označována jako objekt „SO2“).</w:t>
      </w:r>
      <w:r w:rsidR="008941A0">
        <w:rPr>
          <w:shd w:val="clear" w:color="auto" w:fill="FFFFFF"/>
        </w:rPr>
        <w:t xml:space="preserve"> </w:t>
      </w:r>
      <w:r w:rsidRPr="00B02CCC">
        <w:t xml:space="preserve">Veškeré práce a použité materiály musí odpovídat požadavkům a platným technickým normám. </w:t>
      </w:r>
    </w:p>
    <w:p w14:paraId="70AB9BC9" w14:textId="1772399F" w:rsidR="00127DA7" w:rsidRPr="00127DA7" w:rsidRDefault="00127DA7" w:rsidP="00127DA7">
      <w:pPr>
        <w:widowControl w:val="0"/>
        <w:shd w:val="clear" w:color="auto" w:fill="FFFFFF" w:themeFill="background1"/>
        <w:spacing w:after="120"/>
        <w:ind w:left="360"/>
        <w:jc w:val="both"/>
      </w:pPr>
      <w:r w:rsidRPr="00127DA7">
        <w:t xml:space="preserve">Předmět plnění bude realizován v souladu s Projektovou dokumentací nazvanou „Objekt dílen pro </w:t>
      </w:r>
      <w:proofErr w:type="spellStart"/>
      <w:r w:rsidRPr="00127DA7">
        <w:t>PrŠ</w:t>
      </w:r>
      <w:proofErr w:type="spellEnd"/>
      <w:r w:rsidRPr="00127DA7">
        <w:t xml:space="preserve"> – vestavba hygienického zázemí – k. </w:t>
      </w:r>
      <w:proofErr w:type="spellStart"/>
      <w:r w:rsidRPr="00127DA7">
        <w:t>ú.</w:t>
      </w:r>
      <w:proofErr w:type="spellEnd"/>
      <w:r w:rsidRPr="00127DA7">
        <w:t xml:space="preserve"> Březové Hory, </w:t>
      </w:r>
      <w:proofErr w:type="spellStart"/>
      <w:r w:rsidRPr="00127DA7">
        <w:t>parc</w:t>
      </w:r>
      <w:proofErr w:type="spellEnd"/>
      <w:r w:rsidRPr="00127DA7">
        <w:t xml:space="preserve">. č. st. 62, okres Příbram“, datum zpracování: 06/2023, stupeň PD: DSP, zodpovědný projektant: Ing. Pavla Knoblochová, vypracoval: Jiří Peterka, která tvoří přílohu č. </w:t>
      </w:r>
      <w:r w:rsidR="003A48BB">
        <w:t>2</w:t>
      </w:r>
      <w:r w:rsidRPr="00127DA7">
        <w:t xml:space="preserve"> této </w:t>
      </w:r>
      <w:r w:rsidR="00970D6F">
        <w:t>Smlouvy o dílo</w:t>
      </w:r>
      <w:r w:rsidRPr="00127DA7">
        <w:t>, a v termínech v jejím rámci uvedených</w:t>
      </w:r>
      <w:r w:rsidR="005D4F25">
        <w:t>.</w:t>
      </w:r>
    </w:p>
    <w:p w14:paraId="7BAD3803" w14:textId="77777777" w:rsidR="002C4F0B" w:rsidRPr="002C4F0B" w:rsidRDefault="002C4F0B" w:rsidP="002C4F0B">
      <w:pPr>
        <w:pStyle w:val="Odstavecseseznamem"/>
        <w:rPr>
          <w:shd w:val="clear" w:color="auto" w:fill="FFFFFF"/>
        </w:rPr>
      </w:pPr>
    </w:p>
    <w:p w14:paraId="016F1DAF" w14:textId="3B740D09" w:rsidR="00EC7673" w:rsidRPr="002C4F0B" w:rsidRDefault="002B41F8" w:rsidP="00813C6A">
      <w:pPr>
        <w:pStyle w:val="Odstavecseseznamem"/>
        <w:widowControl w:val="0"/>
        <w:numPr>
          <w:ilvl w:val="1"/>
          <w:numId w:val="10"/>
        </w:numPr>
        <w:spacing w:before="120" w:after="120"/>
        <w:jc w:val="both"/>
        <w:rPr>
          <w:shd w:val="clear" w:color="auto" w:fill="FFFFFF"/>
        </w:rPr>
      </w:pPr>
      <w:r>
        <w:t>Dílo je provedeno</w:t>
      </w:r>
      <w:r w:rsidR="007F5899">
        <w:t xml:space="preserve"> řádně za předpokladu úplného, bezvadného provedení všech činností a prací včetně dodávek potřebného materiálu nezbytných pro řádné dokončení díla a jeho předání objednateli.</w:t>
      </w:r>
    </w:p>
    <w:p w14:paraId="29949AB2" w14:textId="77777777" w:rsidR="007F5899" w:rsidRDefault="007F5899" w:rsidP="007F5899">
      <w:pPr>
        <w:pStyle w:val="Odstavecseseznamem"/>
      </w:pPr>
    </w:p>
    <w:p w14:paraId="24D5651C" w14:textId="6EC7B2D9" w:rsidR="007F5899" w:rsidRDefault="007F5899" w:rsidP="00813C6A">
      <w:pPr>
        <w:pStyle w:val="Odstavecseseznamem"/>
        <w:numPr>
          <w:ilvl w:val="1"/>
          <w:numId w:val="10"/>
        </w:numPr>
        <w:jc w:val="both"/>
      </w:pPr>
      <w:r>
        <w:t xml:space="preserve">Použité materiály musí </w:t>
      </w:r>
      <w:r w:rsidR="00F90675">
        <w:t>vyhovovat požadavkům kladeným na jejich jakost a musí mít prohlášení o shodě dle zákona č. 22/1997 Sb., o technických požadavcích na výrobky a o změně a doplnění některých zákonů, ve znění pozdějších předpisů</w:t>
      </w:r>
      <w:r w:rsidR="003E3422">
        <w:t xml:space="preserve">. </w:t>
      </w:r>
      <w:r w:rsidR="00BF6D59">
        <w:t>J</w:t>
      </w:r>
      <w:r w:rsidR="003E3422">
        <w:t xml:space="preserve">akost dodávaných materiálů bude doložena při předání a převzetí díla. </w:t>
      </w:r>
    </w:p>
    <w:p w14:paraId="72860EC3" w14:textId="77777777" w:rsidR="003E3422" w:rsidRDefault="003E3422" w:rsidP="003E3422">
      <w:pPr>
        <w:pStyle w:val="Odstavecseseznamem"/>
      </w:pPr>
    </w:p>
    <w:p w14:paraId="476E6E30" w14:textId="2ADA08BC" w:rsidR="003E3422" w:rsidRPr="00763A6D" w:rsidRDefault="003E3422" w:rsidP="00813C6A">
      <w:pPr>
        <w:pStyle w:val="Odstavecseseznamem"/>
        <w:numPr>
          <w:ilvl w:val="1"/>
          <w:numId w:val="10"/>
        </w:numPr>
        <w:jc w:val="both"/>
      </w:pPr>
      <w:r>
        <w:t>Veškeré vícepráce, méněpráce a změny d</w:t>
      </w:r>
      <w:r w:rsidR="00DF1E2E">
        <w:t>íla musí</w:t>
      </w:r>
      <w:r w:rsidR="001C7C54">
        <w:t xml:space="preserve"> být objednatelem předem odsouhlaseny. V případě, že z těchto změn bude vyplývat zvýšení ceny díla, musí být před jejich provedením uzavřen dodatek k této smlouvě.</w:t>
      </w:r>
    </w:p>
    <w:p w14:paraId="48A542AF" w14:textId="66E778E5" w:rsidR="00117564" w:rsidRDefault="00117564" w:rsidP="00117564">
      <w:pPr>
        <w:pStyle w:val="Odstavecseseznamem"/>
      </w:pPr>
    </w:p>
    <w:p w14:paraId="5915D802" w14:textId="77777777" w:rsidR="00C2329A" w:rsidRPr="00906B4E" w:rsidRDefault="00C2329A" w:rsidP="00117564">
      <w:pPr>
        <w:pStyle w:val="Odstavecseseznamem"/>
      </w:pPr>
    </w:p>
    <w:p w14:paraId="3BC044B0" w14:textId="2F688843" w:rsidR="00872064" w:rsidRPr="00906B4E" w:rsidRDefault="007B2203" w:rsidP="00354CD7">
      <w:pPr>
        <w:jc w:val="center"/>
        <w:rPr>
          <w:b/>
        </w:rPr>
      </w:pPr>
      <w:r w:rsidRPr="00906B4E">
        <w:rPr>
          <w:b/>
        </w:rPr>
        <w:lastRenderedPageBreak/>
        <w:t>II.</w:t>
      </w:r>
    </w:p>
    <w:p w14:paraId="5A17F6FE" w14:textId="3EBD969F" w:rsidR="00872064" w:rsidRPr="00906B4E" w:rsidRDefault="007B2203" w:rsidP="00354CD7">
      <w:pPr>
        <w:jc w:val="center"/>
        <w:rPr>
          <w:b/>
        </w:rPr>
      </w:pPr>
      <w:r w:rsidRPr="00906B4E">
        <w:rPr>
          <w:b/>
        </w:rPr>
        <w:t>Místo plnění</w:t>
      </w:r>
    </w:p>
    <w:p w14:paraId="0A482696" w14:textId="003A85B6" w:rsidR="009831EC" w:rsidRPr="00906B4E" w:rsidRDefault="009831EC" w:rsidP="00354CD7">
      <w:pPr>
        <w:jc w:val="center"/>
        <w:rPr>
          <w:b/>
        </w:rPr>
      </w:pPr>
    </w:p>
    <w:p w14:paraId="361F9064" w14:textId="52155688" w:rsidR="00BB7175" w:rsidRPr="00813C6A" w:rsidRDefault="00BB7175" w:rsidP="00BB7175">
      <w:pPr>
        <w:ind w:left="705" w:hanging="705"/>
        <w:jc w:val="both"/>
        <w:rPr>
          <w:color w:val="000000"/>
          <w:shd w:val="clear" w:color="auto" w:fill="FFFFFF"/>
        </w:rPr>
      </w:pPr>
      <w:r>
        <w:rPr>
          <w:color w:val="000000" w:themeColor="text1"/>
        </w:rPr>
        <w:t>2.</w:t>
      </w:r>
      <w:r w:rsidR="009831EC" w:rsidRPr="00906B4E">
        <w:rPr>
          <w:color w:val="000000" w:themeColor="text1"/>
        </w:rPr>
        <w:t>1.</w:t>
      </w:r>
      <w:r w:rsidR="009831EC" w:rsidRPr="00906B4E">
        <w:rPr>
          <w:color w:val="000000" w:themeColor="text1"/>
        </w:rPr>
        <w:tab/>
      </w:r>
      <w:r w:rsidR="007E67B0" w:rsidRPr="00813C6A">
        <w:rPr>
          <w:color w:val="000000" w:themeColor="text1"/>
        </w:rPr>
        <w:t>Místem plnění předmětu díla je</w:t>
      </w:r>
      <w:r w:rsidR="00C906F1" w:rsidRPr="00813C6A">
        <w:rPr>
          <w:color w:val="000000" w:themeColor="text1"/>
        </w:rPr>
        <w:t xml:space="preserve"> </w:t>
      </w:r>
      <w:r w:rsidR="00156EA3" w:rsidRPr="00813C6A">
        <w:rPr>
          <w:color w:val="000000" w:themeColor="text1"/>
        </w:rPr>
        <w:t xml:space="preserve">areál </w:t>
      </w:r>
      <w:r w:rsidR="00156EA3" w:rsidRPr="00813C6A">
        <w:t xml:space="preserve">Ou, </w:t>
      </w:r>
      <w:proofErr w:type="spellStart"/>
      <w:r w:rsidR="00156EA3" w:rsidRPr="00813C6A">
        <w:t>PrŠ</w:t>
      </w:r>
      <w:proofErr w:type="spellEnd"/>
      <w:r w:rsidR="00156EA3" w:rsidRPr="00813C6A">
        <w:t xml:space="preserve">, ZŠ a MŠ Příbram, IV, p. o., </w:t>
      </w:r>
      <w:r w:rsidRPr="00813C6A">
        <w:t>– o</w:t>
      </w:r>
      <w:r w:rsidRPr="00813C6A">
        <w:rPr>
          <w:color w:val="000000"/>
          <w:shd w:val="clear" w:color="auto" w:fill="FFFFFF"/>
        </w:rPr>
        <w:t xml:space="preserve">bjekt dílen, umístěný na pozemku č. st. </w:t>
      </w:r>
      <w:proofErr w:type="spellStart"/>
      <w:r w:rsidRPr="00813C6A">
        <w:rPr>
          <w:color w:val="000000"/>
          <w:shd w:val="clear" w:color="auto" w:fill="FFFFFF"/>
        </w:rPr>
        <w:t>parc</w:t>
      </w:r>
      <w:proofErr w:type="spellEnd"/>
      <w:r w:rsidRPr="00813C6A">
        <w:rPr>
          <w:color w:val="000000"/>
          <w:shd w:val="clear" w:color="auto" w:fill="FFFFFF"/>
        </w:rPr>
        <w:t xml:space="preserve">. 62 v k. </w:t>
      </w:r>
      <w:proofErr w:type="spellStart"/>
      <w:r w:rsidRPr="00813C6A">
        <w:rPr>
          <w:color w:val="000000"/>
          <w:shd w:val="clear" w:color="auto" w:fill="FFFFFF"/>
        </w:rPr>
        <w:t>ú.</w:t>
      </w:r>
      <w:proofErr w:type="spellEnd"/>
      <w:r w:rsidRPr="00813C6A">
        <w:rPr>
          <w:color w:val="000000"/>
          <w:shd w:val="clear" w:color="auto" w:fill="FFFFFF"/>
        </w:rPr>
        <w:t xml:space="preserve"> Březové Hory, 261 01 Příbram IV, objekt bez čp., mezi ul. U Křížku a Prokopská.</w:t>
      </w:r>
    </w:p>
    <w:p w14:paraId="08158EAE" w14:textId="77777777" w:rsidR="00A85925" w:rsidRPr="00906B4E" w:rsidRDefault="00A85925" w:rsidP="00156EA3">
      <w:pPr>
        <w:ind w:left="705" w:hanging="705"/>
        <w:jc w:val="both"/>
      </w:pPr>
    </w:p>
    <w:p w14:paraId="45855FBA" w14:textId="6BD20057" w:rsidR="00872064" w:rsidRPr="00906B4E" w:rsidRDefault="000E7BD0" w:rsidP="00813C6A">
      <w:pPr>
        <w:pStyle w:val="Odstavecseseznamem"/>
        <w:numPr>
          <w:ilvl w:val="1"/>
          <w:numId w:val="4"/>
        </w:numPr>
        <w:jc w:val="both"/>
      </w:pPr>
      <w:r w:rsidRPr="00906B4E">
        <w:t xml:space="preserve">      </w:t>
      </w:r>
      <w:r w:rsidR="007B2203" w:rsidRPr="00906B4E">
        <w:t>Podpisem této smlouvy zhotovitel potvrzuje, že místo plnění je mu známé, že si jej</w:t>
      </w:r>
      <w:r w:rsidR="00BF7F7F" w:rsidRPr="00906B4E">
        <w:t xml:space="preserve"> </w:t>
      </w:r>
      <w:r w:rsidR="0019523B" w:rsidRPr="00906B4E">
        <w:t>prohlédl.</w:t>
      </w:r>
    </w:p>
    <w:p w14:paraId="3F889FB6" w14:textId="77777777" w:rsidR="0019523B" w:rsidRPr="00906B4E" w:rsidRDefault="0019523B" w:rsidP="00D52712">
      <w:pPr>
        <w:jc w:val="both"/>
      </w:pPr>
    </w:p>
    <w:p w14:paraId="05C84D7A" w14:textId="77777777" w:rsidR="003A48BB" w:rsidRDefault="003A48BB" w:rsidP="00B737AE">
      <w:pPr>
        <w:jc w:val="center"/>
        <w:rPr>
          <w:b/>
        </w:rPr>
      </w:pPr>
    </w:p>
    <w:p w14:paraId="38EAFE0C" w14:textId="08D245B1" w:rsidR="00F540EB" w:rsidRPr="00906B4E" w:rsidRDefault="00F540EB" w:rsidP="00B737AE">
      <w:pPr>
        <w:jc w:val="center"/>
        <w:rPr>
          <w:b/>
        </w:rPr>
      </w:pPr>
      <w:r w:rsidRPr="00906B4E">
        <w:rPr>
          <w:b/>
        </w:rPr>
        <w:t>III.</w:t>
      </w:r>
    </w:p>
    <w:p w14:paraId="4694FB86" w14:textId="6A53CFBB" w:rsidR="003A0F30" w:rsidRDefault="003A0F30" w:rsidP="00B737AE">
      <w:pPr>
        <w:jc w:val="center"/>
        <w:rPr>
          <w:b/>
        </w:rPr>
      </w:pPr>
      <w:r w:rsidRPr="00906B4E">
        <w:rPr>
          <w:b/>
        </w:rPr>
        <w:t>Cena díla a platební podmínky</w:t>
      </w:r>
    </w:p>
    <w:p w14:paraId="055A878E" w14:textId="77777777" w:rsidR="00B737AE" w:rsidRPr="00E902D3" w:rsidRDefault="00B737AE" w:rsidP="00B737AE">
      <w:pPr>
        <w:jc w:val="center"/>
        <w:rPr>
          <w:b/>
        </w:rPr>
      </w:pPr>
    </w:p>
    <w:p w14:paraId="5C8219EC" w14:textId="529EBD3C" w:rsidR="003A0F30" w:rsidRDefault="003A0F30" w:rsidP="00813C6A">
      <w:pPr>
        <w:pStyle w:val="Odstavecseseznamem"/>
        <w:numPr>
          <w:ilvl w:val="1"/>
          <w:numId w:val="1"/>
        </w:numPr>
        <w:spacing w:after="120"/>
        <w:jc w:val="both"/>
      </w:pPr>
      <w:r w:rsidRPr="00E902D3">
        <w:t xml:space="preserve">Celková cena díla je stanovena za sjednaný předmět plnění jako </w:t>
      </w:r>
      <w:r w:rsidRPr="00F540EB">
        <w:rPr>
          <w:b/>
        </w:rPr>
        <w:t>nejvýše přípustná</w:t>
      </w:r>
      <w:r w:rsidRPr="00E902D3">
        <w:t>,</w:t>
      </w:r>
      <w:r w:rsidRPr="00A40B85">
        <w:t xml:space="preserve"> platná po celou dobu realizace díla:</w:t>
      </w:r>
    </w:p>
    <w:p w14:paraId="06294F33" w14:textId="77777777" w:rsidR="003A0F30" w:rsidRDefault="003A0F30" w:rsidP="003A0F30">
      <w:pPr>
        <w:spacing w:after="120"/>
        <w:jc w:val="both"/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0"/>
        <w:gridCol w:w="3775"/>
      </w:tblGrid>
      <w:tr w:rsidR="003A0F30" w:rsidRPr="00A40B85" w14:paraId="2D668992" w14:textId="77777777" w:rsidTr="007E35C6">
        <w:trPr>
          <w:trHeight w:val="515"/>
          <w:jc w:val="center"/>
        </w:trPr>
        <w:tc>
          <w:tcPr>
            <w:tcW w:w="4730" w:type="dxa"/>
            <w:shd w:val="clear" w:color="auto" w:fill="auto"/>
          </w:tcPr>
          <w:p w14:paraId="79D0108B" w14:textId="77777777" w:rsidR="003A0F30" w:rsidRPr="008C19A0" w:rsidRDefault="003A0F30" w:rsidP="00A65F60">
            <w:pPr>
              <w:tabs>
                <w:tab w:val="num" w:pos="567"/>
              </w:tabs>
              <w:spacing w:after="120"/>
              <w:rPr>
                <w:highlight w:val="yellow"/>
              </w:rPr>
            </w:pPr>
            <w:r w:rsidRPr="007E35C6">
              <w:rPr>
                <w:b/>
              </w:rPr>
              <w:t xml:space="preserve">Cena díla bez DPH </w:t>
            </w:r>
          </w:p>
        </w:tc>
        <w:tc>
          <w:tcPr>
            <w:tcW w:w="3775" w:type="dxa"/>
            <w:shd w:val="clear" w:color="auto" w:fill="auto"/>
          </w:tcPr>
          <w:p w14:paraId="3E17AD77" w14:textId="661C102B" w:rsidR="003A0F30" w:rsidRPr="006B284B" w:rsidRDefault="007E35C6" w:rsidP="00A65F60">
            <w:pPr>
              <w:tabs>
                <w:tab w:val="num" w:pos="567"/>
              </w:tabs>
              <w:spacing w:after="120"/>
              <w:ind w:right="567"/>
              <w:jc w:val="center"/>
              <w:rPr>
                <w:b/>
              </w:rPr>
            </w:pPr>
            <w:r>
              <w:rPr>
                <w:b/>
              </w:rPr>
              <w:t>500.124,-Kč</w:t>
            </w:r>
          </w:p>
        </w:tc>
      </w:tr>
      <w:tr w:rsidR="003A0F30" w:rsidRPr="00A40B85" w14:paraId="14483803" w14:textId="77777777" w:rsidTr="00A65F60">
        <w:trPr>
          <w:jc w:val="center"/>
        </w:trPr>
        <w:tc>
          <w:tcPr>
            <w:tcW w:w="4730" w:type="dxa"/>
            <w:shd w:val="clear" w:color="auto" w:fill="auto"/>
          </w:tcPr>
          <w:p w14:paraId="51B869A0" w14:textId="77777777" w:rsidR="003A0F30" w:rsidRPr="008C19A0" w:rsidRDefault="003A0F30" w:rsidP="00A65F60">
            <w:pPr>
              <w:tabs>
                <w:tab w:val="num" w:pos="567"/>
              </w:tabs>
              <w:spacing w:after="120"/>
              <w:rPr>
                <w:b/>
                <w:highlight w:val="yellow"/>
              </w:rPr>
            </w:pPr>
            <w:r w:rsidRPr="007E35C6">
              <w:rPr>
                <w:b/>
              </w:rPr>
              <w:t xml:space="preserve">DPH </w:t>
            </w:r>
            <w:proofErr w:type="gramStart"/>
            <w:r w:rsidRPr="007E35C6">
              <w:rPr>
                <w:b/>
              </w:rPr>
              <w:t>21%</w:t>
            </w:r>
            <w:proofErr w:type="gramEnd"/>
          </w:p>
        </w:tc>
        <w:tc>
          <w:tcPr>
            <w:tcW w:w="3775" w:type="dxa"/>
            <w:shd w:val="clear" w:color="auto" w:fill="auto"/>
          </w:tcPr>
          <w:p w14:paraId="2AB8F2D2" w14:textId="0429CE0E" w:rsidR="003A0F30" w:rsidRPr="006B284B" w:rsidRDefault="007E35C6" w:rsidP="00A65F60">
            <w:pPr>
              <w:tabs>
                <w:tab w:val="num" w:pos="567"/>
              </w:tabs>
              <w:spacing w:after="120"/>
              <w:ind w:right="567"/>
              <w:jc w:val="center"/>
              <w:rPr>
                <w:b/>
              </w:rPr>
            </w:pPr>
            <w:r>
              <w:rPr>
                <w:b/>
              </w:rPr>
              <w:t>105.026,-Kč</w:t>
            </w:r>
          </w:p>
        </w:tc>
      </w:tr>
      <w:tr w:rsidR="003A0F30" w:rsidRPr="007E35C6" w14:paraId="105DF519" w14:textId="77777777" w:rsidTr="00A65F60">
        <w:trPr>
          <w:jc w:val="center"/>
        </w:trPr>
        <w:tc>
          <w:tcPr>
            <w:tcW w:w="4730" w:type="dxa"/>
            <w:shd w:val="clear" w:color="auto" w:fill="auto"/>
          </w:tcPr>
          <w:p w14:paraId="319976C6" w14:textId="77777777" w:rsidR="003A0F30" w:rsidRPr="007E35C6" w:rsidRDefault="003A0F30" w:rsidP="00A65F60">
            <w:pPr>
              <w:tabs>
                <w:tab w:val="num" w:pos="567"/>
              </w:tabs>
              <w:spacing w:after="120"/>
              <w:rPr>
                <w:b/>
              </w:rPr>
            </w:pPr>
            <w:r w:rsidRPr="007E35C6">
              <w:rPr>
                <w:b/>
              </w:rPr>
              <w:t xml:space="preserve">Cena díla včetně DPH </w:t>
            </w:r>
          </w:p>
        </w:tc>
        <w:tc>
          <w:tcPr>
            <w:tcW w:w="3775" w:type="dxa"/>
            <w:shd w:val="clear" w:color="auto" w:fill="auto"/>
          </w:tcPr>
          <w:p w14:paraId="676E5FCC" w14:textId="1B937176" w:rsidR="003A0F30" w:rsidRPr="007E35C6" w:rsidRDefault="007E35C6" w:rsidP="00A65F60">
            <w:pPr>
              <w:tabs>
                <w:tab w:val="num" w:pos="567"/>
              </w:tabs>
              <w:spacing w:after="120"/>
              <w:ind w:right="567"/>
              <w:jc w:val="center"/>
              <w:rPr>
                <w:b/>
              </w:rPr>
            </w:pPr>
            <w:r w:rsidRPr="007E35C6">
              <w:rPr>
                <w:b/>
              </w:rPr>
              <w:t>605.150,-Kč</w:t>
            </w:r>
          </w:p>
        </w:tc>
      </w:tr>
    </w:tbl>
    <w:p w14:paraId="7F906757" w14:textId="77777777" w:rsidR="003A0F30" w:rsidRPr="00A40B85" w:rsidRDefault="003A0F30" w:rsidP="003A0F30">
      <w:pPr>
        <w:spacing w:after="120"/>
        <w:jc w:val="center"/>
      </w:pPr>
    </w:p>
    <w:p w14:paraId="61D97BB3" w14:textId="0DD88131" w:rsidR="003A0F30" w:rsidRDefault="00032160" w:rsidP="00A65F60">
      <w:pPr>
        <w:spacing w:after="120" w:line="276" w:lineRule="auto"/>
        <w:jc w:val="both"/>
        <w:rPr>
          <w:b/>
        </w:rPr>
      </w:pPr>
      <w:r w:rsidRPr="00032160">
        <w:t>3.2</w:t>
      </w:r>
      <w:r>
        <w:rPr>
          <w:b/>
        </w:rPr>
        <w:t xml:space="preserve"> </w:t>
      </w:r>
      <w:r w:rsidR="003A0F30" w:rsidRPr="00CE4AD8">
        <w:rPr>
          <w:b/>
        </w:rPr>
        <w:t>Cena je konečná a není možné ji navyšovat.</w:t>
      </w:r>
    </w:p>
    <w:p w14:paraId="6F6B6F0C" w14:textId="27201D3D" w:rsidR="003A0F30" w:rsidRDefault="003A0F30" w:rsidP="00813C6A">
      <w:pPr>
        <w:pStyle w:val="Odstavecseseznamem"/>
        <w:numPr>
          <w:ilvl w:val="1"/>
          <w:numId w:val="2"/>
        </w:numPr>
        <w:spacing w:after="120" w:line="276" w:lineRule="auto"/>
        <w:jc w:val="both"/>
      </w:pPr>
      <w:r w:rsidRPr="00A40B85">
        <w:t>DPH je vyčísleno ke dni uzavření této smlouvy, přičemž jeho skutečná výše bude vyčíslena dle daňových předpisů platných v době vystavení daňového dokladu.</w:t>
      </w:r>
    </w:p>
    <w:p w14:paraId="160E8428" w14:textId="77777777" w:rsidR="00032160" w:rsidRDefault="00032160" w:rsidP="00032160">
      <w:pPr>
        <w:pStyle w:val="Odstavecseseznamem"/>
        <w:spacing w:after="120" w:line="276" w:lineRule="auto"/>
        <w:ind w:left="360"/>
        <w:jc w:val="both"/>
      </w:pPr>
    </w:p>
    <w:p w14:paraId="07900437" w14:textId="103B1840" w:rsidR="003A0F30" w:rsidRDefault="003A0F30" w:rsidP="00813C6A">
      <w:pPr>
        <w:pStyle w:val="Odstavecseseznamem"/>
        <w:numPr>
          <w:ilvl w:val="1"/>
          <w:numId w:val="2"/>
        </w:numPr>
        <w:spacing w:after="120" w:line="276" w:lineRule="auto"/>
        <w:jc w:val="both"/>
      </w:pPr>
      <w:r w:rsidRPr="00CE4AD8">
        <w:t xml:space="preserve">Cena díla zahrnuje veškeré náklady nutné k řádnému dokončení díla. </w:t>
      </w:r>
    </w:p>
    <w:p w14:paraId="64AF7D3C" w14:textId="77777777" w:rsidR="00032160" w:rsidRDefault="00032160" w:rsidP="00032160">
      <w:pPr>
        <w:pStyle w:val="Odstavecseseznamem"/>
      </w:pPr>
    </w:p>
    <w:p w14:paraId="3AFE7857" w14:textId="0F1CA9B4" w:rsidR="003A0F30" w:rsidRPr="00CE4AD8" w:rsidRDefault="00CE4AD8" w:rsidP="00813C6A">
      <w:pPr>
        <w:pStyle w:val="Odstavecseseznamem"/>
        <w:numPr>
          <w:ilvl w:val="1"/>
          <w:numId w:val="2"/>
        </w:numPr>
        <w:spacing w:after="120" w:line="276" w:lineRule="auto"/>
        <w:jc w:val="both"/>
      </w:pPr>
      <w:r w:rsidRPr="00CE4AD8">
        <w:t xml:space="preserve"> </w:t>
      </w:r>
      <w:r w:rsidR="003A0F30" w:rsidRPr="00CE4AD8">
        <w:t>Zhotovitel se před podpisem této smlouvy seznámil se všemi okolnostmi a podmínkami, k</w:t>
      </w:r>
      <w:r w:rsidRPr="00CE4AD8">
        <w:t>ter</w:t>
      </w:r>
      <w:r w:rsidR="003A0F30" w:rsidRPr="00CE4AD8">
        <w:t>é mohl nebo měl při vynaložení veškeré odborné péče předpokládat, a které mohou mít jakýkoliv vliv na sjednanou cenu, a to včetně podmínek na pracovišti. Tyto okolnosti a podmínky zahrnul zhotovitel do sjednané ceny a zejména do sjednaných podmínek dle této smlouvy. Sjednaná cena obsahuje veškeré náklady nezbytné k řádnému a včasnému provedení díla.</w:t>
      </w:r>
    </w:p>
    <w:p w14:paraId="4F5B6A96" w14:textId="77777777" w:rsidR="003A0F30" w:rsidRPr="00A40B85" w:rsidRDefault="003A0F30" w:rsidP="00813C6A">
      <w:pPr>
        <w:numPr>
          <w:ilvl w:val="1"/>
          <w:numId w:val="2"/>
        </w:numPr>
        <w:spacing w:after="120" w:line="276" w:lineRule="auto"/>
        <w:jc w:val="both"/>
      </w:pPr>
      <w:r w:rsidRPr="00A40B85">
        <w:t xml:space="preserve">Smluvní strany prohlašují, že cena díla je stanovena podle rozpočtu se zaručenou úplností ve </w:t>
      </w:r>
      <w:r w:rsidRPr="00981DE3">
        <w:rPr>
          <w:b/>
        </w:rPr>
        <w:t>smyslu § 2621 odst. 2 občanského zákoníku, jako celková konečná cena za provedení díla v</w:t>
      </w:r>
      <w:r w:rsidRPr="005A66B2">
        <w:t xml:space="preserve"> souladu s</w:t>
      </w:r>
      <w:r w:rsidRPr="00A40B85">
        <w:t> n</w:t>
      </w:r>
      <w:r w:rsidRPr="005A66B2">
        <w:t>abídkou</w:t>
      </w:r>
      <w:r w:rsidRPr="00A40B85">
        <w:t xml:space="preserve">. </w:t>
      </w:r>
    </w:p>
    <w:p w14:paraId="0114D330" w14:textId="5CDF610B" w:rsidR="003A0F30" w:rsidRDefault="003A0F30" w:rsidP="00813C6A">
      <w:pPr>
        <w:numPr>
          <w:ilvl w:val="1"/>
          <w:numId w:val="2"/>
        </w:numPr>
        <w:spacing w:after="120" w:line="276" w:lineRule="auto"/>
        <w:jc w:val="both"/>
      </w:pPr>
      <w:r>
        <w:t>Faktury</w:t>
      </w:r>
      <w:r w:rsidR="006868DB">
        <w:t>-</w:t>
      </w:r>
      <w:r w:rsidRPr="00A40B85">
        <w:t>daňov</w:t>
      </w:r>
      <w:r>
        <w:t xml:space="preserve">ý </w:t>
      </w:r>
      <w:r w:rsidRPr="00A40B85">
        <w:t xml:space="preserve">doklad musí obsahovat náležitosti daňového dokladu dle zákona 235/2004 Sb. o dani z přidané hodnoty, v platném znění. </w:t>
      </w:r>
      <w:r w:rsidRPr="00A40B85">
        <w:rPr>
          <w:iCs/>
        </w:rPr>
        <w:t xml:space="preserve">Na daňovém dokladu bude </w:t>
      </w:r>
      <w:r>
        <w:rPr>
          <w:iCs/>
        </w:rPr>
        <w:t>číslo této smlouvy</w:t>
      </w:r>
      <w:r w:rsidRPr="00A40B85">
        <w:rPr>
          <w:iCs/>
        </w:rPr>
        <w:t xml:space="preserve">. </w:t>
      </w:r>
      <w:r w:rsidRPr="00A40B85">
        <w:t>V případě, že účetní doklad nebud</w:t>
      </w:r>
      <w:r>
        <w:t>e</w:t>
      </w:r>
      <w:r w:rsidRPr="00A40B85">
        <w:t xml:space="preserve"> mít odpovídající náležitosti, je objednatel oprávněn zaslat ve lhůtě splatnosti zpět zhotoviteli k doplnění, aniž se tak dostane do prodlení s její splatností</w:t>
      </w:r>
      <w:r w:rsidRPr="00A40B85">
        <w:sym w:font="Symbol" w:char="F03B"/>
      </w:r>
      <w:r w:rsidRPr="00A40B85">
        <w:t xml:space="preserve"> v takovém případě nová lhůta počíná běžet znovu od opětovného zaslání náležitě doplněn</w:t>
      </w:r>
      <w:r>
        <w:t>ého</w:t>
      </w:r>
      <w:r w:rsidRPr="00A40B85">
        <w:t xml:space="preserve"> či opraven</w:t>
      </w:r>
      <w:r>
        <w:t>ého</w:t>
      </w:r>
      <w:r w:rsidRPr="00A40B85">
        <w:t xml:space="preserve"> doklad</w:t>
      </w:r>
      <w:r>
        <w:t>u</w:t>
      </w:r>
      <w:r w:rsidRPr="00A40B85">
        <w:t xml:space="preserve">. </w:t>
      </w:r>
    </w:p>
    <w:p w14:paraId="16F691FC" w14:textId="2CD1D3AF" w:rsidR="003A0F30" w:rsidRDefault="003A0F30" w:rsidP="00813C6A">
      <w:pPr>
        <w:numPr>
          <w:ilvl w:val="1"/>
          <w:numId w:val="2"/>
        </w:numPr>
        <w:spacing w:after="120" w:line="276" w:lineRule="auto"/>
        <w:jc w:val="both"/>
      </w:pPr>
      <w:r>
        <w:lastRenderedPageBreak/>
        <w:t>Konečné vyúčtování bude provedeno na základě faktury, daňového dokladu po předání díla zhotovitelem objednateli na základě písemného protokolu.</w:t>
      </w:r>
    </w:p>
    <w:p w14:paraId="0C4B3735" w14:textId="27DF97EF" w:rsidR="003A0F30" w:rsidRPr="000B0D3D" w:rsidRDefault="003A0F30" w:rsidP="00813C6A">
      <w:pPr>
        <w:numPr>
          <w:ilvl w:val="1"/>
          <w:numId w:val="2"/>
        </w:numPr>
        <w:spacing w:after="120" w:line="276" w:lineRule="auto"/>
        <w:jc w:val="both"/>
      </w:pPr>
      <w:r w:rsidRPr="00A40B85">
        <w:t xml:space="preserve">Splatnost </w:t>
      </w:r>
      <w:r w:rsidRPr="002B2B02">
        <w:rPr>
          <w:b/>
        </w:rPr>
        <w:t>30</w:t>
      </w:r>
      <w:r w:rsidRPr="00A40B85">
        <w:rPr>
          <w:b/>
        </w:rPr>
        <w:t xml:space="preserve"> dnů</w:t>
      </w:r>
      <w:r w:rsidRPr="00A40B85">
        <w:t xml:space="preserve"> od data jejich doručení </w:t>
      </w:r>
      <w:r w:rsidRPr="000B0D3D">
        <w:t>na adresu objednatele.</w:t>
      </w:r>
    </w:p>
    <w:p w14:paraId="3C91B63F" w14:textId="77777777" w:rsidR="003A0F30" w:rsidRDefault="003A0F30" w:rsidP="00813C6A">
      <w:pPr>
        <w:numPr>
          <w:ilvl w:val="1"/>
          <w:numId w:val="2"/>
        </w:numPr>
        <w:spacing w:after="120" w:line="276" w:lineRule="auto"/>
        <w:jc w:val="both"/>
      </w:pPr>
      <w:r w:rsidRPr="000B0D3D">
        <w:t>Bankovní účet dodavatele musí být bankovní účet zhotovitele uvedený na této smlouvě. Uvede-li zhotovitel více bankovních účtů, může to být kterýkoli z nich. Všechny uvedené účty zhotovitele na této smlouvě musí být zavedeny v registru plátců DPH.</w:t>
      </w:r>
    </w:p>
    <w:p w14:paraId="7BE3C16A" w14:textId="7E6BFCBB" w:rsidR="00CC281D" w:rsidRDefault="003A0F30" w:rsidP="00813C6A">
      <w:pPr>
        <w:numPr>
          <w:ilvl w:val="1"/>
          <w:numId w:val="2"/>
        </w:numPr>
        <w:spacing w:after="120" w:line="276" w:lineRule="auto"/>
        <w:jc w:val="both"/>
        <w:rPr>
          <w:b/>
        </w:rPr>
      </w:pPr>
      <w:r w:rsidRPr="000678FE">
        <w:rPr>
          <w:b/>
        </w:rPr>
        <w:t>Na fakturách bude vždy uveden odkaz na číslo smlouvy, tj</w:t>
      </w:r>
      <w:r w:rsidR="00CC281D">
        <w:rPr>
          <w:b/>
        </w:rPr>
        <w:t xml:space="preserve">.: </w:t>
      </w:r>
      <w:r w:rsidR="00981DE3">
        <w:rPr>
          <w:b/>
        </w:rPr>
        <w:t>206</w:t>
      </w:r>
      <w:r w:rsidR="00CC281D">
        <w:rPr>
          <w:b/>
        </w:rPr>
        <w:t>/00873489/202</w:t>
      </w:r>
      <w:r w:rsidR="008C19A0">
        <w:rPr>
          <w:b/>
        </w:rPr>
        <w:t>4</w:t>
      </w:r>
      <w:r w:rsidR="00CC281D">
        <w:rPr>
          <w:b/>
        </w:rPr>
        <w:t>.</w:t>
      </w:r>
    </w:p>
    <w:p w14:paraId="2C4451E2" w14:textId="09A97B19" w:rsidR="003A0F30" w:rsidRDefault="003A0F30" w:rsidP="00813C6A">
      <w:pPr>
        <w:numPr>
          <w:ilvl w:val="1"/>
          <w:numId w:val="2"/>
        </w:numPr>
        <w:spacing w:after="120" w:line="276" w:lineRule="auto"/>
        <w:jc w:val="both"/>
      </w:pPr>
      <w:r w:rsidRPr="000B0D3D">
        <w:t>Na předmět díla nebude aplikována přenesená daňová povinnost.</w:t>
      </w:r>
    </w:p>
    <w:p w14:paraId="1C3CA15F" w14:textId="13AAF313" w:rsidR="00A65F60" w:rsidRDefault="00A65F60" w:rsidP="00422FE2">
      <w:pPr>
        <w:ind w:left="851"/>
        <w:jc w:val="center"/>
        <w:rPr>
          <w:b/>
        </w:rPr>
      </w:pPr>
      <w:r w:rsidRPr="00A65F60">
        <w:rPr>
          <w:b/>
        </w:rPr>
        <w:t>IV.</w:t>
      </w:r>
      <w:bookmarkStart w:id="1" w:name="_Doba_plnění_a"/>
      <w:bookmarkStart w:id="2" w:name="_Toc443307112"/>
      <w:bookmarkEnd w:id="1"/>
    </w:p>
    <w:p w14:paraId="064BF6B3" w14:textId="1B3E6983" w:rsidR="003A0F30" w:rsidRDefault="00A65F60" w:rsidP="00422FE2">
      <w:pPr>
        <w:ind w:left="851"/>
        <w:jc w:val="center"/>
        <w:rPr>
          <w:b/>
        </w:rPr>
      </w:pPr>
      <w:r>
        <w:rPr>
          <w:b/>
        </w:rPr>
        <w:t>D</w:t>
      </w:r>
      <w:r w:rsidR="003A0F30" w:rsidRPr="00A40B85">
        <w:rPr>
          <w:b/>
        </w:rPr>
        <w:t>oba plnění a provedení díla</w:t>
      </w:r>
      <w:bookmarkEnd w:id="2"/>
    </w:p>
    <w:p w14:paraId="44629963" w14:textId="77777777" w:rsidR="00422FE2" w:rsidRDefault="00422FE2" w:rsidP="00422FE2">
      <w:pPr>
        <w:ind w:left="851"/>
        <w:jc w:val="center"/>
        <w:rPr>
          <w:b/>
        </w:rPr>
      </w:pPr>
    </w:p>
    <w:p w14:paraId="2B43DA9D" w14:textId="0C0CFCBE" w:rsidR="003A0F30" w:rsidRDefault="00E22A93" w:rsidP="00813C6A">
      <w:pPr>
        <w:pStyle w:val="Odstavecseseznamem"/>
        <w:numPr>
          <w:ilvl w:val="1"/>
          <w:numId w:val="3"/>
        </w:numPr>
        <w:spacing w:after="120"/>
        <w:jc w:val="both"/>
      </w:pPr>
      <w:r>
        <w:t xml:space="preserve"> </w:t>
      </w:r>
      <w:r w:rsidR="003A0F30" w:rsidRPr="00A40B85">
        <w:t>Zhotovitel provede dílo s potřebnou péčí v ujednaném čase a obstará vše, co je k provedení díla potřeba, když si objednatel a zhotovitel ujednali následující dobu plnění:</w:t>
      </w:r>
      <w:bookmarkStart w:id="3" w:name="_Ref440781880"/>
    </w:p>
    <w:p w14:paraId="6C39F478" w14:textId="77777777" w:rsidR="004541E7" w:rsidRDefault="004541E7" w:rsidP="004541E7">
      <w:pPr>
        <w:pStyle w:val="Odstavecseseznamem"/>
        <w:spacing w:after="120"/>
        <w:ind w:left="360"/>
        <w:jc w:val="both"/>
      </w:pPr>
    </w:p>
    <w:p w14:paraId="65268B9B" w14:textId="4852B7A6" w:rsidR="003A0F30" w:rsidRDefault="00E22A93" w:rsidP="00813C6A">
      <w:pPr>
        <w:pStyle w:val="Odstavecseseznamem"/>
        <w:numPr>
          <w:ilvl w:val="1"/>
          <w:numId w:val="3"/>
        </w:numPr>
        <w:spacing w:after="120"/>
        <w:jc w:val="both"/>
      </w:pPr>
      <w:r>
        <w:t xml:space="preserve"> </w:t>
      </w:r>
      <w:r w:rsidR="003A0F30" w:rsidRPr="00E06FB6">
        <w:t xml:space="preserve">Zahájení prací: </w:t>
      </w:r>
      <w:r w:rsidR="00E85C5C" w:rsidRPr="00393F65">
        <w:rPr>
          <w:b/>
        </w:rPr>
        <w:t>0</w:t>
      </w:r>
      <w:r w:rsidR="008C19A0">
        <w:rPr>
          <w:b/>
        </w:rPr>
        <w:t>7</w:t>
      </w:r>
      <w:r w:rsidR="00021E9A" w:rsidRPr="00393F65">
        <w:rPr>
          <w:b/>
        </w:rPr>
        <w:t>/</w:t>
      </w:r>
      <w:r w:rsidR="00BB7B01" w:rsidRPr="00393F65">
        <w:rPr>
          <w:b/>
        </w:rPr>
        <w:t>202</w:t>
      </w:r>
      <w:r w:rsidR="008C19A0">
        <w:rPr>
          <w:b/>
        </w:rPr>
        <w:t>4</w:t>
      </w:r>
      <w:r w:rsidR="003A0F30" w:rsidRPr="00E06FB6">
        <w:t>.</w:t>
      </w:r>
    </w:p>
    <w:p w14:paraId="5401F093" w14:textId="77777777" w:rsidR="00E22A93" w:rsidRDefault="00E22A93" w:rsidP="00E22A93">
      <w:pPr>
        <w:pStyle w:val="Odstavecseseznamem"/>
      </w:pPr>
    </w:p>
    <w:p w14:paraId="616F2A02" w14:textId="142E38C9" w:rsidR="00B00705" w:rsidRPr="00B00705" w:rsidRDefault="00E22A93" w:rsidP="00813C6A">
      <w:pPr>
        <w:pStyle w:val="Odstavecseseznamem"/>
        <w:numPr>
          <w:ilvl w:val="1"/>
          <w:numId w:val="3"/>
        </w:numPr>
        <w:tabs>
          <w:tab w:val="left" w:pos="6885"/>
        </w:tabs>
        <w:spacing w:after="120"/>
        <w:jc w:val="both"/>
      </w:pPr>
      <w:r>
        <w:t xml:space="preserve"> </w:t>
      </w:r>
      <w:r w:rsidR="003A0F30" w:rsidRPr="00E06FB6">
        <w:t xml:space="preserve">Dokončení díla zhotovitelem nejpozději </w:t>
      </w:r>
      <w:r w:rsidR="003A0F30" w:rsidRPr="00E06FB6">
        <w:rPr>
          <w:rFonts w:eastAsia="Calibri"/>
        </w:rPr>
        <w:t>do</w:t>
      </w:r>
      <w:r w:rsidR="00A6050B">
        <w:rPr>
          <w:rFonts w:eastAsia="Calibri"/>
        </w:rPr>
        <w:t xml:space="preserve">: </w:t>
      </w:r>
      <w:bookmarkEnd w:id="3"/>
      <w:r w:rsidR="00981DE3" w:rsidRPr="00981DE3">
        <w:rPr>
          <w:rFonts w:eastAsia="Calibri"/>
          <w:b/>
        </w:rPr>
        <w:t>08/</w:t>
      </w:r>
      <w:r w:rsidR="00B00705" w:rsidRPr="006B284B">
        <w:rPr>
          <w:rFonts w:eastAsia="Calibri"/>
          <w:b/>
        </w:rPr>
        <w:t>202</w:t>
      </w:r>
      <w:r w:rsidR="008C19A0">
        <w:rPr>
          <w:rFonts w:eastAsia="Calibri"/>
          <w:b/>
        </w:rPr>
        <w:t>4</w:t>
      </w:r>
      <w:r w:rsidR="00B00705">
        <w:rPr>
          <w:rFonts w:eastAsia="Calibri"/>
        </w:rPr>
        <w:t>.</w:t>
      </w:r>
    </w:p>
    <w:p w14:paraId="04C45609" w14:textId="77777777" w:rsidR="002728B8" w:rsidRPr="00A40B85" w:rsidRDefault="002728B8" w:rsidP="002728B8">
      <w:pPr>
        <w:pStyle w:val="Odstavecseseznamem"/>
        <w:tabs>
          <w:tab w:val="left" w:pos="6885"/>
        </w:tabs>
        <w:spacing w:after="120"/>
        <w:ind w:left="360"/>
        <w:jc w:val="both"/>
      </w:pPr>
    </w:p>
    <w:p w14:paraId="01FACF25" w14:textId="23FACDC5" w:rsidR="00F540EB" w:rsidRDefault="00E22A93" w:rsidP="00813C6A">
      <w:pPr>
        <w:pStyle w:val="Odstavecseseznamem"/>
        <w:numPr>
          <w:ilvl w:val="1"/>
          <w:numId w:val="3"/>
        </w:numPr>
        <w:jc w:val="both"/>
      </w:pPr>
      <w:r>
        <w:t xml:space="preserve"> </w:t>
      </w:r>
      <w:r w:rsidR="00F540EB" w:rsidRPr="007A6EB1">
        <w:t>Jestliže zhotovitel připraví řádně zhotovené předmětné dílo k</w:t>
      </w:r>
      <w:r w:rsidR="00F540EB">
        <w:t> </w:t>
      </w:r>
      <w:r w:rsidR="00F540EB" w:rsidRPr="007A6EB1">
        <w:t>předání</w:t>
      </w:r>
      <w:r w:rsidR="00F540EB">
        <w:t xml:space="preserve"> p</w:t>
      </w:r>
      <w:r w:rsidR="00F540EB" w:rsidRPr="007A6EB1">
        <w:t>řed dohodnutým termínem, zavazuje se objednatel její převzít i v dřívějším nabídnutém termínu.</w:t>
      </w:r>
    </w:p>
    <w:p w14:paraId="0DE97D89" w14:textId="77777777" w:rsidR="00F540EB" w:rsidRPr="007A6EB1" w:rsidRDefault="00F540EB" w:rsidP="00F540EB">
      <w:pPr>
        <w:pStyle w:val="Odstavecseseznamem"/>
        <w:ind w:left="360"/>
        <w:jc w:val="both"/>
      </w:pPr>
    </w:p>
    <w:p w14:paraId="5181A200" w14:textId="77777777" w:rsidR="00F540EB" w:rsidRPr="007A6EB1" w:rsidRDefault="00F540EB" w:rsidP="00813C6A">
      <w:pPr>
        <w:pStyle w:val="Odstavecseseznamem"/>
        <w:numPr>
          <w:ilvl w:val="1"/>
          <w:numId w:val="3"/>
        </w:numPr>
        <w:jc w:val="both"/>
      </w:pPr>
      <w:r>
        <w:t xml:space="preserve"> </w:t>
      </w:r>
      <w:r w:rsidRPr="007A6EB1">
        <w:t>Dodržení doby plnění ze strany zhotovitele je závislé i na řádné a včasné součinnosti</w:t>
      </w:r>
      <w:r>
        <w:t xml:space="preserve"> </w:t>
      </w:r>
      <w:r w:rsidRPr="007A6EB1">
        <w:t>objednatele, dohodnuté v této smlouvě. Po dobu prodlení objednatele s</w:t>
      </w:r>
      <w:r>
        <w:t> </w:t>
      </w:r>
      <w:r w:rsidRPr="007A6EB1">
        <w:t>poskytnutím</w:t>
      </w:r>
      <w:r>
        <w:t xml:space="preserve"> </w:t>
      </w:r>
      <w:r w:rsidRPr="007A6EB1">
        <w:t>součinnosti není zhotovitel v prodlení se splněním svého závazku.</w:t>
      </w:r>
    </w:p>
    <w:p w14:paraId="7530B170" w14:textId="77777777" w:rsidR="00F540EB" w:rsidRPr="007A6EB1" w:rsidRDefault="00F540EB" w:rsidP="00F540EB">
      <w:pPr>
        <w:jc w:val="both"/>
      </w:pPr>
    </w:p>
    <w:p w14:paraId="681414EA" w14:textId="5E80D354" w:rsidR="00F540EB" w:rsidRDefault="00ED3EBF" w:rsidP="00813C6A">
      <w:pPr>
        <w:pStyle w:val="Odstavecseseznamem"/>
        <w:numPr>
          <w:ilvl w:val="1"/>
          <w:numId w:val="3"/>
        </w:numPr>
        <w:spacing w:after="120"/>
        <w:jc w:val="both"/>
      </w:pPr>
      <w:r>
        <w:t xml:space="preserve"> </w:t>
      </w:r>
      <w:r w:rsidR="00F540EB" w:rsidRPr="00A47D82">
        <w:t>Provedením díla zhotovitelem se rozumí úplné, a bezvadné</w:t>
      </w:r>
      <w:r w:rsidR="00F540EB" w:rsidRPr="000B0D3D">
        <w:t xml:space="preserve"> provedení </w:t>
      </w:r>
      <w:r w:rsidR="00F540EB">
        <w:t>všech</w:t>
      </w:r>
      <w:r w:rsidR="00F540EB" w:rsidRPr="000B0D3D">
        <w:t xml:space="preserve"> prací, dále provedení veškerých činností souvise</w:t>
      </w:r>
      <w:r w:rsidR="00F540EB">
        <w:t>jících s provedením příslušných,</w:t>
      </w:r>
      <w:r w:rsidR="00F540EB" w:rsidRPr="000B0D3D">
        <w:t xml:space="preserve"> a to za sjednanou cenu, zejména:</w:t>
      </w:r>
    </w:p>
    <w:p w14:paraId="45BCF25C" w14:textId="77777777" w:rsidR="002728B8" w:rsidRPr="000B0D3D" w:rsidRDefault="002728B8" w:rsidP="002728B8">
      <w:pPr>
        <w:pStyle w:val="Odstavecseseznamem"/>
        <w:spacing w:after="120"/>
        <w:ind w:left="360"/>
        <w:jc w:val="both"/>
      </w:pPr>
    </w:p>
    <w:p w14:paraId="65733F54" w14:textId="77777777" w:rsidR="00F540EB" w:rsidRPr="000B0D3D" w:rsidRDefault="00F540EB" w:rsidP="00813C6A">
      <w:pPr>
        <w:pStyle w:val="Odstavecseseznamem"/>
        <w:numPr>
          <w:ilvl w:val="2"/>
          <w:numId w:val="3"/>
        </w:numPr>
        <w:jc w:val="both"/>
      </w:pPr>
      <w:r w:rsidRPr="000B0D3D">
        <w:t>zajištění ochrany stávajících inženýrských sítí (IS) během provádění stavby,</w:t>
      </w:r>
    </w:p>
    <w:p w14:paraId="1151700E" w14:textId="77777777" w:rsidR="00F540EB" w:rsidRPr="003A0F30" w:rsidRDefault="00F540EB" w:rsidP="00813C6A">
      <w:pPr>
        <w:pStyle w:val="Odstavecseseznamem"/>
        <w:numPr>
          <w:ilvl w:val="2"/>
          <w:numId w:val="3"/>
        </w:numPr>
        <w:jc w:val="both"/>
        <w:rPr>
          <w:rFonts w:cs="Calibri"/>
        </w:rPr>
      </w:pPr>
      <w:r w:rsidRPr="000B0D3D">
        <w:t xml:space="preserve">zajištění odvozu a likvidace odpadů v souladu se zákonem č. 185/2001 Sb., </w:t>
      </w:r>
      <w:r>
        <w:br/>
      </w:r>
      <w:r w:rsidRPr="000B0D3D">
        <w:t xml:space="preserve">o odpadech, v platném znění, </w:t>
      </w:r>
      <w:r w:rsidRPr="003A0F30">
        <w:rPr>
          <w:rFonts w:cs="Calibri"/>
        </w:rPr>
        <w:t xml:space="preserve"> </w:t>
      </w:r>
    </w:p>
    <w:p w14:paraId="7C448A32" w14:textId="77777777" w:rsidR="00F540EB" w:rsidRPr="003A0F30" w:rsidRDefault="00F540EB" w:rsidP="00813C6A">
      <w:pPr>
        <w:pStyle w:val="Odstavecseseznamem"/>
        <w:numPr>
          <w:ilvl w:val="2"/>
          <w:numId w:val="3"/>
        </w:numPr>
        <w:jc w:val="both"/>
        <w:rPr>
          <w:rFonts w:cs="Calibri"/>
        </w:rPr>
      </w:pPr>
      <w:r w:rsidRPr="003A0F30">
        <w:rPr>
          <w:rFonts w:cs="Calibri"/>
        </w:rPr>
        <w:t>zajištění ochrany životního prostředí, zhotovitel bude zakázku realizovat tak, aby neměla nepříznivý dopad na životní prostředí a okolí pracoviště,</w:t>
      </w:r>
    </w:p>
    <w:p w14:paraId="6C769A72" w14:textId="77777777" w:rsidR="00F540EB" w:rsidRPr="003A0F30" w:rsidRDefault="00F540EB" w:rsidP="00813C6A">
      <w:pPr>
        <w:pStyle w:val="Odstavecseseznamem"/>
        <w:numPr>
          <w:ilvl w:val="2"/>
          <w:numId w:val="3"/>
        </w:numPr>
        <w:jc w:val="both"/>
        <w:rPr>
          <w:rFonts w:cs="Calibri"/>
        </w:rPr>
      </w:pPr>
      <w:r w:rsidRPr="003A0F30">
        <w:rPr>
          <w:rFonts w:cs="Calibri"/>
        </w:rPr>
        <w:t>zajištění bezpečnosti při provádění stavby a realizace opatření v souladu s pokyny koordinátora BOZP a v souladu s technickými, právními či jinými předpisy týkajícími se BOZP plánem BOZP, a předcházení škod na zdraví osob vykonávajících profesní výkony na stavbě (tj. zaměstnanců zhotovitele, jeho poddodavatelů, poradců či jiných osob přizvaných zhotovitelem nebo objednatelem),</w:t>
      </w:r>
    </w:p>
    <w:p w14:paraId="1D0FF20A" w14:textId="4F0B71AF" w:rsidR="00F540EB" w:rsidRPr="003A0F30" w:rsidRDefault="00F540EB" w:rsidP="00813C6A">
      <w:pPr>
        <w:pStyle w:val="Odstavecseseznamem"/>
        <w:numPr>
          <w:ilvl w:val="2"/>
          <w:numId w:val="3"/>
        </w:numPr>
        <w:jc w:val="both"/>
        <w:rPr>
          <w:rFonts w:cs="Calibri"/>
        </w:rPr>
      </w:pPr>
      <w:r w:rsidRPr="000B0D3D">
        <w:t>plnění povinností a odpovědnost za dodržování předpisů požární ochrany (PO</w:t>
      </w:r>
      <w:r w:rsidR="00F96EC0">
        <w:t>),</w:t>
      </w:r>
    </w:p>
    <w:p w14:paraId="07C52F65" w14:textId="793A8951" w:rsidR="00F540EB" w:rsidRPr="00ED3EBF" w:rsidRDefault="00F540EB" w:rsidP="00813C6A">
      <w:pPr>
        <w:pStyle w:val="Odstavecseseznamem"/>
        <w:numPr>
          <w:ilvl w:val="2"/>
          <w:numId w:val="3"/>
        </w:numPr>
        <w:jc w:val="both"/>
        <w:rPr>
          <w:rFonts w:cs="Calibri"/>
        </w:rPr>
      </w:pPr>
      <w:r w:rsidRPr="000B0D3D">
        <w:t xml:space="preserve">provedení celkového úklidu </w:t>
      </w:r>
      <w:r>
        <w:t>pracoviště</w:t>
      </w:r>
      <w:r w:rsidR="00ED3EBF">
        <w:t>.</w:t>
      </w:r>
    </w:p>
    <w:p w14:paraId="524EA315" w14:textId="77777777" w:rsidR="006F5239" w:rsidRPr="006F5239" w:rsidRDefault="00F540EB" w:rsidP="00813C6A">
      <w:pPr>
        <w:pStyle w:val="Odstavecseseznamem"/>
        <w:numPr>
          <w:ilvl w:val="2"/>
          <w:numId w:val="3"/>
        </w:numPr>
        <w:jc w:val="both"/>
        <w:rPr>
          <w:rFonts w:cs="Calibri"/>
        </w:rPr>
      </w:pPr>
      <w:r>
        <w:t xml:space="preserve">Zhotovitel se s objednatelem dohodnou na harmonogramu prováděných prací. Ten je pro zhotovitele závazný.                       </w:t>
      </w:r>
    </w:p>
    <w:p w14:paraId="6773DA04" w14:textId="5A10D1D4" w:rsidR="00AC2480" w:rsidRPr="00ED3EBF" w:rsidRDefault="00F540EB" w:rsidP="006F5239">
      <w:pPr>
        <w:pStyle w:val="Odstavecseseznamem"/>
        <w:jc w:val="both"/>
        <w:rPr>
          <w:rFonts w:cs="Calibri"/>
        </w:rPr>
      </w:pPr>
      <w:r>
        <w:t xml:space="preserve">                                                      </w:t>
      </w:r>
    </w:p>
    <w:p w14:paraId="1B6A44EE" w14:textId="77777777" w:rsidR="006F5239" w:rsidRDefault="00F02AB2" w:rsidP="006F5239">
      <w:pPr>
        <w:keepNext/>
        <w:ind w:left="360"/>
        <w:jc w:val="center"/>
        <w:outlineLvl w:val="1"/>
        <w:rPr>
          <w:b/>
        </w:rPr>
      </w:pPr>
      <w:r>
        <w:rPr>
          <w:b/>
        </w:rPr>
        <w:lastRenderedPageBreak/>
        <w:t xml:space="preserve">V. </w:t>
      </w:r>
    </w:p>
    <w:p w14:paraId="5B41C2E0" w14:textId="0FB6738E" w:rsidR="00AC2480" w:rsidRDefault="00F02AB2" w:rsidP="006F5239">
      <w:pPr>
        <w:keepNext/>
        <w:ind w:left="360"/>
        <w:jc w:val="center"/>
        <w:outlineLvl w:val="1"/>
        <w:rPr>
          <w:b/>
        </w:rPr>
      </w:pPr>
      <w:r>
        <w:rPr>
          <w:b/>
        </w:rPr>
        <w:t>Staveniště</w:t>
      </w:r>
    </w:p>
    <w:p w14:paraId="657BD3BE" w14:textId="77777777" w:rsidR="006F5239" w:rsidRDefault="006F5239" w:rsidP="006F5239">
      <w:pPr>
        <w:keepNext/>
        <w:ind w:left="360"/>
        <w:jc w:val="center"/>
        <w:outlineLvl w:val="1"/>
        <w:rPr>
          <w:b/>
        </w:rPr>
      </w:pPr>
    </w:p>
    <w:p w14:paraId="1542A232" w14:textId="0EC4DD5B" w:rsidR="00402EC4" w:rsidRDefault="00F02AB2" w:rsidP="00ED3EBF">
      <w:pPr>
        <w:keepNext/>
        <w:spacing w:after="120"/>
        <w:jc w:val="both"/>
        <w:outlineLvl w:val="1"/>
      </w:pPr>
      <w:r>
        <w:t xml:space="preserve">5.1 </w:t>
      </w:r>
      <w:r w:rsidR="00402EC4">
        <w:t>Zhotovitel se zavazuje udržovat na převzatém staveništi na svůj náklad pořádek a čistotu, zajišťovat denní úklid, odstraňovat vzniklé odpady, a to v</w:t>
      </w:r>
      <w:r w:rsidR="00BA25B2">
        <w:t> </w:t>
      </w:r>
      <w:r w:rsidR="00402EC4">
        <w:t>souladu</w:t>
      </w:r>
      <w:r w:rsidR="00BA25B2">
        <w:t xml:space="preserve"> s platnými příslušnými předpisy.</w:t>
      </w:r>
    </w:p>
    <w:p w14:paraId="57C5FB1F" w14:textId="01987634" w:rsidR="00BA25B2" w:rsidRDefault="00BA25B2" w:rsidP="00ED3EBF">
      <w:pPr>
        <w:keepNext/>
        <w:spacing w:after="120"/>
        <w:jc w:val="both"/>
        <w:outlineLvl w:val="1"/>
      </w:pPr>
      <w:r>
        <w:t>5.2 Zhotovitel je povinen dodržovat veškeré platné technické a právní předpisy, týkající se zajištění bezpečnosti a ochrany zdraví při práci a bezpečnosti technických zařízeních</w:t>
      </w:r>
      <w:r w:rsidR="00E91A90">
        <w:t xml:space="preserve"> požární ochrany apod.</w:t>
      </w:r>
    </w:p>
    <w:p w14:paraId="03C94DB5" w14:textId="030DD6F2" w:rsidR="00DF305D" w:rsidRDefault="00DF305D" w:rsidP="00D56089">
      <w:pPr>
        <w:widowControl w:val="0"/>
        <w:spacing w:after="120"/>
        <w:jc w:val="both"/>
        <w:outlineLvl w:val="1"/>
      </w:pPr>
      <w:r>
        <w:t xml:space="preserve">5.3. </w:t>
      </w:r>
      <w:r w:rsidR="004D1393">
        <w:t>Zhotovitel se zavazuje vysílat k provádění prací pracovníky odborně a zdravotně způsobilé a řádně proškolené v předpisech bezpečnosti a ochrany zdraví při práci a zajistit vlastní dozor nad bezpečnost</w:t>
      </w:r>
      <w:r w:rsidR="00EA1BDB">
        <w:t>í práce a soustavnou kontrolu na pracovišti. Porušování předpisů bezpečnosti</w:t>
      </w:r>
      <w:r w:rsidR="00E23822">
        <w:t xml:space="preserve"> práce a </w:t>
      </w:r>
      <w:r w:rsidR="00CE2A72">
        <w:t>t</w:t>
      </w:r>
      <w:r w:rsidR="00E23822">
        <w:t xml:space="preserve">echnických </w:t>
      </w:r>
      <w:r w:rsidR="00EA1BDB">
        <w:t>zařízení a bezpečnosti provozu se považuje za neplnění povinností zhotovitele podle</w:t>
      </w:r>
      <w:r w:rsidR="00D123CB">
        <w:t xml:space="preserve"> této smlouvy a její podstatné porušení.</w:t>
      </w:r>
    </w:p>
    <w:p w14:paraId="342834FA" w14:textId="52770EFF" w:rsidR="00D123CB" w:rsidRDefault="00D123CB" w:rsidP="00D56089">
      <w:pPr>
        <w:widowControl w:val="0"/>
        <w:spacing w:after="120"/>
        <w:jc w:val="both"/>
        <w:outlineLvl w:val="1"/>
      </w:pPr>
      <w:r>
        <w:t>5.4</w:t>
      </w:r>
      <w:r w:rsidR="002D6B9F">
        <w:t>.</w:t>
      </w:r>
      <w:r>
        <w:t xml:space="preserve"> </w:t>
      </w:r>
      <w:r w:rsidR="00E23822">
        <w:t>Zhotovitel nebude bez s</w:t>
      </w:r>
      <w:r w:rsidR="00B72B24">
        <w:t>o</w:t>
      </w:r>
      <w:r w:rsidR="00E23822">
        <w:t xml:space="preserve">uhlasu používat </w:t>
      </w:r>
      <w:r w:rsidR="00B72B24">
        <w:t>zařízení objednatele a naopak.</w:t>
      </w:r>
    </w:p>
    <w:p w14:paraId="7E3828E6" w14:textId="3C87244E" w:rsidR="00B72B24" w:rsidRDefault="00B72B24" w:rsidP="00D56089">
      <w:pPr>
        <w:widowControl w:val="0"/>
        <w:spacing w:after="120"/>
        <w:jc w:val="both"/>
        <w:outlineLvl w:val="1"/>
      </w:pPr>
      <w:r>
        <w:t>5.5</w:t>
      </w:r>
      <w:r w:rsidR="002D6B9F">
        <w:t>.</w:t>
      </w:r>
      <w:r>
        <w:t xml:space="preserve"> Zhotovitel je povinen vyklidit a vyčistit staveniště ke dni protokolárního předání a převzetí díla. Při nedodržení tohoto termínu se zhotovitel zavazuje uhradit objednateli veškeré náklady a škody</w:t>
      </w:r>
      <w:r w:rsidR="00670EAF">
        <w:t>, které mu tím vznikly. O předání staveniště objednateli bude sepsán písemný protokol.</w:t>
      </w:r>
    </w:p>
    <w:p w14:paraId="7265E6C9" w14:textId="27888BBF" w:rsidR="003A7783" w:rsidRDefault="00670EAF" w:rsidP="002D6B9F">
      <w:pPr>
        <w:widowControl w:val="0"/>
        <w:spacing w:after="120"/>
        <w:jc w:val="both"/>
        <w:outlineLvl w:val="1"/>
      </w:pPr>
      <w:r>
        <w:t>5.6.</w:t>
      </w:r>
      <w:r w:rsidR="002D6B9F">
        <w:t xml:space="preserve"> </w:t>
      </w:r>
      <w:r>
        <w:t>Zhotovitel se zavazuje informovat objednatele s dostatečným předstihem o pohybu jiných osob než zaměstnanců zhotovitele na staveništi a objednatel je oprávněn</w:t>
      </w:r>
      <w:r w:rsidR="006B6A3C">
        <w:t xml:space="preserve"> tento pohyb omezit nebo vyloučit. </w:t>
      </w:r>
      <w:r w:rsidR="003A7783">
        <w:t>Toto ustanovení se vztahuje i na všechny pracovníky případných subdodavatelů a na všechny ostatní fyzické osoby, jejichž pohyb na staveništi zhotovitel vyžaduje.</w:t>
      </w:r>
    </w:p>
    <w:p w14:paraId="0B2FF769" w14:textId="77777777" w:rsidR="003A48BB" w:rsidRDefault="003A48BB" w:rsidP="006F5239">
      <w:pPr>
        <w:widowControl w:val="0"/>
        <w:ind w:left="360"/>
        <w:jc w:val="center"/>
        <w:outlineLvl w:val="1"/>
        <w:rPr>
          <w:b/>
        </w:rPr>
      </w:pPr>
    </w:p>
    <w:p w14:paraId="251F59A3" w14:textId="37CE94D1" w:rsidR="006F5239" w:rsidRDefault="00F02AB2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t>VI.</w:t>
      </w:r>
    </w:p>
    <w:p w14:paraId="65D45873" w14:textId="381616B0" w:rsidR="00F02AB2" w:rsidRDefault="00F02AB2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t xml:space="preserve"> Provádění díla</w:t>
      </w:r>
    </w:p>
    <w:p w14:paraId="427120D9" w14:textId="77777777" w:rsidR="006F5239" w:rsidRDefault="006F5239" w:rsidP="006F5239">
      <w:pPr>
        <w:widowControl w:val="0"/>
        <w:ind w:left="360"/>
        <w:jc w:val="center"/>
        <w:outlineLvl w:val="1"/>
        <w:rPr>
          <w:b/>
        </w:rPr>
      </w:pPr>
    </w:p>
    <w:p w14:paraId="360D3013" w14:textId="0792CD32" w:rsidR="002D6B9F" w:rsidRDefault="002D6B9F" w:rsidP="002D6B9F">
      <w:pPr>
        <w:widowControl w:val="0"/>
        <w:spacing w:after="120"/>
        <w:outlineLvl w:val="1"/>
      </w:pPr>
      <w:r w:rsidRPr="002D6B9F">
        <w:t>6.1.</w:t>
      </w:r>
      <w:r w:rsidR="007325BF">
        <w:t xml:space="preserve"> Po dobu provádění prací na díle je zhotovitel povinen dodržovat veškeré hygienické, požární a bezpečnostní předpisy, např. požadavky na limitovanou hlučnost a </w:t>
      </w:r>
      <w:proofErr w:type="gramStart"/>
      <w:r w:rsidR="007325BF">
        <w:t>prašnost,</w:t>
      </w:r>
      <w:proofErr w:type="gramEnd"/>
      <w:r w:rsidR="00CE2A72">
        <w:t xml:space="preserve"> </w:t>
      </w:r>
      <w:r w:rsidR="007325BF">
        <w:t>apod.</w:t>
      </w:r>
    </w:p>
    <w:p w14:paraId="79A36350" w14:textId="7B019609" w:rsidR="007325BF" w:rsidRDefault="007325BF" w:rsidP="002D6B9F">
      <w:pPr>
        <w:widowControl w:val="0"/>
        <w:spacing w:after="120"/>
        <w:outlineLvl w:val="1"/>
      </w:pPr>
      <w:r>
        <w:t>6.2. Zhotovitel je povinen veškerý nepoužitelný materiál, který vznikl při realizaci díla, zlikvidovat v souladu s platnými předpisy a prokázat toto objednateli. Likvidaci odpadu</w:t>
      </w:r>
      <w:r w:rsidR="002E0775">
        <w:t xml:space="preserve"> vzniklého při realizaci díla si zhotovitel zajišťuje sám na své náklady, a to tak, že odpad bude roztříděn dle příslušných předpisů ve smyslu zákona č. 185/2001 Sb., o odpadech a o změně některých dalších zákonů, ve znění pozdě</w:t>
      </w:r>
      <w:r w:rsidR="00FB4EED">
        <w:t>jš</w:t>
      </w:r>
      <w:r w:rsidR="002E0775">
        <w:t>ích předpisů.</w:t>
      </w:r>
    </w:p>
    <w:p w14:paraId="00C6FEB8" w14:textId="64D6D48D" w:rsidR="00FB4EED" w:rsidRDefault="00FB4EED" w:rsidP="002D6B9F">
      <w:pPr>
        <w:widowControl w:val="0"/>
        <w:spacing w:after="120"/>
        <w:outlineLvl w:val="1"/>
      </w:pPr>
      <w:r>
        <w:t>6.3. Zjistí-li zhotovitel při provádění díla skryté překážky bránící řádnému provádění díla, je povi</w:t>
      </w:r>
      <w:r w:rsidR="00CE2A72">
        <w:t>nen</w:t>
      </w:r>
      <w:r>
        <w:t xml:space="preserve"> tuto skutečnost bez odkladu oznámit objednateli a navrhnout další postup.</w:t>
      </w:r>
    </w:p>
    <w:p w14:paraId="2D3931DF" w14:textId="05F72AFD" w:rsidR="00C51B85" w:rsidRDefault="00FE22F5" w:rsidP="002D6B9F">
      <w:pPr>
        <w:widowControl w:val="0"/>
        <w:spacing w:after="120"/>
        <w:outlineLvl w:val="1"/>
      </w:pPr>
      <w:r>
        <w:t>6</w:t>
      </w:r>
      <w:r w:rsidR="00C51B85">
        <w:t>.4. Zhotovitel je povinen bez odkladu upozornit objednatele na případnou nevhodnost realizace vyžadovaných prací, v případě, že tak neučí, nese zhotovitel jako odborná firma veškeré náklady spojené s následným odstraněním díla.</w:t>
      </w:r>
    </w:p>
    <w:p w14:paraId="6BF33211" w14:textId="7F268766" w:rsidR="007C2973" w:rsidRDefault="00FE22F5" w:rsidP="002D6B9F">
      <w:pPr>
        <w:widowControl w:val="0"/>
        <w:spacing w:after="120"/>
        <w:outlineLvl w:val="1"/>
      </w:pPr>
      <w:r>
        <w:t>6</w:t>
      </w:r>
      <w:r w:rsidR="007C2973">
        <w:t>.5. Všechny povrchy, konstrukce, součásti venkovní plochy apod. poškozené v důsledku stavební činnosti uvede zhotovitel před odevzdáním díla objednateli do původního stavu, v případě jejich zničení je zhotovitel povinen nahradit je novými.</w:t>
      </w:r>
    </w:p>
    <w:p w14:paraId="597D2D49" w14:textId="77777777" w:rsidR="004A2585" w:rsidRDefault="004A2585" w:rsidP="006F5239">
      <w:pPr>
        <w:widowControl w:val="0"/>
        <w:ind w:left="360"/>
        <w:jc w:val="center"/>
        <w:outlineLvl w:val="1"/>
        <w:rPr>
          <w:b/>
        </w:rPr>
      </w:pPr>
    </w:p>
    <w:p w14:paraId="4735B094" w14:textId="06A3EB0E" w:rsidR="006F5239" w:rsidRDefault="00F02AB2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t xml:space="preserve">VII. </w:t>
      </w:r>
    </w:p>
    <w:p w14:paraId="08D595D8" w14:textId="0906068B" w:rsidR="00F02AB2" w:rsidRDefault="00F02AB2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t>Převzetí díla</w:t>
      </w:r>
    </w:p>
    <w:p w14:paraId="3DB0BFF4" w14:textId="77777777" w:rsidR="00F02AB2" w:rsidRDefault="00F02AB2" w:rsidP="002D6B9F">
      <w:pPr>
        <w:widowControl w:val="0"/>
        <w:spacing w:after="120"/>
        <w:ind w:left="360"/>
        <w:jc w:val="center"/>
        <w:outlineLvl w:val="1"/>
        <w:rPr>
          <w:b/>
        </w:rPr>
      </w:pPr>
    </w:p>
    <w:p w14:paraId="5152EDC5" w14:textId="5332CA13" w:rsidR="00AC2480" w:rsidRDefault="00FE22F5" w:rsidP="00FE22F5">
      <w:pPr>
        <w:widowControl w:val="0"/>
        <w:spacing w:after="120"/>
        <w:outlineLvl w:val="1"/>
      </w:pPr>
      <w:r w:rsidRPr="00FE22F5">
        <w:lastRenderedPageBreak/>
        <w:t>7.1.</w:t>
      </w:r>
      <w:r>
        <w:t xml:space="preserve"> Podmínkou předání a převzetí díla objednatelem je řádné dokončení předmětu díla</w:t>
      </w:r>
      <w:r w:rsidR="00D70943">
        <w:t xml:space="preserve"> bez vad a nedodělků. Objednatel je oprávněn, nikoliv však povinen, převzít dílo i s ojedinělými drobnými vadami a nedodělky, které samy o sobě ani ve spojení s jinými nebrání řádnému a bezpečnému</w:t>
      </w:r>
      <w:r w:rsidR="004A2585">
        <w:t xml:space="preserve"> </w:t>
      </w:r>
      <w:r w:rsidR="00D70943">
        <w:t>užívání</w:t>
      </w:r>
      <w:r w:rsidR="00E923E8">
        <w:t xml:space="preserve"> předmětu díla. Zápis o předání a převzetí díla bude proveden společně objednatelem se zhotovitelem dle obvyklých obchodních zvyklostí.</w:t>
      </w:r>
    </w:p>
    <w:p w14:paraId="5F3E728A" w14:textId="673C8FE1" w:rsidR="004757B3" w:rsidRDefault="004757B3" w:rsidP="00FE22F5">
      <w:pPr>
        <w:widowControl w:val="0"/>
        <w:spacing w:after="120"/>
        <w:outlineLvl w:val="1"/>
      </w:pPr>
      <w:r>
        <w:t>7.2. K zahájení přejímacího řízení je zhotovitel povinen předložit zejména:</w:t>
      </w:r>
    </w:p>
    <w:p w14:paraId="0E91D544" w14:textId="1951D847" w:rsidR="004757B3" w:rsidRDefault="005A1305" w:rsidP="004757B3">
      <w:pPr>
        <w:pStyle w:val="Odstavecseseznamem"/>
        <w:widowControl w:val="0"/>
        <w:spacing w:after="120"/>
        <w:outlineLvl w:val="1"/>
      </w:pPr>
      <w:r>
        <w:t>a</w:t>
      </w:r>
      <w:r w:rsidR="004757B3">
        <w:t>.) předávací protokol</w:t>
      </w:r>
    </w:p>
    <w:p w14:paraId="08B26650" w14:textId="5F2ADC41" w:rsidR="004757B3" w:rsidRDefault="005A1305" w:rsidP="004757B3">
      <w:pPr>
        <w:pStyle w:val="Odstavecseseznamem"/>
        <w:widowControl w:val="0"/>
        <w:spacing w:after="120"/>
        <w:outlineLvl w:val="1"/>
      </w:pPr>
      <w:r>
        <w:t>b</w:t>
      </w:r>
      <w:r w:rsidR="004757B3">
        <w:t>.) atesty použitých materiálů</w:t>
      </w:r>
    </w:p>
    <w:p w14:paraId="3381D54E" w14:textId="503CAEE1" w:rsidR="004757B3" w:rsidRDefault="005A1305" w:rsidP="004757B3">
      <w:pPr>
        <w:pStyle w:val="Odstavecseseznamem"/>
        <w:widowControl w:val="0"/>
        <w:spacing w:after="120"/>
        <w:outlineLvl w:val="1"/>
      </w:pPr>
      <w:r>
        <w:t>c</w:t>
      </w:r>
      <w:r w:rsidR="004757B3">
        <w:t>.) doklady o likvidaci odpadů (čestné prohlášení)</w:t>
      </w:r>
    </w:p>
    <w:p w14:paraId="78484F79" w14:textId="77777777" w:rsidR="00A11E6B" w:rsidRDefault="00A11E6B" w:rsidP="006F5239">
      <w:pPr>
        <w:widowControl w:val="0"/>
        <w:ind w:left="360"/>
        <w:jc w:val="center"/>
        <w:outlineLvl w:val="1"/>
        <w:rPr>
          <w:b/>
        </w:rPr>
      </w:pPr>
    </w:p>
    <w:p w14:paraId="1FBF62A5" w14:textId="3B726862" w:rsidR="006F5239" w:rsidRDefault="00664A7F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t xml:space="preserve">VIII. </w:t>
      </w:r>
    </w:p>
    <w:p w14:paraId="5FD77501" w14:textId="3579E127" w:rsidR="00AC2480" w:rsidRDefault="00664A7F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t>Záruční podmínky</w:t>
      </w:r>
    </w:p>
    <w:p w14:paraId="12C0D1B3" w14:textId="77777777" w:rsidR="00CE2A72" w:rsidRDefault="00CE2A72" w:rsidP="002D6B9F">
      <w:pPr>
        <w:widowControl w:val="0"/>
        <w:spacing w:after="120"/>
        <w:ind w:left="360"/>
        <w:jc w:val="center"/>
        <w:outlineLvl w:val="1"/>
        <w:rPr>
          <w:b/>
        </w:rPr>
      </w:pPr>
    </w:p>
    <w:p w14:paraId="6E5EAF3A" w14:textId="7BF3954D" w:rsidR="00664A7F" w:rsidRDefault="00664A7F" w:rsidP="001E04EA">
      <w:pPr>
        <w:widowControl w:val="0"/>
        <w:spacing w:after="120"/>
        <w:outlineLvl w:val="1"/>
      </w:pPr>
      <w:r w:rsidRPr="00061DA2">
        <w:t>8.1. Zhotovitel poskytuje na provedené dílo záruku 24 měsíců. Záruka začíná plynout ode dne protokolárního předání a převzetí díla bez vad a nedodělků.</w:t>
      </w:r>
    </w:p>
    <w:p w14:paraId="3CB940F9" w14:textId="0FAF5C69" w:rsidR="00664A7F" w:rsidRDefault="00EF39F8" w:rsidP="00813C6A">
      <w:pPr>
        <w:pStyle w:val="Odstavecseseznamem"/>
        <w:widowControl w:val="0"/>
        <w:numPr>
          <w:ilvl w:val="1"/>
          <w:numId w:val="5"/>
        </w:numPr>
        <w:spacing w:after="120"/>
        <w:outlineLvl w:val="1"/>
      </w:pPr>
      <w:r>
        <w:t>Dílo má vady, pokud jeho provedení neodpovídá požadavkům uvedeným v této smlouvě, příslušným ČSN nebo jiným předpisům a dokumentaci, vztahujícím se k provedení díla.</w:t>
      </w:r>
    </w:p>
    <w:p w14:paraId="78F18E71" w14:textId="7F578DF9" w:rsidR="003A0F30" w:rsidRDefault="00F233D7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1E04EA">
        <w:rPr>
          <w:color w:val="000000"/>
        </w:rPr>
        <w:t>Z</w:t>
      </w:r>
      <w:r w:rsidR="003A0F30" w:rsidRPr="001E04EA">
        <w:rPr>
          <w:color w:val="000000"/>
        </w:rPr>
        <w:t>hotovitel odpovídá za vady, které má dílo v době jeho předání zhotovitelem a převzetí objednatelem. Za vady vzniklé po této době zhotovitel odpovídá, pouze pokud byly způsobeny porušením jeho povinností.</w:t>
      </w:r>
    </w:p>
    <w:p w14:paraId="22BB4E20" w14:textId="05EB98A4" w:rsidR="003A0F30" w:rsidRPr="00A11E6B" w:rsidRDefault="001E04EA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A11E6B">
        <w:rPr>
          <w:color w:val="000000"/>
        </w:rPr>
        <w:t xml:space="preserve"> </w:t>
      </w:r>
      <w:r w:rsidR="003A0F30" w:rsidRPr="00A11E6B">
        <w:rPr>
          <w:color w:val="000000"/>
        </w:rPr>
        <w:t>Objednatel je povinen si nejpozději při předání dílo řádně prohlédnout a případné vady a nedodělky uvést v protokolu o předání a převzetí. Objednatel bere na vědomí, že v případě neuvedení vad a nedodělků v protokolu o předání a převzetí zaniká jeho právo domáhat se pro takové neuvedené vady a nedodělky nároků z titulu odpovědnosti za vady a/nebo odpovědnosti za škodu, ledaže by šlo o vady skryté.</w:t>
      </w:r>
      <w:r w:rsidR="007E6286" w:rsidRPr="00A11E6B">
        <w:rPr>
          <w:color w:val="000000"/>
        </w:rPr>
        <w:br/>
      </w:r>
      <w:r w:rsidR="003A0F30" w:rsidRPr="00A11E6B">
        <w:rPr>
          <w:color w:val="000000"/>
        </w:rPr>
        <w:t>Na skryté vady a nedodělky, které objednatel zjistil až po převzetí díla, je objednatel povinen nejpozději do 15 dnů od jejich zjištění písemně upozornit zhotovitele a vyzvat jej k jejich odstranění.</w:t>
      </w:r>
    </w:p>
    <w:p w14:paraId="06B0E79D" w14:textId="0AEDD883" w:rsidR="003A0F30" w:rsidRDefault="003A0F30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9B4B24">
        <w:rPr>
          <w:color w:val="000000"/>
        </w:rPr>
        <w:t>Zhotovitel se zavazuje uplatněné vady a nedodělky odstranit nejpozději do 15 kalendářních</w:t>
      </w:r>
      <w:r w:rsidRPr="009B4B24">
        <w:rPr>
          <w:i/>
          <w:color w:val="000000"/>
        </w:rPr>
        <w:t xml:space="preserve"> </w:t>
      </w:r>
      <w:r w:rsidRPr="009B4B24">
        <w:rPr>
          <w:color w:val="000000"/>
        </w:rPr>
        <w:t>dnů od doručení výzvy objednatele k jejich odstranění.</w:t>
      </w:r>
    </w:p>
    <w:p w14:paraId="183E5A8A" w14:textId="7B60F4F5" w:rsidR="002D7098" w:rsidRPr="007E6286" w:rsidRDefault="002D7098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odpovídá za to, že předmětné dílo bude provedeno v prvotřídní kvalitě a jakosti ve smyslu příslušných technických norem a v souladu s ujednáními této smlouvy a dále, že bude mít vlastnosti, které se obvykle s takovým dílem spojují.</w:t>
      </w:r>
    </w:p>
    <w:p w14:paraId="78D288C7" w14:textId="5D651888" w:rsidR="002D7098" w:rsidRPr="007E6286" w:rsidRDefault="002D7098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odpovídá za vady, které má předmětné dílo v době jeho odevzdání objednateli a za vady, které se na předmětném díle projeví v průběhu záruční doby, s výjimkou vad způsobených ze strany objednatele.</w:t>
      </w:r>
    </w:p>
    <w:p w14:paraId="22B1F46A" w14:textId="1D4996D9" w:rsidR="002D7098" w:rsidRPr="007E6286" w:rsidRDefault="002D7098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neodpovídá za vady předmětného díla, které byly způsobeny použitím věcí</w:t>
      </w:r>
      <w:r w:rsidR="00C03997">
        <w:t xml:space="preserve"> </w:t>
      </w:r>
      <w:r w:rsidRPr="007A6EB1">
        <w:t>poskytnutých objednatelem a zhotovitel ani při vynaložení veškeré péče nemohl zjistit jejich nevhodnost, nebo na ni upozornil objednatele, ale ten na jejich použití trval.</w:t>
      </w:r>
    </w:p>
    <w:p w14:paraId="666359D6" w14:textId="5CE037A4" w:rsidR="002D7098" w:rsidRPr="0081045D" w:rsidRDefault="002D7098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poskytuje na předmětné dílo záruku v trvání 24 měsíců. Běh této záruční lhůty začíná dnem odevzdání a převzetí předmětného díla.</w:t>
      </w:r>
    </w:p>
    <w:p w14:paraId="4D36D5D2" w14:textId="70D5DE47" w:rsidR="002D7098" w:rsidRPr="007E6286" w:rsidRDefault="002D7098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lastRenderedPageBreak/>
        <w:t>Zhotovitel se zavazuje zahájit odstraňování případných vad předmětného díla</w:t>
      </w:r>
      <w:r w:rsidR="00717B3B">
        <w:t xml:space="preserve"> </w:t>
      </w:r>
      <w:r w:rsidRPr="007A6EB1">
        <w:t xml:space="preserve">do </w:t>
      </w:r>
      <w:proofErr w:type="gramStart"/>
      <w:r w:rsidRPr="007A6EB1">
        <w:t>10ti</w:t>
      </w:r>
      <w:proofErr w:type="gramEnd"/>
      <w:r w:rsidRPr="007A6EB1">
        <w:t xml:space="preserve"> pracovních dnů od obdržení reklamace objednatele a vady odstranit v co nejkratší technicky možné lhůtě.</w:t>
      </w:r>
    </w:p>
    <w:p w14:paraId="37980B99" w14:textId="0A9F61F8" w:rsidR="002D7098" w:rsidRPr="00084C63" w:rsidRDefault="002D7098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Objednatel se zavazuje, že případnou reklamaci vady předmětného díla uplatní bezprostředně po jejím zjištění písemně u zhotovitele</w:t>
      </w:r>
    </w:p>
    <w:p w14:paraId="64B6D871" w14:textId="77777777" w:rsidR="00062CF3" w:rsidRDefault="00062CF3" w:rsidP="00084C63">
      <w:pPr>
        <w:tabs>
          <w:tab w:val="left" w:pos="360"/>
        </w:tabs>
        <w:spacing w:line="276" w:lineRule="auto"/>
        <w:jc w:val="center"/>
        <w:rPr>
          <w:b/>
          <w:color w:val="000000"/>
        </w:rPr>
      </w:pPr>
    </w:p>
    <w:p w14:paraId="0A563B49" w14:textId="068E2138" w:rsidR="003A0F30" w:rsidRPr="009B4B24" w:rsidRDefault="001E04EA" w:rsidP="00084C63">
      <w:pPr>
        <w:tabs>
          <w:tab w:val="left" w:pos="360"/>
        </w:tabs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IX</w:t>
      </w:r>
    </w:p>
    <w:p w14:paraId="292D1731" w14:textId="77777777" w:rsidR="003A0F30" w:rsidRDefault="003A0F30" w:rsidP="009B4B24">
      <w:pPr>
        <w:jc w:val="center"/>
        <w:rPr>
          <w:b/>
          <w:color w:val="000000"/>
        </w:rPr>
      </w:pPr>
      <w:r w:rsidRPr="00DF62F2">
        <w:rPr>
          <w:b/>
          <w:color w:val="000000"/>
        </w:rPr>
        <w:t>Smluvní pokuty</w:t>
      </w:r>
    </w:p>
    <w:p w14:paraId="41DF8B11" w14:textId="77777777" w:rsidR="003A0F30" w:rsidRPr="00DF62F2" w:rsidRDefault="003A0F30" w:rsidP="003A0F30">
      <w:pPr>
        <w:ind w:left="284"/>
        <w:rPr>
          <w:b/>
          <w:color w:val="000000"/>
        </w:rPr>
      </w:pPr>
    </w:p>
    <w:p w14:paraId="37E6E3F7" w14:textId="40FA077C" w:rsidR="003A0F30" w:rsidRPr="0081045D" w:rsidRDefault="003A0F30" w:rsidP="00813C6A">
      <w:pPr>
        <w:pStyle w:val="Odstavecseseznamem"/>
        <w:numPr>
          <w:ilvl w:val="1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81045D">
        <w:rPr>
          <w:color w:val="000000"/>
        </w:rPr>
        <w:t>V případě prodlení objednatele s úhradou jakékoliv částky dle této smlouvy vzniká objednateli povinnost uhradit zhotoviteli smluvní pokutu ve výši 0,05 % z dlužné částky za každý i jen započatý den prodlení.</w:t>
      </w:r>
    </w:p>
    <w:p w14:paraId="0798D41C" w14:textId="77777777" w:rsidR="00084C63" w:rsidRPr="009B4B24" w:rsidRDefault="00084C63" w:rsidP="00084C63">
      <w:pPr>
        <w:pStyle w:val="Odstavecseseznamem"/>
        <w:tabs>
          <w:tab w:val="left" w:pos="360"/>
        </w:tabs>
        <w:overflowPunct w:val="0"/>
        <w:autoSpaceDE w:val="0"/>
        <w:autoSpaceDN w:val="0"/>
        <w:adjustRightInd w:val="0"/>
        <w:ind w:left="360"/>
        <w:jc w:val="both"/>
        <w:rPr>
          <w:color w:val="000000"/>
        </w:rPr>
      </w:pPr>
    </w:p>
    <w:p w14:paraId="2FC45DF0" w14:textId="6F5E8DE6" w:rsidR="003A0F30" w:rsidRPr="0081045D" w:rsidRDefault="003A0F30" w:rsidP="00813C6A">
      <w:pPr>
        <w:pStyle w:val="Odstavecseseznamem"/>
        <w:numPr>
          <w:ilvl w:val="1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81045D">
        <w:rPr>
          <w:color w:val="000000"/>
        </w:rPr>
        <w:t>V případě prodlení zhotovitele se splněním termínu dokončení díla vzniká objednateli právo na zaplacení smluvní pokuty ve výši 0,05 % z celkové ceny díla za každý i jen započatý den prodlení, maximálně však 5 % z celkové ceny díla.</w:t>
      </w:r>
    </w:p>
    <w:p w14:paraId="14BA71D8" w14:textId="77777777" w:rsidR="003A0F30" w:rsidRDefault="003A0F30" w:rsidP="00813C6A">
      <w:pPr>
        <w:numPr>
          <w:ilvl w:val="1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Odstoupení od smlouvy nemá vliv na povinnost kterékoli ze smluvních stran zaplatit smluvní pokutu.</w:t>
      </w:r>
    </w:p>
    <w:p w14:paraId="1DD44D2B" w14:textId="77777777" w:rsidR="00062CF3" w:rsidRDefault="00062CF3" w:rsidP="009B4B24">
      <w:pPr>
        <w:ind w:left="360"/>
        <w:jc w:val="center"/>
        <w:rPr>
          <w:b/>
          <w:color w:val="000000"/>
        </w:rPr>
      </w:pPr>
    </w:p>
    <w:p w14:paraId="7E2AEBF6" w14:textId="77777777" w:rsidR="001E04EA" w:rsidRDefault="001E04EA" w:rsidP="009B4B24">
      <w:pPr>
        <w:ind w:left="360"/>
        <w:jc w:val="center"/>
        <w:rPr>
          <w:b/>
          <w:color w:val="000000"/>
        </w:rPr>
      </w:pPr>
      <w:r>
        <w:rPr>
          <w:b/>
          <w:color w:val="000000"/>
        </w:rPr>
        <w:t>X.</w:t>
      </w:r>
    </w:p>
    <w:p w14:paraId="656D4104" w14:textId="5CDBA5C1" w:rsidR="003A0F30" w:rsidRPr="00DF62F2" w:rsidRDefault="003A0F30" w:rsidP="009B4B24">
      <w:pPr>
        <w:ind w:left="360"/>
        <w:jc w:val="center"/>
        <w:rPr>
          <w:b/>
          <w:color w:val="000000"/>
        </w:rPr>
      </w:pPr>
      <w:r w:rsidRPr="00DF62F2">
        <w:rPr>
          <w:b/>
          <w:color w:val="000000"/>
        </w:rPr>
        <w:t>Odstoupení od smlouvy</w:t>
      </w:r>
    </w:p>
    <w:p w14:paraId="2B64237A" w14:textId="2938545A" w:rsidR="003A0F30" w:rsidRPr="0081045D" w:rsidRDefault="003A0F30" w:rsidP="00813C6A">
      <w:pPr>
        <w:pStyle w:val="Odstavecseseznamem"/>
        <w:numPr>
          <w:ilvl w:val="1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81045D">
        <w:rPr>
          <w:color w:val="000000"/>
        </w:rPr>
        <w:t>Zhotovitel je oprávněn od této smlouvy odstoupit v případě porušení kterékoliv povinnosti objednatele sjednané v této smlouvě, zejména v případě neposkytnutí potřebné součinnosti objednatele pro dokončení díla.</w:t>
      </w:r>
    </w:p>
    <w:p w14:paraId="3BB1BDD0" w14:textId="236A6360" w:rsidR="003A0F30" w:rsidRPr="0081045D" w:rsidRDefault="003A0F30" w:rsidP="00813C6A">
      <w:pPr>
        <w:pStyle w:val="Odstavecseseznamem"/>
        <w:numPr>
          <w:ilvl w:val="1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81045D">
        <w:rPr>
          <w:color w:val="000000"/>
        </w:rPr>
        <w:t>Objednatel je oprávněn od této smlouvy odstoupit v případě prodlení zhotovitele s předáním díla překračujícím 15 kalendářních dnů. Dále pak je objednatel oprávněn od této smlouvy odstoupit v případě porušení kterékoliv povinnosti zhotovitele sjednané v této smlouvě.</w:t>
      </w:r>
    </w:p>
    <w:p w14:paraId="2CCB9AC6" w14:textId="77777777" w:rsidR="003A0F30" w:rsidRDefault="003A0F30" w:rsidP="00813C6A">
      <w:pPr>
        <w:numPr>
          <w:ilvl w:val="1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Odstoupením od smlouvy zanikají všechna práva a povinnosti smluvních stran ze smlouvy, kromě nároku na úhradu smluvní pokuty dle této smlouvy.</w:t>
      </w:r>
    </w:p>
    <w:p w14:paraId="19FD58FA" w14:textId="01ED9B7E" w:rsidR="003A0F30" w:rsidRDefault="00D5424C" w:rsidP="00813C6A">
      <w:pPr>
        <w:numPr>
          <w:ilvl w:val="1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Odstoupení</w:t>
      </w:r>
      <w:r w:rsidR="003A0F30">
        <w:rPr>
          <w:color w:val="000000"/>
        </w:rPr>
        <w:t>m některé ze smluvních stran od této smlouvy se nedotýká nároku na náhradu škody vzniklé porušením této smlouvy nebo nároku na vydání bezdůvodného obohacení.</w:t>
      </w:r>
    </w:p>
    <w:p w14:paraId="1E6018FB" w14:textId="77777777" w:rsidR="00053599" w:rsidRDefault="00053599" w:rsidP="00053599">
      <w:p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60"/>
        <w:jc w:val="both"/>
        <w:rPr>
          <w:color w:val="000000"/>
        </w:rPr>
      </w:pPr>
    </w:p>
    <w:p w14:paraId="274B2765" w14:textId="7D3BDB2A" w:rsidR="003A0F30" w:rsidRPr="009B4B24" w:rsidRDefault="001E04EA" w:rsidP="009B4B24">
      <w:pPr>
        <w:jc w:val="center"/>
        <w:rPr>
          <w:b/>
          <w:color w:val="000000"/>
        </w:rPr>
      </w:pPr>
      <w:r>
        <w:rPr>
          <w:b/>
          <w:color w:val="000000"/>
        </w:rPr>
        <w:t>XI.</w:t>
      </w:r>
    </w:p>
    <w:p w14:paraId="0933067E" w14:textId="12DB7131" w:rsidR="003A0F30" w:rsidRDefault="003A0F30" w:rsidP="009B4B24">
      <w:pPr>
        <w:jc w:val="center"/>
        <w:rPr>
          <w:b/>
          <w:color w:val="000000"/>
        </w:rPr>
      </w:pPr>
      <w:r w:rsidRPr="00DF62F2">
        <w:rPr>
          <w:b/>
          <w:color w:val="000000"/>
        </w:rPr>
        <w:t>Vyšší moc</w:t>
      </w:r>
    </w:p>
    <w:p w14:paraId="0792307B" w14:textId="77777777" w:rsidR="00C8363C" w:rsidRPr="00DF62F2" w:rsidRDefault="00C8363C" w:rsidP="009B4B24">
      <w:pPr>
        <w:jc w:val="center"/>
        <w:rPr>
          <w:b/>
          <w:color w:val="000000"/>
        </w:rPr>
      </w:pPr>
    </w:p>
    <w:p w14:paraId="058CB71D" w14:textId="45EC316C" w:rsidR="003A0F30" w:rsidRPr="0081045D" w:rsidRDefault="003A0F30" w:rsidP="00813C6A">
      <w:pPr>
        <w:pStyle w:val="Odstavecseseznamem"/>
        <w:numPr>
          <w:ilvl w:val="1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81045D">
        <w:rPr>
          <w:color w:val="000000"/>
        </w:rPr>
        <w:t>Pro účely této smlouvy se za vyšší moc považuje každá nepředvídaná nebo neodvratitelná událost, která vznikla nezávisle na vůli smluvních stran, a která znemožňuje po určitou dobu zcela nebo částečně splnění závazků některé ze smluvních stran. Jako vyšší moc lze uznat události, ke kterým dojde po podpisu této smlouvy, a které nemohla dotčená smluvní strana při podpisu této smlouvy předpokládat ani jim bez vynaložení nepřiměřených prostředků zabránit.</w:t>
      </w:r>
    </w:p>
    <w:p w14:paraId="025994E0" w14:textId="1F8D077C" w:rsidR="003A0F30" w:rsidRDefault="003A0F30" w:rsidP="00813C6A">
      <w:pPr>
        <w:pStyle w:val="Odstavecseseznamem"/>
        <w:numPr>
          <w:ilvl w:val="1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81045D">
        <w:rPr>
          <w:color w:val="000000"/>
        </w:rPr>
        <w:t>Smluvní strana, u níž dojde k okolnosti vyšší moci, je povinna bez zbytečného odkladu písemně uvědomit druhou smluvní stranu o vzniku této události, jakož i o jejím ukončení. Marné uplynutí této lhůty má za následek zánik práva dovolávat se okolnosti vyšší moci.</w:t>
      </w:r>
    </w:p>
    <w:p w14:paraId="0064F3BF" w14:textId="043D79AF" w:rsidR="00C2329A" w:rsidRDefault="00C2329A" w:rsidP="00C2329A">
      <w:p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</w:p>
    <w:p w14:paraId="4571DD2E" w14:textId="77777777" w:rsidR="00C2329A" w:rsidRPr="00C2329A" w:rsidRDefault="00C2329A" w:rsidP="00C2329A">
      <w:p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</w:p>
    <w:p w14:paraId="41B117D6" w14:textId="77777777" w:rsidR="003A0F30" w:rsidRDefault="003A0F30" w:rsidP="00813C6A">
      <w:pPr>
        <w:numPr>
          <w:ilvl w:val="1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Po dobu trvání okolnosti vyšší moci se přerušuje účinnost této smlouvy a smluvní strany nejsou povinny si po tuto dobu navzájem plnit své závazky z této smlouvy.</w:t>
      </w:r>
    </w:p>
    <w:p w14:paraId="41EC4B01" w14:textId="77777777" w:rsidR="003A0F30" w:rsidRDefault="003A0F30" w:rsidP="00813C6A">
      <w:pPr>
        <w:numPr>
          <w:ilvl w:val="1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Jestliže okolnost vyšší moci bude trvat déle než 5 měsíců, jsou smluvní strany povinny si dohodnout odpovídající změny této smlouvy. Nedojde-li k dohodě, je kterákoliv ze smluvních stran oprávněna jednostranným písemným prohlášením doručeným druhé smluvní straně od této smlouvy odstoupit.</w:t>
      </w:r>
    </w:p>
    <w:p w14:paraId="2106432D" w14:textId="27B2A587" w:rsidR="003A0F30" w:rsidRDefault="003A0F30" w:rsidP="003A0F30">
      <w:pPr>
        <w:jc w:val="center"/>
        <w:rPr>
          <w:b/>
          <w:i/>
          <w:color w:val="000000"/>
        </w:rPr>
      </w:pPr>
    </w:p>
    <w:p w14:paraId="0B85030A" w14:textId="77777777" w:rsidR="003A48BB" w:rsidRDefault="003A48BB" w:rsidP="003A0F30">
      <w:pPr>
        <w:jc w:val="center"/>
        <w:rPr>
          <w:b/>
          <w:i/>
          <w:color w:val="000000"/>
        </w:rPr>
      </w:pPr>
    </w:p>
    <w:p w14:paraId="21BEE9C9" w14:textId="6E74F420" w:rsidR="009B4B24" w:rsidRDefault="001E04EA" w:rsidP="009B4B24">
      <w:pPr>
        <w:jc w:val="center"/>
        <w:rPr>
          <w:b/>
          <w:color w:val="000000"/>
        </w:rPr>
      </w:pPr>
      <w:r>
        <w:rPr>
          <w:b/>
          <w:color w:val="000000"/>
        </w:rPr>
        <w:t>XII.</w:t>
      </w:r>
    </w:p>
    <w:p w14:paraId="60C57CE8" w14:textId="19F0090C" w:rsidR="003A0F30" w:rsidRDefault="003A0F30" w:rsidP="009B4B24">
      <w:pPr>
        <w:jc w:val="center"/>
        <w:rPr>
          <w:b/>
          <w:color w:val="000000"/>
        </w:rPr>
      </w:pPr>
      <w:r w:rsidRPr="00DF62F2">
        <w:rPr>
          <w:b/>
          <w:color w:val="000000"/>
        </w:rPr>
        <w:t>Závěrečná ustanovení</w:t>
      </w:r>
    </w:p>
    <w:p w14:paraId="2897C24A" w14:textId="77777777" w:rsidR="00E00817" w:rsidRPr="00DF62F2" w:rsidRDefault="00E00817" w:rsidP="009B4B24">
      <w:pPr>
        <w:jc w:val="center"/>
        <w:rPr>
          <w:b/>
          <w:color w:val="000000"/>
        </w:rPr>
      </w:pPr>
    </w:p>
    <w:p w14:paraId="13F59BE2" w14:textId="5F0704EB" w:rsidR="00D27D1D" w:rsidRPr="0081045D" w:rsidRDefault="003A0F30" w:rsidP="00813C6A">
      <w:pPr>
        <w:pStyle w:val="Odstavecseseznamem"/>
        <w:numPr>
          <w:ilvl w:val="1"/>
          <w:numId w:val="9"/>
        </w:numPr>
        <w:shd w:val="clear" w:color="auto" w:fill="FFFFFF"/>
        <w:tabs>
          <w:tab w:val="left" w:pos="360"/>
        </w:tabs>
        <w:overflowPunct w:val="0"/>
        <w:autoSpaceDE w:val="0"/>
        <w:autoSpaceDN w:val="0"/>
        <w:adjustRightInd w:val="0"/>
        <w:jc w:val="both"/>
        <w:outlineLvl w:val="0"/>
        <w:rPr>
          <w:color w:val="43494D"/>
          <w:kern w:val="36"/>
        </w:rPr>
      </w:pPr>
      <w:r w:rsidRPr="0081045D">
        <w:rPr>
          <w:color w:val="000000"/>
        </w:rPr>
        <w:t>V ostatních věcech touto smlouvou neupravených se použijí ustanovení zákona číslo</w:t>
      </w:r>
      <w:r w:rsidR="00D27D1D" w:rsidRPr="0081045D">
        <w:rPr>
          <w:color w:val="43494D"/>
          <w:kern w:val="36"/>
        </w:rPr>
        <w:t xml:space="preserve"> č. 192/2021 Sb.</w:t>
      </w:r>
      <w:r w:rsidR="00D27D1D" w:rsidRPr="0081045D">
        <w:rPr>
          <w:iCs/>
          <w:color w:val="43494D"/>
          <w:kern w:val="36"/>
        </w:rPr>
        <w:t>, kterým se mění zákon č. 89/2012 Sb., občanský zákoník, ve znění pozdějších předpisů, zákon č. 99/1963 Sb., občanský soudní řád, ve znění pozdějších předpisů, a zákon č. 292/2013 Sb., o zvláštních řízeních soudních, ve znění pozdějších předpisů</w:t>
      </w:r>
      <w:r w:rsidR="00CC7907" w:rsidRPr="0081045D">
        <w:rPr>
          <w:iCs/>
          <w:color w:val="43494D"/>
          <w:kern w:val="36"/>
        </w:rPr>
        <w:t>.</w:t>
      </w:r>
    </w:p>
    <w:p w14:paraId="59A86AB5" w14:textId="6D720910" w:rsidR="003A0F30" w:rsidRPr="0081045D" w:rsidRDefault="003A0F30" w:rsidP="00813C6A">
      <w:pPr>
        <w:pStyle w:val="Odstavecseseznamem"/>
        <w:numPr>
          <w:ilvl w:val="1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81045D">
        <w:rPr>
          <w:color w:val="000000"/>
        </w:rPr>
        <w:t>Smluvní strany prohlašují a stvrzují svými podpisy, že mají plnou způsobilost k právním úkonům a že tuto smlouvu uzavírají ze své vůle, svobodně a vážně, že ji neuzavírají v tísni ani za jinak nápadně nevýhodných podmínek, že si ji řádně přečetly a jsou srozuměny s jejím obsahem.</w:t>
      </w:r>
    </w:p>
    <w:p w14:paraId="21395368" w14:textId="21A073D2" w:rsidR="00546F95" w:rsidRPr="00E00817" w:rsidRDefault="00546F95" w:rsidP="00813C6A">
      <w:pPr>
        <w:numPr>
          <w:ilvl w:val="1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7A6EB1">
        <w:t>Tato smlouva je vyhotovena ve třech stejnopisech, každý s platností originálu, z nichž objednatel obdrží dvě vyhotovení a zhotovitel jedno vyhotovení.</w:t>
      </w:r>
    </w:p>
    <w:p w14:paraId="7D56BC85" w14:textId="27172514" w:rsidR="00546F95" w:rsidRPr="00E00817" w:rsidRDefault="00546F95" w:rsidP="00813C6A">
      <w:pPr>
        <w:numPr>
          <w:ilvl w:val="1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7A6EB1">
        <w:t>Tato smlouva nabývá platnosti a účinnosti podpisem oprávněných zástupců obou</w:t>
      </w:r>
      <w:r w:rsidR="00E00817">
        <w:t xml:space="preserve"> </w:t>
      </w:r>
      <w:r w:rsidRPr="007A6EB1">
        <w:t>smluvních stran.</w:t>
      </w:r>
    </w:p>
    <w:p w14:paraId="038B265E" w14:textId="5E485AAC" w:rsidR="00546F95" w:rsidRDefault="00546F95" w:rsidP="00E00817"/>
    <w:p w14:paraId="4646A24E" w14:textId="3C3F06CD" w:rsidR="00C8363C" w:rsidRDefault="00C8363C" w:rsidP="009B4B24">
      <w:pPr>
        <w:tabs>
          <w:tab w:val="left" w:pos="0"/>
        </w:tabs>
        <w:jc w:val="center"/>
        <w:rPr>
          <w:b/>
          <w:color w:val="000000"/>
        </w:rPr>
      </w:pPr>
    </w:p>
    <w:p w14:paraId="58F4BF30" w14:textId="77777777" w:rsidR="00C2329A" w:rsidRDefault="00C2329A" w:rsidP="009B4B24">
      <w:pPr>
        <w:tabs>
          <w:tab w:val="left" w:pos="0"/>
        </w:tabs>
        <w:jc w:val="center"/>
        <w:rPr>
          <w:b/>
          <w:color w:val="000000"/>
        </w:rPr>
      </w:pPr>
    </w:p>
    <w:p w14:paraId="044190FD" w14:textId="0E5AA3B2" w:rsidR="009B4B24" w:rsidRPr="009B4B24" w:rsidRDefault="009B4B24" w:rsidP="009B4B24">
      <w:pPr>
        <w:tabs>
          <w:tab w:val="left" w:pos="0"/>
        </w:tabs>
        <w:jc w:val="center"/>
        <w:rPr>
          <w:b/>
          <w:color w:val="000000"/>
        </w:rPr>
      </w:pPr>
      <w:r w:rsidRPr="009B4B24">
        <w:rPr>
          <w:b/>
          <w:color w:val="000000"/>
        </w:rPr>
        <w:t>X</w:t>
      </w:r>
      <w:r w:rsidR="001E04EA">
        <w:rPr>
          <w:b/>
          <w:color w:val="000000"/>
        </w:rPr>
        <w:t>III</w:t>
      </w:r>
      <w:r w:rsidRPr="009B4B24">
        <w:rPr>
          <w:b/>
          <w:color w:val="000000"/>
        </w:rPr>
        <w:t>.</w:t>
      </w:r>
    </w:p>
    <w:p w14:paraId="75333598" w14:textId="3770FA5D" w:rsidR="003A0F30" w:rsidRDefault="003A0F30" w:rsidP="009B4B24">
      <w:pPr>
        <w:tabs>
          <w:tab w:val="left" w:pos="0"/>
        </w:tabs>
        <w:jc w:val="center"/>
        <w:rPr>
          <w:b/>
        </w:rPr>
      </w:pPr>
      <w:r w:rsidRPr="00AE2BEF">
        <w:rPr>
          <w:b/>
        </w:rPr>
        <w:t>Doložka o registraci smlouvy</w:t>
      </w:r>
    </w:p>
    <w:p w14:paraId="489BF76A" w14:textId="77777777" w:rsidR="003A0F30" w:rsidRPr="00AE2BEF" w:rsidRDefault="003A0F30" w:rsidP="003A0F30">
      <w:pPr>
        <w:tabs>
          <w:tab w:val="left" w:pos="0"/>
        </w:tabs>
        <w:ind w:left="284"/>
        <w:rPr>
          <w:b/>
        </w:rPr>
      </w:pPr>
    </w:p>
    <w:p w14:paraId="226F6644" w14:textId="13C0B301" w:rsidR="003A0F30" w:rsidRPr="00AE2BEF" w:rsidRDefault="00A03D53" w:rsidP="003A0F30">
      <w:pPr>
        <w:tabs>
          <w:tab w:val="left" w:pos="0"/>
        </w:tabs>
        <w:jc w:val="both"/>
      </w:pPr>
      <w:r>
        <w:t>1</w:t>
      </w:r>
      <w:r w:rsidR="0081045D">
        <w:t>3.</w:t>
      </w:r>
      <w:r>
        <w:t xml:space="preserve">1. </w:t>
      </w:r>
      <w:r w:rsidR="003A0F30" w:rsidRPr="00AE2BEF">
        <w:t xml:space="preserve">Smluvní strany berou na vědomí, že tato smlouva ke své účinnosti vyžaduje uveřejnění v registru smluv podle zákona č. 340/2015 Sb., zákon o registru smluv a s tímto uveřejněním souhlasí. Zaslání smlouvy do registru smluv zajistí škola (objednatel) neprodleně po podpisu smlouvy. Škola (objednatel) se současně zavazuje informovat </w:t>
      </w:r>
      <w:r w:rsidR="003A0F30">
        <w:t>zhotovitele</w:t>
      </w:r>
      <w:r w:rsidR="003A0F30" w:rsidRPr="00AE2BEF">
        <w:t xml:space="preserve"> o provedení registrace tak, že zašle poskytovateli kopii potvrzení správce registru smluv o zveřejnění smlouvy bez zbytečného odkladu poté, kdy sama obdrží potvrzení, popř. již v průvodním formuláři vyplní příslušnou kolonku a s ID datové schránky </w:t>
      </w:r>
      <w:r w:rsidR="003A0F30">
        <w:t>zhotovitele</w:t>
      </w:r>
      <w:r w:rsidR="003A0F30" w:rsidRPr="00AE2BEF">
        <w:t>. V takovém případě potvrzení od správce registru smluv obdrží obě smluvní strany zároveň.</w:t>
      </w:r>
    </w:p>
    <w:p w14:paraId="3C26A7AF" w14:textId="405770AD" w:rsidR="003A0F30" w:rsidRDefault="003A0F30" w:rsidP="003A0F30">
      <w:pPr>
        <w:tabs>
          <w:tab w:val="left" w:pos="0"/>
        </w:tabs>
        <w:jc w:val="center"/>
        <w:rPr>
          <w:b/>
        </w:rPr>
      </w:pPr>
    </w:p>
    <w:p w14:paraId="758A6753" w14:textId="59AACA1F" w:rsidR="00C2329A" w:rsidRDefault="00C2329A" w:rsidP="003A0F30">
      <w:pPr>
        <w:tabs>
          <w:tab w:val="left" w:pos="0"/>
        </w:tabs>
        <w:jc w:val="center"/>
        <w:rPr>
          <w:b/>
        </w:rPr>
      </w:pPr>
    </w:p>
    <w:p w14:paraId="47AE6DD9" w14:textId="77777777" w:rsidR="00C8363C" w:rsidRDefault="00C8363C" w:rsidP="003A0F30">
      <w:pPr>
        <w:tabs>
          <w:tab w:val="left" w:pos="0"/>
        </w:tabs>
        <w:jc w:val="center"/>
        <w:rPr>
          <w:b/>
        </w:rPr>
      </w:pPr>
    </w:p>
    <w:p w14:paraId="31FBAA1C" w14:textId="1ECD5E7C" w:rsidR="003A0F30" w:rsidRDefault="00A03D53" w:rsidP="003A0F30">
      <w:pPr>
        <w:tabs>
          <w:tab w:val="left" w:pos="0"/>
        </w:tabs>
        <w:jc w:val="center"/>
        <w:rPr>
          <w:b/>
        </w:rPr>
      </w:pPr>
      <w:r>
        <w:rPr>
          <w:b/>
        </w:rPr>
        <w:t>XI</w:t>
      </w:r>
      <w:r w:rsidR="00004315">
        <w:rPr>
          <w:b/>
        </w:rPr>
        <w:t>V</w:t>
      </w:r>
      <w:r>
        <w:rPr>
          <w:b/>
        </w:rPr>
        <w:t>.</w:t>
      </w:r>
    </w:p>
    <w:p w14:paraId="1EB9BD3B" w14:textId="77777777" w:rsidR="003A0F30" w:rsidRPr="00AE2BEF" w:rsidRDefault="003A0F30" w:rsidP="003A0F30">
      <w:pPr>
        <w:tabs>
          <w:tab w:val="left" w:pos="0"/>
        </w:tabs>
        <w:jc w:val="center"/>
        <w:rPr>
          <w:b/>
        </w:rPr>
      </w:pPr>
    </w:p>
    <w:p w14:paraId="686FDCB8" w14:textId="77777777" w:rsidR="003A0F30" w:rsidRPr="00AE2BEF" w:rsidRDefault="003A0F30" w:rsidP="00A03D53">
      <w:pPr>
        <w:tabs>
          <w:tab w:val="left" w:pos="0"/>
        </w:tabs>
        <w:spacing w:after="120" w:line="276" w:lineRule="auto"/>
        <w:ind w:left="360"/>
        <w:jc w:val="center"/>
        <w:rPr>
          <w:b/>
        </w:rPr>
      </w:pPr>
      <w:r w:rsidRPr="00AE2BEF">
        <w:rPr>
          <w:b/>
        </w:rPr>
        <w:t>Doložka o účinnosti smlouvy</w:t>
      </w:r>
    </w:p>
    <w:p w14:paraId="59F16508" w14:textId="77777777" w:rsidR="00C8363C" w:rsidRDefault="00C8363C" w:rsidP="003D6E17">
      <w:pPr>
        <w:tabs>
          <w:tab w:val="left" w:pos="0"/>
        </w:tabs>
        <w:spacing w:after="120" w:line="276" w:lineRule="auto"/>
        <w:jc w:val="both"/>
        <w:rPr>
          <w:b/>
        </w:rPr>
      </w:pPr>
    </w:p>
    <w:p w14:paraId="385E4074" w14:textId="77777777" w:rsidR="00C8363C" w:rsidRDefault="00C8363C" w:rsidP="003D6E17">
      <w:pPr>
        <w:tabs>
          <w:tab w:val="left" w:pos="0"/>
        </w:tabs>
        <w:spacing w:after="120" w:line="276" w:lineRule="auto"/>
        <w:jc w:val="both"/>
        <w:rPr>
          <w:b/>
        </w:rPr>
      </w:pPr>
    </w:p>
    <w:p w14:paraId="26736C3E" w14:textId="1CBDCC95" w:rsidR="003A0F30" w:rsidRPr="00AE2BEF" w:rsidRDefault="00004315" w:rsidP="003D6E17">
      <w:pPr>
        <w:tabs>
          <w:tab w:val="left" w:pos="0"/>
        </w:tabs>
        <w:spacing w:after="120" w:line="276" w:lineRule="auto"/>
        <w:jc w:val="both"/>
      </w:pPr>
      <w:r>
        <w:rPr>
          <w:b/>
        </w:rPr>
        <w:t xml:space="preserve">14.1. </w:t>
      </w:r>
      <w:r w:rsidR="003A0F30" w:rsidRPr="00AE2BEF">
        <w:rPr>
          <w:b/>
        </w:rPr>
        <w:t>Tato smlouva nabývá platnosti dnem podpisu poslední smluvní stranou a účinnosti dnem uveřejnění prostřednictvím registru smluv.</w:t>
      </w:r>
    </w:p>
    <w:p w14:paraId="2243DD88" w14:textId="5E43A561" w:rsidR="00E00817" w:rsidRDefault="00E00817" w:rsidP="003A0F30">
      <w:pPr>
        <w:tabs>
          <w:tab w:val="left" w:pos="0"/>
        </w:tabs>
        <w:spacing w:after="120" w:line="276" w:lineRule="auto"/>
        <w:jc w:val="both"/>
        <w:rPr>
          <w:rFonts w:ascii="Arial" w:hAnsi="Arial"/>
          <w:sz w:val="22"/>
          <w:szCs w:val="22"/>
        </w:rPr>
      </w:pPr>
    </w:p>
    <w:p w14:paraId="4F4B0C2A" w14:textId="2C9883C2" w:rsidR="004A2585" w:rsidRDefault="00C76412" w:rsidP="003A0F30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0D4D0D">
        <w:rPr>
          <w:color w:val="000000"/>
        </w:rPr>
        <w:t xml:space="preserve">V Příbrami dne: </w:t>
      </w:r>
      <w:r w:rsidR="002D592F">
        <w:rPr>
          <w:color w:val="000000"/>
        </w:rPr>
        <w:t>10.06.2024</w:t>
      </w:r>
    </w:p>
    <w:p w14:paraId="0489B1E1" w14:textId="680EB973" w:rsidR="003A0F30" w:rsidRDefault="003A0F30" w:rsidP="003A0F30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</w:t>
      </w:r>
    </w:p>
    <w:p w14:paraId="3179C999" w14:textId="422B9528" w:rsidR="003A0F30" w:rsidRDefault="00004315" w:rsidP="003A0F30">
      <w:pPr>
        <w:jc w:val="both"/>
      </w:pPr>
      <w:r>
        <w:t xml:space="preserve"> </w:t>
      </w:r>
      <w:proofErr w:type="gramStart"/>
      <w:r w:rsidR="003A0F30">
        <w:t xml:space="preserve">Zhotovitel:   </w:t>
      </w:r>
      <w:proofErr w:type="gramEnd"/>
      <w:r w:rsidR="003A0F30">
        <w:t xml:space="preserve">                     </w:t>
      </w:r>
      <w:r w:rsidR="003A0F30">
        <w:tab/>
      </w:r>
      <w:r w:rsidR="003A0F30">
        <w:tab/>
      </w:r>
      <w:r w:rsidR="003A0F30">
        <w:tab/>
      </w:r>
      <w:r w:rsidR="009614DD">
        <w:t xml:space="preserve">  </w:t>
      </w:r>
      <w:r w:rsidR="003A0F30">
        <w:tab/>
      </w:r>
      <w:r w:rsidR="003A0F30">
        <w:tab/>
      </w:r>
      <w:r w:rsidR="00983B4D">
        <w:t xml:space="preserve">         </w:t>
      </w:r>
      <w:r w:rsidR="003A0F30">
        <w:t xml:space="preserve">   Objednatel:</w:t>
      </w:r>
    </w:p>
    <w:p w14:paraId="2837C9A7" w14:textId="69FA6500" w:rsidR="003A0F30" w:rsidRDefault="003A0F30" w:rsidP="003A0F30"/>
    <w:p w14:paraId="4601A7C3" w14:textId="0758AE76" w:rsidR="00C2329A" w:rsidRDefault="00C2329A" w:rsidP="003A0F30">
      <w:r>
        <w:t>Jan Špryngl</w:t>
      </w:r>
    </w:p>
    <w:p w14:paraId="23AAB772" w14:textId="77777777" w:rsidR="00B55830" w:rsidRDefault="00B55830" w:rsidP="003A0F30"/>
    <w:p w14:paraId="75EEDB50" w14:textId="77777777" w:rsidR="00B55830" w:rsidRDefault="00B55830" w:rsidP="003A0F30"/>
    <w:p w14:paraId="7D5F44F8" w14:textId="77777777" w:rsidR="00B55830" w:rsidRDefault="00B55830" w:rsidP="003A0F30"/>
    <w:p w14:paraId="4BF67BB7" w14:textId="5FC99920" w:rsidR="003A0F30" w:rsidRPr="00F6472A" w:rsidRDefault="003A0F30" w:rsidP="003A0F30">
      <w:pPr>
        <w:jc w:val="both"/>
      </w:pPr>
      <w:r w:rsidRPr="00F6472A">
        <w:t>......................................</w:t>
      </w:r>
      <w:r w:rsidRPr="00F6472A">
        <w:tab/>
      </w:r>
      <w:r w:rsidRPr="00F6472A">
        <w:tab/>
      </w:r>
      <w:r w:rsidRPr="00F6472A">
        <w:tab/>
      </w:r>
      <w:r w:rsidRPr="00F6472A">
        <w:tab/>
      </w:r>
      <w:r w:rsidRPr="00F6472A">
        <w:tab/>
      </w:r>
      <w:r w:rsidR="00EE36F3">
        <w:t xml:space="preserve">    </w:t>
      </w:r>
      <w:r w:rsidRPr="00F6472A">
        <w:t>..........................................</w:t>
      </w:r>
    </w:p>
    <w:p w14:paraId="49F50235" w14:textId="2F020E0C" w:rsidR="003A0F30" w:rsidRPr="00F6472A" w:rsidRDefault="00B55830" w:rsidP="003A0F30">
      <w:pPr>
        <w:jc w:val="both"/>
      </w:pPr>
      <w:r>
        <w:t xml:space="preserve">Jednatel        </w:t>
      </w:r>
      <w:r w:rsidR="007E7667">
        <w:t xml:space="preserve">                                                                             </w:t>
      </w:r>
      <w:r w:rsidR="00E00817">
        <w:t>Mg</w:t>
      </w:r>
      <w:r w:rsidR="003A0F30" w:rsidRPr="00F6472A">
        <w:t xml:space="preserve">r. </w:t>
      </w:r>
      <w:r w:rsidR="003A0F30">
        <w:t>Pavlína Caisová</w:t>
      </w:r>
      <w:r w:rsidR="00021E9A">
        <w:t>, MBA</w:t>
      </w:r>
    </w:p>
    <w:p w14:paraId="57628637" w14:textId="0903F096" w:rsidR="003A0F30" w:rsidRDefault="00A03D53" w:rsidP="003A0F30">
      <w:pPr>
        <w:jc w:val="both"/>
      </w:pPr>
      <w:r>
        <w:t xml:space="preserve">  </w:t>
      </w:r>
      <w:r w:rsidR="003A0F30" w:rsidRPr="00F6472A">
        <w:tab/>
      </w:r>
      <w:r w:rsidR="003A0F30" w:rsidRPr="00F6472A">
        <w:tab/>
        <w:t xml:space="preserve"> </w:t>
      </w:r>
      <w:r w:rsidR="00AC35EC">
        <w:t xml:space="preserve">      </w:t>
      </w:r>
      <w:r w:rsidR="003A0F30" w:rsidRPr="00F6472A">
        <w:tab/>
      </w:r>
      <w:r w:rsidR="003A0F30" w:rsidRPr="00F6472A">
        <w:tab/>
      </w:r>
      <w:r w:rsidR="003A0F30" w:rsidRPr="00F6472A">
        <w:tab/>
      </w:r>
      <w:r w:rsidR="003A0F30" w:rsidRPr="00F6472A">
        <w:tab/>
      </w:r>
      <w:r w:rsidR="003A0F30" w:rsidRPr="00F6472A">
        <w:tab/>
      </w:r>
      <w:r w:rsidR="00EE36F3">
        <w:t xml:space="preserve">  </w:t>
      </w:r>
      <w:r w:rsidR="003A0F30">
        <w:t xml:space="preserve">   </w:t>
      </w:r>
      <w:r w:rsidR="00C76412">
        <w:t xml:space="preserve">    </w:t>
      </w:r>
      <w:r w:rsidR="00BD2055">
        <w:t xml:space="preserve">     </w:t>
      </w:r>
      <w:r w:rsidR="00C76412">
        <w:t xml:space="preserve">           </w:t>
      </w:r>
      <w:r w:rsidR="003A0F30">
        <w:t xml:space="preserve"> ředitelka školy</w:t>
      </w:r>
    </w:p>
    <w:tbl>
      <w:tblPr>
        <w:tblW w:w="9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3"/>
        <w:gridCol w:w="481"/>
        <w:gridCol w:w="698"/>
        <w:gridCol w:w="1033"/>
        <w:gridCol w:w="1693"/>
        <w:gridCol w:w="1453"/>
        <w:gridCol w:w="1664"/>
      </w:tblGrid>
      <w:tr w:rsidR="0086049C" w:rsidRPr="007A6EB1" w14:paraId="23966C3C" w14:textId="77777777" w:rsidTr="00E00817">
        <w:trPr>
          <w:trHeight w:val="1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2D1AE" w14:textId="1E7B5431" w:rsidR="0070043C" w:rsidRPr="007A6EB1" w:rsidRDefault="00A03D53" w:rsidP="00D52712">
            <w:pPr>
              <w:jc w:val="both"/>
            </w:pPr>
            <w:r>
              <w:t xml:space="preserve">       </w:t>
            </w:r>
            <w:r>
              <w:tab/>
            </w:r>
            <w:r>
              <w:tab/>
            </w:r>
            <w:r w:rsidR="00AC35EC">
              <w:t xml:space="preserve"> </w:t>
            </w:r>
            <w:r w:rsidR="00BD2055">
              <w:t xml:space="preserve"> 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2ED9C" w14:textId="77777777" w:rsidR="0086049C" w:rsidRPr="007A6EB1" w:rsidRDefault="0086049C" w:rsidP="00D52712">
            <w:pPr>
              <w:jc w:val="both"/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234A3" w14:textId="77777777" w:rsidR="0086049C" w:rsidRPr="007A6EB1" w:rsidRDefault="0086049C" w:rsidP="00D52712">
            <w:pPr>
              <w:jc w:val="both"/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A4F8B" w14:textId="77777777" w:rsidR="0086049C" w:rsidRPr="007A6EB1" w:rsidRDefault="0086049C" w:rsidP="00D52712">
            <w:pPr>
              <w:jc w:val="both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A6AEE" w14:textId="77777777" w:rsidR="0086049C" w:rsidRPr="007A6EB1" w:rsidRDefault="0086049C" w:rsidP="00D52712">
            <w:pPr>
              <w:jc w:val="both"/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E15C" w14:textId="77777777" w:rsidR="0086049C" w:rsidRPr="007A6EB1" w:rsidRDefault="0086049C" w:rsidP="00D52712">
            <w:pPr>
              <w:jc w:val="both"/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6968" w14:textId="77777777" w:rsidR="0086049C" w:rsidRPr="007A6EB1" w:rsidRDefault="0086049C" w:rsidP="00D52712">
            <w:pPr>
              <w:jc w:val="both"/>
            </w:pPr>
          </w:p>
        </w:tc>
      </w:tr>
    </w:tbl>
    <w:p w14:paraId="27793E36" w14:textId="77777777" w:rsidR="003A48BB" w:rsidRDefault="009614DD" w:rsidP="00B152A3">
      <w:pPr>
        <w:jc w:val="both"/>
      </w:pPr>
      <w:r w:rsidRPr="00B152A3">
        <w:rPr>
          <w:i/>
          <w:u w:val="single"/>
        </w:rPr>
        <w:t>Přílohy:</w:t>
      </w:r>
      <w:r w:rsidR="00B152A3">
        <w:t xml:space="preserve"> </w:t>
      </w:r>
    </w:p>
    <w:p w14:paraId="7EA174B2" w14:textId="77777777" w:rsidR="00C8363C" w:rsidRDefault="00C8363C" w:rsidP="00B152A3">
      <w:pPr>
        <w:jc w:val="both"/>
      </w:pPr>
    </w:p>
    <w:p w14:paraId="505AD678" w14:textId="054FECC1" w:rsidR="003A48BB" w:rsidRDefault="00C8363C" w:rsidP="00B152A3">
      <w:pPr>
        <w:jc w:val="both"/>
      </w:pPr>
      <w:r>
        <w:t>Příloha č.1</w:t>
      </w:r>
      <w:r w:rsidR="00B152A3">
        <w:t xml:space="preserve">) </w:t>
      </w:r>
      <w:r w:rsidR="003A48BB" w:rsidRPr="00061DA2">
        <w:t>Cenová nabídka ze dne</w:t>
      </w:r>
      <w:r w:rsidR="00061DA2">
        <w:t xml:space="preserve"> 10.6.2024</w:t>
      </w:r>
    </w:p>
    <w:p w14:paraId="568BF183" w14:textId="31E1FD28" w:rsidR="007B5BD2" w:rsidRPr="007B5BD2" w:rsidRDefault="00C8363C" w:rsidP="00B152A3">
      <w:pPr>
        <w:jc w:val="both"/>
      </w:pPr>
      <w:r>
        <w:t>Příloha č.2)</w:t>
      </w:r>
      <w:r w:rsidR="003A48BB">
        <w:t xml:space="preserve"> </w:t>
      </w:r>
      <w:r w:rsidR="007B5BD2" w:rsidRPr="007B5BD2">
        <w:t xml:space="preserve">Projektová dokumentace „Objekt dílen pro </w:t>
      </w:r>
      <w:proofErr w:type="spellStart"/>
      <w:r w:rsidR="007B5BD2" w:rsidRPr="007B5BD2">
        <w:t>PrŠ</w:t>
      </w:r>
      <w:proofErr w:type="spellEnd"/>
      <w:r w:rsidR="007B5BD2" w:rsidRPr="007B5BD2">
        <w:t xml:space="preserve"> – vestavba hygienického zázemí – k. </w:t>
      </w:r>
      <w:proofErr w:type="spellStart"/>
      <w:r w:rsidR="007B5BD2" w:rsidRPr="007B5BD2">
        <w:t>ú.</w:t>
      </w:r>
      <w:proofErr w:type="spellEnd"/>
      <w:r w:rsidR="007B5BD2" w:rsidRPr="007B5BD2">
        <w:t xml:space="preserve"> Březové Hory, </w:t>
      </w:r>
      <w:proofErr w:type="spellStart"/>
      <w:r w:rsidR="007B5BD2" w:rsidRPr="007B5BD2">
        <w:t>parc</w:t>
      </w:r>
      <w:proofErr w:type="spellEnd"/>
      <w:r w:rsidR="007B5BD2" w:rsidRPr="007B5BD2">
        <w:t>. č. st. 62, okres Příbram“</w:t>
      </w:r>
    </w:p>
    <w:p w14:paraId="386D5CC0" w14:textId="77777777" w:rsidR="007B5BD2" w:rsidRPr="009614DD" w:rsidRDefault="007B5BD2" w:rsidP="00BD2055">
      <w:pPr>
        <w:jc w:val="both"/>
      </w:pPr>
    </w:p>
    <w:sectPr w:rsidR="007B5BD2" w:rsidRPr="009614DD">
      <w:headerReference w:type="default" r:id="rId10"/>
      <w:footerReference w:type="defaul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24B54" w14:textId="77777777" w:rsidR="00C967A1" w:rsidRDefault="00C967A1">
      <w:r>
        <w:separator/>
      </w:r>
    </w:p>
  </w:endnote>
  <w:endnote w:type="continuationSeparator" w:id="0">
    <w:p w14:paraId="2B01DE8E" w14:textId="77777777" w:rsidR="00C967A1" w:rsidRDefault="00C9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61A7E" w14:textId="65BBB32F" w:rsidR="00A65F60" w:rsidRDefault="00A65F6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868DB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E0A2E" w14:textId="77777777" w:rsidR="00C967A1" w:rsidRDefault="00C967A1">
      <w:r>
        <w:separator/>
      </w:r>
    </w:p>
  </w:footnote>
  <w:footnote w:type="continuationSeparator" w:id="0">
    <w:p w14:paraId="7F14FB5B" w14:textId="77777777" w:rsidR="00C967A1" w:rsidRDefault="00C96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B3AF4" w14:textId="3242D95F" w:rsidR="00B119F8" w:rsidRPr="00E9280F" w:rsidRDefault="00F96F24" w:rsidP="005B0E80">
    <w:pPr>
      <w:pStyle w:val="Nzev"/>
      <w:jc w:val="left"/>
      <w:rPr>
        <w:rFonts w:ascii="Times New Roman" w:hAnsi="Times New Roman" w:cs="Times New Roman"/>
        <w:i/>
        <w:sz w:val="24"/>
      </w:rPr>
    </w:pPr>
    <w:r>
      <w:rPr>
        <w:rFonts w:ascii="Times New Roman" w:hAnsi="Times New Roman" w:cs="Times New Roman"/>
        <w:i/>
        <w:sz w:val="24"/>
      </w:rPr>
      <w:t>Smlouv</w:t>
    </w:r>
    <w:r w:rsidR="009917A9">
      <w:rPr>
        <w:rFonts w:ascii="Times New Roman" w:hAnsi="Times New Roman" w:cs="Times New Roman"/>
        <w:i/>
        <w:sz w:val="24"/>
      </w:rPr>
      <w:t>a</w:t>
    </w:r>
    <w:r>
      <w:rPr>
        <w:rFonts w:ascii="Times New Roman" w:hAnsi="Times New Roman" w:cs="Times New Roman"/>
        <w:i/>
        <w:sz w:val="24"/>
      </w:rPr>
      <w:t xml:space="preserve"> o dílo       </w:t>
    </w:r>
    <w:r w:rsidR="009917A9">
      <w:rPr>
        <w:rFonts w:ascii="Times New Roman" w:hAnsi="Times New Roman" w:cs="Times New Roman"/>
        <w:i/>
        <w:sz w:val="24"/>
      </w:rPr>
      <w:t xml:space="preserve">                       </w:t>
    </w:r>
    <w:r>
      <w:rPr>
        <w:rFonts w:ascii="Times New Roman" w:hAnsi="Times New Roman" w:cs="Times New Roman"/>
        <w:i/>
        <w:sz w:val="24"/>
      </w:rPr>
      <w:t xml:space="preserve">    </w:t>
    </w:r>
    <w:r w:rsidR="00B119F8">
      <w:rPr>
        <w:rFonts w:ascii="Times New Roman" w:hAnsi="Times New Roman" w:cs="Times New Roman"/>
        <w:i/>
        <w:sz w:val="24"/>
      </w:rPr>
      <w:t xml:space="preserve">                            </w:t>
    </w:r>
    <w:r w:rsidR="00B119F8" w:rsidRPr="00E9280F">
      <w:rPr>
        <w:rFonts w:ascii="Times New Roman" w:hAnsi="Times New Roman" w:cs="Times New Roman"/>
        <w:i/>
        <w:sz w:val="24"/>
      </w:rPr>
      <w:t>Ev. č. smlouvy:</w:t>
    </w:r>
    <w:r w:rsidR="005B0E80">
      <w:rPr>
        <w:rFonts w:ascii="Times New Roman" w:hAnsi="Times New Roman" w:cs="Times New Roman"/>
        <w:i/>
        <w:sz w:val="24"/>
      </w:rPr>
      <w:t>206</w:t>
    </w:r>
    <w:r w:rsidR="00B119F8" w:rsidRPr="00E9280F">
      <w:rPr>
        <w:rFonts w:ascii="Times New Roman" w:hAnsi="Times New Roman" w:cs="Times New Roman"/>
        <w:i/>
        <w:sz w:val="24"/>
      </w:rPr>
      <w:t>/00873489/202</w:t>
    </w:r>
    <w:r w:rsidR="00B119F8">
      <w:rPr>
        <w:rFonts w:ascii="Times New Roman" w:hAnsi="Times New Roman" w:cs="Times New Roman"/>
        <w:i/>
        <w:sz w:val="24"/>
      </w:rPr>
      <w:t>4</w:t>
    </w:r>
  </w:p>
  <w:p w14:paraId="66919EF2" w14:textId="77777777" w:rsidR="00B119F8" w:rsidRPr="00EB762D" w:rsidRDefault="00B119F8" w:rsidP="00B119F8">
    <w:pPr>
      <w:pStyle w:val="Nzev"/>
      <w:rPr>
        <w:rFonts w:ascii="Times New Roman" w:hAnsi="Times New Roman" w:cs="Times New Roman"/>
        <w:sz w:val="24"/>
      </w:rPr>
    </w:pPr>
  </w:p>
  <w:p w14:paraId="7B8B90DD" w14:textId="5EE44274" w:rsidR="00B119F8" w:rsidRPr="00830E6D" w:rsidRDefault="00B119F8" w:rsidP="00B119F8">
    <w:pPr>
      <w:pStyle w:val="Zhlav"/>
      <w:tabs>
        <w:tab w:val="clear" w:pos="4536"/>
        <w:tab w:val="clear" w:pos="9072"/>
        <w:tab w:val="left" w:pos="6300"/>
      </w:tabs>
      <w:rPr>
        <w:i/>
        <w:sz w:val="20"/>
        <w:szCs w:val="20"/>
      </w:rPr>
    </w:pPr>
    <w:r w:rsidRPr="00830E6D">
      <w:rPr>
        <w:i/>
        <w:sz w:val="20"/>
        <w:szCs w:val="20"/>
      </w:rPr>
      <w:t>Sk. zn.:1</w:t>
    </w:r>
    <w:r w:rsidR="00B05464">
      <w:rPr>
        <w:i/>
        <w:sz w:val="20"/>
        <w:szCs w:val="20"/>
      </w:rPr>
      <w:t>0</w:t>
    </w:r>
    <w:r w:rsidRPr="00830E6D">
      <w:rPr>
        <w:i/>
        <w:sz w:val="20"/>
        <w:szCs w:val="20"/>
      </w:rPr>
      <w:t>.1.</w:t>
    </w:r>
    <w:r w:rsidR="00B05464">
      <w:rPr>
        <w:i/>
        <w:sz w:val="20"/>
        <w:szCs w:val="20"/>
      </w:rPr>
      <w:t>5</w:t>
    </w:r>
    <w:r>
      <w:rPr>
        <w:i/>
        <w:sz w:val="20"/>
        <w:szCs w:val="20"/>
      </w:rPr>
      <w:tab/>
      <w:t xml:space="preserve">                </w:t>
    </w:r>
  </w:p>
  <w:p w14:paraId="34415E27" w14:textId="5681C418" w:rsidR="00B119F8" w:rsidRDefault="00B119F8" w:rsidP="00B119F8">
    <w:pPr>
      <w:pStyle w:val="Zhlav"/>
      <w:rPr>
        <w:i/>
        <w:sz w:val="20"/>
        <w:szCs w:val="20"/>
      </w:rPr>
    </w:pPr>
    <w:proofErr w:type="spellStart"/>
    <w:r w:rsidRPr="00830E6D">
      <w:rPr>
        <w:i/>
        <w:sz w:val="20"/>
        <w:szCs w:val="20"/>
      </w:rPr>
      <w:t>Sk.lh</w:t>
    </w:r>
    <w:proofErr w:type="spellEnd"/>
    <w:r w:rsidRPr="00830E6D">
      <w:rPr>
        <w:i/>
        <w:sz w:val="20"/>
        <w:szCs w:val="20"/>
      </w:rPr>
      <w:t xml:space="preserve">.: </w:t>
    </w:r>
    <w:r w:rsidR="00B05464">
      <w:rPr>
        <w:i/>
        <w:sz w:val="20"/>
        <w:szCs w:val="20"/>
      </w:rPr>
      <w:t>V/10</w:t>
    </w:r>
  </w:p>
  <w:p w14:paraId="4B4CACA0" w14:textId="57876325" w:rsidR="003A48BB" w:rsidRDefault="003A48BB" w:rsidP="00B119F8">
    <w:pPr>
      <w:pStyle w:val="Zhlav"/>
      <w:rPr>
        <w:i/>
        <w:sz w:val="20"/>
        <w:szCs w:val="20"/>
      </w:rPr>
    </w:pPr>
  </w:p>
  <w:p w14:paraId="7FF3674B" w14:textId="77777777" w:rsidR="003A48BB" w:rsidRPr="00830E6D" w:rsidRDefault="003A48BB" w:rsidP="00B119F8">
    <w:pPr>
      <w:pStyle w:val="Zhlav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019B0"/>
    <w:multiLevelType w:val="multilevel"/>
    <w:tmpl w:val="6ED69AA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2A012BA"/>
    <w:multiLevelType w:val="hybridMultilevel"/>
    <w:tmpl w:val="D974B594"/>
    <w:lvl w:ilvl="0" w:tplc="A0EE3E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428EF"/>
    <w:multiLevelType w:val="multilevel"/>
    <w:tmpl w:val="6848FD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B546555"/>
    <w:multiLevelType w:val="multilevel"/>
    <w:tmpl w:val="6D42EFB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2ECE4260"/>
    <w:multiLevelType w:val="multilevel"/>
    <w:tmpl w:val="1896B0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70A297F"/>
    <w:multiLevelType w:val="multilevel"/>
    <w:tmpl w:val="5DA882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B442CAD"/>
    <w:multiLevelType w:val="multilevel"/>
    <w:tmpl w:val="BE9E5A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B750F20"/>
    <w:multiLevelType w:val="multilevel"/>
    <w:tmpl w:val="AAF02FD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2FD7276"/>
    <w:multiLevelType w:val="multilevel"/>
    <w:tmpl w:val="B5027F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0FE076E"/>
    <w:multiLevelType w:val="hybridMultilevel"/>
    <w:tmpl w:val="17822B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77A85"/>
    <w:multiLevelType w:val="multilevel"/>
    <w:tmpl w:val="3AE84D6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BB2208F"/>
    <w:multiLevelType w:val="multilevel"/>
    <w:tmpl w:val="E8A6C6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10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293"/>
    <w:rsid w:val="00000A87"/>
    <w:rsid w:val="00002440"/>
    <w:rsid w:val="00004315"/>
    <w:rsid w:val="00004F91"/>
    <w:rsid w:val="00005F6F"/>
    <w:rsid w:val="00016010"/>
    <w:rsid w:val="000170CB"/>
    <w:rsid w:val="0001746D"/>
    <w:rsid w:val="000177F2"/>
    <w:rsid w:val="00021E9A"/>
    <w:rsid w:val="00025A10"/>
    <w:rsid w:val="00032160"/>
    <w:rsid w:val="00053599"/>
    <w:rsid w:val="0005627D"/>
    <w:rsid w:val="00061DA2"/>
    <w:rsid w:val="00062CF3"/>
    <w:rsid w:val="00063A44"/>
    <w:rsid w:val="0007693F"/>
    <w:rsid w:val="00082C6A"/>
    <w:rsid w:val="00084C63"/>
    <w:rsid w:val="00095F72"/>
    <w:rsid w:val="000967C1"/>
    <w:rsid w:val="000D4D0D"/>
    <w:rsid w:val="000E7BD0"/>
    <w:rsid w:val="000F04A7"/>
    <w:rsid w:val="00117564"/>
    <w:rsid w:val="00127DA7"/>
    <w:rsid w:val="00141F56"/>
    <w:rsid w:val="00142D68"/>
    <w:rsid w:val="00156EA3"/>
    <w:rsid w:val="00176061"/>
    <w:rsid w:val="00184A8E"/>
    <w:rsid w:val="0019523B"/>
    <w:rsid w:val="00197588"/>
    <w:rsid w:val="001B05B1"/>
    <w:rsid w:val="001C3293"/>
    <w:rsid w:val="001C34BC"/>
    <w:rsid w:val="001C5981"/>
    <w:rsid w:val="001C7C54"/>
    <w:rsid w:val="001E04EA"/>
    <w:rsid w:val="00213322"/>
    <w:rsid w:val="002258D2"/>
    <w:rsid w:val="002373BB"/>
    <w:rsid w:val="00257BEA"/>
    <w:rsid w:val="002728B8"/>
    <w:rsid w:val="002956D6"/>
    <w:rsid w:val="002B41F8"/>
    <w:rsid w:val="002C4F0B"/>
    <w:rsid w:val="002D52EA"/>
    <w:rsid w:val="002D592F"/>
    <w:rsid w:val="002D6B9F"/>
    <w:rsid w:val="002D7098"/>
    <w:rsid w:val="002E0775"/>
    <w:rsid w:val="00322781"/>
    <w:rsid w:val="00323A22"/>
    <w:rsid w:val="003344F1"/>
    <w:rsid w:val="00354CD7"/>
    <w:rsid w:val="003574BF"/>
    <w:rsid w:val="00363891"/>
    <w:rsid w:val="00367BE9"/>
    <w:rsid w:val="00373F6B"/>
    <w:rsid w:val="003770B3"/>
    <w:rsid w:val="00384FE5"/>
    <w:rsid w:val="00391A56"/>
    <w:rsid w:val="00393F65"/>
    <w:rsid w:val="003A0502"/>
    <w:rsid w:val="003A0F30"/>
    <w:rsid w:val="003A48BB"/>
    <w:rsid w:val="003A6F78"/>
    <w:rsid w:val="003A7783"/>
    <w:rsid w:val="003C6873"/>
    <w:rsid w:val="003C760A"/>
    <w:rsid w:val="003D6E17"/>
    <w:rsid w:val="003E3422"/>
    <w:rsid w:val="004008DF"/>
    <w:rsid w:val="00402EC4"/>
    <w:rsid w:val="00413BBF"/>
    <w:rsid w:val="00413CCB"/>
    <w:rsid w:val="00421765"/>
    <w:rsid w:val="00421D8D"/>
    <w:rsid w:val="00422FE2"/>
    <w:rsid w:val="004348CD"/>
    <w:rsid w:val="004541E7"/>
    <w:rsid w:val="00457CE4"/>
    <w:rsid w:val="004757B3"/>
    <w:rsid w:val="00492FCE"/>
    <w:rsid w:val="004A2585"/>
    <w:rsid w:val="004A2B5E"/>
    <w:rsid w:val="004A794A"/>
    <w:rsid w:val="004A7C1E"/>
    <w:rsid w:val="004B405C"/>
    <w:rsid w:val="004B4FB0"/>
    <w:rsid w:val="004D036A"/>
    <w:rsid w:val="004D1393"/>
    <w:rsid w:val="004E7972"/>
    <w:rsid w:val="004F06C8"/>
    <w:rsid w:val="004F2598"/>
    <w:rsid w:val="00514503"/>
    <w:rsid w:val="0052210D"/>
    <w:rsid w:val="00522894"/>
    <w:rsid w:val="00526C30"/>
    <w:rsid w:val="00530081"/>
    <w:rsid w:val="00533191"/>
    <w:rsid w:val="00546F95"/>
    <w:rsid w:val="005513CF"/>
    <w:rsid w:val="00551D69"/>
    <w:rsid w:val="00560106"/>
    <w:rsid w:val="005647A7"/>
    <w:rsid w:val="00574D5C"/>
    <w:rsid w:val="00590457"/>
    <w:rsid w:val="005A1305"/>
    <w:rsid w:val="005B0E80"/>
    <w:rsid w:val="005B23E2"/>
    <w:rsid w:val="005B536E"/>
    <w:rsid w:val="005D0687"/>
    <w:rsid w:val="005D4F25"/>
    <w:rsid w:val="005E10E7"/>
    <w:rsid w:val="005E4CC7"/>
    <w:rsid w:val="005E5648"/>
    <w:rsid w:val="005E6E76"/>
    <w:rsid w:val="005F7DB8"/>
    <w:rsid w:val="00617F0B"/>
    <w:rsid w:val="00621FE9"/>
    <w:rsid w:val="006318B1"/>
    <w:rsid w:val="00643805"/>
    <w:rsid w:val="00650618"/>
    <w:rsid w:val="00664A7F"/>
    <w:rsid w:val="00670EAF"/>
    <w:rsid w:val="00671348"/>
    <w:rsid w:val="00675F13"/>
    <w:rsid w:val="006868DB"/>
    <w:rsid w:val="00692391"/>
    <w:rsid w:val="006A34F7"/>
    <w:rsid w:val="006B284B"/>
    <w:rsid w:val="006B6A3C"/>
    <w:rsid w:val="006D5517"/>
    <w:rsid w:val="006D77A7"/>
    <w:rsid w:val="006E6078"/>
    <w:rsid w:val="006F24C2"/>
    <w:rsid w:val="006F3F9A"/>
    <w:rsid w:val="006F5239"/>
    <w:rsid w:val="0070043C"/>
    <w:rsid w:val="00715336"/>
    <w:rsid w:val="00716286"/>
    <w:rsid w:val="007176DE"/>
    <w:rsid w:val="00717B3B"/>
    <w:rsid w:val="0073142F"/>
    <w:rsid w:val="007325BF"/>
    <w:rsid w:val="0073375A"/>
    <w:rsid w:val="0073583B"/>
    <w:rsid w:val="00737D47"/>
    <w:rsid w:val="00740C3B"/>
    <w:rsid w:val="00753A05"/>
    <w:rsid w:val="00763A6D"/>
    <w:rsid w:val="00781CDD"/>
    <w:rsid w:val="0078574E"/>
    <w:rsid w:val="007904CA"/>
    <w:rsid w:val="007A6EB1"/>
    <w:rsid w:val="007B2203"/>
    <w:rsid w:val="007B5BD2"/>
    <w:rsid w:val="007B6B4D"/>
    <w:rsid w:val="007C2973"/>
    <w:rsid w:val="007E1080"/>
    <w:rsid w:val="007E35C6"/>
    <w:rsid w:val="007E6286"/>
    <w:rsid w:val="007E67B0"/>
    <w:rsid w:val="007E7536"/>
    <w:rsid w:val="007E7667"/>
    <w:rsid w:val="007F22EF"/>
    <w:rsid w:val="007F5899"/>
    <w:rsid w:val="007F617B"/>
    <w:rsid w:val="007F61EF"/>
    <w:rsid w:val="007F6CF1"/>
    <w:rsid w:val="00804297"/>
    <w:rsid w:val="0081045D"/>
    <w:rsid w:val="00812D88"/>
    <w:rsid w:val="00813C6A"/>
    <w:rsid w:val="00832A5A"/>
    <w:rsid w:val="00847AA1"/>
    <w:rsid w:val="0086049C"/>
    <w:rsid w:val="00861CB0"/>
    <w:rsid w:val="00864B89"/>
    <w:rsid w:val="00872064"/>
    <w:rsid w:val="008726B7"/>
    <w:rsid w:val="00884B1E"/>
    <w:rsid w:val="00892DC9"/>
    <w:rsid w:val="008941A0"/>
    <w:rsid w:val="008A00C7"/>
    <w:rsid w:val="008A6716"/>
    <w:rsid w:val="008B56D2"/>
    <w:rsid w:val="008C19A0"/>
    <w:rsid w:val="008C6843"/>
    <w:rsid w:val="008F05BC"/>
    <w:rsid w:val="008F0FF8"/>
    <w:rsid w:val="00906B4E"/>
    <w:rsid w:val="009106B7"/>
    <w:rsid w:val="009121BF"/>
    <w:rsid w:val="009226DA"/>
    <w:rsid w:val="009314DF"/>
    <w:rsid w:val="00931AA6"/>
    <w:rsid w:val="009327B1"/>
    <w:rsid w:val="00934246"/>
    <w:rsid w:val="00944632"/>
    <w:rsid w:val="009614DD"/>
    <w:rsid w:val="009638C8"/>
    <w:rsid w:val="00970041"/>
    <w:rsid w:val="00970D6F"/>
    <w:rsid w:val="00974A8F"/>
    <w:rsid w:val="00975062"/>
    <w:rsid w:val="00976B73"/>
    <w:rsid w:val="009811A5"/>
    <w:rsid w:val="00981DE3"/>
    <w:rsid w:val="009831EC"/>
    <w:rsid w:val="00983B4D"/>
    <w:rsid w:val="009917A9"/>
    <w:rsid w:val="0099710A"/>
    <w:rsid w:val="009B4B24"/>
    <w:rsid w:val="009B78D2"/>
    <w:rsid w:val="009C5CF2"/>
    <w:rsid w:val="009D4829"/>
    <w:rsid w:val="009F7F11"/>
    <w:rsid w:val="00A03D53"/>
    <w:rsid w:val="00A11E6B"/>
    <w:rsid w:val="00A13BFD"/>
    <w:rsid w:val="00A151D7"/>
    <w:rsid w:val="00A2027F"/>
    <w:rsid w:val="00A37A11"/>
    <w:rsid w:val="00A5179D"/>
    <w:rsid w:val="00A52664"/>
    <w:rsid w:val="00A562C1"/>
    <w:rsid w:val="00A6050B"/>
    <w:rsid w:val="00A65F60"/>
    <w:rsid w:val="00A72552"/>
    <w:rsid w:val="00A80E41"/>
    <w:rsid w:val="00A82F38"/>
    <w:rsid w:val="00A85925"/>
    <w:rsid w:val="00AB063F"/>
    <w:rsid w:val="00AB3761"/>
    <w:rsid w:val="00AC018F"/>
    <w:rsid w:val="00AC2480"/>
    <w:rsid w:val="00AC35EC"/>
    <w:rsid w:val="00AC6494"/>
    <w:rsid w:val="00AC76FC"/>
    <w:rsid w:val="00B00705"/>
    <w:rsid w:val="00B02CCC"/>
    <w:rsid w:val="00B05464"/>
    <w:rsid w:val="00B10ED9"/>
    <w:rsid w:val="00B119F8"/>
    <w:rsid w:val="00B152A3"/>
    <w:rsid w:val="00B179B2"/>
    <w:rsid w:val="00B4655D"/>
    <w:rsid w:val="00B55830"/>
    <w:rsid w:val="00B55F46"/>
    <w:rsid w:val="00B56D4A"/>
    <w:rsid w:val="00B72B24"/>
    <w:rsid w:val="00B737AE"/>
    <w:rsid w:val="00BA25B2"/>
    <w:rsid w:val="00BB7175"/>
    <w:rsid w:val="00BB7B01"/>
    <w:rsid w:val="00BC19A2"/>
    <w:rsid w:val="00BC352B"/>
    <w:rsid w:val="00BD2055"/>
    <w:rsid w:val="00BD2DD5"/>
    <w:rsid w:val="00BD7BF2"/>
    <w:rsid w:val="00BE5F25"/>
    <w:rsid w:val="00BE7D71"/>
    <w:rsid w:val="00BF0464"/>
    <w:rsid w:val="00BF6D59"/>
    <w:rsid w:val="00BF710C"/>
    <w:rsid w:val="00BF767F"/>
    <w:rsid w:val="00BF7F7F"/>
    <w:rsid w:val="00C00DE9"/>
    <w:rsid w:val="00C023E4"/>
    <w:rsid w:val="00C0250A"/>
    <w:rsid w:val="00C03997"/>
    <w:rsid w:val="00C11D6E"/>
    <w:rsid w:val="00C1768C"/>
    <w:rsid w:val="00C2329A"/>
    <w:rsid w:val="00C51B85"/>
    <w:rsid w:val="00C5440F"/>
    <w:rsid w:val="00C67526"/>
    <w:rsid w:val="00C76412"/>
    <w:rsid w:val="00C8363C"/>
    <w:rsid w:val="00C906F1"/>
    <w:rsid w:val="00C967A1"/>
    <w:rsid w:val="00CA050F"/>
    <w:rsid w:val="00CA5AB8"/>
    <w:rsid w:val="00CC281D"/>
    <w:rsid w:val="00CC61CF"/>
    <w:rsid w:val="00CC7907"/>
    <w:rsid w:val="00CD1BF9"/>
    <w:rsid w:val="00CD7508"/>
    <w:rsid w:val="00CE2A72"/>
    <w:rsid w:val="00CE4AD8"/>
    <w:rsid w:val="00CE6BBE"/>
    <w:rsid w:val="00CF212A"/>
    <w:rsid w:val="00CF2B7A"/>
    <w:rsid w:val="00CF32BD"/>
    <w:rsid w:val="00CF60F9"/>
    <w:rsid w:val="00D04D63"/>
    <w:rsid w:val="00D123CB"/>
    <w:rsid w:val="00D21BA2"/>
    <w:rsid w:val="00D27B4E"/>
    <w:rsid w:val="00D27D1D"/>
    <w:rsid w:val="00D31011"/>
    <w:rsid w:val="00D5256D"/>
    <w:rsid w:val="00D52712"/>
    <w:rsid w:val="00D5424C"/>
    <w:rsid w:val="00D56089"/>
    <w:rsid w:val="00D56F1D"/>
    <w:rsid w:val="00D60A40"/>
    <w:rsid w:val="00D70943"/>
    <w:rsid w:val="00D75D72"/>
    <w:rsid w:val="00DA172B"/>
    <w:rsid w:val="00DB4676"/>
    <w:rsid w:val="00DC2230"/>
    <w:rsid w:val="00DD30A7"/>
    <w:rsid w:val="00DF1E2E"/>
    <w:rsid w:val="00DF305D"/>
    <w:rsid w:val="00E00817"/>
    <w:rsid w:val="00E068B5"/>
    <w:rsid w:val="00E06FB6"/>
    <w:rsid w:val="00E22A93"/>
    <w:rsid w:val="00E23822"/>
    <w:rsid w:val="00E23C6D"/>
    <w:rsid w:val="00E472F7"/>
    <w:rsid w:val="00E50CE5"/>
    <w:rsid w:val="00E753DC"/>
    <w:rsid w:val="00E85C5C"/>
    <w:rsid w:val="00E86E71"/>
    <w:rsid w:val="00E87011"/>
    <w:rsid w:val="00E91A90"/>
    <w:rsid w:val="00E91AF7"/>
    <w:rsid w:val="00E923E8"/>
    <w:rsid w:val="00E96F40"/>
    <w:rsid w:val="00EA1920"/>
    <w:rsid w:val="00EA1BDB"/>
    <w:rsid w:val="00EA5F1E"/>
    <w:rsid w:val="00EA70D2"/>
    <w:rsid w:val="00EB6C5B"/>
    <w:rsid w:val="00EC3953"/>
    <w:rsid w:val="00EC7673"/>
    <w:rsid w:val="00ED3EBF"/>
    <w:rsid w:val="00EE36F3"/>
    <w:rsid w:val="00EF341D"/>
    <w:rsid w:val="00EF39F8"/>
    <w:rsid w:val="00EF7869"/>
    <w:rsid w:val="00F02AB2"/>
    <w:rsid w:val="00F15D75"/>
    <w:rsid w:val="00F20634"/>
    <w:rsid w:val="00F233D7"/>
    <w:rsid w:val="00F31A19"/>
    <w:rsid w:val="00F5251F"/>
    <w:rsid w:val="00F53E99"/>
    <w:rsid w:val="00F540EB"/>
    <w:rsid w:val="00F6735A"/>
    <w:rsid w:val="00F76935"/>
    <w:rsid w:val="00F86F83"/>
    <w:rsid w:val="00F90675"/>
    <w:rsid w:val="00F92297"/>
    <w:rsid w:val="00F93DB8"/>
    <w:rsid w:val="00F94E34"/>
    <w:rsid w:val="00F96EC0"/>
    <w:rsid w:val="00F96F24"/>
    <w:rsid w:val="00FA58BA"/>
    <w:rsid w:val="00FB4EED"/>
    <w:rsid w:val="00FC0659"/>
    <w:rsid w:val="00FE0C63"/>
    <w:rsid w:val="00FE22F5"/>
    <w:rsid w:val="00FE650A"/>
    <w:rsid w:val="00FE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DD1440F"/>
  <w15:docId w15:val="{F6880DE4-27AA-471E-906F-DAADC635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D27D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02C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rFonts w:ascii="Arial" w:hAnsi="Arial" w:cs="Arial"/>
      <w:b/>
      <w:bCs/>
      <w:sz w:val="28"/>
    </w:rPr>
  </w:style>
  <w:style w:type="paragraph" w:styleId="Zkladntext">
    <w:name w:val="Body Text"/>
    <w:basedOn w:val="Normln"/>
    <w:semiHidden/>
    <w:rPr>
      <w:rFonts w:ascii="Verdana" w:hAnsi="Verdana" w:cs="Arial"/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ind w:left="708"/>
      <w:jc w:val="both"/>
    </w:pPr>
    <w:rPr>
      <w:rFonts w:ascii="Verdana" w:hAnsi="Verdana" w:cs="Arial"/>
      <w:sz w:val="20"/>
    </w:rPr>
  </w:style>
  <w:style w:type="character" w:styleId="Hypertextovodkaz">
    <w:name w:val="Hyperlink"/>
    <w:basedOn w:val="Standardnpsmoodstavce"/>
    <w:uiPriority w:val="99"/>
    <w:unhideWhenUsed/>
    <w:rsid w:val="0007693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923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239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239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23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239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3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391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3008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30081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BF7F7F"/>
    <w:pPr>
      <w:ind w:left="720"/>
      <w:contextualSpacing/>
    </w:pPr>
  </w:style>
  <w:style w:type="paragraph" w:customStyle="1" w:styleId="AKFZFnormln">
    <w:name w:val="AKFZF_normální"/>
    <w:link w:val="AKFZFnormlnChar"/>
    <w:qFormat/>
    <w:rsid w:val="004F2598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link w:val="AKFZFnormln"/>
    <w:rsid w:val="004F2598"/>
    <w:rPr>
      <w:rFonts w:ascii="Arial" w:eastAsia="Calibri" w:hAnsi="Arial" w:cs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3A0F30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64B8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27D1D"/>
    <w:rPr>
      <w:b/>
      <w:bCs/>
      <w:kern w:val="36"/>
      <w:sz w:val="48"/>
      <w:szCs w:val="48"/>
    </w:rPr>
  </w:style>
  <w:style w:type="character" w:customStyle="1" w:styleId="h1a">
    <w:name w:val="h1a"/>
    <w:basedOn w:val="Standardnpsmoodstavce"/>
    <w:rsid w:val="00D27D1D"/>
  </w:style>
  <w:style w:type="character" w:customStyle="1" w:styleId="tsubjname">
    <w:name w:val="tsubjname"/>
    <w:basedOn w:val="Standardnpsmoodstavce"/>
    <w:rsid w:val="00974A8F"/>
  </w:style>
  <w:style w:type="character" w:styleId="Nevyeenzmnka">
    <w:name w:val="Unresolved Mention"/>
    <w:basedOn w:val="Standardnpsmoodstavce"/>
    <w:uiPriority w:val="99"/>
    <w:semiHidden/>
    <w:unhideWhenUsed/>
    <w:rsid w:val="008B56D2"/>
    <w:rPr>
      <w:color w:val="605E5C"/>
      <w:shd w:val="clear" w:color="auto" w:fill="E1DFDD"/>
    </w:rPr>
  </w:style>
  <w:style w:type="character" w:styleId="CittHTML">
    <w:name w:val="HTML Cite"/>
    <w:basedOn w:val="Standardnpsmoodstavce"/>
    <w:uiPriority w:val="99"/>
    <w:semiHidden/>
    <w:unhideWhenUsed/>
    <w:rsid w:val="007F617B"/>
    <w:rPr>
      <w:i/>
      <w:iCs/>
    </w:rPr>
  </w:style>
  <w:style w:type="character" w:customStyle="1" w:styleId="ZhlavChar">
    <w:name w:val="Záhlaví Char"/>
    <w:basedOn w:val="Standardnpsmoodstavce"/>
    <w:link w:val="Zhlav"/>
    <w:uiPriority w:val="99"/>
    <w:rsid w:val="00B119F8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B119F8"/>
    <w:rPr>
      <w:rFonts w:ascii="Arial" w:hAnsi="Arial" w:cs="Arial"/>
      <w:b/>
      <w:bCs/>
      <w:sz w:val="28"/>
      <w:szCs w:val="24"/>
    </w:rPr>
  </w:style>
  <w:style w:type="paragraph" w:styleId="Podnadpis">
    <w:name w:val="Subtitle"/>
    <w:basedOn w:val="Normln"/>
    <w:next w:val="Normln"/>
    <w:link w:val="PodnadpisChar"/>
    <w:qFormat/>
    <w:rsid w:val="00F96F24"/>
    <w:pPr>
      <w:numPr>
        <w:ilvl w:val="1"/>
      </w:numPr>
      <w:spacing w:after="160" w:line="259" w:lineRule="auto"/>
    </w:pPr>
    <w:rPr>
      <w:rFonts w:ascii="Arial" w:eastAsiaTheme="minorEastAsia" w:hAnsi="Arial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rsid w:val="00F96F24"/>
    <w:rPr>
      <w:rFonts w:ascii="Arial" w:eastAsiaTheme="minorEastAsia" w:hAnsi="Arial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B7175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02C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0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uup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26CA2-2D6F-43B5-B306-D818E7E5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2859</Words>
  <Characters>16788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Sedláček</Company>
  <LinksUpToDate>false</LinksUpToDate>
  <CharactersWithSpaces>19608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sperlova</dc:creator>
  <cp:lastModifiedBy>referent@OUU.INT</cp:lastModifiedBy>
  <cp:revision>8</cp:revision>
  <cp:lastPrinted>2024-01-17T07:37:00Z</cp:lastPrinted>
  <dcterms:created xsi:type="dcterms:W3CDTF">2024-06-11T06:58:00Z</dcterms:created>
  <dcterms:modified xsi:type="dcterms:W3CDTF">2024-06-11T10:49:00Z</dcterms:modified>
</cp:coreProperties>
</file>