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34d6c7a67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526b499932ba4547"/>
      <w:footerReference w:type="even" r:id="Rb2dfef2b6d4b4087"/>
      <w:footerReference w:type="first" r:id="R8e93df1a821b46c0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c52546f8b7641f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63/2024/INV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DESIGN 4 - projekty staveb,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Sokolská 1183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46001, Liberec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22801936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CZ22801936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Dokumentace skutečného provedení stavby " Jičín- ul. Ruská č.p. 21"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144 000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30 240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174 240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30.8.2024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Jičín- ul. Ruská č.p. 21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místní hospodářství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11. 6. 2024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7f243a8144579" /><Relationship Type="http://schemas.openxmlformats.org/officeDocument/2006/relationships/numbering" Target="/word/numbering.xml" Id="Ra221e93d61ea4e81" /><Relationship Type="http://schemas.openxmlformats.org/officeDocument/2006/relationships/settings" Target="/word/settings.xml" Id="Rc3fde5cd28684b07" /><Relationship Type="http://schemas.openxmlformats.org/officeDocument/2006/relationships/image" Target="/word/media/58645b42-1a0b-458e-b264-5183f937fdfe.jpeg" Id="R5c52546f8b7641f9" /><Relationship Type="http://schemas.openxmlformats.org/officeDocument/2006/relationships/footer" Target="/word/footer1.xml" Id="R526b499932ba4547" /><Relationship Type="http://schemas.openxmlformats.org/officeDocument/2006/relationships/footer" Target="/word/footer2.xml" Id="Rb2dfef2b6d4b4087" /><Relationship Type="http://schemas.openxmlformats.org/officeDocument/2006/relationships/footer" Target="/word/footer3.xml" Id="R8e93df1a821b46c0" /></Relationships>
</file>