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323"/>
        <w:gridCol w:w="4631"/>
        <w:gridCol w:w="140"/>
        <w:gridCol w:w="614"/>
        <w:gridCol w:w="2154"/>
      </w:tblGrid>
      <w:tr w:rsidR="00000000" w14:paraId="6C2CD6A5" w14:textId="77777777">
        <w:trPr>
          <w:cantSplit/>
        </w:trPr>
        <w:tc>
          <w:tcPr>
            <w:tcW w:w="8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D8A9A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EFAF24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KUZLX00PEGF1</w:t>
            </w:r>
          </w:p>
        </w:tc>
      </w:tr>
      <w:tr w:rsidR="00000000" w14:paraId="33F47639" w14:textId="77777777">
        <w:trPr>
          <w:cantSplit/>
          <w:trHeight w:val="1093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35DC6" w14:textId="1748FE76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11B2201F" wp14:editId="2EA5520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799590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122B6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Objednávka č. OBJ/0963/2024/PERS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0BD7949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29ED6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KGinis" w:hAnsi="CKGinis" w:cs="CKGinis"/>
                <w:color w:val="000000"/>
                <w:kern w:val="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kern w:val="0"/>
                <w:sz w:val="65"/>
                <w:szCs w:val="65"/>
              </w:rPr>
              <w:t>*KUZLX00PEGF1*</w:t>
            </w:r>
          </w:p>
        </w:tc>
      </w:tr>
      <w:tr w:rsidR="00000000" w14:paraId="6E498C7A" w14:textId="77777777">
        <w:trPr>
          <w:cantSplit/>
          <w:trHeight w:hRule="exact" w:val="45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683F19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1E17F14" w14:textId="77777777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9F21D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1866D0D6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72D523E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CEC4F5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Zlínský kraj</w:t>
            </w:r>
          </w:p>
        </w:tc>
      </w:tr>
      <w:tr w:rsidR="00000000" w14:paraId="75F85E26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3B664F86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05A0D8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Odbor PERS</w:t>
            </w:r>
          </w:p>
        </w:tc>
      </w:tr>
      <w:tr w:rsidR="00000000" w14:paraId="27621CF6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440D648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9795F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Tř. Tomáše Bati 21</w:t>
            </w:r>
          </w:p>
        </w:tc>
      </w:tr>
      <w:tr w:rsidR="00000000" w14:paraId="4E316402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79FDCEF9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A1CD9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761 90 Zlín</w:t>
            </w:r>
          </w:p>
        </w:tc>
      </w:tr>
      <w:tr w:rsidR="00000000" w14:paraId="476DA855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7D67CE3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1FA56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 70891320, DIČ: CZ70891320</w:t>
            </w:r>
          </w:p>
        </w:tc>
      </w:tr>
      <w:tr w:rsidR="00000000" w14:paraId="14DE0358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4DF9EB8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8CA85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272034810/0300</w:t>
            </w:r>
          </w:p>
        </w:tc>
      </w:tr>
      <w:tr w:rsidR="00000000" w14:paraId="56C0EAEA" w14:textId="77777777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331532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2642FA80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0559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370837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PROakce, s.r.o.</w:t>
            </w:r>
          </w:p>
        </w:tc>
      </w:tr>
      <w:tr w:rsidR="00000000" w14:paraId="35440C75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7290D62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41485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Lány 961</w:t>
            </w:r>
          </w:p>
        </w:tc>
      </w:tr>
      <w:tr w:rsidR="00000000" w14:paraId="7C29F930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0E9EABB0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2D47D7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76361 Napajedla</w:t>
            </w:r>
          </w:p>
        </w:tc>
      </w:tr>
      <w:tr w:rsidR="00000000" w14:paraId="467698B7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7149B0D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1A1BD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 02075377, DIČ: CZ02075377</w:t>
            </w:r>
          </w:p>
        </w:tc>
      </w:tr>
      <w:tr w:rsidR="00000000" w14:paraId="3CA45DAE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ECD822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067ADE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2700470678/2010</w:t>
            </w:r>
          </w:p>
        </w:tc>
      </w:tr>
      <w:tr w:rsidR="00000000" w14:paraId="19365577" w14:textId="77777777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ABD8C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9E64B35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4797325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34621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69 000,00 Kč</w:t>
            </w:r>
          </w:p>
        </w:tc>
      </w:tr>
      <w:tr w:rsidR="00000000" w14:paraId="3D456F1C" w14:textId="77777777">
        <w:trPr>
          <w:cantSplit/>
          <w:trHeight w:hRule="exact" w:val="5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E02DB0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BC46B87" w14:textId="77777777" w:rsidR="00E44BDB" w:rsidRDefault="00E44BD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430"/>
        <w:gridCol w:w="323"/>
        <w:gridCol w:w="668"/>
        <w:gridCol w:w="1271"/>
        <w:gridCol w:w="3446"/>
        <w:gridCol w:w="4308"/>
      </w:tblGrid>
      <w:tr w:rsidR="00000000" w14:paraId="357EC086" w14:textId="77777777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95DD22A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470F9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Vzdělávací akce - Teambuilding pro zaměstnance KÚZK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br/>
              <w:t>Termín: 14.6.2024, Sazovice</w:t>
            </w:r>
          </w:p>
        </w:tc>
      </w:tr>
      <w:tr w:rsidR="00000000" w14:paraId="29ADC429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C93C5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Dodání do: 14.06.2024</w:t>
            </w:r>
          </w:p>
        </w:tc>
      </w:tr>
      <w:tr w:rsidR="00000000" w14:paraId="7E17B3CF" w14:textId="77777777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4B1956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0C2DE4B0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59F58C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Na daňovém dokladu (faktuře) uvádějte vždy:</w:t>
            </w:r>
          </w:p>
        </w:tc>
      </w:tr>
      <w:tr w:rsidR="00000000" w14:paraId="5329176B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AAEBE8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• číslo této objednávky</w:t>
            </w:r>
          </w:p>
        </w:tc>
      </w:tr>
      <w:tr w:rsidR="00000000" w14:paraId="3489B886" w14:textId="77777777">
        <w:trPr>
          <w:cantSplit/>
          <w:trHeight w:hRule="exact" w:val="243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A74528A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8F5CD7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21 dnů</w:t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E95C61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od data vystavení daňového dokladu (faktury)</w:t>
            </w:r>
          </w:p>
        </w:tc>
      </w:tr>
      <w:tr w:rsidR="00000000" w14:paraId="0F0B667E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78CADE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Objednávku prosím potvrďte a přiložte k daňovému dokladu (faktuře).</w:t>
            </w:r>
          </w:p>
        </w:tc>
      </w:tr>
      <w:tr w:rsidR="00000000" w14:paraId="788A2FF5" w14:textId="77777777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799F5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138692C9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5EAFAE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000000" w14:paraId="726F18BE" w14:textId="77777777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B9E411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67DA66B5" w14:textId="77777777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15368C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64E430A7" w14:textId="77777777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3236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Místo:</w:t>
            </w:r>
          </w:p>
        </w:tc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9193E9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Zlín</w:t>
            </w:r>
          </w:p>
        </w:tc>
      </w:tr>
      <w:tr w:rsidR="00000000" w14:paraId="1B609304" w14:textId="77777777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B5CCC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Vystavil:</w:t>
            </w:r>
          </w:p>
        </w:tc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93C7B1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Lapčíková Jana Bc.</w:t>
            </w:r>
          </w:p>
        </w:tc>
      </w:tr>
      <w:tr w:rsidR="00000000" w14:paraId="625F4F58" w14:textId="77777777">
        <w:trPr>
          <w:cantSplit/>
          <w:trHeight w:hRule="exact" w:val="7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F4BF6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2CEE2CE6" w14:textId="77777777">
        <w:trPr>
          <w:cantSplit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3D202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Datum, podpis a razítko odběratele: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5F4C9E45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…………………………………………………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960AD89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2CECF79B" w14:textId="77777777">
        <w:trPr>
          <w:cantSplit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D3C03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0340B5D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Taťáková Michaela Bc.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7A4EB8B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</w:tbl>
    <w:p w14:paraId="19E3D36C" w14:textId="77777777" w:rsidR="00E44BDB" w:rsidRDefault="00E44BD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000000" w14:paraId="11C5D2E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4328F1B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32A8D37B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000000" w14:paraId="19BDEBD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6D38AAC0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31FB88DA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000000" w14:paraId="4DB7E18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260D4603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6643AFB0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nezkrátí daň nebo nevyláká daňovou výhodu,</w:t>
            </w:r>
          </w:p>
        </w:tc>
      </w:tr>
      <w:tr w:rsidR="00000000" w14:paraId="20577BA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2253FC25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0AFCD3D6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úplata za plnění dle smlouvy není odchylná od obvyklé ceny,</w:t>
            </w:r>
          </w:p>
        </w:tc>
      </w:tr>
      <w:tr w:rsidR="00000000" w14:paraId="3DFEA27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72F9760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57CF1251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000000" w14:paraId="4014B98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6CAB7E6D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0A1E1B9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nebude nespolehlivým plátcem,</w:t>
            </w:r>
          </w:p>
        </w:tc>
      </w:tr>
      <w:tr w:rsidR="00000000" w14:paraId="0455F60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61E7C28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0A8DFE00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bude mít u správce daně registrován bankovní účet používaný pro ekonomickou činnost,</w:t>
            </w:r>
          </w:p>
        </w:tc>
      </w:tr>
      <w:tr w:rsidR="00000000" w14:paraId="569A01B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0CC54F0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69E378B1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000000" w14:paraId="2CDF4E5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6D413E32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AFBE72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souhlasí s tím,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000000" w14:paraId="0A03DC1F" w14:textId="77777777">
        <w:trPr>
          <w:cantSplit/>
          <w:trHeight w:hRule="exact" w:val="45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CEF45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12051A0" w14:textId="77777777" w:rsidR="00E44BDB" w:rsidRDefault="00E44BD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p w14:paraId="5FE84216" w14:textId="77777777" w:rsidR="00E44BDB" w:rsidRDefault="00E44BD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p w14:paraId="6C3C3376" w14:textId="77777777" w:rsidR="00E44BDB" w:rsidRDefault="00E44BD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3446"/>
        <w:gridCol w:w="4308"/>
      </w:tblGrid>
      <w:tr w:rsidR="00000000" w14:paraId="53F5696B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C8F1E2A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Datum, podpis a razítko dodavatele: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9852B76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…………………………………………………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4E157E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13185F27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8DA126E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101B04C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jméno a příjmení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8D51F24" w14:textId="77777777" w:rsidR="00E44BDB" w:rsidRDefault="00E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</w:tbl>
    <w:p w14:paraId="2907220D" w14:textId="77777777" w:rsidR="00E44BDB" w:rsidRDefault="00E44BD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kern w:val="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DB"/>
    <w:rsid w:val="00E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58B0D"/>
  <w14:defaultImageDpi w14:val="0"/>
  <w15:docId w15:val="{273C8DA3-433F-44DD-8A72-CCE7992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Lapčíková Jana</dc:creator>
  <cp:keywords/>
  <dc:description/>
  <cp:lastModifiedBy>Lapčíková Jana</cp:lastModifiedBy>
  <cp:revision>2</cp:revision>
  <dcterms:created xsi:type="dcterms:W3CDTF">2024-06-11T10:21:00Z</dcterms:created>
  <dcterms:modified xsi:type="dcterms:W3CDTF">2024-06-11T10:21:00Z</dcterms:modified>
</cp:coreProperties>
</file>