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83" w:rsidRDefault="00B23483" w:rsidP="00B2348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11, 2024 8:43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B23483" w:rsidRDefault="00B23483" w:rsidP="00B23483">
      <w:pPr>
        <w:rPr>
          <w:lang w:val="sk-SK"/>
        </w:rPr>
      </w:pPr>
      <w:r>
        <w:rPr>
          <w:color w:val="1F497D"/>
        </w:rPr>
        <w:t>,,Předmětnou objednávku tímto potvrzujeme za podmínek stanovených v objednávce a v hodnotě ve výši 85 468 Kč bez DPH. Termín dodání do 14.6“.</w:t>
      </w:r>
    </w:p>
    <w:p w:rsidR="00B23483" w:rsidRDefault="00B23483" w:rsidP="00B23483">
      <w:pPr>
        <w:rPr>
          <w:lang w:val="sk-SK"/>
        </w:rPr>
      </w:pPr>
      <w:r>
        <w:rPr>
          <w:color w:val="1F497D"/>
        </w:rPr>
        <w:t> 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Customer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Care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Manager</w:t>
      </w:r>
    </w:p>
    <w:p w:rsidR="00B23483" w:rsidRDefault="00B23483" w:rsidP="00B23483">
      <w:pPr>
        <w:rPr>
          <w:lang w:val="sk-SK"/>
        </w:rPr>
      </w:pPr>
      <w:r>
        <w:rPr>
          <w:rFonts w:ascii="Verdana" w:hAnsi="Verdana"/>
          <w:color w:val="5F5F5F"/>
          <w:sz w:val="20"/>
          <w:szCs w:val="20"/>
          <w:lang w:val="sk-SK" w:eastAsia="sk-SK"/>
        </w:rPr>
        <w:t> </w:t>
      </w:r>
      <w:bookmarkStart w:id="0" w:name="_GoBack"/>
      <w:bookmarkEnd w:id="0"/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Fresenius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Kabi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s.r.o.</w:t>
      </w:r>
    </w:p>
    <w:p w:rsidR="00B23483" w:rsidRDefault="00B23483" w:rsidP="00B23483">
      <w:pPr>
        <w:rPr>
          <w:lang w:val="sk-SK"/>
        </w:rPr>
      </w:pPr>
      <w:r>
        <w:rPr>
          <w:rFonts w:ascii="Verdana" w:hAnsi="Verdana"/>
          <w:color w:val="5F5F5F"/>
          <w:sz w:val="20"/>
          <w:szCs w:val="20"/>
          <w:lang w:val="sk-SK" w:eastAsia="sk-SK"/>
        </w:rPr>
        <w:t>Na Strži 1702/65</w:t>
      </w:r>
    </w:p>
    <w:p w:rsidR="00B23483" w:rsidRDefault="00B23483" w:rsidP="00B23483">
      <w:pPr>
        <w:rPr>
          <w:lang w:val="sk-SK"/>
        </w:rPr>
      </w:pPr>
      <w:r>
        <w:rPr>
          <w:rFonts w:ascii="Verdana" w:hAnsi="Verdana"/>
          <w:color w:val="5F5F5F"/>
          <w:sz w:val="20"/>
          <w:szCs w:val="20"/>
          <w:lang w:val="sk-SK" w:eastAsia="sk-SK"/>
        </w:rPr>
        <w:t>140 00 Praha 4</w:t>
      </w:r>
    </w:p>
    <w:p w:rsidR="00B23483" w:rsidRDefault="00B23483" w:rsidP="00B23483">
      <w:pPr>
        <w:rPr>
          <w:lang w:val="sk-SK"/>
        </w:rPr>
      </w:pPr>
      <w:r>
        <w:rPr>
          <w:rFonts w:ascii="Verdana" w:hAnsi="Verdana"/>
          <w:color w:val="5F5F5F"/>
          <w:sz w:val="20"/>
          <w:szCs w:val="20"/>
          <w:lang w:val="sk-SK" w:eastAsia="sk-SK"/>
        </w:rPr>
        <w:t>Česká republika</w:t>
      </w:r>
    </w:p>
    <w:p w:rsidR="00B23483" w:rsidRDefault="00B23483" w:rsidP="00B23483">
      <w:pPr>
        <w:rPr>
          <w:lang w:val="sk-SK"/>
        </w:rPr>
      </w:pPr>
    </w:p>
    <w:p w:rsidR="00B23483" w:rsidRDefault="00B23483" w:rsidP="00B23483">
      <w:pPr>
        <w:rPr>
          <w:lang w:val="sk-SK"/>
        </w:rPr>
      </w:pPr>
      <w:r>
        <w:rPr>
          <w:noProof/>
        </w:rPr>
        <w:drawing>
          <wp:inline distT="0" distB="0" distL="0" distR="0">
            <wp:extent cx="3429000" cy="1318260"/>
            <wp:effectExtent l="0" t="0" r="0" b="0"/>
            <wp:docPr id="1" name="Obrázek 1" descr="cid:image002.jpg@01DABBE9.1751296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BBE9.175129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83" w:rsidRDefault="00B23483" w:rsidP="00B23483">
      <w:pPr>
        <w:rPr>
          <w:lang w:val="sk-SK"/>
        </w:rPr>
      </w:pPr>
      <w:r>
        <w:rPr>
          <w:rFonts w:ascii="Verdana" w:hAnsi="Verdana"/>
          <w:color w:val="5F5F5F"/>
          <w:sz w:val="16"/>
          <w:szCs w:val="16"/>
          <w:lang w:val="sk-SK" w:eastAsia="sk-SK"/>
        </w:rPr>
        <w:t> </w:t>
      </w:r>
    </w:p>
    <w:p w:rsidR="00B23483" w:rsidRDefault="00B23483" w:rsidP="00B23483">
      <w:pPr>
        <w:rPr>
          <w:lang w:val="sk-SK"/>
        </w:rPr>
      </w:pPr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Tato e-mailová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zpráva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je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určena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výhradně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adresátovi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může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obsahovat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zákonem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chráněné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důvěrné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informace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.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Pokud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nejste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zamýšleným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příjemcem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jeho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zástupcem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uvědomte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si, že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jakékoli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šíření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distribuce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kopírování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použití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této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jejích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příloh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je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přísně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zakázáno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.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Pokud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jste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obdrželi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tuto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zprávu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omylem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okamžitě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informujte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odesílatele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vymažte tuto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zprávu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všechny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přílohy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z počítače.</w:t>
      </w:r>
    </w:p>
    <w:p w:rsidR="00B23483" w:rsidRDefault="00B23483" w:rsidP="00B23483">
      <w:pPr>
        <w:rPr>
          <w:lang w:val="sk-SK"/>
        </w:rPr>
      </w:pPr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Pro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více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informací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zpracování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osobních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údajů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klikněte</w:t>
      </w:r>
      <w:proofErr w:type="spellEnd"/>
      <w:r>
        <w:rPr>
          <w:rFonts w:ascii="Verdana" w:hAnsi="Verdana"/>
          <w:color w:val="FF0000"/>
          <w:sz w:val="16"/>
          <w:szCs w:val="16"/>
          <w:lang w:val="sk-SK" w:eastAsia="sk-SK"/>
        </w:rPr>
        <w:t xml:space="preserve"> </w:t>
      </w:r>
      <w:hyperlink r:id="rId11" w:history="1">
        <w:r>
          <w:rPr>
            <w:rStyle w:val="Hypertextovodkaz"/>
            <w:rFonts w:ascii="Verdana" w:hAnsi="Verdana"/>
            <w:sz w:val="16"/>
            <w:szCs w:val="16"/>
            <w:lang w:eastAsia="sk-SK"/>
          </w:rPr>
          <w:t>sem</w:t>
        </w:r>
      </w:hyperlink>
      <w:r>
        <w:rPr>
          <w:color w:val="5F5F5F"/>
          <w:lang w:val="sk-SK" w:eastAsia="sk-SK"/>
        </w:rPr>
        <w:t>.</w:t>
      </w:r>
    </w:p>
    <w:p w:rsidR="00B23483" w:rsidRDefault="00B23483" w:rsidP="00B23483">
      <w:pPr>
        <w:rPr>
          <w:lang w:val="sk-SK"/>
        </w:rPr>
      </w:pPr>
      <w:r>
        <w:rPr>
          <w:lang w:val="sk-SK"/>
        </w:rPr>
        <w:t> </w:t>
      </w:r>
    </w:p>
    <w:p w:rsidR="00B23483" w:rsidRDefault="00B23483" w:rsidP="00B23483">
      <w:pPr>
        <w:outlineLvl w:val="0"/>
        <w:rPr>
          <w:lang w:val="sk-SK"/>
        </w:rPr>
      </w:pPr>
      <w:r>
        <w:rPr>
          <w:b/>
          <w:bCs/>
          <w:lang w:val="en-US" w:eastAsia="sk-SK"/>
        </w:rPr>
        <w:t>From:</w:t>
      </w:r>
      <w:r>
        <w:rPr>
          <w:lang w:val="en-US" w:eastAsia="sk-SK"/>
        </w:rPr>
        <w:t xml:space="preserve"> </w:t>
      </w:r>
      <w:r>
        <w:rPr>
          <w:lang w:val="en-US" w:eastAsia="sk-SK"/>
        </w:rPr>
        <w:br/>
      </w:r>
      <w:r>
        <w:rPr>
          <w:b/>
          <w:bCs/>
          <w:lang w:val="en-US" w:eastAsia="sk-SK"/>
        </w:rPr>
        <w:t>Sent:</w:t>
      </w:r>
      <w:r>
        <w:rPr>
          <w:lang w:val="en-US" w:eastAsia="sk-SK"/>
        </w:rPr>
        <w:t xml:space="preserve"> Tuesday, June 11, 2024 8:38 AM</w:t>
      </w:r>
      <w:r>
        <w:rPr>
          <w:lang w:val="en-US" w:eastAsia="sk-SK"/>
        </w:rPr>
        <w:br/>
      </w:r>
      <w:proofErr w:type="gramStart"/>
      <w:r>
        <w:rPr>
          <w:b/>
          <w:bCs/>
          <w:lang w:val="en-US" w:eastAsia="sk-SK"/>
        </w:rPr>
        <w:t>To</w:t>
      </w:r>
      <w:proofErr w:type="gramEnd"/>
      <w:r>
        <w:rPr>
          <w:lang w:val="en-US" w:eastAsia="sk-SK"/>
        </w:rPr>
        <w:br/>
      </w:r>
      <w:r>
        <w:rPr>
          <w:b/>
          <w:bCs/>
          <w:lang w:val="en-US" w:eastAsia="sk-SK"/>
        </w:rPr>
        <w:t>Subject:</w:t>
      </w:r>
      <w:r>
        <w:rPr>
          <w:lang w:val="en-US" w:eastAsia="sk-SK"/>
        </w:rPr>
        <w:t xml:space="preserve"> RE: </w:t>
      </w:r>
      <w:proofErr w:type="spellStart"/>
      <w:r>
        <w:rPr>
          <w:lang w:val="en-US" w:eastAsia="sk-SK"/>
        </w:rPr>
        <w:t>Objednávka</w:t>
      </w:r>
      <w:proofErr w:type="spellEnd"/>
    </w:p>
    <w:p w:rsidR="00B23483" w:rsidRDefault="00B23483" w:rsidP="00B23483">
      <w:pPr>
        <w:rPr>
          <w:lang w:val="sk-SK"/>
        </w:rPr>
      </w:pPr>
      <w:r>
        <w:rPr>
          <w:color w:val="1F497D"/>
        </w:rPr>
        <w:t>Dobrý den,</w:t>
      </w:r>
    </w:p>
    <w:p w:rsidR="00B23483" w:rsidRDefault="00B23483" w:rsidP="00B23483">
      <w:pPr>
        <w:rPr>
          <w:lang w:val="sk-SK"/>
        </w:rPr>
      </w:pPr>
      <w:r>
        <w:rPr>
          <w:color w:val="1F497D"/>
        </w:rPr>
        <w:t xml:space="preserve"> Děkuji za informaci. </w:t>
      </w:r>
    </w:p>
    <w:p w:rsidR="00B23483" w:rsidRDefault="00B23483" w:rsidP="00B23483">
      <w:pPr>
        <w:rPr>
          <w:lang w:val="sk-SK"/>
        </w:rPr>
      </w:pPr>
      <w:r>
        <w:rPr>
          <w:color w:val="1F497D"/>
        </w:rPr>
        <w:t xml:space="preserve">Prosím o zaslání potvrzení přijetí objednávky a uvedení její celkové hodnoty bez DPH a termínu dodání (viz. </w:t>
      </w:r>
      <w:proofErr w:type="gramStart"/>
      <w:r>
        <w:rPr>
          <w:color w:val="1F497D"/>
        </w:rPr>
        <w:t>vzor</w:t>
      </w:r>
      <w:proofErr w:type="gramEnd"/>
      <w:r>
        <w:rPr>
          <w:color w:val="1F497D"/>
        </w:rPr>
        <w:t>).</w:t>
      </w:r>
    </w:p>
    <w:p w:rsidR="00B23483" w:rsidRDefault="00B23483" w:rsidP="00B23483">
      <w:pPr>
        <w:rPr>
          <w:lang w:val="sk-SK"/>
        </w:rPr>
      </w:pPr>
      <w:r>
        <w:rPr>
          <w:color w:val="1F497D"/>
        </w:rPr>
        <w:t xml:space="preserve"> Vzor akceptace: </w:t>
      </w:r>
    </w:p>
    <w:p w:rsidR="00B23483" w:rsidRDefault="00B23483" w:rsidP="00B23483">
      <w:pPr>
        <w:rPr>
          <w:lang w:val="sk-SK"/>
        </w:rPr>
      </w:pPr>
      <w:r>
        <w:rPr>
          <w:color w:val="1F497D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color w:val="1F497D"/>
        </w:rPr>
        <w:t>do</w:t>
      </w:r>
      <w:proofErr w:type="gramEnd"/>
      <w:r>
        <w:rPr>
          <w:color w:val="1F497D"/>
        </w:rPr>
        <w:t xml:space="preserve"> ………“.</w:t>
      </w:r>
    </w:p>
    <w:p w:rsidR="00B23483" w:rsidRDefault="00B23483" w:rsidP="00B23483">
      <w:pPr>
        <w:rPr>
          <w:lang w:val="sk-SK"/>
        </w:rPr>
      </w:pPr>
      <w:r>
        <w:rPr>
          <w:color w:val="1F497D"/>
        </w:rPr>
        <w:lastRenderedPageBreak/>
        <w:t> Předem děkuji,</w:t>
      </w:r>
    </w:p>
    <w:p w:rsidR="00B23483" w:rsidRDefault="00B23483" w:rsidP="00B23483">
      <w:pPr>
        <w:rPr>
          <w:lang w:val="sk-SK"/>
        </w:rPr>
      </w:pPr>
      <w:r>
        <w:rPr>
          <w:color w:val="1F497D"/>
        </w:rPr>
        <w:t xml:space="preserve"> Se srdečným pozdravem </w:t>
      </w:r>
    </w:p>
    <w:p w:rsidR="00B23483" w:rsidRDefault="00B23483" w:rsidP="00B23483">
      <w:pPr>
        <w:rPr>
          <w:lang w:val="sk-SK"/>
        </w:rPr>
      </w:pPr>
      <w:r>
        <w:rPr>
          <w:color w:val="1F497D"/>
        </w:rPr>
        <w:t> Vedoucí centrálního skladu</w:t>
      </w:r>
    </w:p>
    <w:p w:rsidR="00B23483" w:rsidRDefault="00B23483" w:rsidP="00B23483">
      <w:pPr>
        <w:rPr>
          <w:lang w:val="sk-SK"/>
        </w:rPr>
      </w:pPr>
      <w:r>
        <w:rPr>
          <w:color w:val="1F497D"/>
        </w:rPr>
        <w:t> </w:t>
      </w:r>
      <w:r>
        <w:rPr>
          <w:color w:val="1F497D"/>
          <w:sz w:val="18"/>
          <w:szCs w:val="18"/>
        </w:rPr>
        <w:t xml:space="preserve">Zdravotnická záchranná služba </w:t>
      </w:r>
      <w:proofErr w:type="spellStart"/>
      <w:r>
        <w:rPr>
          <w:color w:val="1F497D"/>
          <w:sz w:val="18"/>
          <w:szCs w:val="18"/>
        </w:rPr>
        <w:t>JmK</w:t>
      </w:r>
      <w:proofErr w:type="spellEnd"/>
      <w:r>
        <w:rPr>
          <w:color w:val="1F497D"/>
          <w:sz w:val="18"/>
          <w:szCs w:val="18"/>
        </w:rPr>
        <w:t xml:space="preserve"> </w:t>
      </w:r>
      <w:proofErr w:type="spellStart"/>
      <w:proofErr w:type="gramStart"/>
      <w:r>
        <w:rPr>
          <w:color w:val="1F497D"/>
          <w:sz w:val="18"/>
          <w:szCs w:val="18"/>
        </w:rPr>
        <w:t>p.o</w:t>
      </w:r>
      <w:proofErr w:type="spellEnd"/>
      <w:r>
        <w:rPr>
          <w:color w:val="1F497D"/>
          <w:sz w:val="18"/>
          <w:szCs w:val="18"/>
        </w:rPr>
        <w:t>.</w:t>
      </w:r>
      <w:proofErr w:type="gramEnd"/>
    </w:p>
    <w:p w:rsidR="00070FA6" w:rsidRDefault="00B23483" w:rsidP="00B23483">
      <w:pPr>
        <w:rPr>
          <w:rFonts w:ascii="Arial" w:eastAsia="Times New Roman" w:hAnsi="Arial" w:cs="Arial"/>
          <w:i/>
          <w:iCs/>
          <w:color w:val="FF0000"/>
          <w:sz w:val="18"/>
          <w:szCs w:val="18"/>
        </w:rPr>
      </w:pPr>
      <w:r>
        <w:rPr>
          <w:color w:val="1F497D"/>
          <w:sz w:val="18"/>
          <w:szCs w:val="18"/>
        </w:rPr>
        <w:t>se sídlem: Kamenice 798/1d, 625 00 Brno, IČ: 00346292</w:t>
      </w:r>
      <w:r w:rsidR="00D11B96" w:rsidRPr="00D11B96">
        <w:rPr>
          <w:rFonts w:ascii="Arial" w:eastAsia="Times New Roman" w:hAnsi="Arial" w:cs="Arial"/>
          <w:i/>
          <w:iCs/>
          <w:color w:val="FF0000"/>
          <w:sz w:val="18"/>
          <w:szCs w:val="18"/>
        </w:rPr>
        <w:t>.</w:t>
      </w:r>
    </w:p>
    <w:p w:rsidR="00B23483" w:rsidRDefault="00B23483" w:rsidP="00B23483">
      <w:pPr>
        <w:rPr>
          <w:rFonts w:ascii="Arial" w:eastAsia="Times New Roman" w:hAnsi="Arial" w:cs="Arial"/>
          <w:i/>
          <w:iCs/>
          <w:color w:val="FF0000"/>
          <w:sz w:val="18"/>
          <w:szCs w:val="18"/>
        </w:rPr>
      </w:pPr>
    </w:p>
    <w:p w:rsidR="00B23483" w:rsidRPr="00B23483" w:rsidRDefault="00B23483" w:rsidP="00B23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3483">
        <w:rPr>
          <w:rFonts w:ascii="Tahoma" w:eastAsia="Times New Roman" w:hAnsi="Tahoma" w:cs="Tahoma"/>
          <w:color w:val="000000"/>
        </w:rPr>
        <w:t>Poznámka : 2023009130/P23V00003585</w:t>
      </w:r>
      <w:proofErr w:type="gramEnd"/>
    </w:p>
    <w:p w:rsidR="00B23483" w:rsidRPr="00B23483" w:rsidRDefault="00B23483" w:rsidP="00B23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83">
        <w:rPr>
          <w:rFonts w:ascii="Tahoma" w:eastAsia="Times New Roman" w:hAnsi="Tahoma" w:cs="Tahoma"/>
          <w:color w:val="000000"/>
          <w:u w:val="single"/>
        </w:rPr>
        <w:t>Lék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B23483">
        <w:rPr>
          <w:rFonts w:ascii="Tahoma" w:eastAsia="Times New Roman" w:hAnsi="Tahoma" w:cs="Tahoma"/>
          <w:color w:val="000000"/>
          <w:u w:val="single"/>
        </w:rPr>
        <w:t>Kód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B23483">
        <w:rPr>
          <w:rFonts w:ascii="Tahoma" w:eastAsia="Times New Roman" w:hAnsi="Tahoma" w:cs="Tahoma"/>
          <w:color w:val="000000"/>
          <w:u w:val="single"/>
        </w:rPr>
        <w:t>Po</w:t>
      </w:r>
      <w:r>
        <w:rPr>
          <w:rFonts w:ascii="Tahoma" w:eastAsia="Times New Roman" w:hAnsi="Tahoma" w:cs="Tahoma"/>
          <w:color w:val="000000"/>
          <w:u w:val="single"/>
        </w:rPr>
        <w:t>č</w:t>
      </w:r>
      <w:r w:rsidRPr="00B23483">
        <w:rPr>
          <w:rFonts w:ascii="Tahoma" w:eastAsia="Times New Roman" w:hAnsi="Tahoma" w:cs="Tahoma"/>
          <w:color w:val="000000"/>
          <w:u w:val="single"/>
        </w:rPr>
        <w:t>et</w:t>
      </w:r>
    </w:p>
    <w:p w:rsidR="00B23483" w:rsidRPr="00B23483" w:rsidRDefault="00B23483" w:rsidP="00B23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83">
        <w:rPr>
          <w:rFonts w:ascii="Tahoma" w:eastAsia="Times New Roman" w:hAnsi="Tahoma" w:cs="Tahoma"/>
          <w:color w:val="000000"/>
        </w:rPr>
        <w:t xml:space="preserve">ISOLYTE </w:t>
      </w:r>
      <w:proofErr w:type="spellStart"/>
      <w:r w:rsidRPr="00B23483">
        <w:rPr>
          <w:rFonts w:ascii="Tahoma" w:eastAsia="Times New Roman" w:hAnsi="Tahoma" w:cs="Tahoma"/>
          <w:color w:val="000000"/>
        </w:rPr>
        <w:t>inf</w:t>
      </w:r>
      <w:proofErr w:type="spellEnd"/>
      <w:r w:rsidRPr="00B23483">
        <w:rPr>
          <w:rFonts w:ascii="Tahoma" w:eastAsia="Times New Roman" w:hAnsi="Tahoma" w:cs="Tahoma"/>
          <w:color w:val="000000"/>
        </w:rPr>
        <w:t>. 500 ml plast</w:t>
      </w:r>
      <w:r w:rsidRPr="00B23483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B23483">
        <w:rPr>
          <w:rFonts w:ascii="Tahoma" w:eastAsia="Times New Roman" w:hAnsi="Tahoma" w:cs="Tahoma"/>
          <w:color w:val="000000"/>
        </w:rPr>
        <w:t>0001957</w:t>
      </w:r>
      <w:r w:rsidRPr="00B23483">
        <w:rPr>
          <w:rFonts w:ascii="Tahoma" w:eastAsia="Times New Roman" w:hAnsi="Tahoma" w:cs="Tahoma"/>
          <w:color w:val="000000"/>
        </w:rPr>
        <w:tab/>
        <w:t>2000</w:t>
      </w:r>
    </w:p>
    <w:p w:rsidR="00B23483" w:rsidRPr="00070FA6" w:rsidRDefault="00B23483" w:rsidP="00B23483">
      <w:r w:rsidRPr="00B23483">
        <w:rPr>
          <w:rFonts w:ascii="Tahoma" w:eastAsia="Times New Roman" w:hAnsi="Tahoma" w:cs="Tahoma"/>
          <w:color w:val="000000"/>
        </w:rPr>
        <w:t>CHLORID SOD. 0.9% 100ml plast</w:t>
      </w:r>
      <w:r w:rsidRPr="00B23483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B23483">
        <w:rPr>
          <w:rFonts w:ascii="Tahoma" w:eastAsia="Times New Roman" w:hAnsi="Tahoma" w:cs="Tahoma"/>
          <w:color w:val="000000"/>
        </w:rPr>
        <w:t>0031486</w:t>
      </w:r>
      <w:r w:rsidRPr="00B23483">
        <w:rPr>
          <w:rFonts w:ascii="Tahoma" w:eastAsia="Times New Roman" w:hAnsi="Tahoma" w:cs="Tahoma"/>
          <w:color w:val="000000"/>
        </w:rPr>
        <w:tab/>
        <w:t>2800</w:t>
      </w:r>
    </w:p>
    <w:sectPr w:rsidR="00B23483" w:rsidRPr="00070FA6" w:rsidSect="006C26A4">
      <w:headerReference w:type="default" r:id="rId12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C8" w:rsidRDefault="000538C8" w:rsidP="005663C2">
      <w:pPr>
        <w:spacing w:after="0" w:line="240" w:lineRule="auto"/>
      </w:pPr>
      <w:r>
        <w:separator/>
      </w:r>
    </w:p>
  </w:endnote>
  <w:endnote w:type="continuationSeparator" w:id="0">
    <w:p w:rsidR="000538C8" w:rsidRDefault="000538C8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C8" w:rsidRDefault="000538C8" w:rsidP="005663C2">
      <w:pPr>
        <w:spacing w:after="0" w:line="240" w:lineRule="auto"/>
      </w:pPr>
      <w:r>
        <w:separator/>
      </w:r>
    </w:p>
  </w:footnote>
  <w:footnote w:type="continuationSeparator" w:id="0">
    <w:p w:rsidR="000538C8" w:rsidRDefault="000538C8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8A1"/>
    <w:rsid w:val="00660FB0"/>
    <w:rsid w:val="00661C05"/>
    <w:rsid w:val="00663A97"/>
    <w:rsid w:val="0067226C"/>
    <w:rsid w:val="00675943"/>
    <w:rsid w:val="006767F0"/>
    <w:rsid w:val="006771C0"/>
    <w:rsid w:val="006A22A7"/>
    <w:rsid w:val="006A7CEC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4285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04984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1B96"/>
    <w:rsid w:val="00D14D02"/>
    <w:rsid w:val="00D21DDD"/>
    <w:rsid w:val="00D35336"/>
    <w:rsid w:val="00D47102"/>
    <w:rsid w:val="00D53850"/>
    <w:rsid w:val="00D54A5A"/>
    <w:rsid w:val="00D55841"/>
    <w:rsid w:val="00D56A09"/>
    <w:rsid w:val="00D6390A"/>
    <w:rsid w:val="00D661AF"/>
    <w:rsid w:val="00D76A2D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3EEFB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seniuskabiforum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esenius-kabi.com/cz/ochrana-soukromi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2.jpg@01DABBE9.175129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C2FE3-BE10-43E0-97A2-CE4B37EF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123</cp:revision>
  <cp:lastPrinted>2017-04-10T10:35:00Z</cp:lastPrinted>
  <dcterms:created xsi:type="dcterms:W3CDTF">2023-02-11T19:39:00Z</dcterms:created>
  <dcterms:modified xsi:type="dcterms:W3CDTF">2024-06-11T08:57:00Z</dcterms:modified>
</cp:coreProperties>
</file>