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2CF9ED2C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024705">
        <w:rPr>
          <w:rFonts w:ascii="Arial" w:hAnsi="Arial"/>
          <w:b/>
          <w:bCs/>
          <w:sz w:val="20"/>
          <w:szCs w:val="20"/>
        </w:rPr>
        <w:t xml:space="preserve">THO ND </w:t>
      </w:r>
      <w:r w:rsidR="009F616E" w:rsidRPr="004C742E">
        <w:rPr>
          <w:rFonts w:ascii="Arial" w:hAnsi="Arial"/>
          <w:b/>
          <w:bCs/>
          <w:sz w:val="22"/>
          <w:szCs w:val="22"/>
        </w:rPr>
        <w:t>0</w:t>
      </w:r>
      <w:r w:rsidR="00090217" w:rsidRPr="004C742E">
        <w:rPr>
          <w:rFonts w:ascii="Arial" w:hAnsi="Arial"/>
          <w:b/>
          <w:bCs/>
          <w:sz w:val="22"/>
          <w:szCs w:val="22"/>
        </w:rPr>
        <w:t>2</w:t>
      </w:r>
      <w:r w:rsidR="009F616E" w:rsidRPr="004C742E">
        <w:rPr>
          <w:rFonts w:ascii="Arial" w:hAnsi="Arial"/>
          <w:b/>
          <w:bCs/>
          <w:sz w:val="22"/>
          <w:szCs w:val="22"/>
        </w:rPr>
        <w:t>/202</w:t>
      </w:r>
      <w:r w:rsidR="002673B7" w:rsidRPr="004C742E">
        <w:rPr>
          <w:rFonts w:ascii="Arial" w:hAnsi="Arial"/>
          <w:b/>
          <w:bCs/>
          <w:sz w:val="22"/>
          <w:szCs w:val="22"/>
        </w:rPr>
        <w:t>4</w:t>
      </w:r>
    </w:p>
    <w:p w14:paraId="5F139B85" w14:textId="749039A2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2548AA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2548AA">
        <w:rPr>
          <w:rFonts w:ascii="Arial" w:hAnsi="Arial"/>
          <w:b/>
          <w:bCs/>
          <w:sz w:val="18"/>
          <w:szCs w:val="18"/>
        </w:rPr>
        <w:t xml:space="preserve"> </w:t>
      </w:r>
      <w:r w:rsidRPr="002548AA">
        <w:rPr>
          <w:rFonts w:ascii="Arial" w:hAnsi="Arial"/>
          <w:b/>
          <w:bCs/>
          <w:sz w:val="22"/>
          <w:szCs w:val="22"/>
        </w:rPr>
        <w:t>ND</w:t>
      </w:r>
      <w:r w:rsidR="002548AA" w:rsidRPr="002548AA">
        <w:rPr>
          <w:rFonts w:ascii="Arial" w:hAnsi="Arial"/>
          <w:b/>
          <w:bCs/>
          <w:sz w:val="22"/>
          <w:szCs w:val="22"/>
        </w:rPr>
        <w:t>/</w:t>
      </w:r>
      <w:r w:rsidR="002548AA">
        <w:rPr>
          <w:rFonts w:ascii="Arial" w:hAnsi="Arial"/>
          <w:b/>
          <w:bCs/>
          <w:sz w:val="22"/>
          <w:szCs w:val="22"/>
        </w:rPr>
        <w:t>4502/600300/2024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4197AAA3" w:rsidR="00C11C72" w:rsidRPr="00F152D4" w:rsidRDefault="00835E40" w:rsidP="006D0C1E">
      <w:pPr>
        <w:ind w:left="2124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A2159B">
        <w:rPr>
          <w:rFonts w:ascii="Arial" w:hAnsi="Arial"/>
          <w:b/>
          <w:bCs/>
        </w:rPr>
        <w:t>2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ze dne </w:t>
      </w:r>
      <w:proofErr w:type="gramStart"/>
      <w:r w:rsidR="00407665" w:rsidRPr="004C742E">
        <w:rPr>
          <w:rFonts w:ascii="Arial" w:hAnsi="Arial"/>
          <w:b/>
          <w:bCs/>
        </w:rPr>
        <w:t>1</w:t>
      </w:r>
      <w:r w:rsidR="00090217" w:rsidRPr="004C742E">
        <w:rPr>
          <w:rFonts w:ascii="Arial" w:hAnsi="Arial"/>
          <w:b/>
          <w:bCs/>
        </w:rPr>
        <w:t>6</w:t>
      </w:r>
      <w:r w:rsidR="00407665" w:rsidRPr="004C742E">
        <w:rPr>
          <w:rFonts w:ascii="Arial" w:hAnsi="Arial"/>
          <w:b/>
          <w:bCs/>
        </w:rPr>
        <w:t>.</w:t>
      </w:r>
      <w:r w:rsidR="002673B7" w:rsidRPr="004C742E">
        <w:rPr>
          <w:rFonts w:ascii="Arial" w:hAnsi="Arial"/>
          <w:b/>
          <w:bCs/>
        </w:rPr>
        <w:t>4</w:t>
      </w:r>
      <w:r w:rsidR="00407665" w:rsidRPr="004C742E">
        <w:rPr>
          <w:rFonts w:ascii="Arial" w:hAnsi="Arial"/>
          <w:b/>
          <w:bCs/>
        </w:rPr>
        <w:t>.202</w:t>
      </w:r>
      <w:r w:rsidR="002673B7" w:rsidRPr="004C742E">
        <w:rPr>
          <w:rFonts w:ascii="Arial" w:hAnsi="Arial"/>
          <w:b/>
          <w:bCs/>
        </w:rPr>
        <w:t>4</w:t>
      </w:r>
      <w:proofErr w:type="gramEnd"/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7279FCB0" w:rsidR="00C11C72" w:rsidRDefault="00835E40" w:rsidP="002548AA">
      <w:pPr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>u, v platném znění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64DE0BDA" w14:textId="42E099F9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 w:rsidR="002673B7" w:rsidRPr="002673B7">
        <w:rPr>
          <w:rFonts w:ascii="Arial" w:hAnsi="Arial"/>
          <w:sz w:val="22"/>
          <w:szCs w:val="22"/>
        </w:rPr>
        <w:t xml:space="preserve">Ing. </w:t>
      </w:r>
      <w:r w:rsidR="004C742E">
        <w:rPr>
          <w:rFonts w:ascii="Arial" w:hAnsi="Arial"/>
          <w:sz w:val="22"/>
          <w:szCs w:val="22"/>
        </w:rPr>
        <w:t>Václavem Pelouchem</w:t>
      </w:r>
      <w:r w:rsidR="002673B7">
        <w:rPr>
          <w:rFonts w:ascii="Arial" w:hAnsi="Arial"/>
          <w:sz w:val="22"/>
          <w:szCs w:val="22"/>
        </w:rPr>
        <w:t>,</w:t>
      </w:r>
    </w:p>
    <w:p w14:paraId="357999EA" w14:textId="0D2624D2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4C742E">
        <w:rPr>
          <w:rFonts w:ascii="Arial" w:hAnsi="Arial" w:cs="Arial"/>
          <w:bCs/>
          <w:sz w:val="22"/>
          <w:szCs w:val="22"/>
        </w:rPr>
        <w:t>ř</w:t>
      </w:r>
      <w:r w:rsidR="002673B7">
        <w:rPr>
          <w:rFonts w:ascii="Arial" w:hAnsi="Arial" w:cs="Arial"/>
          <w:bCs/>
          <w:sz w:val="22"/>
          <w:szCs w:val="22"/>
        </w:rPr>
        <w:t>editele</w:t>
      </w:r>
      <w:r w:rsidR="004C742E">
        <w:rPr>
          <w:rFonts w:ascii="Arial" w:hAnsi="Arial" w:cs="Arial"/>
          <w:bCs/>
          <w:sz w:val="22"/>
          <w:szCs w:val="22"/>
        </w:rPr>
        <w:t>m</w:t>
      </w:r>
      <w:r w:rsidR="002673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673B7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="00774DCB">
        <w:rPr>
          <w:rFonts w:ascii="Arial" w:hAnsi="Arial" w:cs="Arial"/>
          <w:bCs/>
          <w:sz w:val="22"/>
          <w:szCs w:val="22"/>
        </w:rPr>
        <w:t xml:space="preserve"> - </w:t>
      </w:r>
      <w:r w:rsidR="002673B7">
        <w:rPr>
          <w:rFonts w:ascii="Arial" w:hAnsi="Arial" w:cs="Arial"/>
          <w:bCs/>
          <w:sz w:val="22"/>
          <w:szCs w:val="22"/>
        </w:rPr>
        <w:t>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2EC4C346" w14:textId="77777777" w:rsidR="00090217" w:rsidRPr="00BB5646" w:rsidRDefault="00924593" w:rsidP="00090217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90217" w:rsidRPr="0055618E">
        <w:rPr>
          <w:rFonts w:ascii="Arial" w:hAnsi="Arial" w:cs="Arial"/>
          <w:b/>
          <w:sz w:val="22"/>
          <w:szCs w:val="22"/>
        </w:rPr>
        <w:t>Velvyslanectví Polské republiky</w:t>
      </w:r>
    </w:p>
    <w:p w14:paraId="740F6DBA" w14:textId="527C5DBC" w:rsidR="00924593" w:rsidRDefault="00924593" w:rsidP="00924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4D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090217" w:rsidRPr="00090217">
        <w:rPr>
          <w:rFonts w:ascii="Arial" w:hAnsi="Arial" w:cs="Arial"/>
          <w:sz w:val="22"/>
          <w:szCs w:val="22"/>
        </w:rPr>
        <w:t>Valdštejnská 153/8, Malá Strana (Praha 1), 118 00</w:t>
      </w:r>
    </w:p>
    <w:p w14:paraId="594C2D5C" w14:textId="0824E625" w:rsidR="00090217" w:rsidRDefault="00924593" w:rsidP="00924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4369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 w:rsidR="002673B7">
        <w:rPr>
          <w:rFonts w:ascii="Arial" w:hAnsi="Arial" w:cs="Arial"/>
          <w:sz w:val="22"/>
          <w:szCs w:val="22"/>
        </w:rPr>
        <w:tab/>
      </w:r>
      <w:r w:rsidR="00090217" w:rsidRPr="00B25734">
        <w:rPr>
          <w:rFonts w:ascii="Arial" w:hAnsi="Arial" w:cs="Arial"/>
          <w:bCs/>
          <w:sz w:val="22"/>
          <w:szCs w:val="22"/>
        </w:rPr>
        <w:t>Wojciech</w:t>
      </w:r>
      <w:r w:rsidR="00090217">
        <w:rPr>
          <w:rFonts w:ascii="Arial" w:hAnsi="Arial" w:cs="Arial"/>
          <w:bCs/>
          <w:sz w:val="22"/>
          <w:szCs w:val="22"/>
        </w:rPr>
        <w:t>em</w:t>
      </w:r>
      <w:r w:rsidR="00090217" w:rsidRPr="00B2573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90217" w:rsidRPr="00B25734">
        <w:rPr>
          <w:rFonts w:ascii="Arial" w:hAnsi="Arial" w:cs="Arial"/>
          <w:bCs/>
          <w:sz w:val="22"/>
          <w:szCs w:val="22"/>
        </w:rPr>
        <w:t>Bednarek</w:t>
      </w:r>
      <w:r w:rsidR="00090217">
        <w:rPr>
          <w:rFonts w:ascii="Arial" w:hAnsi="Arial" w:cs="Arial"/>
          <w:bCs/>
          <w:sz w:val="22"/>
          <w:szCs w:val="22"/>
        </w:rPr>
        <w:t>em</w:t>
      </w:r>
      <w:proofErr w:type="spellEnd"/>
      <w:r w:rsidR="006663D2">
        <w:rPr>
          <w:rFonts w:ascii="Arial" w:hAnsi="Arial" w:cs="Arial"/>
          <w:bCs/>
          <w:sz w:val="22"/>
          <w:szCs w:val="22"/>
        </w:rPr>
        <w:t>. I. tajemníkem</w:t>
      </w:r>
    </w:p>
    <w:p w14:paraId="583256D8" w14:textId="77777777" w:rsidR="00090217" w:rsidRDefault="00090217" w:rsidP="00090217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IČ:</w:t>
      </w:r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Pr="008C29EE">
        <w:rPr>
          <w:rFonts w:ascii="Arial" w:hAnsi="Arial" w:cs="Arial"/>
          <w:bCs/>
          <w:sz w:val="22"/>
          <w:szCs w:val="22"/>
        </w:rPr>
        <w:t>00466727</w:t>
      </w:r>
    </w:p>
    <w:p w14:paraId="11281AB3" w14:textId="77777777" w:rsidR="00924593" w:rsidRPr="00BB5646" w:rsidRDefault="00924593" w:rsidP="00924593">
      <w:pPr>
        <w:rPr>
          <w:rFonts w:ascii="Arial" w:hAnsi="Arial" w:cs="Arial"/>
          <w:sz w:val="22"/>
          <w:szCs w:val="22"/>
        </w:rPr>
      </w:pP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7491C103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F57032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1D4C2DA0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4C742E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proofErr w:type="gramStart"/>
      <w:r w:rsidR="002673B7" w:rsidRPr="004C742E">
        <w:rPr>
          <w:rFonts w:ascii="Arial" w:eastAsia="Arial" w:hAnsi="Arial" w:cs="Arial"/>
          <w:sz w:val="22"/>
          <w:szCs w:val="22"/>
          <w:u w:val="single"/>
        </w:rPr>
        <w:t>1</w:t>
      </w:r>
      <w:r w:rsidR="00AB7589" w:rsidRPr="004C742E">
        <w:rPr>
          <w:rFonts w:ascii="Arial" w:eastAsia="Arial" w:hAnsi="Arial" w:cs="Arial"/>
          <w:sz w:val="22"/>
          <w:szCs w:val="22"/>
          <w:u w:val="single"/>
        </w:rPr>
        <w:t>6</w:t>
      </w:r>
      <w:r w:rsidR="00924593" w:rsidRPr="004C742E">
        <w:rPr>
          <w:rFonts w:ascii="Arial" w:eastAsia="Arial" w:hAnsi="Arial" w:cs="Arial"/>
          <w:sz w:val="22"/>
          <w:szCs w:val="22"/>
          <w:u w:val="single"/>
        </w:rPr>
        <w:t>.</w:t>
      </w:r>
      <w:r w:rsidR="002673B7" w:rsidRPr="004C742E">
        <w:rPr>
          <w:rFonts w:ascii="Arial" w:eastAsia="Arial" w:hAnsi="Arial" w:cs="Arial"/>
          <w:sz w:val="22"/>
          <w:szCs w:val="22"/>
          <w:u w:val="single"/>
        </w:rPr>
        <w:t>4</w:t>
      </w:r>
      <w:r w:rsidR="00EB1AA7" w:rsidRPr="004C742E">
        <w:rPr>
          <w:rFonts w:ascii="Arial" w:eastAsia="Arial" w:hAnsi="Arial" w:cs="Arial"/>
          <w:sz w:val="22"/>
          <w:szCs w:val="22"/>
          <w:u w:val="single"/>
        </w:rPr>
        <w:t>.</w:t>
      </w:r>
      <w:r w:rsidRPr="004C742E">
        <w:rPr>
          <w:rFonts w:ascii="Arial" w:eastAsia="Arial" w:hAnsi="Arial" w:cs="Arial"/>
          <w:sz w:val="22"/>
          <w:szCs w:val="22"/>
          <w:u w:val="single"/>
        </w:rPr>
        <w:t>202</w:t>
      </w:r>
      <w:r w:rsidR="002673B7" w:rsidRPr="004C742E">
        <w:rPr>
          <w:rFonts w:ascii="Arial" w:eastAsia="Arial" w:hAnsi="Arial" w:cs="Arial"/>
          <w:sz w:val="22"/>
          <w:szCs w:val="22"/>
          <w:u w:val="single"/>
        </w:rPr>
        <w:t>4</w:t>
      </w:r>
      <w:proofErr w:type="gramEnd"/>
      <w:r w:rsidRPr="004C742E">
        <w:rPr>
          <w:rFonts w:ascii="Arial" w:eastAsia="Arial" w:hAnsi="Arial" w:cs="Arial"/>
          <w:sz w:val="22"/>
          <w:szCs w:val="22"/>
          <w:u w:val="single"/>
        </w:rPr>
        <w:t xml:space="preserve"> smlouvu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o </w:t>
      </w:r>
      <w:r w:rsidR="003E6EFA">
        <w:rPr>
          <w:rFonts w:ascii="Arial" w:eastAsia="Arial" w:hAnsi="Arial" w:cs="Arial"/>
          <w:sz w:val="22"/>
          <w:szCs w:val="22"/>
          <w:u w:val="single"/>
        </w:rPr>
        <w:t>užívání parkoviště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10613D">
        <w:rPr>
          <w:rFonts w:ascii="Arial" w:eastAsia="Arial" w:hAnsi="Arial" w:cs="Arial"/>
          <w:sz w:val="22"/>
          <w:szCs w:val="22"/>
          <w:u w:val="single"/>
        </w:rPr>
        <w:t xml:space="preserve"> ve znění Dodatku č. 1 </w:t>
      </w: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(dále jen jako „Smlouva“). 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Z důvodu </w:t>
      </w:r>
      <w:r w:rsidR="0010613D">
        <w:rPr>
          <w:rFonts w:ascii="Arial" w:eastAsia="Arial" w:hAnsi="Arial" w:cs="Arial"/>
          <w:sz w:val="22"/>
          <w:szCs w:val="22"/>
          <w:u w:val="single"/>
        </w:rPr>
        <w:t>změny prodloužení parkování, sjednávají smluvní strany tento Dodatek č.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4C742E">
        <w:rPr>
          <w:rFonts w:ascii="Arial" w:eastAsia="Arial" w:hAnsi="Arial" w:cs="Arial"/>
          <w:sz w:val="22"/>
          <w:szCs w:val="22"/>
          <w:u w:val="single"/>
        </w:rPr>
        <w:t>2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ke Smlouvě. 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011C1BA4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03B3695D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1A87C642" w:rsidR="00612396" w:rsidRPr="004C742E" w:rsidRDefault="00612396" w:rsidP="004C742E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</w:t>
      </w:r>
      <w:r w:rsidRPr="004C742E">
        <w:rPr>
          <w:rFonts w:ascii="Arial" w:hAnsi="Arial"/>
          <w:sz w:val="22"/>
          <w:szCs w:val="22"/>
        </w:rPr>
        <w:t xml:space="preserve">to do </w:t>
      </w:r>
      <w:proofErr w:type="gramStart"/>
      <w:r w:rsidR="00AB45A4" w:rsidRPr="004C742E">
        <w:rPr>
          <w:rFonts w:ascii="Arial" w:hAnsi="Arial"/>
          <w:b/>
          <w:sz w:val="22"/>
          <w:szCs w:val="22"/>
        </w:rPr>
        <w:t>1</w:t>
      </w:r>
      <w:r w:rsidR="00F57032" w:rsidRPr="004C742E">
        <w:rPr>
          <w:rFonts w:ascii="Arial" w:hAnsi="Arial"/>
          <w:b/>
          <w:sz w:val="22"/>
          <w:szCs w:val="22"/>
        </w:rPr>
        <w:t>9</w:t>
      </w:r>
      <w:r w:rsidRPr="004C742E">
        <w:rPr>
          <w:rFonts w:ascii="Arial" w:hAnsi="Arial"/>
          <w:b/>
          <w:sz w:val="22"/>
          <w:szCs w:val="22"/>
        </w:rPr>
        <w:t>.</w:t>
      </w:r>
      <w:r w:rsidR="009C288E" w:rsidRPr="004C742E">
        <w:rPr>
          <w:rFonts w:ascii="Arial" w:hAnsi="Arial"/>
          <w:b/>
          <w:sz w:val="22"/>
          <w:szCs w:val="22"/>
        </w:rPr>
        <w:t>6</w:t>
      </w:r>
      <w:r w:rsidRPr="004C742E">
        <w:rPr>
          <w:rFonts w:ascii="Arial" w:hAnsi="Arial"/>
          <w:b/>
          <w:sz w:val="22"/>
          <w:szCs w:val="22"/>
        </w:rPr>
        <w:t>.202</w:t>
      </w:r>
      <w:r w:rsidR="00F57032" w:rsidRPr="004C742E">
        <w:rPr>
          <w:rFonts w:ascii="Arial" w:hAnsi="Arial"/>
          <w:b/>
          <w:sz w:val="22"/>
          <w:szCs w:val="22"/>
        </w:rPr>
        <w:t>5</w:t>
      </w:r>
      <w:proofErr w:type="gramEnd"/>
      <w:r w:rsidRPr="004C742E">
        <w:rPr>
          <w:rFonts w:ascii="Arial" w:hAnsi="Arial"/>
          <w:sz w:val="22"/>
          <w:szCs w:val="22"/>
        </w:rPr>
        <w:t xml:space="preserve"> </w:t>
      </w:r>
    </w:p>
    <w:p w14:paraId="5F4E5426" w14:textId="77777777" w:rsidR="006663D2" w:rsidRDefault="006663D2" w:rsidP="004C742E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1BF59D61" w14:textId="01EC9090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F57032">
        <w:rPr>
          <w:rFonts w:ascii="Arial" w:hAnsi="Arial"/>
          <w:b/>
          <w:bCs/>
          <w:sz w:val="22"/>
          <w:szCs w:val="22"/>
          <w:u w:val="single"/>
        </w:rPr>
        <w:t>2</w:t>
      </w:r>
    </w:p>
    <w:p w14:paraId="4A60017D" w14:textId="77777777" w:rsidR="00C56E8B" w:rsidRPr="004C742E" w:rsidRDefault="00C56E8B" w:rsidP="00C56E8B">
      <w:pPr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</w:p>
    <w:p w14:paraId="38A34FAE" w14:textId="619F559B" w:rsidR="00C11C72" w:rsidRPr="004C742E" w:rsidRDefault="00C11C7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6C349DF3" w14:textId="108EF1B6" w:rsidR="00C11C72" w:rsidRPr="002548AA" w:rsidRDefault="006D0C1E">
      <w:pPr>
        <w:numPr>
          <w:ilvl w:val="0"/>
          <w:numId w:val="19"/>
        </w:numPr>
        <w:jc w:val="both"/>
        <w:rPr>
          <w:rFonts w:ascii="Arial" w:hAnsi="Arial"/>
          <w:color w:val="auto"/>
          <w:sz w:val="22"/>
          <w:szCs w:val="22"/>
        </w:rPr>
      </w:pPr>
      <w:r w:rsidRPr="002548AA">
        <w:rPr>
          <w:rStyle w:val="slostrnky"/>
          <w:rFonts w:ascii="Arial" w:hAnsi="Arial"/>
          <w:color w:val="auto"/>
          <w:sz w:val="22"/>
          <w:szCs w:val="22"/>
        </w:rPr>
        <w:t xml:space="preserve">Tento </w:t>
      </w:r>
      <w:r w:rsidR="004306E1" w:rsidRPr="002548AA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2548AA">
        <w:rPr>
          <w:rStyle w:val="slostrnky"/>
          <w:rFonts w:ascii="Arial" w:hAnsi="Arial"/>
          <w:color w:val="auto"/>
          <w:sz w:val="22"/>
          <w:szCs w:val="22"/>
        </w:rPr>
        <w:t>odatek</w:t>
      </w:r>
      <w:r w:rsidR="00977DA8" w:rsidRPr="002548AA">
        <w:rPr>
          <w:rStyle w:val="slostrnky"/>
          <w:rFonts w:ascii="Arial" w:hAnsi="Arial"/>
          <w:color w:val="auto"/>
          <w:sz w:val="22"/>
          <w:szCs w:val="22"/>
        </w:rPr>
        <w:t xml:space="preserve"> č. </w:t>
      </w:r>
      <w:r w:rsidR="004C742E" w:rsidRPr="002548AA">
        <w:rPr>
          <w:rStyle w:val="slostrnky"/>
          <w:rFonts w:ascii="Arial" w:hAnsi="Arial"/>
          <w:color w:val="auto"/>
          <w:sz w:val="22"/>
          <w:szCs w:val="22"/>
        </w:rPr>
        <w:t>2</w:t>
      </w:r>
      <w:r w:rsidRPr="002548AA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9C1038" w:rsidRPr="002548AA">
        <w:rPr>
          <w:rStyle w:val="slostrnky"/>
          <w:rFonts w:ascii="Arial" w:hAnsi="Arial"/>
          <w:color w:val="auto"/>
          <w:sz w:val="22"/>
          <w:szCs w:val="22"/>
        </w:rPr>
        <w:t>nabývá</w:t>
      </w:r>
      <w:r w:rsidR="00A30B29" w:rsidRPr="002548AA">
        <w:rPr>
          <w:rFonts w:ascii="Arial" w:hAnsi="Arial" w:cs="Arial"/>
          <w:color w:val="auto"/>
          <w:sz w:val="22"/>
          <w:szCs w:val="22"/>
        </w:rPr>
        <w:t xml:space="preserve"> platnost</w:t>
      </w:r>
      <w:r w:rsidR="0010613D" w:rsidRPr="002548AA">
        <w:rPr>
          <w:rFonts w:ascii="Arial" w:hAnsi="Arial" w:cs="Arial"/>
          <w:color w:val="auto"/>
          <w:sz w:val="22"/>
          <w:szCs w:val="22"/>
        </w:rPr>
        <w:t>i dnem jeho podpisu oběma smluvními stranami</w:t>
      </w:r>
      <w:r w:rsidR="004306E1" w:rsidRPr="002548AA">
        <w:rPr>
          <w:rFonts w:ascii="Arial" w:hAnsi="Arial" w:cs="Arial"/>
          <w:color w:val="auto"/>
          <w:sz w:val="22"/>
          <w:szCs w:val="22"/>
        </w:rPr>
        <w:t xml:space="preserve"> a </w:t>
      </w:r>
      <w:r w:rsidR="008A21D5" w:rsidRPr="002548AA">
        <w:rPr>
          <w:rFonts w:ascii="Arial" w:hAnsi="Arial" w:cs="Arial"/>
          <w:sz w:val="22"/>
          <w:szCs w:val="22"/>
        </w:rPr>
        <w:t xml:space="preserve"> účinnosti dnem jeho uveřejnění v registru smluv dle zákona č. 340/2015 Sb.</w:t>
      </w:r>
      <w:r w:rsidR="009C1038" w:rsidRPr="002548AA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</w:p>
    <w:p w14:paraId="399C6804" w14:textId="7FD1ABDF" w:rsidR="00C11C72" w:rsidRPr="004C742E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4C742E">
        <w:rPr>
          <w:rStyle w:val="slostrnky"/>
          <w:rFonts w:ascii="Arial" w:hAnsi="Arial"/>
          <w:color w:val="auto"/>
          <w:sz w:val="22"/>
          <w:szCs w:val="22"/>
        </w:rPr>
        <w:lastRenderedPageBreak/>
        <w:t xml:space="preserve">Tento 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4C742E">
        <w:rPr>
          <w:rStyle w:val="slostrnky"/>
          <w:rFonts w:ascii="Arial" w:hAnsi="Arial"/>
          <w:color w:val="auto"/>
          <w:sz w:val="22"/>
          <w:szCs w:val="22"/>
        </w:rPr>
        <w:t>odatek</w:t>
      </w:r>
      <w:r w:rsidR="006D0C1E" w:rsidRPr="004C742E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 xml:space="preserve">č. </w:t>
      </w:r>
      <w:r w:rsidR="004C742E">
        <w:rPr>
          <w:rStyle w:val="slostrnky"/>
          <w:rFonts w:ascii="Arial" w:hAnsi="Arial"/>
          <w:color w:val="auto"/>
          <w:sz w:val="22"/>
          <w:szCs w:val="22"/>
        </w:rPr>
        <w:t>2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6D0C1E" w:rsidRPr="004C742E">
        <w:rPr>
          <w:rStyle w:val="slostrnky"/>
          <w:rFonts w:ascii="Arial" w:hAnsi="Arial"/>
          <w:color w:val="auto"/>
          <w:sz w:val="22"/>
          <w:szCs w:val="22"/>
        </w:rPr>
        <w:t>je vyhotoven</w:t>
      </w:r>
      <w:r w:rsidR="009C1038" w:rsidRPr="004C742E">
        <w:rPr>
          <w:rStyle w:val="slostrnky"/>
          <w:rFonts w:ascii="Arial" w:hAnsi="Arial"/>
          <w:color w:val="auto"/>
          <w:sz w:val="22"/>
          <w:szCs w:val="22"/>
        </w:rPr>
        <w:t xml:space="preserve"> ve dvou výtiscích, z nichž každá ze smluvních stran obdrží po jednom výtisku.</w:t>
      </w:r>
    </w:p>
    <w:p w14:paraId="404F3B4B" w14:textId="29BB8A5E" w:rsidR="006D0C1E" w:rsidRPr="004C742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4C742E">
        <w:rPr>
          <w:rStyle w:val="slostrnky"/>
          <w:rFonts w:ascii="Arial" w:hAnsi="Arial"/>
          <w:color w:val="auto"/>
          <w:sz w:val="22"/>
          <w:szCs w:val="22"/>
        </w:rPr>
        <w:t xml:space="preserve">Ostatní ustanovení Smlouvy tímto 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4C742E">
        <w:rPr>
          <w:rStyle w:val="slostrnky"/>
          <w:rFonts w:ascii="Arial" w:hAnsi="Arial"/>
          <w:color w:val="auto"/>
          <w:sz w:val="22"/>
          <w:szCs w:val="22"/>
        </w:rPr>
        <w:t>odatkem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 xml:space="preserve"> č. </w:t>
      </w:r>
      <w:r w:rsidR="004C742E">
        <w:rPr>
          <w:rStyle w:val="slostrnky"/>
          <w:rFonts w:ascii="Arial" w:hAnsi="Arial"/>
          <w:color w:val="auto"/>
          <w:sz w:val="22"/>
          <w:szCs w:val="22"/>
        </w:rPr>
        <w:t>2</w:t>
      </w:r>
      <w:r w:rsidRPr="004C742E">
        <w:rPr>
          <w:rStyle w:val="slostrnky"/>
          <w:rFonts w:ascii="Arial" w:hAnsi="Arial"/>
          <w:color w:val="auto"/>
          <w:sz w:val="22"/>
          <w:szCs w:val="22"/>
        </w:rPr>
        <w:t xml:space="preserve"> nezměněná zůstávají v platnosti.</w:t>
      </w:r>
    </w:p>
    <w:p w14:paraId="3AA27DEB" w14:textId="1AB7F179" w:rsidR="006D0C1E" w:rsidRPr="004C742E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4C742E">
        <w:rPr>
          <w:rStyle w:val="slostrnky"/>
          <w:rFonts w:ascii="Arial" w:hAnsi="Arial"/>
          <w:color w:val="auto"/>
          <w:sz w:val="22"/>
          <w:szCs w:val="22"/>
        </w:rPr>
        <w:t xml:space="preserve">Obě smluvní strany po přečtení tohoto 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4C742E">
        <w:rPr>
          <w:rStyle w:val="slostrnky"/>
          <w:rFonts w:ascii="Arial" w:hAnsi="Arial"/>
          <w:color w:val="auto"/>
          <w:sz w:val="22"/>
          <w:szCs w:val="22"/>
        </w:rPr>
        <w:t xml:space="preserve">odatku </w:t>
      </w:r>
      <w:r w:rsidR="00977DA8" w:rsidRPr="004C742E">
        <w:rPr>
          <w:rStyle w:val="slostrnky"/>
          <w:rFonts w:ascii="Arial" w:hAnsi="Arial"/>
          <w:color w:val="auto"/>
          <w:sz w:val="22"/>
          <w:szCs w:val="22"/>
        </w:rPr>
        <w:t xml:space="preserve">č. </w:t>
      </w:r>
      <w:r w:rsidR="004C742E">
        <w:rPr>
          <w:rStyle w:val="slostrnky"/>
          <w:rFonts w:ascii="Arial" w:hAnsi="Arial"/>
          <w:color w:val="auto"/>
          <w:sz w:val="22"/>
          <w:szCs w:val="22"/>
        </w:rPr>
        <w:t>2</w:t>
      </w:r>
      <w:r w:rsidR="004306E1" w:rsidRPr="004C742E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Pr="004C742E">
        <w:rPr>
          <w:rStyle w:val="slostrnky"/>
          <w:rFonts w:ascii="Arial" w:hAnsi="Arial"/>
          <w:color w:val="auto"/>
          <w:sz w:val="22"/>
          <w:szCs w:val="22"/>
        </w:rPr>
        <w:t>prohlašují,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63AED758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D64822" w:rsidRPr="00BB5646">
        <w:rPr>
          <w:rFonts w:ascii="Arial" w:hAnsi="Arial" w:cs="Arial"/>
          <w:sz w:val="22"/>
          <w:szCs w:val="22"/>
        </w:rPr>
        <w:t>V Praze, dne: …………………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64E535EB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3CFF2A68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...................................     </w:t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 xml:space="preserve">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 xml:space="preserve">...................................  </w:t>
      </w:r>
    </w:p>
    <w:p w14:paraId="27A6455A" w14:textId="6AD74D90" w:rsidR="00A30B29" w:rsidRDefault="00AB45A4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AB45A4">
        <w:rPr>
          <w:rFonts w:ascii="Arial" w:hAnsi="Arial" w:cs="Arial"/>
          <w:sz w:val="22"/>
          <w:szCs w:val="22"/>
        </w:rPr>
        <w:t>Velvyslanectví Polské republiky</w:t>
      </w:r>
      <w:r w:rsidR="00A30B29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>Národní divadlo</w:t>
      </w:r>
    </w:p>
    <w:p w14:paraId="30BF42D2" w14:textId="1F05F0F9" w:rsidR="00A30B29" w:rsidRPr="00BB5646" w:rsidRDefault="00AB45A4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B25734">
        <w:rPr>
          <w:rFonts w:ascii="Arial" w:hAnsi="Arial" w:cs="Arial"/>
          <w:bCs/>
          <w:sz w:val="22"/>
          <w:szCs w:val="22"/>
        </w:rPr>
        <w:t xml:space="preserve">Wojciech </w:t>
      </w:r>
      <w:proofErr w:type="spellStart"/>
      <w:r w:rsidRPr="00B25734">
        <w:rPr>
          <w:rFonts w:ascii="Arial" w:hAnsi="Arial" w:cs="Arial"/>
          <w:bCs/>
          <w:sz w:val="22"/>
          <w:szCs w:val="22"/>
        </w:rPr>
        <w:t>Bednarek</w:t>
      </w:r>
      <w:proofErr w:type="spellEnd"/>
      <w:r w:rsidR="00A30B29"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Ing. </w:t>
      </w:r>
      <w:r w:rsidR="004C742E">
        <w:rPr>
          <w:rFonts w:ascii="Arial" w:hAnsi="Arial" w:cs="Arial"/>
          <w:bCs/>
          <w:sz w:val="22"/>
          <w:szCs w:val="22"/>
        </w:rPr>
        <w:t>Václav</w:t>
      </w:r>
      <w:r w:rsidR="00D83F34">
        <w:rPr>
          <w:rFonts w:ascii="Arial" w:hAnsi="Arial" w:cs="Arial"/>
          <w:bCs/>
          <w:sz w:val="22"/>
          <w:szCs w:val="22"/>
        </w:rPr>
        <w:t xml:space="preserve"> </w:t>
      </w:r>
      <w:r w:rsidR="004C742E">
        <w:rPr>
          <w:rFonts w:ascii="Arial" w:hAnsi="Arial" w:cs="Arial"/>
          <w:bCs/>
          <w:sz w:val="22"/>
          <w:szCs w:val="22"/>
        </w:rPr>
        <w:t>Pelouch</w:t>
      </w:r>
    </w:p>
    <w:p w14:paraId="347343D0" w14:textId="4087B2B7" w:rsidR="00A30B29" w:rsidRDefault="0010613D" w:rsidP="00A30B2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B45A4" w:rsidRPr="004C742E">
        <w:rPr>
          <w:rFonts w:ascii="Arial" w:hAnsi="Arial" w:cs="Arial"/>
          <w:sz w:val="22"/>
          <w:szCs w:val="22"/>
        </w:rPr>
        <w:t>. tajemník Velvyslanectví Polské republiky</w:t>
      </w:r>
      <w:r w:rsidR="00AB45A4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bCs/>
          <w:sz w:val="22"/>
          <w:szCs w:val="22"/>
        </w:rPr>
        <w:t xml:space="preserve"> </w:t>
      </w:r>
      <w:r w:rsidR="00AB45A4">
        <w:rPr>
          <w:rFonts w:ascii="Arial" w:hAnsi="Arial" w:cs="Arial"/>
          <w:bCs/>
          <w:sz w:val="22"/>
          <w:szCs w:val="22"/>
        </w:rPr>
        <w:t xml:space="preserve">    </w:t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ředitel </w:t>
      </w:r>
      <w:r w:rsidR="00AB45A4">
        <w:rPr>
          <w:rFonts w:ascii="Arial" w:hAnsi="Arial" w:cs="Arial"/>
          <w:bCs/>
          <w:sz w:val="22"/>
          <w:szCs w:val="22"/>
        </w:rPr>
        <w:t>TPS</w:t>
      </w:r>
      <w:r w:rsidR="00A30B29">
        <w:rPr>
          <w:rFonts w:ascii="Arial" w:hAnsi="Arial" w:cs="Arial"/>
          <w:bCs/>
          <w:sz w:val="22"/>
          <w:szCs w:val="22"/>
        </w:rPr>
        <w:t xml:space="preserve">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7CD6F" w14:textId="77777777" w:rsidR="006F0B52" w:rsidRDefault="006F0B52">
      <w:r>
        <w:separator/>
      </w:r>
    </w:p>
  </w:endnote>
  <w:endnote w:type="continuationSeparator" w:id="0">
    <w:p w14:paraId="70C53B39" w14:textId="77777777" w:rsidR="006F0B52" w:rsidRDefault="006F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1ADE8AC6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160BF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160B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FA64" w14:textId="77777777" w:rsidR="006F0B52" w:rsidRDefault="006F0B52">
      <w:r>
        <w:separator/>
      </w:r>
    </w:p>
  </w:footnote>
  <w:footnote w:type="continuationSeparator" w:id="0">
    <w:p w14:paraId="391F4E9B" w14:textId="77777777" w:rsidR="006F0B52" w:rsidRDefault="006F0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70A62A68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98C7B4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4429F2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DCFEAE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A6EC00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2CE18C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0542918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BE08FE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1D0009E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FB92C38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AA08AE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2A0E4A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32D036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B0DC74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0C8238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766FD6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EB79C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760D1E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20ADC"/>
    <w:rsid w:val="00024705"/>
    <w:rsid w:val="00025F0A"/>
    <w:rsid w:val="00090217"/>
    <w:rsid w:val="0010613D"/>
    <w:rsid w:val="00123C0A"/>
    <w:rsid w:val="001C11C9"/>
    <w:rsid w:val="002548AA"/>
    <w:rsid w:val="002568B0"/>
    <w:rsid w:val="00256D91"/>
    <w:rsid w:val="002673B7"/>
    <w:rsid w:val="002B3592"/>
    <w:rsid w:val="002E6203"/>
    <w:rsid w:val="00335FA4"/>
    <w:rsid w:val="00337844"/>
    <w:rsid w:val="0035115D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C742E"/>
    <w:rsid w:val="004E67C9"/>
    <w:rsid w:val="00504F6A"/>
    <w:rsid w:val="005440CA"/>
    <w:rsid w:val="005A2A01"/>
    <w:rsid w:val="00600DBF"/>
    <w:rsid w:val="00612396"/>
    <w:rsid w:val="00635846"/>
    <w:rsid w:val="006409EB"/>
    <w:rsid w:val="006663D2"/>
    <w:rsid w:val="006B752C"/>
    <w:rsid w:val="006C7FCB"/>
    <w:rsid w:val="006D0C1E"/>
    <w:rsid w:val="006E6C01"/>
    <w:rsid w:val="006F0B52"/>
    <w:rsid w:val="00720CF7"/>
    <w:rsid w:val="007232E4"/>
    <w:rsid w:val="00742784"/>
    <w:rsid w:val="00774DCB"/>
    <w:rsid w:val="00810B6A"/>
    <w:rsid w:val="00835E40"/>
    <w:rsid w:val="008406F1"/>
    <w:rsid w:val="0086576A"/>
    <w:rsid w:val="008A1EAB"/>
    <w:rsid w:val="008A21D5"/>
    <w:rsid w:val="009221AD"/>
    <w:rsid w:val="00924593"/>
    <w:rsid w:val="00977DA8"/>
    <w:rsid w:val="009A7C34"/>
    <w:rsid w:val="009C1038"/>
    <w:rsid w:val="009C1063"/>
    <w:rsid w:val="009C288E"/>
    <w:rsid w:val="009C4133"/>
    <w:rsid w:val="009E40D8"/>
    <w:rsid w:val="009F616E"/>
    <w:rsid w:val="00A160BF"/>
    <w:rsid w:val="00A2159B"/>
    <w:rsid w:val="00A30B29"/>
    <w:rsid w:val="00A364FE"/>
    <w:rsid w:val="00A55D02"/>
    <w:rsid w:val="00A607BD"/>
    <w:rsid w:val="00AB45A4"/>
    <w:rsid w:val="00AB7589"/>
    <w:rsid w:val="00AC4636"/>
    <w:rsid w:val="00AF3AE5"/>
    <w:rsid w:val="00BA5999"/>
    <w:rsid w:val="00BC2F68"/>
    <w:rsid w:val="00C0646C"/>
    <w:rsid w:val="00C11C72"/>
    <w:rsid w:val="00C26087"/>
    <w:rsid w:val="00C36188"/>
    <w:rsid w:val="00C56E8B"/>
    <w:rsid w:val="00C977CB"/>
    <w:rsid w:val="00CB2EDC"/>
    <w:rsid w:val="00CD4CB2"/>
    <w:rsid w:val="00D114DC"/>
    <w:rsid w:val="00D312FE"/>
    <w:rsid w:val="00D3595D"/>
    <w:rsid w:val="00D64822"/>
    <w:rsid w:val="00D83F34"/>
    <w:rsid w:val="00E0658C"/>
    <w:rsid w:val="00E72CEB"/>
    <w:rsid w:val="00E73E59"/>
    <w:rsid w:val="00E90BA6"/>
    <w:rsid w:val="00EB1AA7"/>
    <w:rsid w:val="00EB6973"/>
    <w:rsid w:val="00EE35C3"/>
    <w:rsid w:val="00F01E71"/>
    <w:rsid w:val="00F152D4"/>
    <w:rsid w:val="00F57032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E85B-1A46-4996-B6E1-79F94EFC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2024-06-04T13:12:00Z</cp:lastPrinted>
  <dcterms:created xsi:type="dcterms:W3CDTF">2024-06-04T13:23:00Z</dcterms:created>
  <dcterms:modified xsi:type="dcterms:W3CDTF">2024-06-11T07:50:00Z</dcterms:modified>
</cp:coreProperties>
</file>