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C5F6D" w14:textId="7D725ACA" w:rsidR="009627EE" w:rsidRPr="002D5850" w:rsidRDefault="009627EE" w:rsidP="0066508B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cs-CZ"/>
        </w:rPr>
      </w:pPr>
      <w:r w:rsidRPr="002D5850">
        <w:rPr>
          <w:rFonts w:eastAsia="Times New Roman" w:cstheme="minorHAnsi"/>
          <w:b/>
          <w:bCs/>
          <w:lang w:eastAsia="cs-CZ"/>
        </w:rPr>
        <w:t>D</w:t>
      </w:r>
      <w:bookmarkStart w:id="0" w:name="_GoBack"/>
      <w:bookmarkEnd w:id="0"/>
      <w:r w:rsidRPr="002D5850">
        <w:rPr>
          <w:rFonts w:eastAsia="Times New Roman" w:cstheme="minorHAnsi"/>
          <w:b/>
          <w:bCs/>
          <w:lang w:eastAsia="cs-CZ"/>
        </w:rPr>
        <w:t xml:space="preserve">odatek č. </w:t>
      </w:r>
      <w:r w:rsidR="0066508B" w:rsidRPr="002D5850">
        <w:rPr>
          <w:rFonts w:eastAsia="Times New Roman" w:cstheme="minorHAnsi"/>
          <w:b/>
          <w:bCs/>
          <w:lang w:eastAsia="cs-CZ"/>
        </w:rPr>
        <w:t>1</w:t>
      </w:r>
      <w:r w:rsidRPr="002D5850">
        <w:rPr>
          <w:rFonts w:eastAsia="Times New Roman" w:cstheme="minorHAnsi"/>
          <w:b/>
          <w:bCs/>
          <w:lang w:eastAsia="cs-CZ"/>
        </w:rPr>
        <w:t xml:space="preserve"> </w:t>
      </w:r>
      <w:r w:rsidR="0059584E" w:rsidRPr="002D5850">
        <w:rPr>
          <w:rFonts w:eastAsia="Times New Roman" w:cstheme="minorHAnsi"/>
          <w:b/>
          <w:bCs/>
          <w:lang w:eastAsia="cs-CZ"/>
        </w:rPr>
        <w:t>ke</w:t>
      </w:r>
    </w:p>
    <w:p w14:paraId="5A34FC25" w14:textId="77777777" w:rsidR="009627EE" w:rsidRPr="002D5850" w:rsidRDefault="009627EE" w:rsidP="0066508B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cs-CZ"/>
        </w:rPr>
      </w:pPr>
    </w:p>
    <w:p w14:paraId="2B84D62B" w14:textId="6998E712" w:rsidR="00C70262" w:rsidRPr="002D5850" w:rsidRDefault="009627EE" w:rsidP="0066508B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contextualSpacing/>
        <w:jc w:val="center"/>
        <w:rPr>
          <w:rFonts w:eastAsia="Times New Roman" w:cstheme="minorHAnsi"/>
          <w:b/>
          <w:lang w:eastAsia="cs-CZ"/>
        </w:rPr>
      </w:pPr>
      <w:r w:rsidRPr="002D5850">
        <w:rPr>
          <w:rFonts w:eastAsia="Times New Roman" w:cstheme="minorHAnsi"/>
          <w:b/>
          <w:bCs/>
          <w:lang w:eastAsia="cs-CZ"/>
        </w:rPr>
        <w:t xml:space="preserve">Smlouvě o ustavení Národního centra kompetence „Centrum pro průmyslový 3D tisk“ </w:t>
      </w:r>
    </w:p>
    <w:p w14:paraId="7659E442" w14:textId="77777777" w:rsidR="00E9090D" w:rsidRPr="002D5850" w:rsidRDefault="00E9090D" w:rsidP="0066508B">
      <w:pPr>
        <w:spacing w:after="0" w:line="240" w:lineRule="auto"/>
        <w:contextualSpacing/>
        <w:jc w:val="center"/>
        <w:rPr>
          <w:rFonts w:eastAsia="Times New Roman" w:cstheme="minorHAnsi"/>
          <w:b/>
          <w:lang w:eastAsia="cs-CZ"/>
        </w:rPr>
      </w:pPr>
    </w:p>
    <w:p w14:paraId="2CBA117A" w14:textId="77777777" w:rsidR="002D5850" w:rsidRPr="002D5850" w:rsidRDefault="002D5850" w:rsidP="0066508B">
      <w:pPr>
        <w:spacing w:after="0" w:line="240" w:lineRule="auto"/>
        <w:contextualSpacing/>
        <w:jc w:val="center"/>
        <w:rPr>
          <w:rFonts w:eastAsia="Times New Roman" w:cstheme="minorHAnsi"/>
          <w:b/>
          <w:lang w:eastAsia="cs-CZ"/>
        </w:rPr>
      </w:pPr>
    </w:p>
    <w:p w14:paraId="6C0F9715" w14:textId="77777777" w:rsidR="00E9090D" w:rsidRPr="002D5850" w:rsidRDefault="00E9090D" w:rsidP="0066508B">
      <w:pPr>
        <w:spacing w:after="0" w:line="240" w:lineRule="auto"/>
        <w:contextualSpacing/>
        <w:jc w:val="both"/>
        <w:rPr>
          <w:rFonts w:eastAsia="Times New Roman" w:cstheme="minorHAnsi"/>
          <w:b/>
          <w:lang w:eastAsia="cs-CZ"/>
        </w:rPr>
      </w:pPr>
    </w:p>
    <w:p w14:paraId="2D23ECFA" w14:textId="1C9D5959" w:rsidR="00E9090D" w:rsidRPr="002D5850" w:rsidRDefault="0059584E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2D5850">
        <w:rPr>
          <w:rFonts w:eastAsia="Times New Roman" w:cstheme="minorHAnsi"/>
          <w:lang w:eastAsia="cs-CZ"/>
        </w:rPr>
        <w:t xml:space="preserve">uzavřené </w:t>
      </w:r>
      <w:r w:rsidR="0066508B" w:rsidRPr="002D5850">
        <w:rPr>
          <w:rFonts w:eastAsia="Times New Roman" w:cstheme="minorHAnsi"/>
          <w:lang w:eastAsia="cs-CZ"/>
        </w:rPr>
        <w:t xml:space="preserve">dne </w:t>
      </w:r>
      <w:r w:rsidR="00F433B5">
        <w:rPr>
          <w:rFonts w:eastAsia="Times New Roman" w:cstheme="minorHAnsi"/>
          <w:lang w:eastAsia="cs-CZ"/>
        </w:rPr>
        <w:t>30.</w:t>
      </w:r>
      <w:r w:rsidR="005B6052">
        <w:rPr>
          <w:rFonts w:eastAsia="Times New Roman" w:cstheme="minorHAnsi"/>
          <w:lang w:eastAsia="cs-CZ"/>
        </w:rPr>
        <w:t xml:space="preserve"> </w:t>
      </w:r>
      <w:r w:rsidR="00F433B5">
        <w:rPr>
          <w:rFonts w:eastAsia="Times New Roman" w:cstheme="minorHAnsi"/>
          <w:lang w:eastAsia="cs-CZ"/>
        </w:rPr>
        <w:t>3.</w:t>
      </w:r>
      <w:r w:rsidR="005B6052">
        <w:rPr>
          <w:rFonts w:eastAsia="Times New Roman" w:cstheme="minorHAnsi"/>
          <w:lang w:eastAsia="cs-CZ"/>
        </w:rPr>
        <w:t xml:space="preserve"> 2022</w:t>
      </w:r>
      <w:r w:rsidR="0066508B" w:rsidRPr="002D5850">
        <w:rPr>
          <w:rFonts w:eastAsia="Times New Roman" w:cstheme="minorHAnsi"/>
          <w:lang w:eastAsia="cs-CZ"/>
        </w:rPr>
        <w:t xml:space="preserve"> </w:t>
      </w:r>
      <w:r w:rsidR="00E9090D" w:rsidRPr="002D5850">
        <w:rPr>
          <w:rFonts w:eastAsia="Times New Roman" w:cstheme="minorHAnsi"/>
          <w:lang w:eastAsia="cs-CZ"/>
        </w:rPr>
        <w:t>dle § 1746 odst. 2 zákona č. 89/2012 Sb., občanský zákoník, ve znění pozdějších předpisů (dále jen „OZ“¨) a dle zákona č. 130/2002 Sb., zákon o podpoře výzkumu, experimentálního vývoje a inovací z veřejných prostředků a o změně některých souvisejících zákonů, ve znění pozdějších předpisů (dále jen „ZPVV“)</w:t>
      </w:r>
    </w:p>
    <w:p w14:paraId="5646FF79" w14:textId="38A771BE" w:rsidR="00E9090D" w:rsidRPr="002D5850" w:rsidRDefault="0066508B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2D5850">
        <w:rPr>
          <w:rFonts w:eastAsia="Times New Roman" w:cstheme="minorHAnsi"/>
          <w:lang w:eastAsia="cs-CZ"/>
        </w:rPr>
        <w:t>(dále jen „</w:t>
      </w:r>
      <w:r w:rsidRPr="002D5850">
        <w:rPr>
          <w:rFonts w:eastAsia="Times New Roman" w:cstheme="minorHAnsi"/>
          <w:b/>
          <w:bCs/>
          <w:lang w:eastAsia="cs-CZ"/>
        </w:rPr>
        <w:t>Smlouva</w:t>
      </w:r>
      <w:r w:rsidRPr="002D5850">
        <w:rPr>
          <w:rFonts w:eastAsia="Times New Roman" w:cstheme="minorHAnsi"/>
          <w:lang w:eastAsia="cs-CZ"/>
        </w:rPr>
        <w:t>“)</w:t>
      </w:r>
    </w:p>
    <w:p w14:paraId="7CC397D3" w14:textId="4A1195D3" w:rsidR="00E9090D" w:rsidRDefault="00E9090D" w:rsidP="0066508B">
      <w:pPr>
        <w:autoSpaceDE w:val="0"/>
        <w:autoSpaceDN w:val="0"/>
        <w:spacing w:after="0" w:line="240" w:lineRule="auto"/>
        <w:contextualSpacing/>
        <w:jc w:val="center"/>
        <w:rPr>
          <w:rFonts w:eastAsia="Times New Roman" w:cstheme="minorHAnsi"/>
          <w:lang w:eastAsia="cs-CZ"/>
        </w:rPr>
      </w:pPr>
    </w:p>
    <w:p w14:paraId="1FAD98BF" w14:textId="77777777" w:rsidR="002D5850" w:rsidRPr="002D5850" w:rsidRDefault="002D5850" w:rsidP="0066508B">
      <w:pPr>
        <w:autoSpaceDE w:val="0"/>
        <w:autoSpaceDN w:val="0"/>
        <w:spacing w:after="0" w:line="240" w:lineRule="auto"/>
        <w:contextualSpacing/>
        <w:jc w:val="center"/>
        <w:rPr>
          <w:rFonts w:eastAsia="Times New Roman" w:cstheme="minorHAnsi"/>
          <w:lang w:eastAsia="cs-CZ"/>
        </w:rPr>
      </w:pPr>
    </w:p>
    <w:p w14:paraId="2FB9932D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  <w:bCs/>
        </w:rPr>
      </w:pPr>
    </w:p>
    <w:p w14:paraId="5AB67B8A" w14:textId="1C6D7F4E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  <w:b/>
          <w:bCs/>
        </w:rPr>
        <w:t>Technická univerzita v Liberci</w:t>
      </w:r>
      <w:r w:rsidRPr="002D5850">
        <w:rPr>
          <w:rFonts w:eastAsia="Trebuchet MS" w:cstheme="minorHAnsi"/>
        </w:rPr>
        <w:t xml:space="preserve">, Ústav pro </w:t>
      </w:r>
      <w:proofErr w:type="spellStart"/>
      <w:r w:rsidRPr="002D5850">
        <w:rPr>
          <w:rFonts w:eastAsia="Trebuchet MS" w:cstheme="minorHAnsi"/>
        </w:rPr>
        <w:t>nanomateriály</w:t>
      </w:r>
      <w:proofErr w:type="spellEnd"/>
      <w:r w:rsidRPr="002D5850">
        <w:rPr>
          <w:rFonts w:eastAsia="Trebuchet MS" w:cstheme="minorHAnsi"/>
        </w:rPr>
        <w:t>, pokročilé technologie a</w:t>
      </w:r>
      <w:r w:rsidRPr="002D5850">
        <w:rPr>
          <w:rFonts w:eastAsia="Trebuchet MS" w:cstheme="minorHAnsi"/>
          <w:b/>
          <w:bCs/>
        </w:rPr>
        <w:t xml:space="preserve"> </w:t>
      </w:r>
      <w:r w:rsidRPr="002D5850">
        <w:rPr>
          <w:rFonts w:eastAsia="Trebuchet MS" w:cstheme="minorHAnsi"/>
        </w:rPr>
        <w:t>inovace</w:t>
      </w:r>
    </w:p>
    <w:p w14:paraId="25AE4F53" w14:textId="77618740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 xml:space="preserve">Sídlem: 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  <w:t xml:space="preserve">Studentská 1402/2, 461 17 Liberec 1 </w:t>
      </w:r>
    </w:p>
    <w:p w14:paraId="2B25F619" w14:textId="71C0F048" w:rsidR="003528F3" w:rsidRPr="002D5850" w:rsidRDefault="003528F3" w:rsidP="003528F3">
      <w:pPr>
        <w:tabs>
          <w:tab w:val="left" w:pos="284"/>
        </w:tabs>
        <w:spacing w:after="0" w:line="240" w:lineRule="auto"/>
        <w:ind w:left="1418" w:hanging="1418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IČ: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  <w:t>46747885 (právní subjektivita dle zákona č. 111/1998 Sb., o vysokých školách)</w:t>
      </w:r>
    </w:p>
    <w:p w14:paraId="6A5EF9D7" w14:textId="77777777" w:rsidR="003528F3" w:rsidRPr="002D5850" w:rsidRDefault="003528F3" w:rsidP="003528F3">
      <w:pPr>
        <w:tabs>
          <w:tab w:val="left" w:pos="284"/>
        </w:tabs>
        <w:spacing w:after="0" w:line="240" w:lineRule="auto"/>
        <w:ind w:left="1418" w:hanging="1418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DIČ: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  <w:t xml:space="preserve">CZ46747885 </w:t>
      </w:r>
    </w:p>
    <w:p w14:paraId="58A3A85C" w14:textId="47B87588" w:rsidR="003528F3" w:rsidRPr="002D5850" w:rsidRDefault="003528F3" w:rsidP="003528F3">
      <w:pPr>
        <w:tabs>
          <w:tab w:val="left" w:pos="284"/>
        </w:tabs>
        <w:spacing w:after="0" w:line="240" w:lineRule="auto"/>
        <w:ind w:left="720" w:hanging="720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Bankovní spojení:</w:t>
      </w:r>
      <w:r w:rsidRPr="002D5850">
        <w:rPr>
          <w:rFonts w:eastAsia="Trebuchet MS" w:cstheme="minorHAnsi"/>
        </w:rPr>
        <w:tab/>
      </w:r>
      <w:proofErr w:type="spellStart"/>
      <w:r w:rsidR="007B7BDF">
        <w:rPr>
          <w:rFonts w:cstheme="minorHAnsi"/>
        </w:rPr>
        <w:t>xxx</w:t>
      </w:r>
      <w:proofErr w:type="spellEnd"/>
    </w:p>
    <w:p w14:paraId="197EC9E9" w14:textId="07B8CFCE" w:rsidR="003528F3" w:rsidRPr="002D5850" w:rsidRDefault="003528F3" w:rsidP="003528F3">
      <w:pPr>
        <w:tabs>
          <w:tab w:val="left" w:pos="284"/>
        </w:tabs>
        <w:spacing w:after="0" w:line="240" w:lineRule="auto"/>
        <w:ind w:left="720" w:hanging="720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 xml:space="preserve">Zastoupená: 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  <w:t>doc. RNDr. Miroslav</w:t>
      </w:r>
      <w:r w:rsidR="003B68D7">
        <w:rPr>
          <w:rFonts w:eastAsia="Trebuchet MS" w:cstheme="minorHAnsi"/>
        </w:rPr>
        <w:t>em</w:t>
      </w:r>
      <w:r w:rsidRPr="002D5850">
        <w:rPr>
          <w:rFonts w:eastAsia="Trebuchet MS" w:cstheme="minorHAnsi"/>
        </w:rPr>
        <w:t xml:space="preserve"> </w:t>
      </w:r>
      <w:proofErr w:type="spellStart"/>
      <w:r w:rsidRPr="002D5850">
        <w:rPr>
          <w:rFonts w:eastAsia="Trebuchet MS" w:cstheme="minorHAnsi"/>
        </w:rPr>
        <w:t>Brzezin</w:t>
      </w:r>
      <w:r w:rsidR="003B68D7">
        <w:rPr>
          <w:rFonts w:eastAsia="Trebuchet MS" w:cstheme="minorHAnsi"/>
        </w:rPr>
        <w:t>ou</w:t>
      </w:r>
      <w:proofErr w:type="spellEnd"/>
      <w:r w:rsidRPr="002D5850">
        <w:rPr>
          <w:rFonts w:eastAsia="Trebuchet MS" w:cstheme="minorHAnsi"/>
        </w:rPr>
        <w:t>, CSc.,</w:t>
      </w:r>
      <w:r w:rsidR="00220E6A">
        <w:rPr>
          <w:rFonts w:eastAsia="Trebuchet MS" w:cstheme="minorHAnsi"/>
        </w:rPr>
        <w:t xml:space="preserve"> dr. h. c.,</w:t>
      </w:r>
      <w:r w:rsidRPr="002D5850">
        <w:rPr>
          <w:rFonts w:eastAsia="Trebuchet MS" w:cstheme="minorHAnsi"/>
        </w:rPr>
        <w:t xml:space="preserve"> rektor</w:t>
      </w:r>
      <w:r w:rsidR="003B68D7">
        <w:rPr>
          <w:rFonts w:eastAsia="Trebuchet MS" w:cstheme="minorHAnsi"/>
        </w:rPr>
        <w:t>em</w:t>
      </w:r>
    </w:p>
    <w:p w14:paraId="3014A61E" w14:textId="34ADD2B6" w:rsidR="003528F3" w:rsidRPr="002D5850" w:rsidRDefault="003528F3" w:rsidP="003528F3">
      <w:pPr>
        <w:tabs>
          <w:tab w:val="left" w:pos="284"/>
        </w:tabs>
        <w:spacing w:after="0" w:line="240" w:lineRule="auto"/>
        <w:ind w:left="720" w:hanging="720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Odpovědný zaměstnanec:</w:t>
      </w:r>
      <w:r w:rsidR="007B7BDF">
        <w:rPr>
          <w:rFonts w:eastAsia="Trebuchet MS" w:cstheme="minorHAnsi"/>
        </w:rPr>
        <w:t xml:space="preserve"> </w:t>
      </w:r>
      <w:proofErr w:type="spellStart"/>
      <w:r w:rsidR="007A0E0A">
        <w:rPr>
          <w:rFonts w:eastAsia="Trebuchet MS" w:cstheme="minorHAnsi"/>
        </w:rPr>
        <w:t>xxx</w:t>
      </w:r>
      <w:proofErr w:type="spellEnd"/>
      <w:r w:rsidRPr="002D5850">
        <w:rPr>
          <w:rFonts w:eastAsia="Trebuchet MS" w:cstheme="minorHAnsi"/>
        </w:rPr>
        <w:t xml:space="preserve"> </w:t>
      </w:r>
    </w:p>
    <w:p w14:paraId="2335A8C3" w14:textId="6CE87176" w:rsidR="003528F3" w:rsidRPr="002D5850" w:rsidRDefault="003528F3" w:rsidP="003528F3">
      <w:pPr>
        <w:tabs>
          <w:tab w:val="left" w:pos="284"/>
        </w:tabs>
        <w:spacing w:after="0" w:line="240" w:lineRule="auto"/>
        <w:ind w:left="720" w:hanging="720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dále jen „Hlavní příjemce“ nebo „Účastník“</w:t>
      </w:r>
    </w:p>
    <w:p w14:paraId="5C980ED7" w14:textId="77777777" w:rsidR="003528F3" w:rsidRPr="002D5850" w:rsidRDefault="003528F3" w:rsidP="003528F3">
      <w:pPr>
        <w:tabs>
          <w:tab w:val="left" w:pos="284"/>
        </w:tabs>
        <w:spacing w:after="0" w:line="240" w:lineRule="auto"/>
        <w:ind w:left="720" w:hanging="720"/>
        <w:contextualSpacing/>
        <w:jc w:val="both"/>
        <w:rPr>
          <w:rFonts w:eastAsia="Trebuchet MS" w:cstheme="minorHAnsi"/>
        </w:rPr>
      </w:pPr>
    </w:p>
    <w:p w14:paraId="507E2B51" w14:textId="77777777" w:rsidR="003528F3" w:rsidRPr="002D5850" w:rsidRDefault="003528F3" w:rsidP="003528F3">
      <w:pPr>
        <w:tabs>
          <w:tab w:val="left" w:pos="284"/>
        </w:tabs>
        <w:spacing w:after="0" w:line="240" w:lineRule="auto"/>
        <w:ind w:left="720" w:hanging="720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a</w:t>
      </w:r>
    </w:p>
    <w:p w14:paraId="13509AC5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  <w:bCs/>
        </w:rPr>
      </w:pPr>
    </w:p>
    <w:p w14:paraId="164E30F7" w14:textId="66AD7AA4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  <w:b/>
          <w:bCs/>
        </w:rPr>
        <w:t>Š</w:t>
      </w:r>
      <w:r w:rsidR="00114978">
        <w:rPr>
          <w:rFonts w:eastAsia="Trebuchet MS" w:cstheme="minorHAnsi"/>
          <w:b/>
          <w:bCs/>
        </w:rPr>
        <w:t>koda</w:t>
      </w:r>
      <w:r w:rsidRPr="002D5850">
        <w:rPr>
          <w:rFonts w:eastAsia="Trebuchet MS" w:cstheme="minorHAnsi"/>
          <w:b/>
          <w:bCs/>
        </w:rPr>
        <w:t xml:space="preserve"> A</w:t>
      </w:r>
      <w:r w:rsidR="00114978">
        <w:rPr>
          <w:rFonts w:eastAsia="Trebuchet MS" w:cstheme="minorHAnsi"/>
          <w:b/>
          <w:bCs/>
        </w:rPr>
        <w:t>uto</w:t>
      </w:r>
      <w:r w:rsidRPr="002D5850">
        <w:rPr>
          <w:rFonts w:eastAsia="Trebuchet MS" w:cstheme="minorHAnsi"/>
          <w:b/>
          <w:bCs/>
        </w:rPr>
        <w:t xml:space="preserve"> V</w:t>
      </w:r>
      <w:r w:rsidR="00114978">
        <w:rPr>
          <w:rFonts w:eastAsia="Trebuchet MS" w:cstheme="minorHAnsi"/>
          <w:b/>
          <w:bCs/>
        </w:rPr>
        <w:t>ysoká</w:t>
      </w:r>
      <w:r w:rsidRPr="002D5850">
        <w:rPr>
          <w:rFonts w:eastAsia="Trebuchet MS" w:cstheme="minorHAnsi"/>
          <w:b/>
          <w:bCs/>
        </w:rPr>
        <w:t xml:space="preserve"> </w:t>
      </w:r>
      <w:r w:rsidR="00114978">
        <w:rPr>
          <w:rFonts w:eastAsia="Trebuchet MS" w:cstheme="minorHAnsi"/>
          <w:b/>
          <w:bCs/>
        </w:rPr>
        <w:t>škola</w:t>
      </w:r>
      <w:r w:rsidRPr="002D5850">
        <w:rPr>
          <w:rFonts w:eastAsia="Trebuchet MS" w:cstheme="minorHAnsi"/>
          <w:b/>
          <w:bCs/>
        </w:rPr>
        <w:t xml:space="preserve"> </w:t>
      </w:r>
      <w:proofErr w:type="spellStart"/>
      <w:r w:rsidRPr="002D5850">
        <w:rPr>
          <w:rFonts w:eastAsia="Trebuchet MS" w:cstheme="minorHAnsi"/>
          <w:b/>
          <w:bCs/>
        </w:rPr>
        <w:t>o.p.s</w:t>
      </w:r>
      <w:proofErr w:type="spellEnd"/>
    </w:p>
    <w:p w14:paraId="50B92C73" w14:textId="0F279E3E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Sídlem: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  <w:t xml:space="preserve">Na </w:t>
      </w:r>
      <w:proofErr w:type="spellStart"/>
      <w:r w:rsidRPr="002D5850">
        <w:rPr>
          <w:rFonts w:eastAsia="Trebuchet MS" w:cstheme="minorHAnsi"/>
        </w:rPr>
        <w:t>Karmeli</w:t>
      </w:r>
      <w:proofErr w:type="spellEnd"/>
      <w:r w:rsidRPr="002D5850">
        <w:rPr>
          <w:rFonts w:eastAsia="Trebuchet MS" w:cstheme="minorHAnsi"/>
        </w:rPr>
        <w:t xml:space="preserve"> 1457, 29301, Mladá Boleslav</w:t>
      </w:r>
    </w:p>
    <w:p w14:paraId="6AEB24DF" w14:textId="0064C5D3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IČ: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  <w:t>29142890</w:t>
      </w:r>
    </w:p>
    <w:p w14:paraId="59F26AD5" w14:textId="6764327B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 xml:space="preserve">DIČ: 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  <w:t>CZ29142890</w:t>
      </w:r>
    </w:p>
    <w:p w14:paraId="43F955E7" w14:textId="38850476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Bankovní spojení:</w:t>
      </w:r>
      <w:r w:rsidRPr="002D5850">
        <w:rPr>
          <w:rFonts w:eastAsia="Trebuchet MS" w:cstheme="minorHAnsi"/>
        </w:rPr>
        <w:tab/>
      </w:r>
      <w:proofErr w:type="spellStart"/>
      <w:r w:rsidR="007B7BDF">
        <w:rPr>
          <w:rFonts w:eastAsia="Trebuchet MS" w:cstheme="minorHAnsi"/>
        </w:rPr>
        <w:t>xxx</w:t>
      </w:r>
      <w:proofErr w:type="spellEnd"/>
      <w:r w:rsidRPr="002D5850">
        <w:rPr>
          <w:rFonts w:eastAsia="Trebuchet MS" w:cstheme="minorHAnsi"/>
        </w:rPr>
        <w:tab/>
      </w:r>
    </w:p>
    <w:p w14:paraId="24DEA5B8" w14:textId="0ADE25F5" w:rsidR="003528F3" w:rsidRPr="002D5850" w:rsidRDefault="003528F3" w:rsidP="003B68D7">
      <w:pPr>
        <w:tabs>
          <w:tab w:val="left" w:pos="284"/>
        </w:tabs>
        <w:spacing w:after="0" w:line="240" w:lineRule="auto"/>
        <w:ind w:left="2127" w:hanging="2127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Zastoupená:</w:t>
      </w:r>
      <w:r w:rsidRPr="002D5850">
        <w:rPr>
          <w:rFonts w:eastAsia="Trebuchet MS" w:cstheme="minorHAnsi"/>
        </w:rPr>
        <w:tab/>
        <w:t>doc. Ing. Pav</w:t>
      </w:r>
      <w:r w:rsidR="003B68D7">
        <w:rPr>
          <w:rFonts w:eastAsia="Trebuchet MS" w:cstheme="minorHAnsi"/>
        </w:rPr>
        <w:t>lem</w:t>
      </w:r>
      <w:r w:rsidRPr="002D5850">
        <w:rPr>
          <w:rFonts w:eastAsia="Trebuchet MS" w:cstheme="minorHAnsi"/>
        </w:rPr>
        <w:t xml:space="preserve"> Mertlík</w:t>
      </w:r>
      <w:r w:rsidR="003B68D7">
        <w:rPr>
          <w:rFonts w:eastAsia="Trebuchet MS" w:cstheme="minorHAnsi"/>
        </w:rPr>
        <w:t>em</w:t>
      </w:r>
      <w:r w:rsidRPr="002D5850">
        <w:rPr>
          <w:rFonts w:eastAsia="Trebuchet MS" w:cstheme="minorHAnsi"/>
        </w:rPr>
        <w:t>, CSc. – rektor</w:t>
      </w:r>
      <w:r w:rsidR="003B68D7">
        <w:rPr>
          <w:rFonts w:eastAsia="Trebuchet MS" w:cstheme="minorHAnsi"/>
        </w:rPr>
        <w:t>em</w:t>
      </w:r>
      <w:r w:rsidRPr="002D5850">
        <w:rPr>
          <w:rFonts w:eastAsia="Trebuchet MS" w:cstheme="minorHAnsi"/>
        </w:rPr>
        <w:t xml:space="preserve"> a Ing. Sandr</w:t>
      </w:r>
      <w:r w:rsidR="003B68D7">
        <w:rPr>
          <w:rFonts w:eastAsia="Trebuchet MS" w:cstheme="minorHAnsi"/>
        </w:rPr>
        <w:t>ou</w:t>
      </w:r>
      <w:r w:rsidRPr="002D5850">
        <w:rPr>
          <w:rFonts w:eastAsia="Trebuchet MS" w:cstheme="minorHAnsi"/>
        </w:rPr>
        <w:t xml:space="preserve"> Lacinov</w:t>
      </w:r>
      <w:r w:rsidR="003B68D7">
        <w:rPr>
          <w:rFonts w:eastAsia="Trebuchet MS" w:cstheme="minorHAnsi"/>
        </w:rPr>
        <w:t>ou</w:t>
      </w:r>
      <w:r w:rsidRPr="002D5850">
        <w:rPr>
          <w:rFonts w:eastAsia="Trebuchet MS" w:cstheme="minorHAnsi"/>
        </w:rPr>
        <w:t xml:space="preserve"> – </w:t>
      </w:r>
      <w:r w:rsidR="00114978">
        <w:rPr>
          <w:rFonts w:eastAsia="Trebuchet MS" w:cstheme="minorHAnsi"/>
        </w:rPr>
        <w:t>CEO</w:t>
      </w:r>
    </w:p>
    <w:p w14:paraId="66D2E269" w14:textId="4B95112B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Odpovědný zaměstnanec:</w:t>
      </w:r>
      <w:r w:rsidR="007B7BDF">
        <w:rPr>
          <w:rFonts w:eastAsia="Trebuchet MS" w:cstheme="minorHAnsi"/>
        </w:rPr>
        <w:t xml:space="preserve"> </w:t>
      </w:r>
      <w:proofErr w:type="spellStart"/>
      <w:r w:rsidR="007A0E0A">
        <w:rPr>
          <w:rFonts w:eastAsia="Trebuchet MS" w:cstheme="minorHAnsi"/>
        </w:rPr>
        <w:t>xxx</w:t>
      </w:r>
      <w:proofErr w:type="spellEnd"/>
    </w:p>
    <w:p w14:paraId="4344C770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dále jen „Účastník“</w:t>
      </w:r>
    </w:p>
    <w:p w14:paraId="40A3DFBD" w14:textId="77777777" w:rsidR="003528F3" w:rsidRPr="002D5850" w:rsidRDefault="003528F3" w:rsidP="003528F3">
      <w:pPr>
        <w:tabs>
          <w:tab w:val="left" w:pos="284"/>
        </w:tabs>
        <w:spacing w:after="0" w:line="240" w:lineRule="auto"/>
        <w:ind w:hanging="720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ab/>
      </w:r>
    </w:p>
    <w:p w14:paraId="69CB3D82" w14:textId="77777777" w:rsidR="003528F3" w:rsidRPr="002D5850" w:rsidRDefault="003528F3" w:rsidP="003528F3">
      <w:pPr>
        <w:tabs>
          <w:tab w:val="left" w:pos="284"/>
        </w:tabs>
        <w:spacing w:after="0" w:line="240" w:lineRule="auto"/>
        <w:ind w:hanging="720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ab/>
        <w:t>a</w:t>
      </w:r>
    </w:p>
    <w:p w14:paraId="35039AFD" w14:textId="77777777" w:rsidR="003528F3" w:rsidRPr="002D5850" w:rsidRDefault="003528F3" w:rsidP="003528F3">
      <w:pPr>
        <w:tabs>
          <w:tab w:val="left" w:pos="284"/>
        </w:tabs>
        <w:spacing w:after="0" w:line="240" w:lineRule="auto"/>
        <w:ind w:hanging="720"/>
        <w:contextualSpacing/>
        <w:jc w:val="both"/>
        <w:rPr>
          <w:rFonts w:eastAsia="Trebuchet MS" w:cstheme="minorHAnsi"/>
        </w:rPr>
      </w:pPr>
    </w:p>
    <w:p w14:paraId="665DB1ED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  <w:bCs/>
        </w:rPr>
      </w:pPr>
      <w:r w:rsidRPr="002D5850">
        <w:rPr>
          <w:rFonts w:eastAsia="Trebuchet MS" w:cstheme="minorHAnsi"/>
          <w:b/>
          <w:bCs/>
        </w:rPr>
        <w:t>České vysoké učení technické v Praze</w:t>
      </w:r>
    </w:p>
    <w:p w14:paraId="337FBF05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  <w:b/>
          <w:bCs/>
        </w:rPr>
        <w:t>Český institut informatiky, robotiky a kybernetiky a Kloknerův ústav</w:t>
      </w:r>
    </w:p>
    <w:p w14:paraId="46CFE833" w14:textId="27883B8E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Sídlem: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  <w:t>Jugoslávských partyzánů 1580/3, 160 00 Praha 6</w:t>
      </w:r>
    </w:p>
    <w:p w14:paraId="310BCE03" w14:textId="14F5015B" w:rsidR="003528F3" w:rsidRPr="002D5850" w:rsidRDefault="003528F3" w:rsidP="003528F3">
      <w:pPr>
        <w:spacing w:after="0" w:line="240" w:lineRule="auto"/>
        <w:ind w:left="2124" w:hanging="2124"/>
        <w:contextualSpacing/>
        <w:jc w:val="both"/>
        <w:rPr>
          <w:rFonts w:eastAsia="Trebuchet MS" w:cstheme="minorHAnsi"/>
          <w:bCs/>
        </w:rPr>
      </w:pPr>
      <w:r w:rsidRPr="002D5850">
        <w:rPr>
          <w:rFonts w:eastAsia="Trebuchet MS" w:cstheme="minorHAnsi"/>
        </w:rPr>
        <w:t>IČ:</w:t>
      </w:r>
      <w:r w:rsidRPr="002D5850">
        <w:rPr>
          <w:rFonts w:eastAsia="Trebuchet MS" w:cstheme="minorHAnsi"/>
        </w:rPr>
        <w:tab/>
        <w:t>68407700</w:t>
      </w:r>
      <w:r w:rsidRPr="002D5850">
        <w:rPr>
          <w:rFonts w:eastAsia="Trebuchet MS" w:cstheme="minorHAnsi"/>
          <w:bCs/>
        </w:rPr>
        <w:t xml:space="preserve"> (</w:t>
      </w:r>
      <w:r w:rsidRPr="002D5850">
        <w:rPr>
          <w:rFonts w:eastAsia="Trebuchet MS" w:cstheme="minorHAnsi"/>
        </w:rPr>
        <w:t>právní subjektivita dle zákona č. 111/1998 Sb. o vysokých školách a výzkumná organizace dle zákona č. 130/2002 Sb.)</w:t>
      </w:r>
    </w:p>
    <w:p w14:paraId="2CEB08A1" w14:textId="75777933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DIČ: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  <w:t>CZ68407700</w:t>
      </w:r>
    </w:p>
    <w:p w14:paraId="4FB6E387" w14:textId="136FDB44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Bankovní spojení:</w:t>
      </w:r>
      <w:r w:rsidRPr="002D5850">
        <w:rPr>
          <w:rFonts w:eastAsia="Trebuchet MS" w:cstheme="minorHAnsi"/>
        </w:rPr>
        <w:tab/>
      </w:r>
      <w:proofErr w:type="spellStart"/>
      <w:r w:rsidR="007B7BDF">
        <w:rPr>
          <w:rFonts w:cstheme="minorHAnsi"/>
          <w:bCs/>
        </w:rPr>
        <w:t>xxx</w:t>
      </w:r>
      <w:proofErr w:type="spellEnd"/>
    </w:p>
    <w:p w14:paraId="3643801F" w14:textId="430C0F0E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Zastoupená: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  <w:t>doc. RNDr. Vojtěch</w:t>
      </w:r>
      <w:r w:rsidR="003B68D7">
        <w:rPr>
          <w:rFonts w:eastAsia="Trebuchet MS" w:cstheme="minorHAnsi"/>
        </w:rPr>
        <w:t>em</w:t>
      </w:r>
      <w:r w:rsidRPr="002D5850">
        <w:rPr>
          <w:rFonts w:eastAsia="Trebuchet MS" w:cstheme="minorHAnsi"/>
        </w:rPr>
        <w:t xml:space="preserve"> Petráč</w:t>
      </w:r>
      <w:r w:rsidR="003B68D7">
        <w:rPr>
          <w:rFonts w:eastAsia="Trebuchet MS" w:cstheme="minorHAnsi"/>
        </w:rPr>
        <w:t>kem</w:t>
      </w:r>
      <w:r w:rsidRPr="002D5850">
        <w:rPr>
          <w:rFonts w:eastAsia="Trebuchet MS" w:cstheme="minorHAnsi"/>
        </w:rPr>
        <w:t>, CSc., rektor</w:t>
      </w:r>
      <w:r w:rsidR="003B68D7">
        <w:rPr>
          <w:rFonts w:eastAsia="Trebuchet MS" w:cstheme="minorHAnsi"/>
        </w:rPr>
        <w:t>em</w:t>
      </w:r>
      <w:r w:rsidRPr="002D5850">
        <w:rPr>
          <w:rFonts w:eastAsia="Trebuchet MS" w:cstheme="minorHAnsi"/>
        </w:rPr>
        <w:t xml:space="preserve"> </w:t>
      </w:r>
    </w:p>
    <w:p w14:paraId="5696E314" w14:textId="62363FE9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Odpovědný zaměstnanec:</w:t>
      </w:r>
      <w:r w:rsidR="007B7BDF">
        <w:rPr>
          <w:rFonts w:eastAsia="Trebuchet MS" w:cstheme="minorHAnsi"/>
        </w:rPr>
        <w:t xml:space="preserve"> </w:t>
      </w:r>
      <w:proofErr w:type="spellStart"/>
      <w:r w:rsidR="007A0E0A">
        <w:rPr>
          <w:rFonts w:eastAsia="Trebuchet MS" w:cstheme="minorHAnsi"/>
        </w:rPr>
        <w:t>xxx</w:t>
      </w:r>
      <w:proofErr w:type="spellEnd"/>
    </w:p>
    <w:p w14:paraId="75924A7B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dále jen „Účastník“</w:t>
      </w:r>
    </w:p>
    <w:p w14:paraId="0840572F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 xml:space="preserve"> </w:t>
      </w:r>
    </w:p>
    <w:p w14:paraId="275D5B5A" w14:textId="77777777" w:rsidR="003528F3" w:rsidRPr="002D5850" w:rsidRDefault="003528F3" w:rsidP="003528F3">
      <w:pPr>
        <w:tabs>
          <w:tab w:val="left" w:pos="284"/>
        </w:tabs>
        <w:spacing w:after="0" w:line="240" w:lineRule="auto"/>
        <w:ind w:hanging="720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lastRenderedPageBreak/>
        <w:tab/>
        <w:t>a</w:t>
      </w:r>
    </w:p>
    <w:p w14:paraId="438644CA" w14:textId="77777777" w:rsidR="003528F3" w:rsidRPr="002D5850" w:rsidRDefault="003528F3" w:rsidP="003528F3">
      <w:pPr>
        <w:tabs>
          <w:tab w:val="left" w:pos="284"/>
        </w:tabs>
        <w:spacing w:after="0" w:line="240" w:lineRule="auto"/>
        <w:ind w:hanging="720"/>
        <w:contextualSpacing/>
        <w:jc w:val="both"/>
        <w:rPr>
          <w:rFonts w:eastAsia="Trebuchet MS" w:cstheme="minorHAnsi"/>
        </w:rPr>
      </w:pPr>
    </w:p>
    <w:p w14:paraId="1109E2F6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Style w:val="tsubjname"/>
          <w:rFonts w:cstheme="minorHAnsi"/>
          <w:b/>
        </w:rPr>
      </w:pPr>
      <w:r w:rsidRPr="002D5850">
        <w:rPr>
          <w:rStyle w:val="tsubjname"/>
          <w:rFonts w:cstheme="minorHAnsi"/>
          <w:b/>
        </w:rPr>
        <w:t>Vysoké učení technické v Brně</w:t>
      </w:r>
    </w:p>
    <w:p w14:paraId="4354A838" w14:textId="6BD744B2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Style w:val="tsubjname"/>
          <w:rFonts w:cstheme="minorHAnsi"/>
        </w:rPr>
        <w:t xml:space="preserve">Sídlem: </w:t>
      </w:r>
      <w:r w:rsidRPr="002D5850">
        <w:rPr>
          <w:rStyle w:val="tsubjname"/>
          <w:rFonts w:cstheme="minorHAnsi"/>
        </w:rPr>
        <w:tab/>
      </w:r>
      <w:r w:rsidRPr="002D5850">
        <w:rPr>
          <w:rStyle w:val="tsubjname"/>
          <w:rFonts w:cstheme="minorHAnsi"/>
        </w:rPr>
        <w:tab/>
        <w:t>Antonínská</w:t>
      </w:r>
      <w:r w:rsidRPr="002D5850">
        <w:rPr>
          <w:rFonts w:cstheme="minorHAnsi"/>
        </w:rPr>
        <w:t xml:space="preserve"> 548/1, 601 90 Brno</w:t>
      </w:r>
    </w:p>
    <w:p w14:paraId="21C656AB" w14:textId="2620F0A4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  <w:t>00216305</w:t>
      </w:r>
    </w:p>
    <w:p w14:paraId="50F7AE4B" w14:textId="724966FD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DIČ: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  <w:t>CZ00216305</w:t>
      </w:r>
    </w:p>
    <w:p w14:paraId="48E65AB9" w14:textId="6672251A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Bankovní spojení:</w:t>
      </w:r>
      <w:r w:rsidRPr="002D5850">
        <w:rPr>
          <w:rFonts w:eastAsia="Trebuchet MS" w:cstheme="minorHAnsi"/>
        </w:rPr>
        <w:tab/>
      </w:r>
      <w:proofErr w:type="spellStart"/>
      <w:r w:rsidR="007B7BDF">
        <w:rPr>
          <w:rFonts w:eastAsia="Trebuchet MS" w:cstheme="minorHAnsi"/>
        </w:rPr>
        <w:t>xxx</w:t>
      </w:r>
      <w:proofErr w:type="spellEnd"/>
    </w:p>
    <w:p w14:paraId="48333F20" w14:textId="21C9894E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Zastoupená: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</w:r>
      <w:r w:rsidR="00F03109">
        <w:rPr>
          <w:rFonts w:eastAsia="Trebuchet MS" w:cstheme="minorHAnsi"/>
        </w:rPr>
        <w:t xml:space="preserve">prof. Ing. </w:t>
      </w:r>
      <w:proofErr w:type="spellStart"/>
      <w:r w:rsidR="00F03109">
        <w:rPr>
          <w:rFonts w:eastAsia="Trebuchet MS" w:cstheme="minorHAnsi"/>
        </w:rPr>
        <w:t>Radimír</w:t>
      </w:r>
      <w:r w:rsidR="003B68D7">
        <w:rPr>
          <w:rFonts w:eastAsia="Trebuchet MS" w:cstheme="minorHAnsi"/>
        </w:rPr>
        <w:t>em</w:t>
      </w:r>
      <w:proofErr w:type="spellEnd"/>
      <w:r w:rsidR="00F03109">
        <w:rPr>
          <w:rFonts w:eastAsia="Trebuchet MS" w:cstheme="minorHAnsi"/>
        </w:rPr>
        <w:t xml:space="preserve"> Vrb</w:t>
      </w:r>
      <w:r w:rsidR="003B68D7">
        <w:rPr>
          <w:rFonts w:eastAsia="Trebuchet MS" w:cstheme="minorHAnsi"/>
        </w:rPr>
        <w:t>ou</w:t>
      </w:r>
      <w:r w:rsidR="00F03109">
        <w:rPr>
          <w:rFonts w:eastAsia="Trebuchet MS" w:cstheme="minorHAnsi"/>
        </w:rPr>
        <w:t>, CSc., ředitel</w:t>
      </w:r>
      <w:r w:rsidR="003B68D7">
        <w:rPr>
          <w:rFonts w:eastAsia="Trebuchet MS" w:cstheme="minorHAnsi"/>
        </w:rPr>
        <w:t>em</w:t>
      </w:r>
      <w:r w:rsidR="00F03109">
        <w:rPr>
          <w:rFonts w:eastAsia="Trebuchet MS" w:cstheme="minorHAnsi"/>
        </w:rPr>
        <w:t xml:space="preserve"> CEITEC VUT</w:t>
      </w:r>
    </w:p>
    <w:p w14:paraId="7109993F" w14:textId="3E403DA1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highlight w:val="yellow"/>
        </w:rPr>
      </w:pPr>
      <w:r w:rsidRPr="002D5850">
        <w:rPr>
          <w:rFonts w:eastAsia="Trebuchet MS" w:cstheme="minorHAnsi"/>
        </w:rPr>
        <w:t>Odpovědný zaměstnanec:</w:t>
      </w:r>
      <w:r w:rsidR="007B7BDF">
        <w:rPr>
          <w:rFonts w:eastAsia="Trebuchet MS" w:cstheme="minorHAnsi"/>
        </w:rPr>
        <w:t xml:space="preserve"> </w:t>
      </w:r>
      <w:proofErr w:type="spellStart"/>
      <w:r w:rsidR="007A0E0A">
        <w:rPr>
          <w:rFonts w:eastAsia="Trebuchet MS" w:cstheme="minorHAnsi"/>
        </w:rPr>
        <w:t>xxx</w:t>
      </w:r>
      <w:proofErr w:type="spellEnd"/>
      <w:r w:rsidRPr="002D5850">
        <w:rPr>
          <w:rFonts w:eastAsia="Trebuchet MS" w:cstheme="minorHAnsi"/>
        </w:rPr>
        <w:tab/>
      </w:r>
    </w:p>
    <w:p w14:paraId="417634F7" w14:textId="2FFD2EA1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dále jen „Účastník“</w:t>
      </w:r>
    </w:p>
    <w:p w14:paraId="6EDACB15" w14:textId="77777777" w:rsidR="003528F3" w:rsidRPr="002D5850" w:rsidRDefault="003528F3" w:rsidP="003528F3">
      <w:pPr>
        <w:pStyle w:val="Odstavecseseznamem"/>
        <w:tabs>
          <w:tab w:val="left" w:pos="284"/>
        </w:tabs>
        <w:ind w:hanging="720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2D5850">
        <w:rPr>
          <w:rFonts w:asciiTheme="minorHAnsi" w:eastAsia="Trebuchet MS" w:hAnsiTheme="minorHAnsi" w:cstheme="minorHAnsi"/>
          <w:sz w:val="22"/>
          <w:szCs w:val="22"/>
        </w:rPr>
        <w:t>a</w:t>
      </w:r>
    </w:p>
    <w:p w14:paraId="5AADDF49" w14:textId="77777777" w:rsidR="003528F3" w:rsidRPr="002D5850" w:rsidRDefault="003528F3" w:rsidP="003528F3">
      <w:pPr>
        <w:pStyle w:val="Odstavecseseznamem"/>
        <w:tabs>
          <w:tab w:val="left" w:pos="284"/>
        </w:tabs>
        <w:ind w:hanging="720"/>
        <w:jc w:val="both"/>
        <w:rPr>
          <w:rFonts w:asciiTheme="minorHAnsi" w:eastAsia="Trebuchet MS" w:hAnsiTheme="minorHAnsi" w:cstheme="minorHAnsi"/>
          <w:sz w:val="22"/>
          <w:szCs w:val="22"/>
        </w:rPr>
      </w:pPr>
    </w:p>
    <w:p w14:paraId="5B5BDAB2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</w:rPr>
      </w:pPr>
      <w:r w:rsidRPr="002D5850">
        <w:rPr>
          <w:rFonts w:eastAsia="Trebuchet MS" w:cstheme="minorHAnsi"/>
          <w:b/>
        </w:rPr>
        <w:t>Vysoká škola chemicko-technologická v Praze</w:t>
      </w:r>
    </w:p>
    <w:p w14:paraId="6DE1BD12" w14:textId="32C684D5" w:rsidR="003528F3" w:rsidRPr="002D5850" w:rsidRDefault="003528F3" w:rsidP="003528F3">
      <w:pPr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Sídlem: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  <w:t>Technická 5, Praha 6 – Dejvice, 166 28</w:t>
      </w:r>
      <w:r w:rsidRPr="002D5850">
        <w:rPr>
          <w:rFonts w:eastAsia="Trebuchet MS" w:cstheme="minorHAnsi"/>
        </w:rPr>
        <w:tab/>
      </w:r>
    </w:p>
    <w:p w14:paraId="081F56A6" w14:textId="605F4230" w:rsidR="003528F3" w:rsidRPr="002D5850" w:rsidRDefault="003528F3" w:rsidP="003528F3">
      <w:pPr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  <w:t>60461373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  <w:t xml:space="preserve"> </w:t>
      </w:r>
    </w:p>
    <w:p w14:paraId="354BE291" w14:textId="766A370E" w:rsidR="003528F3" w:rsidRPr="002D5850" w:rsidRDefault="003528F3" w:rsidP="003528F3">
      <w:pPr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DIČ: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  <w:t>CZ60461373</w:t>
      </w:r>
      <w:r w:rsidRPr="002D5850">
        <w:rPr>
          <w:rFonts w:cstheme="minorHAnsi"/>
        </w:rPr>
        <w:tab/>
      </w:r>
    </w:p>
    <w:p w14:paraId="3B3F9A5C" w14:textId="0F713C95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Bankovní spojení:</w:t>
      </w:r>
      <w:r w:rsidRPr="002D5850">
        <w:rPr>
          <w:rFonts w:eastAsia="Trebuchet MS" w:cstheme="minorHAnsi"/>
        </w:rPr>
        <w:tab/>
      </w:r>
      <w:proofErr w:type="spellStart"/>
      <w:r w:rsidR="007B7BDF">
        <w:rPr>
          <w:rFonts w:eastAsia="Trebuchet MS" w:cstheme="minorHAnsi"/>
        </w:rPr>
        <w:t>xxx</w:t>
      </w:r>
      <w:proofErr w:type="spellEnd"/>
    </w:p>
    <w:p w14:paraId="1211926B" w14:textId="2CFEFA9B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Zastoupená: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</w:r>
      <w:r w:rsidR="00A5149F">
        <w:rPr>
          <w:rFonts w:eastAsia="Trebuchet MS" w:cstheme="minorHAnsi"/>
        </w:rPr>
        <w:t>prof. Ing. Milan</w:t>
      </w:r>
      <w:r w:rsidR="003B68D7">
        <w:rPr>
          <w:rFonts w:eastAsia="Trebuchet MS" w:cstheme="minorHAnsi"/>
        </w:rPr>
        <w:t>em</w:t>
      </w:r>
      <w:r w:rsidR="00A5149F">
        <w:rPr>
          <w:rFonts w:eastAsia="Trebuchet MS" w:cstheme="minorHAnsi"/>
        </w:rPr>
        <w:t xml:space="preserve"> Pospíšil</w:t>
      </w:r>
      <w:r w:rsidR="003B68D7">
        <w:rPr>
          <w:rFonts w:eastAsia="Trebuchet MS" w:cstheme="minorHAnsi"/>
        </w:rPr>
        <w:t>em</w:t>
      </w:r>
      <w:r w:rsidR="00A5149F">
        <w:rPr>
          <w:rFonts w:eastAsia="Trebuchet MS" w:cstheme="minorHAnsi"/>
        </w:rPr>
        <w:t>, CSc.</w:t>
      </w:r>
      <w:r w:rsidRPr="002D5850">
        <w:rPr>
          <w:rFonts w:eastAsia="Trebuchet MS" w:cstheme="minorHAnsi"/>
        </w:rPr>
        <w:t>, rektor</w:t>
      </w:r>
      <w:r w:rsidR="003B68D7">
        <w:rPr>
          <w:rFonts w:eastAsia="Trebuchet MS" w:cstheme="minorHAnsi"/>
        </w:rPr>
        <w:t>em</w:t>
      </w:r>
    </w:p>
    <w:p w14:paraId="472AC1ED" w14:textId="44960544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Odpovědný zaměstnanec:</w:t>
      </w:r>
      <w:r w:rsidR="007B7BDF">
        <w:rPr>
          <w:rFonts w:eastAsia="Trebuchet MS" w:cstheme="minorHAnsi"/>
        </w:rPr>
        <w:t xml:space="preserve"> </w:t>
      </w:r>
      <w:proofErr w:type="spellStart"/>
      <w:r w:rsidR="007A0E0A">
        <w:rPr>
          <w:rFonts w:eastAsia="Trebuchet MS" w:cstheme="minorHAnsi"/>
        </w:rPr>
        <w:t>xxx</w:t>
      </w:r>
      <w:proofErr w:type="spellEnd"/>
    </w:p>
    <w:p w14:paraId="4E5E7DA2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dále jen „Účastník“</w:t>
      </w:r>
    </w:p>
    <w:p w14:paraId="1A069635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</w:p>
    <w:p w14:paraId="09BD2761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color w:val="FF0000"/>
          <w:highlight w:val="yellow"/>
        </w:rPr>
      </w:pPr>
      <w:r w:rsidRPr="002D5850">
        <w:rPr>
          <w:rFonts w:eastAsia="Trebuchet MS" w:cstheme="minorHAnsi"/>
        </w:rPr>
        <w:t>a</w:t>
      </w:r>
    </w:p>
    <w:p w14:paraId="389C6997" w14:textId="77777777" w:rsidR="003528F3" w:rsidRPr="002D5850" w:rsidRDefault="003528F3" w:rsidP="003528F3">
      <w:pPr>
        <w:pStyle w:val="Odstavecseseznamem"/>
        <w:tabs>
          <w:tab w:val="left" w:pos="284"/>
        </w:tabs>
        <w:ind w:hanging="720"/>
        <w:jc w:val="both"/>
        <w:rPr>
          <w:rFonts w:asciiTheme="minorHAnsi" w:eastAsia="Trebuchet MS" w:hAnsiTheme="minorHAnsi" w:cstheme="minorHAnsi"/>
          <w:color w:val="FF0000"/>
          <w:sz w:val="22"/>
          <w:szCs w:val="22"/>
          <w:highlight w:val="yellow"/>
        </w:rPr>
      </w:pPr>
    </w:p>
    <w:p w14:paraId="638B85EB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Style w:val="tsubjname"/>
          <w:rFonts w:cstheme="minorHAnsi"/>
          <w:b/>
        </w:rPr>
      </w:pPr>
      <w:r w:rsidRPr="002D5850">
        <w:rPr>
          <w:rFonts w:eastAsia="Trebuchet MS" w:cstheme="minorHAnsi"/>
          <w:b/>
        </w:rPr>
        <w:t>Krajská nemocnice Liberec, a.s.</w:t>
      </w:r>
    </w:p>
    <w:p w14:paraId="7A9D6DD2" w14:textId="207CA1F9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Style w:val="tsubjname"/>
          <w:rFonts w:cstheme="minorHAnsi"/>
        </w:rPr>
        <w:t xml:space="preserve">Sídlem: </w:t>
      </w:r>
      <w:r w:rsidRPr="002D5850">
        <w:rPr>
          <w:rStyle w:val="tsubjname"/>
          <w:rFonts w:cstheme="minorHAnsi"/>
        </w:rPr>
        <w:tab/>
      </w:r>
      <w:r w:rsidRPr="002D5850">
        <w:rPr>
          <w:rStyle w:val="tsubjname"/>
          <w:rFonts w:cstheme="minorHAnsi"/>
        </w:rPr>
        <w:tab/>
        <w:t>Husova 357/10, Liberec I-Staré Město, 46001</w:t>
      </w:r>
      <w:r w:rsidRPr="002D5850">
        <w:rPr>
          <w:rFonts w:cstheme="minorHAnsi"/>
        </w:rPr>
        <w:tab/>
        <w:t xml:space="preserve"> </w:t>
      </w:r>
    </w:p>
    <w:p w14:paraId="048B0F3F" w14:textId="16AE0A4C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  <w:t>27283933</w:t>
      </w:r>
      <w:r w:rsidRPr="002D5850">
        <w:rPr>
          <w:rFonts w:cstheme="minorHAnsi"/>
        </w:rPr>
        <w:tab/>
      </w:r>
    </w:p>
    <w:p w14:paraId="65D4A466" w14:textId="035C7B3A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DIČ: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  <w:t>CZ27283933</w:t>
      </w:r>
      <w:r w:rsidRPr="002D5850">
        <w:rPr>
          <w:rFonts w:cstheme="minorHAnsi"/>
        </w:rPr>
        <w:tab/>
      </w:r>
    </w:p>
    <w:p w14:paraId="29B3C5F5" w14:textId="1340AF33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Bankovní spojení:</w:t>
      </w:r>
      <w:r w:rsidRPr="002D5850">
        <w:rPr>
          <w:rFonts w:eastAsia="Trebuchet MS" w:cstheme="minorHAnsi"/>
        </w:rPr>
        <w:tab/>
      </w:r>
      <w:proofErr w:type="spellStart"/>
      <w:r w:rsidR="007B7BDF">
        <w:rPr>
          <w:rFonts w:eastAsia="Trebuchet MS" w:cstheme="minorHAnsi"/>
        </w:rPr>
        <w:t>xxx</w:t>
      </w:r>
      <w:proofErr w:type="spellEnd"/>
    </w:p>
    <w:p w14:paraId="70BE06DE" w14:textId="1A193B09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Zastoupená: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  <w:t>MUDr. Richard</w:t>
      </w:r>
      <w:r w:rsidR="003B68D7">
        <w:rPr>
          <w:rFonts w:eastAsia="Trebuchet MS" w:cstheme="minorHAnsi"/>
        </w:rPr>
        <w:t>em</w:t>
      </w:r>
      <w:r w:rsidRPr="002D5850">
        <w:rPr>
          <w:rFonts w:eastAsia="Trebuchet MS" w:cstheme="minorHAnsi"/>
        </w:rPr>
        <w:t xml:space="preserve"> Lukáš</w:t>
      </w:r>
      <w:r w:rsidR="003B68D7">
        <w:rPr>
          <w:rFonts w:eastAsia="Trebuchet MS" w:cstheme="minorHAnsi"/>
        </w:rPr>
        <w:t>em</w:t>
      </w:r>
      <w:r w:rsidRPr="002D5850">
        <w:rPr>
          <w:rFonts w:eastAsia="Trebuchet MS" w:cstheme="minorHAnsi"/>
        </w:rPr>
        <w:t>, Ph.D. – předsed</w:t>
      </w:r>
      <w:r w:rsidR="003B68D7">
        <w:rPr>
          <w:rFonts w:eastAsia="Trebuchet MS" w:cstheme="minorHAnsi"/>
        </w:rPr>
        <w:t>ou</w:t>
      </w:r>
      <w:r w:rsidRPr="002D5850">
        <w:rPr>
          <w:rFonts w:eastAsia="Trebuchet MS" w:cstheme="minorHAnsi"/>
        </w:rPr>
        <w:t xml:space="preserve"> představenstva</w:t>
      </w:r>
      <w:r w:rsidRPr="002D5850">
        <w:rPr>
          <w:rFonts w:eastAsia="Trebuchet MS" w:cstheme="minorHAnsi"/>
        </w:rPr>
        <w:tab/>
        <w:t xml:space="preserve"> </w:t>
      </w:r>
    </w:p>
    <w:p w14:paraId="451A5BB3" w14:textId="656C4352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Odpovědný zaměstnanec:</w:t>
      </w:r>
      <w:r w:rsidR="007B7BDF">
        <w:rPr>
          <w:rFonts w:eastAsia="Trebuchet MS" w:cstheme="minorHAnsi"/>
        </w:rPr>
        <w:t xml:space="preserve"> </w:t>
      </w:r>
      <w:proofErr w:type="spellStart"/>
      <w:r w:rsidR="007A0E0A">
        <w:rPr>
          <w:rFonts w:eastAsia="Trebuchet MS" w:cstheme="minorHAnsi"/>
        </w:rPr>
        <w:t>xxx</w:t>
      </w:r>
      <w:proofErr w:type="spellEnd"/>
    </w:p>
    <w:p w14:paraId="1F3CAEFB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dále jen „Účastník“</w:t>
      </w:r>
    </w:p>
    <w:p w14:paraId="76119B90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 xml:space="preserve"> </w:t>
      </w:r>
    </w:p>
    <w:p w14:paraId="1C89CEFD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a</w:t>
      </w:r>
    </w:p>
    <w:p w14:paraId="6DD67422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</w:p>
    <w:p w14:paraId="57322D58" w14:textId="0D7F7313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</w:rPr>
      </w:pPr>
      <w:r w:rsidRPr="002D5850">
        <w:rPr>
          <w:rFonts w:eastAsia="Trebuchet MS" w:cstheme="minorHAnsi"/>
          <w:b/>
        </w:rPr>
        <w:t>Š</w:t>
      </w:r>
      <w:r w:rsidR="00114978">
        <w:rPr>
          <w:rFonts w:eastAsia="Trebuchet MS" w:cstheme="minorHAnsi"/>
          <w:b/>
        </w:rPr>
        <w:t>koda</w:t>
      </w:r>
      <w:r w:rsidRPr="002D5850">
        <w:rPr>
          <w:rFonts w:eastAsia="Trebuchet MS" w:cstheme="minorHAnsi"/>
          <w:b/>
        </w:rPr>
        <w:t xml:space="preserve"> A</w:t>
      </w:r>
      <w:r w:rsidR="00114978">
        <w:rPr>
          <w:rFonts w:eastAsia="Trebuchet MS" w:cstheme="minorHAnsi"/>
          <w:b/>
        </w:rPr>
        <w:t>uto</w:t>
      </w:r>
      <w:r w:rsidRPr="002D5850">
        <w:rPr>
          <w:rFonts w:eastAsia="Trebuchet MS" w:cstheme="minorHAnsi"/>
          <w:b/>
        </w:rPr>
        <w:t xml:space="preserve"> a.s.</w:t>
      </w:r>
    </w:p>
    <w:p w14:paraId="3B025F83" w14:textId="4DD4E901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Sídlem: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  <w:t>tř. Václava Klementa 869, Mladá Boleslav, 293 01</w:t>
      </w:r>
      <w:r w:rsidRPr="002D5850">
        <w:rPr>
          <w:rFonts w:cstheme="minorHAnsi"/>
        </w:rPr>
        <w:tab/>
      </w:r>
    </w:p>
    <w:p w14:paraId="6516F68F" w14:textId="5B67C805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  <w:t>00177041</w:t>
      </w:r>
      <w:r w:rsidRPr="002D5850">
        <w:rPr>
          <w:rFonts w:cstheme="minorHAnsi"/>
        </w:rPr>
        <w:tab/>
      </w:r>
    </w:p>
    <w:p w14:paraId="3CFDC136" w14:textId="482C53A3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DIČ: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  <w:t>CZ00177041</w:t>
      </w:r>
      <w:r w:rsidRPr="002D5850">
        <w:rPr>
          <w:rFonts w:cstheme="minorHAnsi"/>
        </w:rPr>
        <w:tab/>
      </w:r>
    </w:p>
    <w:p w14:paraId="6DEA18B8" w14:textId="6E0E6CD1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 xml:space="preserve">Bankovní spojení: </w:t>
      </w:r>
      <w:r w:rsidRPr="002D5850">
        <w:rPr>
          <w:rFonts w:eastAsia="Trebuchet MS" w:cstheme="minorHAnsi"/>
        </w:rPr>
        <w:tab/>
      </w:r>
      <w:proofErr w:type="spellStart"/>
      <w:r w:rsidR="007B7BDF">
        <w:rPr>
          <w:rFonts w:eastAsia="Trebuchet MS" w:cstheme="minorHAnsi"/>
        </w:rPr>
        <w:t>xxx</w:t>
      </w:r>
      <w:proofErr w:type="spellEnd"/>
    </w:p>
    <w:p w14:paraId="48C33E75" w14:textId="227F73E0" w:rsidR="003528F3" w:rsidRPr="002D5850" w:rsidRDefault="003528F3" w:rsidP="003528F3">
      <w:pPr>
        <w:tabs>
          <w:tab w:val="left" w:pos="284"/>
        </w:tabs>
        <w:spacing w:after="0" w:line="240" w:lineRule="auto"/>
        <w:ind w:left="2124" w:hanging="2124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Zastoupená:</w:t>
      </w:r>
      <w:r w:rsidRPr="002D5850">
        <w:rPr>
          <w:rFonts w:eastAsia="Trebuchet MS" w:cstheme="minorHAnsi"/>
        </w:rPr>
        <w:tab/>
        <w:t>Ing. Jiří</w:t>
      </w:r>
      <w:r w:rsidR="003B68D7">
        <w:rPr>
          <w:rFonts w:eastAsia="Trebuchet MS" w:cstheme="minorHAnsi"/>
        </w:rPr>
        <w:t>m</w:t>
      </w:r>
      <w:r w:rsidRPr="002D5850">
        <w:rPr>
          <w:rFonts w:eastAsia="Trebuchet MS" w:cstheme="minorHAnsi"/>
        </w:rPr>
        <w:t xml:space="preserve"> </w:t>
      </w:r>
      <w:proofErr w:type="spellStart"/>
      <w:r w:rsidRPr="002D5850">
        <w:rPr>
          <w:rFonts w:eastAsia="Trebuchet MS" w:cstheme="minorHAnsi"/>
        </w:rPr>
        <w:t>Drbout</w:t>
      </w:r>
      <w:r w:rsidR="003B68D7">
        <w:rPr>
          <w:rFonts w:eastAsia="Trebuchet MS" w:cstheme="minorHAnsi"/>
        </w:rPr>
        <w:t>em</w:t>
      </w:r>
      <w:proofErr w:type="spellEnd"/>
      <w:r w:rsidRPr="002D5850">
        <w:rPr>
          <w:rFonts w:eastAsia="Trebuchet MS" w:cstheme="minorHAnsi"/>
        </w:rPr>
        <w:t xml:space="preserve"> – vedoucí</w:t>
      </w:r>
      <w:r w:rsidR="003B68D7">
        <w:rPr>
          <w:rFonts w:eastAsia="Trebuchet MS" w:cstheme="minorHAnsi"/>
        </w:rPr>
        <w:t>m</w:t>
      </w:r>
      <w:r w:rsidRPr="002D5850">
        <w:rPr>
          <w:rFonts w:eastAsia="Trebuchet MS" w:cstheme="minorHAnsi"/>
        </w:rPr>
        <w:t xml:space="preserve"> plánování značky (PP) a Ing. Jan </w:t>
      </w:r>
      <w:proofErr w:type="spellStart"/>
      <w:r w:rsidRPr="002D5850">
        <w:rPr>
          <w:rFonts w:eastAsia="Trebuchet MS" w:cstheme="minorHAnsi"/>
        </w:rPr>
        <w:t>Bečvařík</w:t>
      </w:r>
      <w:r w:rsidR="003B68D7">
        <w:rPr>
          <w:rFonts w:eastAsia="Trebuchet MS" w:cstheme="minorHAnsi"/>
        </w:rPr>
        <w:t>em</w:t>
      </w:r>
      <w:proofErr w:type="spellEnd"/>
      <w:r w:rsidRPr="002D5850">
        <w:rPr>
          <w:rFonts w:eastAsia="Trebuchet MS" w:cstheme="minorHAnsi"/>
        </w:rPr>
        <w:t>, MBA, Vedoucí</w:t>
      </w:r>
      <w:r w:rsidR="003B68D7">
        <w:rPr>
          <w:rFonts w:eastAsia="Trebuchet MS" w:cstheme="minorHAnsi"/>
        </w:rPr>
        <w:t>m</w:t>
      </w:r>
      <w:r w:rsidRPr="002D5850">
        <w:rPr>
          <w:rFonts w:eastAsia="Trebuchet MS" w:cstheme="minorHAnsi"/>
        </w:rPr>
        <w:t xml:space="preserve"> plánování a koordinace (ES)</w:t>
      </w:r>
    </w:p>
    <w:p w14:paraId="053FF2D6" w14:textId="1E7D3334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highlight w:val="yellow"/>
        </w:rPr>
      </w:pPr>
      <w:r w:rsidRPr="002D5850">
        <w:rPr>
          <w:rFonts w:eastAsia="Trebuchet MS" w:cstheme="minorHAnsi"/>
        </w:rPr>
        <w:t xml:space="preserve">Odpovědný zaměstnanec: </w:t>
      </w:r>
      <w:proofErr w:type="spellStart"/>
      <w:r w:rsidR="007A0E0A">
        <w:rPr>
          <w:rFonts w:eastAsia="Trebuchet MS" w:cstheme="minorHAnsi"/>
        </w:rPr>
        <w:t>xxx</w:t>
      </w:r>
      <w:proofErr w:type="spellEnd"/>
    </w:p>
    <w:p w14:paraId="0153B78A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dále jen „Účastník“.</w:t>
      </w:r>
    </w:p>
    <w:p w14:paraId="03B4DAAA" w14:textId="77777777" w:rsidR="003528F3" w:rsidRPr="002D5850" w:rsidRDefault="003528F3" w:rsidP="003528F3">
      <w:pPr>
        <w:pStyle w:val="Odstavecseseznamem"/>
        <w:tabs>
          <w:tab w:val="left" w:pos="284"/>
        </w:tabs>
        <w:ind w:hanging="720"/>
        <w:rPr>
          <w:rFonts w:asciiTheme="minorHAnsi" w:hAnsiTheme="minorHAnsi" w:cstheme="minorHAnsi"/>
          <w:sz w:val="22"/>
          <w:szCs w:val="22"/>
        </w:rPr>
      </w:pPr>
    </w:p>
    <w:p w14:paraId="4C3561B5" w14:textId="77777777" w:rsidR="003528F3" w:rsidRPr="002D5850" w:rsidRDefault="003528F3" w:rsidP="003528F3">
      <w:pPr>
        <w:pStyle w:val="Odstavecseseznamem"/>
        <w:tabs>
          <w:tab w:val="left" w:pos="284"/>
        </w:tabs>
        <w:ind w:hanging="720"/>
        <w:rPr>
          <w:rFonts w:asciiTheme="minorHAnsi" w:hAnsiTheme="minorHAnsi" w:cstheme="minorHAnsi"/>
          <w:sz w:val="22"/>
          <w:szCs w:val="22"/>
        </w:rPr>
      </w:pPr>
      <w:r w:rsidRPr="002D5850">
        <w:rPr>
          <w:rFonts w:asciiTheme="minorHAnsi" w:hAnsiTheme="minorHAnsi" w:cstheme="minorHAnsi"/>
          <w:sz w:val="22"/>
          <w:szCs w:val="22"/>
        </w:rPr>
        <w:t>a</w:t>
      </w:r>
    </w:p>
    <w:p w14:paraId="36F239B3" w14:textId="77777777" w:rsidR="003528F3" w:rsidRPr="002D5850" w:rsidRDefault="003528F3" w:rsidP="003528F3">
      <w:pPr>
        <w:pStyle w:val="Odstavecseseznamem"/>
        <w:tabs>
          <w:tab w:val="left" w:pos="284"/>
        </w:tabs>
        <w:ind w:hanging="720"/>
        <w:rPr>
          <w:rFonts w:asciiTheme="minorHAnsi" w:hAnsiTheme="minorHAnsi" w:cstheme="minorHAnsi"/>
          <w:sz w:val="22"/>
          <w:szCs w:val="22"/>
        </w:rPr>
      </w:pPr>
    </w:p>
    <w:p w14:paraId="63994530" w14:textId="77777777" w:rsidR="002D5850" w:rsidRDefault="002D5850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</w:rPr>
      </w:pPr>
    </w:p>
    <w:p w14:paraId="059C538F" w14:textId="259516D2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</w:rPr>
      </w:pPr>
      <w:r w:rsidRPr="002D5850">
        <w:rPr>
          <w:rFonts w:eastAsia="Trebuchet MS" w:cstheme="minorHAnsi"/>
          <w:b/>
        </w:rPr>
        <w:lastRenderedPageBreak/>
        <w:t xml:space="preserve">Prusa </w:t>
      </w:r>
      <w:proofErr w:type="spellStart"/>
      <w:r w:rsidRPr="002D5850">
        <w:rPr>
          <w:rFonts w:eastAsia="Trebuchet MS" w:cstheme="minorHAnsi"/>
          <w:b/>
        </w:rPr>
        <w:t>Development</w:t>
      </w:r>
      <w:proofErr w:type="spellEnd"/>
      <w:r w:rsidRPr="002D5850">
        <w:rPr>
          <w:rFonts w:eastAsia="Trebuchet MS" w:cstheme="minorHAnsi"/>
          <w:b/>
        </w:rPr>
        <w:t xml:space="preserve"> a.s.</w:t>
      </w:r>
    </w:p>
    <w:p w14:paraId="593E4C05" w14:textId="1216D09A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Sídlem: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  <w:t>Partyzánská 188/7a; 170 00 Praha 7 - Holešovice</w:t>
      </w:r>
    </w:p>
    <w:p w14:paraId="45F74910" w14:textId="7B0D6519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  <w:t>06662277</w:t>
      </w:r>
    </w:p>
    <w:p w14:paraId="3ABABE35" w14:textId="59279BEE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DIČ: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  <w:t>CZ06662277</w:t>
      </w:r>
    </w:p>
    <w:p w14:paraId="291FD777" w14:textId="3EB99EC8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Bankovní spojení:</w:t>
      </w:r>
      <w:r w:rsidRPr="002D5850">
        <w:rPr>
          <w:rFonts w:eastAsia="Trebuchet MS" w:cstheme="minorHAnsi"/>
        </w:rPr>
        <w:tab/>
      </w:r>
      <w:proofErr w:type="spellStart"/>
      <w:r w:rsidR="007B7BDF">
        <w:rPr>
          <w:rFonts w:eastAsia="Trebuchet MS" w:cstheme="minorHAnsi"/>
        </w:rPr>
        <w:t>xxx</w:t>
      </w:r>
      <w:proofErr w:type="spellEnd"/>
    </w:p>
    <w:p w14:paraId="4599AC66" w14:textId="656B8BE1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Zastoupená: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  <w:t>Josefem Průšou, předsedou představenstva</w:t>
      </w:r>
    </w:p>
    <w:p w14:paraId="3377996D" w14:textId="00798F19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Odpovědný zaměstnanec:</w:t>
      </w:r>
      <w:r w:rsidR="007B7BDF">
        <w:rPr>
          <w:rFonts w:eastAsia="Trebuchet MS" w:cstheme="minorHAnsi"/>
        </w:rPr>
        <w:t xml:space="preserve"> </w:t>
      </w:r>
      <w:proofErr w:type="spellStart"/>
      <w:r w:rsidR="007A0E0A">
        <w:rPr>
          <w:rFonts w:eastAsia="Trebuchet MS" w:cstheme="minorHAnsi"/>
        </w:rPr>
        <w:t>xxx</w:t>
      </w:r>
      <w:proofErr w:type="spellEnd"/>
    </w:p>
    <w:p w14:paraId="0E45B24F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dále jen „Účastník“</w:t>
      </w:r>
    </w:p>
    <w:p w14:paraId="22D62DA9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</w:p>
    <w:p w14:paraId="0DA25F46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a</w:t>
      </w:r>
    </w:p>
    <w:p w14:paraId="292DC0B8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</w:p>
    <w:p w14:paraId="5B4726D6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</w:rPr>
      </w:pPr>
      <w:r w:rsidRPr="002D5850">
        <w:rPr>
          <w:rFonts w:eastAsia="Trebuchet MS" w:cstheme="minorHAnsi"/>
          <w:b/>
        </w:rPr>
        <w:t xml:space="preserve">Prusa </w:t>
      </w:r>
      <w:proofErr w:type="spellStart"/>
      <w:r w:rsidRPr="002D5850">
        <w:rPr>
          <w:rFonts w:eastAsia="Trebuchet MS" w:cstheme="minorHAnsi"/>
          <w:b/>
        </w:rPr>
        <w:t>Polymers</w:t>
      </w:r>
      <w:proofErr w:type="spellEnd"/>
      <w:r w:rsidRPr="002D5850">
        <w:rPr>
          <w:rFonts w:eastAsia="Trebuchet MS" w:cstheme="minorHAnsi"/>
          <w:b/>
        </w:rPr>
        <w:t xml:space="preserve"> a.s.</w:t>
      </w:r>
    </w:p>
    <w:p w14:paraId="53A9D155" w14:textId="1C4570AD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Sídlem: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  <w:t>Partyzánská 188/7a; 170 00 Praha 7 - Holešovice</w:t>
      </w:r>
    </w:p>
    <w:p w14:paraId="34D091CE" w14:textId="56FEF47D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  <w:t>06593615</w:t>
      </w:r>
      <w:r w:rsidRPr="002D5850">
        <w:rPr>
          <w:rFonts w:cstheme="minorHAnsi"/>
        </w:rPr>
        <w:tab/>
      </w:r>
    </w:p>
    <w:p w14:paraId="40766334" w14:textId="256F3059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DIČ: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  <w:t>CZ06593615</w:t>
      </w:r>
      <w:r w:rsidRPr="002D5850">
        <w:rPr>
          <w:rFonts w:cstheme="minorHAnsi"/>
        </w:rPr>
        <w:tab/>
      </w:r>
    </w:p>
    <w:p w14:paraId="18C893CA" w14:textId="43D02008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Bankovní spojení:</w:t>
      </w:r>
      <w:r w:rsidRPr="002D5850">
        <w:rPr>
          <w:rFonts w:eastAsia="Trebuchet MS" w:cstheme="minorHAnsi"/>
        </w:rPr>
        <w:tab/>
      </w:r>
      <w:proofErr w:type="spellStart"/>
      <w:r w:rsidR="007B7BDF">
        <w:rPr>
          <w:rFonts w:eastAsia="Trebuchet MS" w:cstheme="minorHAnsi"/>
        </w:rPr>
        <w:t>xxx</w:t>
      </w:r>
      <w:proofErr w:type="spellEnd"/>
    </w:p>
    <w:p w14:paraId="61DA7450" w14:textId="3F3B7AB8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Zastoupená: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  <w:t>Josefem Průšou, předsedou představenstva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</w:r>
    </w:p>
    <w:p w14:paraId="14AD094A" w14:textId="49406223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Odpovědný zaměstnanec:</w:t>
      </w:r>
      <w:r w:rsidR="007B7BDF">
        <w:rPr>
          <w:rFonts w:eastAsia="Trebuchet MS" w:cstheme="minorHAnsi"/>
        </w:rPr>
        <w:t xml:space="preserve"> </w:t>
      </w:r>
      <w:proofErr w:type="spellStart"/>
      <w:r w:rsidR="007A0E0A">
        <w:rPr>
          <w:rFonts w:eastAsia="Trebuchet MS" w:cstheme="minorHAnsi"/>
        </w:rPr>
        <w:t>xxx</w:t>
      </w:r>
      <w:proofErr w:type="spellEnd"/>
    </w:p>
    <w:p w14:paraId="4D4A28C2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dále jen „Účastník“</w:t>
      </w:r>
    </w:p>
    <w:p w14:paraId="45D4FE65" w14:textId="77777777" w:rsidR="002D5850" w:rsidRDefault="002D5850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Cs/>
        </w:rPr>
      </w:pPr>
    </w:p>
    <w:p w14:paraId="7B33C10A" w14:textId="21D364F6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Cs/>
        </w:rPr>
      </w:pPr>
      <w:r w:rsidRPr="002D5850">
        <w:rPr>
          <w:rFonts w:eastAsia="Trebuchet MS" w:cstheme="minorHAnsi"/>
          <w:bCs/>
        </w:rPr>
        <w:t>a</w:t>
      </w:r>
    </w:p>
    <w:p w14:paraId="0B819D23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</w:rPr>
      </w:pPr>
    </w:p>
    <w:p w14:paraId="06760EFA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</w:rPr>
      </w:pPr>
      <w:r w:rsidRPr="002D5850">
        <w:rPr>
          <w:rFonts w:eastAsia="Trebuchet MS" w:cstheme="minorHAnsi"/>
          <w:b/>
        </w:rPr>
        <w:t>Siemens, s.r.o.</w:t>
      </w:r>
    </w:p>
    <w:p w14:paraId="7A293654" w14:textId="2B438C05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Sídlem: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proofErr w:type="spellStart"/>
      <w:r w:rsidRPr="002D5850">
        <w:rPr>
          <w:rFonts w:cstheme="minorHAnsi"/>
        </w:rPr>
        <w:t>Siemensova</w:t>
      </w:r>
      <w:proofErr w:type="spellEnd"/>
      <w:r w:rsidRPr="002D5850">
        <w:rPr>
          <w:rFonts w:cstheme="minorHAnsi"/>
        </w:rPr>
        <w:t xml:space="preserve"> 1, 15500, Praha 13</w:t>
      </w:r>
      <w:r w:rsidRPr="002D5850">
        <w:rPr>
          <w:rFonts w:cstheme="minorHAnsi"/>
        </w:rPr>
        <w:tab/>
      </w:r>
    </w:p>
    <w:p w14:paraId="1A16267C" w14:textId="73A83F80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  <w:t>00268577</w:t>
      </w:r>
      <w:r w:rsidRPr="002D5850">
        <w:rPr>
          <w:rFonts w:cstheme="minorHAnsi"/>
        </w:rPr>
        <w:tab/>
      </w:r>
    </w:p>
    <w:p w14:paraId="5ECF2129" w14:textId="6867A39C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DIČ: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  <w:t>CZ00268577</w:t>
      </w:r>
      <w:r w:rsidRPr="002D5850">
        <w:rPr>
          <w:rFonts w:cstheme="minorHAnsi"/>
        </w:rPr>
        <w:tab/>
      </w:r>
    </w:p>
    <w:p w14:paraId="4B3811FD" w14:textId="67CDC464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 xml:space="preserve">Bankovní spojení: </w:t>
      </w:r>
      <w:r w:rsidRPr="002D5850">
        <w:rPr>
          <w:rFonts w:eastAsia="Trebuchet MS" w:cstheme="minorHAnsi"/>
        </w:rPr>
        <w:tab/>
      </w:r>
      <w:proofErr w:type="spellStart"/>
      <w:r w:rsidR="007B7BDF">
        <w:rPr>
          <w:rFonts w:eastAsia="Trebuchet MS" w:cstheme="minorHAnsi"/>
        </w:rPr>
        <w:t>xxx</w:t>
      </w:r>
      <w:proofErr w:type="spellEnd"/>
    </w:p>
    <w:p w14:paraId="4116E68F" w14:textId="6F37CA50" w:rsidR="003528F3" w:rsidRPr="002D5850" w:rsidRDefault="003528F3" w:rsidP="003B68D7">
      <w:pPr>
        <w:tabs>
          <w:tab w:val="left" w:pos="284"/>
        </w:tabs>
        <w:spacing w:after="0" w:line="240" w:lineRule="auto"/>
        <w:ind w:left="2127" w:hanging="2127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Zastoupená:</w:t>
      </w:r>
      <w:r w:rsidRPr="002D5850">
        <w:rPr>
          <w:rFonts w:eastAsia="Trebuchet MS" w:cstheme="minorHAnsi"/>
        </w:rPr>
        <w:tab/>
        <w:t>Ing. Eduard</w:t>
      </w:r>
      <w:r w:rsidR="003B68D7">
        <w:rPr>
          <w:rFonts w:eastAsia="Trebuchet MS" w:cstheme="minorHAnsi"/>
        </w:rPr>
        <w:t>em</w:t>
      </w:r>
      <w:r w:rsidRPr="002D5850">
        <w:rPr>
          <w:rFonts w:eastAsia="Trebuchet MS" w:cstheme="minorHAnsi"/>
        </w:rPr>
        <w:t xml:space="preserve"> </w:t>
      </w:r>
      <w:proofErr w:type="spellStart"/>
      <w:r w:rsidRPr="002D5850">
        <w:rPr>
          <w:rFonts w:eastAsia="Trebuchet MS" w:cstheme="minorHAnsi"/>
        </w:rPr>
        <w:t>Palíš</w:t>
      </w:r>
      <w:r w:rsidR="003B68D7">
        <w:rPr>
          <w:rFonts w:eastAsia="Trebuchet MS" w:cstheme="minorHAnsi"/>
        </w:rPr>
        <w:t>kem</w:t>
      </w:r>
      <w:proofErr w:type="spellEnd"/>
      <w:r w:rsidRPr="002D5850">
        <w:rPr>
          <w:rFonts w:eastAsia="Trebuchet MS" w:cstheme="minorHAnsi"/>
        </w:rPr>
        <w:t xml:space="preserve">, Ph.D., MBA a </w:t>
      </w:r>
      <w:proofErr w:type="spellStart"/>
      <w:r w:rsidRPr="002D5850">
        <w:rPr>
          <w:rFonts w:eastAsia="Trebuchet MS" w:cstheme="minorHAnsi"/>
        </w:rPr>
        <w:t>Dipl</w:t>
      </w:r>
      <w:proofErr w:type="spellEnd"/>
      <w:r w:rsidRPr="002D5850">
        <w:rPr>
          <w:rFonts w:eastAsia="Trebuchet MS" w:cstheme="minorHAnsi"/>
        </w:rPr>
        <w:t>.-</w:t>
      </w:r>
      <w:proofErr w:type="spellStart"/>
      <w:proofErr w:type="gramStart"/>
      <w:r w:rsidRPr="002D5850">
        <w:rPr>
          <w:rFonts w:eastAsia="Trebuchet MS" w:cstheme="minorHAnsi"/>
        </w:rPr>
        <w:t>Wirtsch</w:t>
      </w:r>
      <w:proofErr w:type="spellEnd"/>
      <w:r w:rsidRPr="002D5850">
        <w:rPr>
          <w:rFonts w:eastAsia="Trebuchet MS" w:cstheme="minorHAnsi"/>
        </w:rPr>
        <w:t>.-</w:t>
      </w:r>
      <w:proofErr w:type="gramEnd"/>
      <w:r w:rsidRPr="002D5850">
        <w:rPr>
          <w:rFonts w:eastAsia="Trebuchet MS" w:cstheme="minorHAnsi"/>
        </w:rPr>
        <w:t xml:space="preserve">Ing. (FH) </w:t>
      </w:r>
      <w:proofErr w:type="spellStart"/>
      <w:r w:rsidRPr="002D5850">
        <w:rPr>
          <w:rFonts w:eastAsia="Trebuchet MS" w:cstheme="minorHAnsi"/>
        </w:rPr>
        <w:t>Jens</w:t>
      </w:r>
      <w:proofErr w:type="spellEnd"/>
      <w:r w:rsidRPr="002D5850">
        <w:rPr>
          <w:rFonts w:eastAsia="Trebuchet MS" w:cstheme="minorHAnsi"/>
        </w:rPr>
        <w:t xml:space="preserve"> </w:t>
      </w:r>
      <w:proofErr w:type="spellStart"/>
      <w:r w:rsidRPr="002D5850">
        <w:rPr>
          <w:rFonts w:eastAsia="Trebuchet MS" w:cstheme="minorHAnsi"/>
        </w:rPr>
        <w:t>Franke</w:t>
      </w:r>
      <w:proofErr w:type="spellEnd"/>
      <w:r w:rsidRPr="002D5850">
        <w:rPr>
          <w:rFonts w:eastAsia="Trebuchet MS" w:cstheme="minorHAnsi"/>
        </w:rPr>
        <w:t xml:space="preserve"> - jednatel</w:t>
      </w:r>
      <w:r w:rsidR="003B68D7">
        <w:rPr>
          <w:rFonts w:eastAsia="Trebuchet MS" w:cstheme="minorHAnsi"/>
        </w:rPr>
        <w:t>i</w:t>
      </w:r>
      <w:r w:rsidRPr="002D5850">
        <w:rPr>
          <w:rFonts w:eastAsia="Trebuchet MS" w:cstheme="minorHAnsi"/>
        </w:rPr>
        <w:tab/>
      </w:r>
    </w:p>
    <w:p w14:paraId="2697D903" w14:textId="23C28C15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highlight w:val="yellow"/>
        </w:rPr>
      </w:pPr>
      <w:r w:rsidRPr="002D5850">
        <w:rPr>
          <w:rFonts w:eastAsia="Trebuchet MS" w:cstheme="minorHAnsi"/>
        </w:rPr>
        <w:t>Odpovědný zaměstnanec:</w:t>
      </w:r>
      <w:r w:rsidR="007B7BDF">
        <w:rPr>
          <w:rFonts w:eastAsia="Trebuchet MS" w:cstheme="minorHAnsi"/>
        </w:rPr>
        <w:t xml:space="preserve"> </w:t>
      </w:r>
      <w:proofErr w:type="spellStart"/>
      <w:r w:rsidR="007B7BDF">
        <w:rPr>
          <w:rFonts w:eastAsia="Trebuchet MS" w:cstheme="minorHAnsi"/>
        </w:rPr>
        <w:t>xxx</w:t>
      </w:r>
      <w:proofErr w:type="spellEnd"/>
      <w:r w:rsidRPr="002D5850">
        <w:rPr>
          <w:rFonts w:eastAsia="Trebuchet MS" w:cstheme="minorHAnsi"/>
        </w:rPr>
        <w:tab/>
      </w:r>
    </w:p>
    <w:p w14:paraId="2A6D127F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dále jen „Účastník“</w:t>
      </w:r>
    </w:p>
    <w:p w14:paraId="356B53C6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</w:p>
    <w:p w14:paraId="7179B143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a</w:t>
      </w:r>
    </w:p>
    <w:p w14:paraId="64924B7A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</w:p>
    <w:p w14:paraId="5B667623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</w:rPr>
      </w:pPr>
      <w:proofErr w:type="spellStart"/>
      <w:r w:rsidRPr="002D5850">
        <w:rPr>
          <w:rFonts w:eastAsia="Trebuchet MS" w:cstheme="minorHAnsi"/>
          <w:b/>
        </w:rPr>
        <w:t>Entry</w:t>
      </w:r>
      <w:proofErr w:type="spellEnd"/>
      <w:r w:rsidRPr="002D5850">
        <w:rPr>
          <w:rFonts w:eastAsia="Trebuchet MS" w:cstheme="minorHAnsi"/>
          <w:b/>
        </w:rPr>
        <w:t xml:space="preserve"> </w:t>
      </w:r>
      <w:proofErr w:type="spellStart"/>
      <w:r w:rsidRPr="002D5850">
        <w:rPr>
          <w:rFonts w:eastAsia="Trebuchet MS" w:cstheme="minorHAnsi"/>
          <w:b/>
        </w:rPr>
        <w:t>Engineering</w:t>
      </w:r>
      <w:proofErr w:type="spellEnd"/>
      <w:r w:rsidRPr="002D5850">
        <w:rPr>
          <w:rFonts w:eastAsia="Trebuchet MS" w:cstheme="minorHAnsi"/>
          <w:b/>
        </w:rPr>
        <w:t xml:space="preserve"> s.r.o.</w:t>
      </w:r>
    </w:p>
    <w:p w14:paraId="04CF0F5C" w14:textId="61C67745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Sídlem: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  <w:t>1. máje 871/13, 46007, Liberec</w:t>
      </w:r>
      <w:r w:rsidRPr="002D5850">
        <w:rPr>
          <w:rFonts w:cstheme="minorHAnsi"/>
        </w:rPr>
        <w:tab/>
      </w:r>
    </w:p>
    <w:p w14:paraId="168CEC74" w14:textId="34102FAB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  <w:t>28750098</w:t>
      </w:r>
      <w:r w:rsidRPr="002D5850">
        <w:rPr>
          <w:rFonts w:cstheme="minorHAnsi"/>
        </w:rPr>
        <w:tab/>
      </w:r>
    </w:p>
    <w:p w14:paraId="3757E22D" w14:textId="3E080F65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DIČ: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  <w:t>CZ28750098</w:t>
      </w:r>
      <w:r w:rsidRPr="002D5850">
        <w:rPr>
          <w:rFonts w:cstheme="minorHAnsi"/>
        </w:rPr>
        <w:tab/>
      </w:r>
    </w:p>
    <w:p w14:paraId="418CAF7D" w14:textId="2D48260E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Bankovní spojení:</w:t>
      </w:r>
      <w:r w:rsidRPr="002D5850">
        <w:rPr>
          <w:rFonts w:eastAsia="Trebuchet MS" w:cstheme="minorHAnsi"/>
        </w:rPr>
        <w:tab/>
      </w:r>
      <w:proofErr w:type="spellStart"/>
      <w:r w:rsidR="007B7BDF">
        <w:rPr>
          <w:rFonts w:eastAsia="Trebuchet MS" w:cstheme="minorHAnsi"/>
        </w:rPr>
        <w:t>xxx</w:t>
      </w:r>
      <w:proofErr w:type="spellEnd"/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</w:r>
    </w:p>
    <w:p w14:paraId="4D3531C4" w14:textId="300C973E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Zastoupená: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</w:r>
      <w:r w:rsidR="00F30826" w:rsidRPr="00F30826">
        <w:rPr>
          <w:rFonts w:eastAsia="Trebuchet MS" w:cstheme="minorHAnsi"/>
        </w:rPr>
        <w:t>Ing. Petr</w:t>
      </w:r>
      <w:r w:rsidR="003B68D7">
        <w:rPr>
          <w:rFonts w:eastAsia="Trebuchet MS" w:cstheme="minorHAnsi"/>
        </w:rPr>
        <w:t>ou</w:t>
      </w:r>
      <w:r w:rsidR="00F30826" w:rsidRPr="00F30826">
        <w:rPr>
          <w:rFonts w:eastAsia="Trebuchet MS" w:cstheme="minorHAnsi"/>
        </w:rPr>
        <w:t xml:space="preserve"> Pospíšilov</w:t>
      </w:r>
      <w:r w:rsidR="003B68D7">
        <w:rPr>
          <w:rFonts w:eastAsia="Trebuchet MS" w:cstheme="minorHAnsi"/>
        </w:rPr>
        <w:t>ou</w:t>
      </w:r>
      <w:r w:rsidR="00F30826" w:rsidRPr="00F30826">
        <w:rPr>
          <w:rFonts w:eastAsia="Trebuchet MS" w:cstheme="minorHAnsi"/>
        </w:rPr>
        <w:t xml:space="preserve"> – prokurist</w:t>
      </w:r>
      <w:r w:rsidR="003B68D7">
        <w:rPr>
          <w:rFonts w:eastAsia="Trebuchet MS" w:cstheme="minorHAnsi"/>
        </w:rPr>
        <w:t>kou</w:t>
      </w:r>
      <w:r w:rsidR="00F30826" w:rsidRPr="00F30826">
        <w:rPr>
          <w:rFonts w:eastAsia="Trebuchet MS" w:cstheme="minorHAnsi"/>
        </w:rPr>
        <w:t>, a Ing. Jaroslav</w:t>
      </w:r>
      <w:r w:rsidR="003B68D7">
        <w:rPr>
          <w:rFonts w:eastAsia="Trebuchet MS" w:cstheme="minorHAnsi"/>
        </w:rPr>
        <w:t>em</w:t>
      </w:r>
      <w:r w:rsidR="00F30826" w:rsidRPr="00F30826">
        <w:rPr>
          <w:rFonts w:eastAsia="Trebuchet MS" w:cstheme="minorHAnsi"/>
        </w:rPr>
        <w:t xml:space="preserve"> </w:t>
      </w:r>
      <w:proofErr w:type="spellStart"/>
      <w:r w:rsidR="00F30826" w:rsidRPr="00F30826">
        <w:rPr>
          <w:rFonts w:eastAsia="Trebuchet MS" w:cstheme="minorHAnsi"/>
        </w:rPr>
        <w:t>Zigo</w:t>
      </w:r>
      <w:proofErr w:type="spellEnd"/>
      <w:r w:rsidR="00F30826" w:rsidRPr="00F30826">
        <w:rPr>
          <w:rFonts w:eastAsia="Trebuchet MS" w:cstheme="minorHAnsi"/>
        </w:rPr>
        <w:t xml:space="preserve"> – prokurist</w:t>
      </w:r>
      <w:r w:rsidR="003B68D7">
        <w:rPr>
          <w:rFonts w:eastAsia="Trebuchet MS" w:cstheme="minorHAnsi"/>
        </w:rPr>
        <w:t>ou</w:t>
      </w:r>
    </w:p>
    <w:p w14:paraId="0CC30080" w14:textId="50BD129C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highlight w:val="yellow"/>
        </w:rPr>
      </w:pPr>
      <w:r w:rsidRPr="002D5850">
        <w:rPr>
          <w:rFonts w:eastAsia="Trebuchet MS" w:cstheme="minorHAnsi"/>
        </w:rPr>
        <w:t>Odpovědný zaměstnanec:</w:t>
      </w:r>
      <w:r w:rsidR="007B7BDF">
        <w:rPr>
          <w:rFonts w:eastAsia="Trebuchet MS" w:cstheme="minorHAnsi"/>
        </w:rPr>
        <w:t xml:space="preserve"> </w:t>
      </w:r>
      <w:proofErr w:type="spellStart"/>
      <w:r w:rsidR="007A0E0A">
        <w:rPr>
          <w:rFonts w:eastAsia="Trebuchet MS" w:cstheme="minorHAnsi"/>
        </w:rPr>
        <w:t>xxx</w:t>
      </w:r>
      <w:proofErr w:type="spellEnd"/>
      <w:r w:rsidRPr="002D5850">
        <w:rPr>
          <w:rFonts w:eastAsia="Trebuchet MS" w:cstheme="minorHAnsi"/>
        </w:rPr>
        <w:t xml:space="preserve"> </w:t>
      </w:r>
    </w:p>
    <w:p w14:paraId="2FF6EF3D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dále jen „Účastník“</w:t>
      </w:r>
    </w:p>
    <w:p w14:paraId="2F44CE9A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</w:p>
    <w:p w14:paraId="7DB6C2CF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a</w:t>
      </w:r>
    </w:p>
    <w:p w14:paraId="675C695F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</w:p>
    <w:p w14:paraId="56FCCC0F" w14:textId="77777777" w:rsidR="002D5850" w:rsidRDefault="002D5850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</w:rPr>
      </w:pPr>
    </w:p>
    <w:p w14:paraId="00016353" w14:textId="77777777" w:rsidR="002D5850" w:rsidRDefault="002D5850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</w:rPr>
      </w:pPr>
    </w:p>
    <w:p w14:paraId="5F434A2F" w14:textId="6D76C21A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</w:rPr>
      </w:pPr>
      <w:proofErr w:type="spellStart"/>
      <w:r w:rsidRPr="002D5850">
        <w:rPr>
          <w:rFonts w:eastAsia="Trebuchet MS" w:cstheme="minorHAnsi"/>
          <w:b/>
        </w:rPr>
        <w:lastRenderedPageBreak/>
        <w:t>Narran</w:t>
      </w:r>
      <w:proofErr w:type="spellEnd"/>
      <w:r w:rsidRPr="002D5850">
        <w:rPr>
          <w:rFonts w:eastAsia="Trebuchet MS" w:cstheme="minorHAnsi"/>
          <w:b/>
        </w:rPr>
        <w:t xml:space="preserve"> s.r.o.</w:t>
      </w:r>
    </w:p>
    <w:p w14:paraId="3381E3C3" w14:textId="1B2AF7AA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Sídlem:</w:t>
      </w:r>
      <w:r w:rsidRPr="002D5850">
        <w:rPr>
          <w:rFonts w:cstheme="minorHAnsi"/>
        </w:rPr>
        <w:tab/>
        <w:t xml:space="preserve"> 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  <w:t>Bayerova 802/33, Veveří, 60200 Brno</w:t>
      </w:r>
      <w:r w:rsidRPr="002D5850">
        <w:rPr>
          <w:rFonts w:cstheme="minorHAnsi"/>
        </w:rPr>
        <w:tab/>
      </w:r>
    </w:p>
    <w:p w14:paraId="190B7EE4" w14:textId="3DB3655E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  <w:t>01835483</w:t>
      </w:r>
      <w:r w:rsidRPr="002D5850">
        <w:rPr>
          <w:rFonts w:cstheme="minorHAnsi"/>
        </w:rPr>
        <w:tab/>
      </w:r>
    </w:p>
    <w:p w14:paraId="690FBC81" w14:textId="1D1251DE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DIČ: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  <w:t>CZ01835483</w:t>
      </w:r>
      <w:r w:rsidRPr="002D5850">
        <w:rPr>
          <w:rFonts w:cstheme="minorHAnsi"/>
        </w:rPr>
        <w:tab/>
      </w:r>
    </w:p>
    <w:p w14:paraId="1BBF8C3D" w14:textId="4FC33B84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Bankovní spojení:</w:t>
      </w:r>
      <w:r w:rsidRPr="002D5850">
        <w:rPr>
          <w:rFonts w:eastAsia="Trebuchet MS" w:cstheme="minorHAnsi"/>
        </w:rPr>
        <w:tab/>
      </w:r>
      <w:proofErr w:type="spellStart"/>
      <w:r w:rsidR="007B7BDF">
        <w:rPr>
          <w:rFonts w:eastAsia="Trebuchet MS" w:cstheme="minorHAnsi"/>
        </w:rPr>
        <w:t>xxx</w:t>
      </w:r>
      <w:proofErr w:type="spellEnd"/>
      <w:r w:rsidRPr="002D5850">
        <w:rPr>
          <w:rFonts w:eastAsia="Trebuchet MS" w:cstheme="minorHAnsi"/>
        </w:rPr>
        <w:tab/>
      </w:r>
    </w:p>
    <w:p w14:paraId="1E73BECD" w14:textId="4C13D929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Zastoupená: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  <w:t>Ing. Pa</w:t>
      </w:r>
      <w:r w:rsidR="003B68D7">
        <w:rPr>
          <w:rFonts w:eastAsia="Trebuchet MS" w:cstheme="minorHAnsi"/>
        </w:rPr>
        <w:t>vlem</w:t>
      </w:r>
      <w:r w:rsidRPr="002D5850">
        <w:rPr>
          <w:rFonts w:eastAsia="Trebuchet MS" w:cstheme="minorHAnsi"/>
        </w:rPr>
        <w:t xml:space="preserve"> </w:t>
      </w:r>
      <w:r w:rsidR="007B7BDF" w:rsidRPr="002D5850">
        <w:rPr>
          <w:rFonts w:eastAsia="Trebuchet MS" w:cstheme="minorHAnsi"/>
        </w:rPr>
        <w:t>Dvořáč</w:t>
      </w:r>
      <w:r w:rsidR="007B7BDF">
        <w:rPr>
          <w:rFonts w:eastAsia="Trebuchet MS" w:cstheme="minorHAnsi"/>
        </w:rPr>
        <w:t>kem</w:t>
      </w:r>
      <w:r w:rsidR="007B7BDF" w:rsidRPr="002D5850">
        <w:rPr>
          <w:rFonts w:eastAsia="Trebuchet MS" w:cstheme="minorHAnsi"/>
        </w:rPr>
        <w:t xml:space="preserve"> – jednatelem</w:t>
      </w:r>
      <w:r w:rsidRPr="002D5850">
        <w:rPr>
          <w:rFonts w:eastAsia="Trebuchet MS" w:cstheme="minorHAnsi"/>
        </w:rPr>
        <w:tab/>
      </w:r>
    </w:p>
    <w:p w14:paraId="596B929E" w14:textId="03E9D9D8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highlight w:val="yellow"/>
        </w:rPr>
      </w:pPr>
      <w:r w:rsidRPr="002D5850">
        <w:rPr>
          <w:rFonts w:eastAsia="Trebuchet MS" w:cstheme="minorHAnsi"/>
        </w:rPr>
        <w:t xml:space="preserve">Odpovědný </w:t>
      </w:r>
      <w:r w:rsidR="007B7BDF" w:rsidRPr="002D5850">
        <w:rPr>
          <w:rFonts w:eastAsia="Trebuchet MS" w:cstheme="minorHAnsi"/>
        </w:rPr>
        <w:t xml:space="preserve">zaměstnanec: </w:t>
      </w:r>
      <w:proofErr w:type="spellStart"/>
      <w:r w:rsidR="007B7BDF" w:rsidRPr="002D5850">
        <w:rPr>
          <w:rFonts w:eastAsia="Trebuchet MS" w:cstheme="minorHAnsi"/>
        </w:rPr>
        <w:t>xxx</w:t>
      </w:r>
      <w:proofErr w:type="spellEnd"/>
      <w:r w:rsidRPr="002D5850">
        <w:rPr>
          <w:rFonts w:eastAsia="Trebuchet MS" w:cstheme="minorHAnsi"/>
        </w:rPr>
        <w:tab/>
      </w:r>
    </w:p>
    <w:p w14:paraId="0EE49091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dále jen „Účastník“</w:t>
      </w:r>
    </w:p>
    <w:p w14:paraId="718AC3FE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</w:p>
    <w:p w14:paraId="738DE5C0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a</w:t>
      </w:r>
    </w:p>
    <w:p w14:paraId="25B3E7F8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</w:p>
    <w:p w14:paraId="01D6DA42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</w:rPr>
      </w:pPr>
      <w:r w:rsidRPr="002D5850">
        <w:rPr>
          <w:rFonts w:eastAsia="Trebuchet MS" w:cstheme="minorHAnsi"/>
          <w:b/>
        </w:rPr>
        <w:t xml:space="preserve">Červenka </w:t>
      </w:r>
      <w:proofErr w:type="spellStart"/>
      <w:r w:rsidRPr="002D5850">
        <w:rPr>
          <w:rFonts w:eastAsia="Trebuchet MS" w:cstheme="minorHAnsi"/>
          <w:b/>
        </w:rPr>
        <w:t>Consulting</w:t>
      </w:r>
      <w:proofErr w:type="spellEnd"/>
      <w:r w:rsidRPr="002D5850">
        <w:rPr>
          <w:rFonts w:eastAsia="Trebuchet MS" w:cstheme="minorHAnsi"/>
          <w:b/>
        </w:rPr>
        <w:t xml:space="preserve"> s.r.o.</w:t>
      </w:r>
    </w:p>
    <w:p w14:paraId="2A7FBC31" w14:textId="4D1C4485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Sídlem: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2D5850">
        <w:rPr>
          <w:rFonts w:cstheme="minorHAnsi"/>
        </w:rPr>
        <w:tab/>
      </w:r>
      <w:r w:rsidRPr="002D5850">
        <w:rPr>
          <w:rFonts w:cstheme="minorHAnsi"/>
        </w:rPr>
        <w:t>Na Hřebenkách 2667/55, 15000, Praha 5</w:t>
      </w:r>
    </w:p>
    <w:p w14:paraId="01636FB6" w14:textId="60B9DE5B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2D5850">
        <w:rPr>
          <w:rFonts w:cstheme="minorHAnsi"/>
        </w:rPr>
        <w:tab/>
      </w:r>
      <w:r w:rsidRPr="002D5850">
        <w:rPr>
          <w:rFonts w:cstheme="minorHAnsi"/>
        </w:rPr>
        <w:t>28399269</w:t>
      </w:r>
    </w:p>
    <w:p w14:paraId="5EC13D4E" w14:textId="0C2CF7A9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DIČ: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2D5850">
        <w:rPr>
          <w:rFonts w:cstheme="minorHAnsi"/>
        </w:rPr>
        <w:tab/>
      </w:r>
      <w:r w:rsidRPr="002D5850">
        <w:rPr>
          <w:rFonts w:cstheme="minorHAnsi"/>
        </w:rPr>
        <w:t>CZ28399269</w:t>
      </w:r>
    </w:p>
    <w:p w14:paraId="3659CF46" w14:textId="2481CCE0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Bankovní spojení:</w:t>
      </w:r>
      <w:r w:rsidRPr="002D5850">
        <w:rPr>
          <w:rFonts w:eastAsia="Trebuchet MS" w:cstheme="minorHAnsi"/>
        </w:rPr>
        <w:tab/>
      </w:r>
      <w:proofErr w:type="spellStart"/>
      <w:r w:rsidR="007B7BDF">
        <w:rPr>
          <w:rFonts w:eastAsia="Trebuchet MS" w:cstheme="minorHAnsi"/>
        </w:rPr>
        <w:t>xxx</w:t>
      </w:r>
      <w:proofErr w:type="spellEnd"/>
    </w:p>
    <w:p w14:paraId="2E7191FD" w14:textId="74B99114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Zastoupená: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  <w:t>Ing. Jan</w:t>
      </w:r>
      <w:r w:rsidR="003B68D7">
        <w:rPr>
          <w:rFonts w:eastAsia="Trebuchet MS" w:cstheme="minorHAnsi"/>
        </w:rPr>
        <w:t>em</w:t>
      </w:r>
      <w:r w:rsidRPr="002D5850">
        <w:rPr>
          <w:rFonts w:eastAsia="Trebuchet MS" w:cstheme="minorHAnsi"/>
        </w:rPr>
        <w:t xml:space="preserve"> Červenk</w:t>
      </w:r>
      <w:r w:rsidR="003B68D7">
        <w:rPr>
          <w:rFonts w:eastAsia="Trebuchet MS" w:cstheme="minorHAnsi"/>
        </w:rPr>
        <w:t>ou</w:t>
      </w:r>
      <w:r w:rsidRPr="002D5850">
        <w:rPr>
          <w:rFonts w:eastAsia="Trebuchet MS" w:cstheme="minorHAnsi"/>
        </w:rPr>
        <w:t>, Ph.D. - jednatel</w:t>
      </w:r>
      <w:r w:rsidR="003B68D7">
        <w:rPr>
          <w:rFonts w:eastAsia="Trebuchet MS" w:cstheme="minorHAnsi"/>
        </w:rPr>
        <w:t>em</w:t>
      </w:r>
      <w:r w:rsidRPr="002D5850">
        <w:rPr>
          <w:rFonts w:eastAsia="Trebuchet MS" w:cstheme="minorHAnsi"/>
        </w:rPr>
        <w:tab/>
      </w:r>
    </w:p>
    <w:p w14:paraId="55FA5D6B" w14:textId="0EDDABBA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highlight w:val="yellow"/>
        </w:rPr>
      </w:pPr>
      <w:r w:rsidRPr="002D5850">
        <w:rPr>
          <w:rFonts w:eastAsia="Trebuchet MS" w:cstheme="minorHAnsi"/>
        </w:rPr>
        <w:t>Odpovědný zaměstnanec:</w:t>
      </w:r>
      <w:r w:rsidR="007B7BDF">
        <w:rPr>
          <w:rFonts w:eastAsia="Trebuchet MS" w:cstheme="minorHAnsi"/>
        </w:rPr>
        <w:t xml:space="preserve"> </w:t>
      </w:r>
      <w:proofErr w:type="spellStart"/>
      <w:r w:rsidR="007A0E0A">
        <w:rPr>
          <w:rFonts w:eastAsia="Trebuchet MS" w:cstheme="minorHAnsi"/>
        </w:rPr>
        <w:t>xxx</w:t>
      </w:r>
      <w:proofErr w:type="spellEnd"/>
    </w:p>
    <w:p w14:paraId="00DEA8CB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dále jen „Účastník“</w:t>
      </w:r>
    </w:p>
    <w:p w14:paraId="78FE1BD4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</w:p>
    <w:p w14:paraId="477E9B0A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a</w:t>
      </w:r>
    </w:p>
    <w:p w14:paraId="5F0E99C9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</w:p>
    <w:p w14:paraId="6C16164E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</w:rPr>
      </w:pPr>
      <w:proofErr w:type="spellStart"/>
      <w:r w:rsidRPr="002D5850">
        <w:rPr>
          <w:rFonts w:eastAsia="Trebuchet MS" w:cstheme="minorHAnsi"/>
          <w:b/>
        </w:rPr>
        <w:t>Azu</w:t>
      </w:r>
      <w:proofErr w:type="spellEnd"/>
      <w:r w:rsidRPr="002D5850">
        <w:rPr>
          <w:rFonts w:eastAsia="Trebuchet MS" w:cstheme="minorHAnsi"/>
          <w:b/>
        </w:rPr>
        <w:t xml:space="preserve"> design s.r.o.</w:t>
      </w:r>
    </w:p>
    <w:p w14:paraId="2662A639" w14:textId="7A149FE8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Sídlem: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  <w:t>Bayerova 806/40, 60200 Brno</w:t>
      </w:r>
      <w:r w:rsidRPr="002D5850">
        <w:rPr>
          <w:rFonts w:cstheme="minorHAnsi"/>
        </w:rPr>
        <w:tab/>
      </w:r>
    </w:p>
    <w:p w14:paraId="318FA429" w14:textId="09EAFD20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  <w:t>26898764</w:t>
      </w:r>
      <w:r w:rsidRPr="002D5850">
        <w:rPr>
          <w:rFonts w:cstheme="minorHAnsi"/>
        </w:rPr>
        <w:tab/>
      </w:r>
    </w:p>
    <w:p w14:paraId="6E998F5C" w14:textId="704186E1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DIČ: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  <w:t>CZ26898764</w:t>
      </w:r>
      <w:r w:rsidRPr="002D5850">
        <w:rPr>
          <w:rFonts w:cstheme="minorHAnsi"/>
        </w:rPr>
        <w:tab/>
      </w:r>
    </w:p>
    <w:p w14:paraId="141DADCB" w14:textId="22260746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Bankovní spojení:</w:t>
      </w:r>
      <w:r w:rsidRPr="002D5850">
        <w:rPr>
          <w:rFonts w:eastAsia="Trebuchet MS" w:cstheme="minorHAnsi"/>
        </w:rPr>
        <w:tab/>
      </w:r>
      <w:proofErr w:type="spellStart"/>
      <w:r w:rsidR="007B7BDF">
        <w:rPr>
          <w:rFonts w:eastAsia="Trebuchet MS" w:cstheme="minorHAnsi"/>
        </w:rPr>
        <w:t>xxx</w:t>
      </w:r>
      <w:proofErr w:type="spellEnd"/>
    </w:p>
    <w:p w14:paraId="51A0F17A" w14:textId="79C71095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Zastoupená: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  <w:t>Ing. Tomáš</w:t>
      </w:r>
      <w:r w:rsidR="003B68D7">
        <w:rPr>
          <w:rFonts w:eastAsia="Trebuchet MS" w:cstheme="minorHAnsi"/>
        </w:rPr>
        <w:t>em</w:t>
      </w:r>
      <w:r w:rsidRPr="002D5850">
        <w:rPr>
          <w:rFonts w:eastAsia="Trebuchet MS" w:cstheme="minorHAnsi"/>
        </w:rPr>
        <w:t xml:space="preserve"> </w:t>
      </w:r>
      <w:r w:rsidR="007B7BDF" w:rsidRPr="002D5850">
        <w:rPr>
          <w:rFonts w:eastAsia="Trebuchet MS" w:cstheme="minorHAnsi"/>
        </w:rPr>
        <w:t>Cenk</w:t>
      </w:r>
      <w:r w:rsidR="007B7BDF">
        <w:rPr>
          <w:rFonts w:eastAsia="Trebuchet MS" w:cstheme="minorHAnsi"/>
        </w:rPr>
        <w:t>em</w:t>
      </w:r>
      <w:r w:rsidR="007B7BDF" w:rsidRPr="002D5850">
        <w:rPr>
          <w:rFonts w:eastAsia="Trebuchet MS" w:cstheme="minorHAnsi"/>
        </w:rPr>
        <w:t xml:space="preserve"> – jednatelem</w:t>
      </w:r>
      <w:r w:rsidRPr="002D5850">
        <w:rPr>
          <w:rFonts w:eastAsia="Trebuchet MS" w:cstheme="minorHAnsi"/>
        </w:rPr>
        <w:tab/>
      </w:r>
    </w:p>
    <w:p w14:paraId="265CC005" w14:textId="04DDF7D6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highlight w:val="yellow"/>
        </w:rPr>
      </w:pPr>
      <w:r w:rsidRPr="002D5850">
        <w:rPr>
          <w:rFonts w:eastAsia="Trebuchet MS" w:cstheme="minorHAnsi"/>
        </w:rPr>
        <w:t>Odpovědný zaměstnanec:</w:t>
      </w:r>
      <w:r w:rsidR="007B7BDF">
        <w:rPr>
          <w:rFonts w:eastAsia="Trebuchet MS" w:cstheme="minorHAnsi"/>
        </w:rPr>
        <w:t xml:space="preserve"> </w:t>
      </w:r>
      <w:proofErr w:type="spellStart"/>
      <w:r w:rsidR="007B7BDF">
        <w:rPr>
          <w:rFonts w:eastAsia="Trebuchet MS" w:cstheme="minorHAnsi"/>
        </w:rPr>
        <w:t>xxx</w:t>
      </w:r>
      <w:proofErr w:type="spellEnd"/>
    </w:p>
    <w:p w14:paraId="4F3F4C78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dále jen „Účastník“</w:t>
      </w:r>
    </w:p>
    <w:p w14:paraId="193B4F8B" w14:textId="77777777" w:rsidR="002D5850" w:rsidRDefault="002D5850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</w:p>
    <w:p w14:paraId="2FB22D06" w14:textId="30F09971" w:rsidR="003528F3" w:rsidRPr="002D5850" w:rsidRDefault="003528F3" w:rsidP="002D5850">
      <w:pPr>
        <w:tabs>
          <w:tab w:val="left" w:pos="284"/>
          <w:tab w:val="left" w:pos="2127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a</w:t>
      </w:r>
    </w:p>
    <w:p w14:paraId="61761831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</w:p>
    <w:p w14:paraId="0A8B07EA" w14:textId="185E6B5B" w:rsidR="003528F3" w:rsidRPr="002D5850" w:rsidRDefault="007B7BDF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</w:rPr>
      </w:pPr>
      <w:r>
        <w:rPr>
          <w:rFonts w:eastAsia="Trebuchet MS" w:cstheme="minorHAnsi"/>
          <w:b/>
        </w:rPr>
        <w:t xml:space="preserve">MALINA – </w:t>
      </w:r>
      <w:proofErr w:type="spellStart"/>
      <w:r>
        <w:rPr>
          <w:rFonts w:eastAsia="Trebuchet MS" w:cstheme="minorHAnsi"/>
          <w:b/>
        </w:rPr>
        <w:t>Safety</w:t>
      </w:r>
      <w:proofErr w:type="spellEnd"/>
      <w:r w:rsidR="003528F3" w:rsidRPr="002D5850">
        <w:rPr>
          <w:rFonts w:eastAsia="Trebuchet MS" w:cstheme="minorHAnsi"/>
          <w:b/>
        </w:rPr>
        <w:t xml:space="preserve"> s.r.o.</w:t>
      </w:r>
    </w:p>
    <w:p w14:paraId="12BB5601" w14:textId="125A9E6D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Sídlem: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  <w:t>Luční 1391/11, Jablonec nad Nisou, 46601</w:t>
      </w:r>
      <w:r w:rsidRPr="002D5850">
        <w:rPr>
          <w:rFonts w:cstheme="minorHAnsi"/>
        </w:rPr>
        <w:tab/>
      </w:r>
    </w:p>
    <w:p w14:paraId="37DF2E78" w14:textId="4DF960F3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241D47">
        <w:rPr>
          <w:rFonts w:cstheme="minorHAnsi"/>
        </w:rPr>
        <w:t>25430238</w:t>
      </w:r>
      <w:r w:rsidRPr="002D5850">
        <w:rPr>
          <w:rFonts w:cstheme="minorHAnsi"/>
        </w:rPr>
        <w:tab/>
      </w:r>
    </w:p>
    <w:p w14:paraId="08067DBA" w14:textId="42AF8E11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DIČ: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  <w:t>CZ</w:t>
      </w:r>
      <w:r w:rsidR="00241D47">
        <w:rPr>
          <w:rFonts w:cstheme="minorHAnsi"/>
        </w:rPr>
        <w:t>25430238</w:t>
      </w:r>
      <w:r w:rsidRPr="002D5850">
        <w:rPr>
          <w:rFonts w:cstheme="minorHAnsi"/>
        </w:rPr>
        <w:tab/>
      </w:r>
    </w:p>
    <w:p w14:paraId="7C11EAA9" w14:textId="262A8929" w:rsidR="003528F3" w:rsidRPr="00F35132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Bankovní spojení:</w:t>
      </w:r>
      <w:r w:rsidRPr="002D5850">
        <w:rPr>
          <w:rFonts w:eastAsia="Trebuchet MS" w:cstheme="minorHAnsi"/>
        </w:rPr>
        <w:tab/>
      </w:r>
      <w:proofErr w:type="spellStart"/>
      <w:r w:rsidR="007B7BDF">
        <w:t>xxx</w:t>
      </w:r>
      <w:proofErr w:type="spellEnd"/>
    </w:p>
    <w:p w14:paraId="56644809" w14:textId="72AC1AAE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Zastoupená: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  <w:t>Ing. Rad</w:t>
      </w:r>
      <w:r w:rsidR="003B68D7">
        <w:rPr>
          <w:rFonts w:eastAsia="Trebuchet MS" w:cstheme="minorHAnsi"/>
        </w:rPr>
        <w:t>kem</w:t>
      </w:r>
      <w:r w:rsidRPr="002D5850">
        <w:rPr>
          <w:rFonts w:eastAsia="Trebuchet MS" w:cstheme="minorHAnsi"/>
        </w:rPr>
        <w:t xml:space="preserve"> </w:t>
      </w:r>
      <w:r w:rsidR="007B7BDF" w:rsidRPr="002D5850">
        <w:rPr>
          <w:rFonts w:eastAsia="Trebuchet MS" w:cstheme="minorHAnsi"/>
        </w:rPr>
        <w:t>Malin</w:t>
      </w:r>
      <w:r w:rsidR="007B7BDF">
        <w:rPr>
          <w:rFonts w:eastAsia="Trebuchet MS" w:cstheme="minorHAnsi"/>
        </w:rPr>
        <w:t>ou</w:t>
      </w:r>
      <w:r w:rsidR="007B7BDF" w:rsidRPr="002D5850">
        <w:rPr>
          <w:rFonts w:eastAsia="Trebuchet MS" w:cstheme="minorHAnsi"/>
        </w:rPr>
        <w:t xml:space="preserve"> – jednatelem</w:t>
      </w:r>
    </w:p>
    <w:p w14:paraId="602C57CF" w14:textId="44927852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highlight w:val="yellow"/>
        </w:rPr>
      </w:pPr>
      <w:r w:rsidRPr="002D5850">
        <w:rPr>
          <w:rFonts w:eastAsia="Trebuchet MS" w:cstheme="minorHAnsi"/>
        </w:rPr>
        <w:t>Odpovědný zaměstnanec:</w:t>
      </w:r>
      <w:r w:rsidR="007B7BDF">
        <w:rPr>
          <w:rFonts w:eastAsia="Trebuchet MS" w:cstheme="minorHAnsi"/>
        </w:rPr>
        <w:t xml:space="preserve"> </w:t>
      </w:r>
      <w:proofErr w:type="spellStart"/>
      <w:r w:rsidR="007A0E0A">
        <w:rPr>
          <w:rFonts w:eastAsia="Trebuchet MS" w:cstheme="minorHAnsi"/>
        </w:rPr>
        <w:t>xxx</w:t>
      </w:r>
      <w:proofErr w:type="spellEnd"/>
    </w:p>
    <w:p w14:paraId="20319889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dále jen „Účastník“</w:t>
      </w:r>
    </w:p>
    <w:p w14:paraId="29B58EAC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</w:p>
    <w:p w14:paraId="352F1A3A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a</w:t>
      </w:r>
    </w:p>
    <w:p w14:paraId="6B0DF052" w14:textId="7823A26C" w:rsidR="003528F3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</w:p>
    <w:p w14:paraId="0A1B023F" w14:textId="0A078107" w:rsidR="002D5850" w:rsidRDefault="002D5850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</w:p>
    <w:p w14:paraId="5CEDAC9A" w14:textId="65A7B492" w:rsidR="002D5850" w:rsidRDefault="002D5850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</w:p>
    <w:p w14:paraId="6DC7344E" w14:textId="77777777" w:rsidR="002D5850" w:rsidRPr="002D5850" w:rsidRDefault="002D5850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</w:p>
    <w:p w14:paraId="10C95E0C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</w:rPr>
      </w:pPr>
      <w:proofErr w:type="spellStart"/>
      <w:r w:rsidRPr="002D5850">
        <w:rPr>
          <w:rFonts w:eastAsia="Trebuchet MS" w:cstheme="minorHAnsi"/>
          <w:b/>
        </w:rPr>
        <w:lastRenderedPageBreak/>
        <w:t>Dřevoplast</w:t>
      </w:r>
      <w:proofErr w:type="spellEnd"/>
      <w:r w:rsidRPr="002D5850">
        <w:rPr>
          <w:rFonts w:eastAsia="Trebuchet MS" w:cstheme="minorHAnsi"/>
          <w:b/>
        </w:rPr>
        <w:t xml:space="preserve"> Ludvík s.r.o.</w:t>
      </w:r>
    </w:p>
    <w:p w14:paraId="1829A756" w14:textId="5A192204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Sídlem: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>Roveň 46, Všelibice, 46348 Liberec</w:t>
      </w:r>
    </w:p>
    <w:p w14:paraId="110551D5" w14:textId="1B7E95F1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>25022695</w:t>
      </w:r>
    </w:p>
    <w:p w14:paraId="142105B7" w14:textId="2FF6EF15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DIČ: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>CZ25022695</w:t>
      </w:r>
    </w:p>
    <w:p w14:paraId="51E4ECD6" w14:textId="2AC57672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Bankovní spojení:</w:t>
      </w:r>
      <w:r w:rsidRPr="002D5850">
        <w:rPr>
          <w:rFonts w:eastAsia="Trebuchet MS" w:cstheme="minorHAnsi"/>
        </w:rPr>
        <w:tab/>
      </w:r>
      <w:proofErr w:type="spellStart"/>
      <w:r w:rsidR="007B7BDF">
        <w:rPr>
          <w:rFonts w:cstheme="minorHAnsi"/>
          <w:highlight w:val="white"/>
          <w:lang w:val="cs"/>
        </w:rPr>
        <w:t>xxx</w:t>
      </w:r>
      <w:proofErr w:type="spellEnd"/>
      <w:r w:rsidR="00F35132">
        <w:rPr>
          <w:rFonts w:cstheme="minorHAnsi"/>
          <w:highlight w:val="white"/>
          <w:lang w:val="cs"/>
        </w:rPr>
        <w:t xml:space="preserve"> </w:t>
      </w:r>
      <w:r w:rsidRPr="002D5850">
        <w:rPr>
          <w:rFonts w:cstheme="minorHAnsi"/>
          <w:lang w:val="cs"/>
        </w:rPr>
        <w:tab/>
      </w:r>
      <w:r w:rsidRPr="002D5850">
        <w:rPr>
          <w:rFonts w:eastAsia="Trebuchet MS" w:cstheme="minorHAnsi"/>
        </w:rPr>
        <w:tab/>
      </w:r>
    </w:p>
    <w:p w14:paraId="565E9FCA" w14:textId="2AAB8CCC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Zastoupená: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  <w:t>Martin</w:t>
      </w:r>
      <w:r w:rsidR="003B68D7">
        <w:rPr>
          <w:rFonts w:eastAsia="Trebuchet MS" w:cstheme="minorHAnsi"/>
        </w:rPr>
        <w:t>em</w:t>
      </w:r>
      <w:r w:rsidRPr="002D5850">
        <w:rPr>
          <w:rFonts w:eastAsia="Trebuchet MS" w:cstheme="minorHAnsi"/>
        </w:rPr>
        <w:t xml:space="preserve"> </w:t>
      </w:r>
      <w:r w:rsidR="007B7BDF" w:rsidRPr="002D5850">
        <w:rPr>
          <w:rFonts w:eastAsia="Trebuchet MS" w:cstheme="minorHAnsi"/>
        </w:rPr>
        <w:t>Ludvík</w:t>
      </w:r>
      <w:r w:rsidR="007B7BDF">
        <w:rPr>
          <w:rFonts w:eastAsia="Trebuchet MS" w:cstheme="minorHAnsi"/>
        </w:rPr>
        <w:t>em</w:t>
      </w:r>
      <w:r w:rsidR="007B7BDF" w:rsidRPr="002D5850">
        <w:rPr>
          <w:rFonts w:eastAsia="Trebuchet MS" w:cstheme="minorHAnsi"/>
        </w:rPr>
        <w:t xml:space="preserve"> – jednatelem</w:t>
      </w:r>
      <w:r w:rsidRPr="002D5850">
        <w:rPr>
          <w:rFonts w:eastAsia="Trebuchet MS" w:cstheme="minorHAnsi"/>
        </w:rPr>
        <w:tab/>
      </w:r>
    </w:p>
    <w:p w14:paraId="0724DE41" w14:textId="328664D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highlight w:val="yellow"/>
        </w:rPr>
      </w:pPr>
      <w:r w:rsidRPr="002D5850">
        <w:rPr>
          <w:rFonts w:eastAsia="Trebuchet MS" w:cstheme="minorHAnsi"/>
        </w:rPr>
        <w:t>Odpovědný zaměstnanec:</w:t>
      </w:r>
      <w:r w:rsidR="007B7BDF">
        <w:rPr>
          <w:rFonts w:eastAsia="Trebuchet MS" w:cstheme="minorHAnsi"/>
        </w:rPr>
        <w:t xml:space="preserve"> </w:t>
      </w:r>
      <w:proofErr w:type="spellStart"/>
      <w:r w:rsidR="007A0E0A">
        <w:rPr>
          <w:rFonts w:eastAsia="Trebuchet MS" w:cstheme="minorHAnsi"/>
        </w:rPr>
        <w:t>xxx</w:t>
      </w:r>
      <w:proofErr w:type="spellEnd"/>
    </w:p>
    <w:p w14:paraId="2C6F1D3C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dále jen „Účastník“</w:t>
      </w:r>
    </w:p>
    <w:p w14:paraId="3DC1546C" w14:textId="77777777" w:rsidR="003528F3" w:rsidRPr="002D5850" w:rsidRDefault="003528F3" w:rsidP="003528F3">
      <w:pPr>
        <w:pStyle w:val="Odstavecseseznamem"/>
        <w:tabs>
          <w:tab w:val="left" w:pos="284"/>
        </w:tabs>
        <w:ind w:hanging="720"/>
        <w:rPr>
          <w:rFonts w:asciiTheme="minorHAnsi" w:hAnsiTheme="minorHAnsi" w:cstheme="minorHAnsi"/>
          <w:sz w:val="22"/>
          <w:szCs w:val="22"/>
        </w:rPr>
      </w:pPr>
    </w:p>
    <w:p w14:paraId="3CD093F8" w14:textId="77777777" w:rsidR="003528F3" w:rsidRPr="002D5850" w:rsidRDefault="003528F3" w:rsidP="003528F3">
      <w:pPr>
        <w:pStyle w:val="Odstavecseseznamem"/>
        <w:tabs>
          <w:tab w:val="left" w:pos="284"/>
        </w:tabs>
        <w:ind w:hanging="720"/>
        <w:rPr>
          <w:rFonts w:asciiTheme="minorHAnsi" w:hAnsiTheme="minorHAnsi" w:cstheme="minorHAnsi"/>
          <w:sz w:val="22"/>
          <w:szCs w:val="22"/>
        </w:rPr>
      </w:pPr>
      <w:r w:rsidRPr="002D5850">
        <w:rPr>
          <w:rFonts w:asciiTheme="minorHAnsi" w:hAnsiTheme="minorHAnsi" w:cstheme="minorHAnsi"/>
          <w:sz w:val="22"/>
          <w:szCs w:val="22"/>
        </w:rPr>
        <w:t>a</w:t>
      </w:r>
    </w:p>
    <w:p w14:paraId="28C957AE" w14:textId="77777777" w:rsidR="003528F3" w:rsidRPr="002D5850" w:rsidRDefault="003528F3" w:rsidP="003528F3">
      <w:pPr>
        <w:pStyle w:val="Odstavecseseznamem"/>
        <w:tabs>
          <w:tab w:val="left" w:pos="284"/>
        </w:tabs>
        <w:ind w:hanging="720"/>
        <w:rPr>
          <w:rFonts w:asciiTheme="minorHAnsi" w:hAnsiTheme="minorHAnsi" w:cstheme="minorHAnsi"/>
          <w:sz w:val="22"/>
          <w:szCs w:val="22"/>
        </w:rPr>
      </w:pPr>
    </w:p>
    <w:p w14:paraId="4F3565BB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</w:rPr>
      </w:pPr>
      <w:proofErr w:type="spellStart"/>
      <w:r w:rsidRPr="002D5850">
        <w:rPr>
          <w:rFonts w:eastAsia="Trebuchet MS" w:cstheme="minorHAnsi"/>
          <w:b/>
        </w:rPr>
        <w:t>Aries</w:t>
      </w:r>
      <w:proofErr w:type="spellEnd"/>
      <w:r w:rsidRPr="002D5850">
        <w:rPr>
          <w:rFonts w:eastAsia="Trebuchet MS" w:cstheme="minorHAnsi"/>
          <w:b/>
        </w:rPr>
        <w:t xml:space="preserve"> a.s.</w:t>
      </w:r>
    </w:p>
    <w:p w14:paraId="4E8CA7A0" w14:textId="4895665C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Sídlem:</w:t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 xml:space="preserve"> Studenec 309, Semily, 51233</w:t>
      </w:r>
      <w:r w:rsidRPr="002D5850">
        <w:rPr>
          <w:rFonts w:cstheme="minorHAnsi"/>
        </w:rPr>
        <w:tab/>
      </w:r>
    </w:p>
    <w:p w14:paraId="05078629" w14:textId="6C15C132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>28824563</w:t>
      </w:r>
      <w:r w:rsidRPr="002D5850">
        <w:rPr>
          <w:rFonts w:cstheme="minorHAnsi"/>
        </w:rPr>
        <w:tab/>
      </w:r>
    </w:p>
    <w:p w14:paraId="0CB28EFE" w14:textId="767DE935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DIČ:</w:t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>CZ28824563</w:t>
      </w:r>
      <w:r w:rsidRPr="002D5850">
        <w:rPr>
          <w:rFonts w:cstheme="minorHAnsi"/>
        </w:rPr>
        <w:tab/>
      </w:r>
    </w:p>
    <w:p w14:paraId="39244D50" w14:textId="422E2156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Bankovní spojení:</w:t>
      </w:r>
      <w:r w:rsidRPr="002D5850">
        <w:rPr>
          <w:rFonts w:eastAsia="Trebuchet MS" w:cstheme="minorHAnsi"/>
        </w:rPr>
        <w:tab/>
      </w:r>
      <w:proofErr w:type="spellStart"/>
      <w:r w:rsidR="007B7BDF">
        <w:rPr>
          <w:rFonts w:cstheme="minorHAnsi"/>
        </w:rPr>
        <w:t>xxx</w:t>
      </w:r>
      <w:proofErr w:type="spellEnd"/>
      <w:r w:rsidR="00F35132">
        <w:rPr>
          <w:rFonts w:cstheme="minorHAnsi"/>
        </w:rPr>
        <w:t xml:space="preserve"> </w:t>
      </w:r>
      <w:r w:rsidRPr="002D5850">
        <w:rPr>
          <w:rFonts w:eastAsia="Trebuchet MS" w:cstheme="minorHAnsi"/>
        </w:rPr>
        <w:tab/>
      </w:r>
    </w:p>
    <w:p w14:paraId="40B6C1E4" w14:textId="4024E6EE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Zastoupená: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  <w:t>Ing. Ladislav</w:t>
      </w:r>
      <w:r w:rsidR="003B68D7">
        <w:rPr>
          <w:rFonts w:eastAsia="Trebuchet MS" w:cstheme="minorHAnsi"/>
        </w:rPr>
        <w:t>em</w:t>
      </w:r>
      <w:r w:rsidRPr="002D5850">
        <w:rPr>
          <w:rFonts w:eastAsia="Trebuchet MS" w:cstheme="minorHAnsi"/>
        </w:rPr>
        <w:t xml:space="preserve"> Šulc</w:t>
      </w:r>
      <w:r w:rsidR="003B68D7">
        <w:rPr>
          <w:rFonts w:eastAsia="Trebuchet MS" w:cstheme="minorHAnsi"/>
        </w:rPr>
        <w:t>em</w:t>
      </w:r>
      <w:r w:rsidRPr="002D5850">
        <w:rPr>
          <w:rFonts w:eastAsia="Trebuchet MS" w:cstheme="minorHAnsi"/>
        </w:rPr>
        <w:t xml:space="preserve"> – předsed</w:t>
      </w:r>
      <w:r w:rsidR="003B68D7">
        <w:rPr>
          <w:rFonts w:eastAsia="Trebuchet MS" w:cstheme="minorHAnsi"/>
        </w:rPr>
        <w:t>ou</w:t>
      </w:r>
      <w:r w:rsidRPr="002D5850">
        <w:rPr>
          <w:rFonts w:eastAsia="Trebuchet MS" w:cstheme="minorHAnsi"/>
        </w:rPr>
        <w:t xml:space="preserve"> představenstva</w:t>
      </w:r>
      <w:r w:rsidRPr="002D5850">
        <w:rPr>
          <w:rFonts w:eastAsia="Trebuchet MS" w:cstheme="minorHAnsi"/>
        </w:rPr>
        <w:tab/>
      </w:r>
    </w:p>
    <w:p w14:paraId="3E391AC6" w14:textId="67185FCD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highlight w:val="yellow"/>
        </w:rPr>
      </w:pPr>
      <w:r w:rsidRPr="002D5850">
        <w:rPr>
          <w:rFonts w:eastAsia="Trebuchet MS" w:cstheme="minorHAnsi"/>
        </w:rPr>
        <w:t>Odpovědný zaměstnanec:</w:t>
      </w:r>
      <w:r w:rsidR="007B7BDF">
        <w:rPr>
          <w:rFonts w:eastAsia="Trebuchet MS" w:cstheme="minorHAnsi"/>
        </w:rPr>
        <w:t xml:space="preserve"> </w:t>
      </w:r>
      <w:proofErr w:type="spellStart"/>
      <w:r w:rsidR="007A0E0A">
        <w:rPr>
          <w:rFonts w:eastAsia="Trebuchet MS" w:cstheme="minorHAnsi"/>
        </w:rPr>
        <w:t>xxx</w:t>
      </w:r>
      <w:proofErr w:type="spellEnd"/>
    </w:p>
    <w:p w14:paraId="2FC4FAB1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dále jen „Účastník“</w:t>
      </w:r>
    </w:p>
    <w:p w14:paraId="32D22D32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</w:p>
    <w:p w14:paraId="441CA949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a</w:t>
      </w:r>
    </w:p>
    <w:p w14:paraId="1A97325C" w14:textId="77777777" w:rsidR="003528F3" w:rsidRPr="002D5850" w:rsidRDefault="003528F3" w:rsidP="003528F3">
      <w:pPr>
        <w:pStyle w:val="Odstavecseseznamem"/>
        <w:tabs>
          <w:tab w:val="left" w:pos="284"/>
        </w:tabs>
        <w:ind w:hanging="720"/>
        <w:rPr>
          <w:rFonts w:asciiTheme="minorHAnsi" w:hAnsiTheme="minorHAnsi" w:cstheme="minorHAnsi"/>
          <w:sz w:val="22"/>
          <w:szCs w:val="22"/>
        </w:rPr>
      </w:pPr>
    </w:p>
    <w:p w14:paraId="3573A8EC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</w:rPr>
      </w:pPr>
      <w:r w:rsidRPr="002D5850">
        <w:rPr>
          <w:rFonts w:eastAsia="Trebuchet MS" w:cstheme="minorHAnsi"/>
          <w:b/>
        </w:rPr>
        <w:t xml:space="preserve">ORLEN </w:t>
      </w:r>
      <w:proofErr w:type="spellStart"/>
      <w:r w:rsidRPr="002D5850">
        <w:rPr>
          <w:rFonts w:eastAsia="Trebuchet MS" w:cstheme="minorHAnsi"/>
          <w:b/>
        </w:rPr>
        <w:t>UniCRE</w:t>
      </w:r>
      <w:proofErr w:type="spellEnd"/>
      <w:r w:rsidRPr="002D5850">
        <w:rPr>
          <w:rFonts w:eastAsia="Trebuchet MS" w:cstheme="minorHAnsi"/>
          <w:b/>
        </w:rPr>
        <w:t xml:space="preserve"> a.s.</w:t>
      </w:r>
    </w:p>
    <w:p w14:paraId="312433BC" w14:textId="4433FA61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Sídlem: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>Revoluční 1521/84, 40001, Ústí nad Labem</w:t>
      </w:r>
    </w:p>
    <w:p w14:paraId="54E19082" w14:textId="79B1DC73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>62243136</w:t>
      </w:r>
    </w:p>
    <w:p w14:paraId="6C71A391" w14:textId="3ECBB57E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DIČ: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>CZ62243136</w:t>
      </w:r>
    </w:p>
    <w:p w14:paraId="5E9CD16F" w14:textId="15212CBA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Bankovní spojení:</w:t>
      </w:r>
      <w:r w:rsidRPr="002D5850">
        <w:rPr>
          <w:rFonts w:eastAsia="Trebuchet MS" w:cstheme="minorHAnsi"/>
        </w:rPr>
        <w:tab/>
      </w:r>
      <w:proofErr w:type="spellStart"/>
      <w:r w:rsidR="007B7BDF">
        <w:rPr>
          <w:rFonts w:cstheme="minorHAnsi"/>
          <w:color w:val="000000"/>
        </w:rPr>
        <w:t>xxx</w:t>
      </w:r>
      <w:proofErr w:type="spellEnd"/>
    </w:p>
    <w:p w14:paraId="411B6E8F" w14:textId="17A90953" w:rsidR="003528F3" w:rsidRPr="002D5850" w:rsidRDefault="003528F3" w:rsidP="000E242C">
      <w:pPr>
        <w:tabs>
          <w:tab w:val="left" w:pos="284"/>
        </w:tabs>
        <w:spacing w:after="0" w:line="240" w:lineRule="auto"/>
        <w:ind w:left="2124" w:hanging="2124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Zastoupená:</w:t>
      </w:r>
      <w:r w:rsidRPr="002D5850">
        <w:rPr>
          <w:rFonts w:eastAsia="Trebuchet MS" w:cstheme="minorHAnsi"/>
        </w:rPr>
        <w:tab/>
        <w:t>Ing. Jiří</w:t>
      </w:r>
      <w:r w:rsidR="003B68D7">
        <w:rPr>
          <w:rFonts w:eastAsia="Trebuchet MS" w:cstheme="minorHAnsi"/>
        </w:rPr>
        <w:t>m</w:t>
      </w:r>
      <w:r w:rsidRPr="002D5850">
        <w:rPr>
          <w:rFonts w:eastAsia="Trebuchet MS" w:cstheme="minorHAnsi"/>
        </w:rPr>
        <w:t xml:space="preserve"> Háj</w:t>
      </w:r>
      <w:r w:rsidR="003B68D7">
        <w:rPr>
          <w:rFonts w:eastAsia="Trebuchet MS" w:cstheme="minorHAnsi"/>
        </w:rPr>
        <w:t>kem</w:t>
      </w:r>
      <w:r w:rsidRPr="002D5850">
        <w:rPr>
          <w:rFonts w:eastAsia="Trebuchet MS" w:cstheme="minorHAnsi"/>
        </w:rPr>
        <w:t>, MBA – předsed</w:t>
      </w:r>
      <w:r w:rsidR="003B68D7">
        <w:rPr>
          <w:rFonts w:eastAsia="Trebuchet MS" w:cstheme="minorHAnsi"/>
        </w:rPr>
        <w:t>ou</w:t>
      </w:r>
      <w:r w:rsidRPr="002D5850">
        <w:rPr>
          <w:rFonts w:eastAsia="Trebuchet MS" w:cstheme="minorHAnsi"/>
        </w:rPr>
        <w:t xml:space="preserve"> představenstva a Ing. </w:t>
      </w:r>
      <w:r w:rsidR="00B14989">
        <w:rPr>
          <w:rFonts w:eastAsia="Trebuchet MS" w:cstheme="minorHAnsi"/>
        </w:rPr>
        <w:t>Martin</w:t>
      </w:r>
      <w:r w:rsidR="003B68D7">
        <w:rPr>
          <w:rFonts w:eastAsia="Trebuchet MS" w:cstheme="minorHAnsi"/>
        </w:rPr>
        <w:t>em</w:t>
      </w:r>
      <w:r w:rsidR="00B14989">
        <w:rPr>
          <w:rFonts w:eastAsia="Trebuchet MS" w:cstheme="minorHAnsi"/>
        </w:rPr>
        <w:t xml:space="preserve"> </w:t>
      </w:r>
      <w:proofErr w:type="spellStart"/>
      <w:r w:rsidR="00B14989">
        <w:rPr>
          <w:rFonts w:eastAsia="Trebuchet MS" w:cstheme="minorHAnsi"/>
        </w:rPr>
        <w:t>Křemenák</w:t>
      </w:r>
      <w:r w:rsidR="003B68D7">
        <w:rPr>
          <w:rFonts w:eastAsia="Trebuchet MS" w:cstheme="minorHAnsi"/>
        </w:rPr>
        <w:t>em</w:t>
      </w:r>
      <w:proofErr w:type="spellEnd"/>
      <w:r w:rsidRPr="002D5850">
        <w:rPr>
          <w:rFonts w:eastAsia="Trebuchet MS" w:cstheme="minorHAnsi"/>
        </w:rPr>
        <w:t xml:space="preserve"> – místopředsed</w:t>
      </w:r>
      <w:r w:rsidR="003B68D7">
        <w:rPr>
          <w:rFonts w:eastAsia="Trebuchet MS" w:cstheme="minorHAnsi"/>
        </w:rPr>
        <w:t>ou</w:t>
      </w:r>
      <w:r w:rsidRPr="002D5850">
        <w:rPr>
          <w:rFonts w:eastAsia="Trebuchet MS" w:cstheme="minorHAnsi"/>
        </w:rPr>
        <w:t xml:space="preserve"> představenstva</w:t>
      </w:r>
      <w:r w:rsidRPr="002D5850">
        <w:rPr>
          <w:rFonts w:eastAsia="Trebuchet MS" w:cstheme="minorHAnsi"/>
        </w:rPr>
        <w:tab/>
      </w:r>
    </w:p>
    <w:p w14:paraId="546D389E" w14:textId="6B196382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highlight w:val="yellow"/>
        </w:rPr>
      </w:pPr>
      <w:r w:rsidRPr="002D5850">
        <w:rPr>
          <w:rFonts w:eastAsia="Trebuchet MS" w:cstheme="minorHAnsi"/>
        </w:rPr>
        <w:t>Odpovědný zaměstnanec:</w:t>
      </w:r>
      <w:r w:rsidR="007B7BDF">
        <w:rPr>
          <w:rFonts w:eastAsia="Trebuchet MS" w:cstheme="minorHAnsi"/>
        </w:rPr>
        <w:t xml:space="preserve"> </w:t>
      </w:r>
      <w:proofErr w:type="spellStart"/>
      <w:r w:rsidR="007A0E0A">
        <w:rPr>
          <w:rFonts w:eastAsia="Trebuchet MS" w:cstheme="minorHAnsi"/>
        </w:rPr>
        <w:t>xxx</w:t>
      </w:r>
      <w:proofErr w:type="spellEnd"/>
    </w:p>
    <w:p w14:paraId="7D21E8FA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dále jen „Účastník“</w:t>
      </w:r>
    </w:p>
    <w:p w14:paraId="18F3A806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</w:p>
    <w:p w14:paraId="5681A28E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a</w:t>
      </w:r>
    </w:p>
    <w:p w14:paraId="4645FA27" w14:textId="77777777" w:rsidR="003528F3" w:rsidRPr="002D5850" w:rsidRDefault="003528F3" w:rsidP="003528F3">
      <w:pPr>
        <w:pStyle w:val="Odstavecseseznamem"/>
        <w:tabs>
          <w:tab w:val="left" w:pos="284"/>
        </w:tabs>
        <w:ind w:hanging="720"/>
        <w:rPr>
          <w:rFonts w:asciiTheme="minorHAnsi" w:hAnsiTheme="minorHAnsi" w:cstheme="minorHAnsi"/>
          <w:sz w:val="22"/>
          <w:szCs w:val="22"/>
        </w:rPr>
      </w:pPr>
    </w:p>
    <w:p w14:paraId="059A7879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</w:rPr>
      </w:pPr>
      <w:proofErr w:type="spellStart"/>
      <w:r w:rsidRPr="002D5850">
        <w:rPr>
          <w:rFonts w:eastAsia="Trebuchet MS" w:cstheme="minorHAnsi"/>
          <w:b/>
        </w:rPr>
        <w:t>TriLAB</w:t>
      </w:r>
      <w:proofErr w:type="spellEnd"/>
      <w:r w:rsidRPr="002D5850">
        <w:rPr>
          <w:rFonts w:eastAsia="Trebuchet MS" w:cstheme="minorHAnsi"/>
          <w:b/>
        </w:rPr>
        <w:t xml:space="preserve"> Group s.r.o.</w:t>
      </w:r>
    </w:p>
    <w:p w14:paraId="120C6651" w14:textId="1FCDB73C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Sídlem: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>Purkyňova 649/127, 61200 Brno</w:t>
      </w:r>
    </w:p>
    <w:p w14:paraId="00BDF949" w14:textId="086C8844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>05288746</w:t>
      </w:r>
    </w:p>
    <w:p w14:paraId="1311206B" w14:textId="357113BF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DIČ: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>CZ05288746</w:t>
      </w:r>
    </w:p>
    <w:p w14:paraId="13155382" w14:textId="26F09C13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Bankovní spojení:</w:t>
      </w:r>
      <w:r w:rsidRPr="002D5850">
        <w:rPr>
          <w:rFonts w:eastAsia="Trebuchet MS" w:cstheme="minorHAnsi"/>
        </w:rPr>
        <w:tab/>
      </w:r>
      <w:proofErr w:type="spellStart"/>
      <w:r w:rsidR="007B7BDF">
        <w:rPr>
          <w:rFonts w:cstheme="minorHAnsi"/>
        </w:rPr>
        <w:t>xxx</w:t>
      </w:r>
      <w:proofErr w:type="spellEnd"/>
      <w:r w:rsidR="00F35132">
        <w:rPr>
          <w:rFonts w:cstheme="minorHAnsi"/>
        </w:rPr>
        <w:t xml:space="preserve"> </w:t>
      </w:r>
      <w:r w:rsidRPr="002D5850">
        <w:rPr>
          <w:rFonts w:eastAsia="Trebuchet MS" w:cstheme="minorHAnsi"/>
        </w:rPr>
        <w:tab/>
      </w:r>
    </w:p>
    <w:p w14:paraId="34316EC4" w14:textId="67D35B6B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Zastoupená: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  <w:t>Mgr. Vojtěch</w:t>
      </w:r>
      <w:r w:rsidR="003B68D7">
        <w:rPr>
          <w:rFonts w:eastAsia="Trebuchet MS" w:cstheme="minorHAnsi"/>
        </w:rPr>
        <w:t>em</w:t>
      </w:r>
      <w:r w:rsidRPr="002D5850">
        <w:rPr>
          <w:rFonts w:eastAsia="Trebuchet MS" w:cstheme="minorHAnsi"/>
        </w:rPr>
        <w:t xml:space="preserve"> </w:t>
      </w:r>
      <w:r w:rsidR="007B7BDF" w:rsidRPr="002D5850">
        <w:rPr>
          <w:rFonts w:eastAsia="Trebuchet MS" w:cstheme="minorHAnsi"/>
        </w:rPr>
        <w:t>Tambor</w:t>
      </w:r>
      <w:r w:rsidR="007B7BDF">
        <w:rPr>
          <w:rFonts w:eastAsia="Trebuchet MS" w:cstheme="minorHAnsi"/>
        </w:rPr>
        <w:t>em</w:t>
      </w:r>
      <w:r w:rsidR="007B7BDF" w:rsidRPr="002D5850">
        <w:rPr>
          <w:rFonts w:eastAsia="Trebuchet MS" w:cstheme="minorHAnsi"/>
        </w:rPr>
        <w:t xml:space="preserve"> – jednatelem</w:t>
      </w:r>
      <w:r w:rsidRPr="002D5850">
        <w:rPr>
          <w:rFonts w:eastAsia="Trebuchet MS" w:cstheme="minorHAnsi"/>
        </w:rPr>
        <w:tab/>
      </w:r>
    </w:p>
    <w:p w14:paraId="677330CD" w14:textId="5AD039B1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highlight w:val="yellow"/>
        </w:rPr>
      </w:pPr>
      <w:r w:rsidRPr="002D5850">
        <w:rPr>
          <w:rFonts w:eastAsia="Trebuchet MS" w:cstheme="minorHAnsi"/>
        </w:rPr>
        <w:t>Odpovědný zaměstnanec:</w:t>
      </w:r>
      <w:r w:rsidR="007B7BDF">
        <w:rPr>
          <w:rFonts w:eastAsia="Trebuchet MS" w:cstheme="minorHAnsi"/>
        </w:rPr>
        <w:t xml:space="preserve"> </w:t>
      </w:r>
      <w:proofErr w:type="spellStart"/>
      <w:r w:rsidR="007A0E0A">
        <w:rPr>
          <w:rFonts w:eastAsia="Trebuchet MS" w:cstheme="minorHAnsi"/>
        </w:rPr>
        <w:t>xxx</w:t>
      </w:r>
      <w:proofErr w:type="spellEnd"/>
    </w:p>
    <w:p w14:paraId="492417A1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dále jen „Účastník“</w:t>
      </w:r>
    </w:p>
    <w:p w14:paraId="7DC5DFC3" w14:textId="77777777" w:rsidR="002D5850" w:rsidRDefault="002D5850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</w:p>
    <w:p w14:paraId="2FBEABA5" w14:textId="174644B0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a</w:t>
      </w:r>
    </w:p>
    <w:p w14:paraId="40CBB3E8" w14:textId="77777777" w:rsidR="003528F3" w:rsidRPr="002D5850" w:rsidRDefault="003528F3" w:rsidP="003528F3">
      <w:pPr>
        <w:pStyle w:val="Odstavecseseznamem"/>
        <w:tabs>
          <w:tab w:val="left" w:pos="284"/>
        </w:tabs>
        <w:ind w:hanging="720"/>
        <w:rPr>
          <w:rFonts w:asciiTheme="minorHAnsi" w:hAnsiTheme="minorHAnsi" w:cstheme="minorHAnsi"/>
          <w:sz w:val="22"/>
          <w:szCs w:val="22"/>
        </w:rPr>
      </w:pPr>
    </w:p>
    <w:p w14:paraId="40CA3360" w14:textId="77777777" w:rsidR="002D5850" w:rsidRDefault="002D5850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</w:rPr>
      </w:pPr>
    </w:p>
    <w:p w14:paraId="2AC552EE" w14:textId="77777777" w:rsidR="002D5850" w:rsidRDefault="002D5850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</w:rPr>
      </w:pPr>
    </w:p>
    <w:p w14:paraId="61C19263" w14:textId="5CC27312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</w:rPr>
      </w:pPr>
      <w:proofErr w:type="spellStart"/>
      <w:r w:rsidRPr="002D5850">
        <w:rPr>
          <w:rFonts w:eastAsia="Trebuchet MS" w:cstheme="minorHAnsi"/>
          <w:b/>
        </w:rPr>
        <w:lastRenderedPageBreak/>
        <w:t>Meretech</w:t>
      </w:r>
      <w:proofErr w:type="spellEnd"/>
      <w:r w:rsidRPr="002D5850">
        <w:rPr>
          <w:rFonts w:eastAsia="Trebuchet MS" w:cstheme="minorHAnsi"/>
          <w:b/>
        </w:rPr>
        <w:t xml:space="preserve"> s.r.o.</w:t>
      </w:r>
    </w:p>
    <w:p w14:paraId="5A19C844" w14:textId="4499FFF3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Sídlem: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>Nad Školkou 237, Jablonec nad Nisou,  46804</w:t>
      </w:r>
    </w:p>
    <w:p w14:paraId="2A24AC8D" w14:textId="72B68268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>03194680</w:t>
      </w:r>
    </w:p>
    <w:p w14:paraId="5BFC5A83" w14:textId="4FD0A5B8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DIČ: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>CZ03194680</w:t>
      </w:r>
    </w:p>
    <w:p w14:paraId="7B2943C1" w14:textId="0D0E2C4E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Bankovní spojení:</w:t>
      </w:r>
      <w:r w:rsidRPr="002D5850">
        <w:rPr>
          <w:rFonts w:eastAsia="Trebuchet MS" w:cstheme="minorHAnsi"/>
        </w:rPr>
        <w:tab/>
      </w:r>
      <w:proofErr w:type="spellStart"/>
      <w:r w:rsidR="007B7BDF">
        <w:rPr>
          <w:rFonts w:cstheme="minorHAnsi"/>
        </w:rPr>
        <w:t>xxx</w:t>
      </w:r>
      <w:proofErr w:type="spellEnd"/>
      <w:r w:rsidRPr="002D5850">
        <w:rPr>
          <w:rFonts w:eastAsia="Trebuchet MS" w:cstheme="minorHAnsi"/>
        </w:rPr>
        <w:tab/>
      </w:r>
    </w:p>
    <w:p w14:paraId="79194017" w14:textId="66DA13DA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Zastoupená: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  <w:t>Martin</w:t>
      </w:r>
      <w:r w:rsidR="003B68D7">
        <w:rPr>
          <w:rFonts w:eastAsia="Trebuchet MS" w:cstheme="minorHAnsi"/>
        </w:rPr>
        <w:t>em</w:t>
      </w:r>
      <w:r w:rsidRPr="002D5850">
        <w:rPr>
          <w:rFonts w:eastAsia="Trebuchet MS" w:cstheme="minorHAnsi"/>
        </w:rPr>
        <w:t xml:space="preserve"> </w:t>
      </w:r>
      <w:proofErr w:type="spellStart"/>
      <w:r w:rsidR="007B7BDF" w:rsidRPr="002D5850">
        <w:rPr>
          <w:rFonts w:eastAsia="Trebuchet MS" w:cstheme="minorHAnsi"/>
        </w:rPr>
        <w:t>Preissler</w:t>
      </w:r>
      <w:r w:rsidR="007B7BDF">
        <w:rPr>
          <w:rFonts w:eastAsia="Trebuchet MS" w:cstheme="minorHAnsi"/>
        </w:rPr>
        <w:t>em</w:t>
      </w:r>
      <w:proofErr w:type="spellEnd"/>
      <w:r w:rsidR="007B7BDF" w:rsidRPr="002D5850">
        <w:rPr>
          <w:rFonts w:eastAsia="Trebuchet MS" w:cstheme="minorHAnsi"/>
        </w:rPr>
        <w:t xml:space="preserve"> – jednatelem</w:t>
      </w:r>
      <w:r w:rsidRPr="002D5850">
        <w:rPr>
          <w:rFonts w:eastAsia="Trebuchet MS" w:cstheme="minorHAnsi"/>
        </w:rPr>
        <w:tab/>
      </w:r>
    </w:p>
    <w:p w14:paraId="58BCB1A8" w14:textId="301307B4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highlight w:val="yellow"/>
        </w:rPr>
      </w:pPr>
      <w:r w:rsidRPr="002D5850">
        <w:rPr>
          <w:rFonts w:eastAsia="Trebuchet MS" w:cstheme="minorHAnsi"/>
        </w:rPr>
        <w:t>Odpovědný zaměstnanec:</w:t>
      </w:r>
      <w:r w:rsidR="007B7BDF">
        <w:rPr>
          <w:rFonts w:eastAsia="Trebuchet MS" w:cstheme="minorHAnsi"/>
        </w:rPr>
        <w:t xml:space="preserve"> </w:t>
      </w:r>
      <w:proofErr w:type="spellStart"/>
      <w:r w:rsidR="007A0E0A">
        <w:rPr>
          <w:rFonts w:eastAsia="Trebuchet MS" w:cstheme="minorHAnsi"/>
        </w:rPr>
        <w:t>xxx</w:t>
      </w:r>
      <w:proofErr w:type="spellEnd"/>
    </w:p>
    <w:p w14:paraId="59F86B3F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dále jen „Účastník“</w:t>
      </w:r>
    </w:p>
    <w:p w14:paraId="2A373B56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</w:p>
    <w:p w14:paraId="23EC17DA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a</w:t>
      </w:r>
    </w:p>
    <w:p w14:paraId="335BD638" w14:textId="77777777" w:rsidR="003528F3" w:rsidRPr="002D5850" w:rsidRDefault="003528F3" w:rsidP="003528F3">
      <w:pPr>
        <w:pStyle w:val="Odstavecseseznamem"/>
        <w:tabs>
          <w:tab w:val="left" w:pos="284"/>
        </w:tabs>
        <w:ind w:hanging="720"/>
        <w:rPr>
          <w:rFonts w:asciiTheme="minorHAnsi" w:hAnsiTheme="minorHAnsi" w:cstheme="minorHAnsi"/>
          <w:sz w:val="22"/>
          <w:szCs w:val="22"/>
        </w:rPr>
      </w:pPr>
    </w:p>
    <w:p w14:paraId="6535FBE2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</w:rPr>
      </w:pPr>
      <w:proofErr w:type="spellStart"/>
      <w:r w:rsidRPr="002D5850">
        <w:rPr>
          <w:rFonts w:eastAsia="Trebuchet MS" w:cstheme="minorHAnsi"/>
          <w:b/>
        </w:rPr>
        <w:t>ProSpon</w:t>
      </w:r>
      <w:proofErr w:type="spellEnd"/>
      <w:r w:rsidRPr="002D5850">
        <w:rPr>
          <w:rFonts w:eastAsia="Trebuchet MS" w:cstheme="minorHAnsi"/>
          <w:b/>
        </w:rPr>
        <w:t>, spol. s r.o.</w:t>
      </w:r>
    </w:p>
    <w:p w14:paraId="630CE943" w14:textId="69C4F5CA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Sídlem: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>Jiřího Voskovce 3206, Kladno, 27201</w:t>
      </w:r>
    </w:p>
    <w:p w14:paraId="015D9938" w14:textId="086E7B10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>45145466</w:t>
      </w:r>
    </w:p>
    <w:p w14:paraId="7ECB9FB4" w14:textId="7887112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DIČ: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>CZ45145466</w:t>
      </w:r>
    </w:p>
    <w:p w14:paraId="64BABC98" w14:textId="0E62629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Bankovní spojení:</w:t>
      </w:r>
      <w:r w:rsidRPr="002D5850">
        <w:rPr>
          <w:rFonts w:eastAsia="Trebuchet MS" w:cstheme="minorHAnsi"/>
        </w:rPr>
        <w:tab/>
      </w:r>
      <w:proofErr w:type="spellStart"/>
      <w:r w:rsidR="007B7BDF">
        <w:rPr>
          <w:rFonts w:eastAsia="Trebuchet MS" w:cstheme="minorHAnsi"/>
        </w:rPr>
        <w:t>xxx</w:t>
      </w:r>
      <w:proofErr w:type="spellEnd"/>
      <w:r w:rsidR="00F35132">
        <w:rPr>
          <w:rFonts w:eastAsia="Trebuchet MS" w:cstheme="minorHAnsi"/>
        </w:rPr>
        <w:t xml:space="preserve"> </w:t>
      </w:r>
      <w:r w:rsidRPr="002D5850">
        <w:rPr>
          <w:rFonts w:eastAsia="Trebuchet MS" w:cstheme="minorHAnsi"/>
        </w:rPr>
        <w:tab/>
      </w:r>
    </w:p>
    <w:p w14:paraId="6AE1F081" w14:textId="1507936D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Zastoupená: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  <w:t>Ing. Zden</w:t>
      </w:r>
      <w:r w:rsidR="003B68D7">
        <w:rPr>
          <w:rFonts w:eastAsia="Trebuchet MS" w:cstheme="minorHAnsi"/>
        </w:rPr>
        <w:t>kem</w:t>
      </w:r>
      <w:r w:rsidRPr="002D5850">
        <w:rPr>
          <w:rFonts w:eastAsia="Trebuchet MS" w:cstheme="minorHAnsi"/>
        </w:rPr>
        <w:t xml:space="preserve"> Čejk</w:t>
      </w:r>
      <w:r w:rsidR="003B68D7">
        <w:rPr>
          <w:rFonts w:eastAsia="Trebuchet MS" w:cstheme="minorHAnsi"/>
        </w:rPr>
        <w:t>ou</w:t>
      </w:r>
      <w:r w:rsidRPr="002D5850">
        <w:rPr>
          <w:rFonts w:eastAsia="Trebuchet MS" w:cstheme="minorHAnsi"/>
        </w:rPr>
        <w:t xml:space="preserve"> – jednatel</w:t>
      </w:r>
      <w:r w:rsidR="003B68D7">
        <w:rPr>
          <w:rFonts w:eastAsia="Trebuchet MS" w:cstheme="minorHAnsi"/>
        </w:rPr>
        <w:t>em</w:t>
      </w:r>
      <w:r w:rsidRPr="002D5850">
        <w:rPr>
          <w:rFonts w:eastAsia="Trebuchet MS" w:cstheme="minorHAnsi"/>
        </w:rPr>
        <w:t xml:space="preserve"> a Jindřich</w:t>
      </w:r>
      <w:r w:rsidR="003B68D7">
        <w:rPr>
          <w:rFonts w:eastAsia="Trebuchet MS" w:cstheme="minorHAnsi"/>
        </w:rPr>
        <w:t>em</w:t>
      </w:r>
      <w:r w:rsidRPr="002D5850">
        <w:rPr>
          <w:rFonts w:eastAsia="Trebuchet MS" w:cstheme="minorHAnsi"/>
        </w:rPr>
        <w:t xml:space="preserve"> </w:t>
      </w:r>
      <w:proofErr w:type="spellStart"/>
      <w:r w:rsidR="007B7BDF" w:rsidRPr="002D5850">
        <w:rPr>
          <w:rFonts w:eastAsia="Trebuchet MS" w:cstheme="minorHAnsi"/>
        </w:rPr>
        <w:t>Foubík</w:t>
      </w:r>
      <w:r w:rsidR="007B7BDF">
        <w:rPr>
          <w:rFonts w:eastAsia="Trebuchet MS" w:cstheme="minorHAnsi"/>
        </w:rPr>
        <w:t>em</w:t>
      </w:r>
      <w:proofErr w:type="spellEnd"/>
      <w:r w:rsidR="007B7BDF" w:rsidRPr="002D5850">
        <w:rPr>
          <w:rFonts w:eastAsia="Trebuchet MS" w:cstheme="minorHAnsi"/>
        </w:rPr>
        <w:t xml:space="preserve"> – jednatelem</w:t>
      </w:r>
      <w:r w:rsidRPr="002D5850">
        <w:rPr>
          <w:rFonts w:eastAsia="Trebuchet MS" w:cstheme="minorHAnsi"/>
        </w:rPr>
        <w:tab/>
      </w:r>
    </w:p>
    <w:p w14:paraId="78D4642B" w14:textId="0B6B5A94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highlight w:val="yellow"/>
        </w:rPr>
      </w:pPr>
      <w:r w:rsidRPr="002D5850">
        <w:rPr>
          <w:rFonts w:eastAsia="Trebuchet MS" w:cstheme="minorHAnsi"/>
        </w:rPr>
        <w:t>Odpovědný zaměstnanec:</w:t>
      </w:r>
      <w:r w:rsidR="007B7BDF">
        <w:rPr>
          <w:rFonts w:eastAsia="Trebuchet MS" w:cstheme="minorHAnsi"/>
        </w:rPr>
        <w:t xml:space="preserve"> </w:t>
      </w:r>
      <w:proofErr w:type="spellStart"/>
      <w:r w:rsidR="007A0E0A">
        <w:rPr>
          <w:rFonts w:eastAsia="Trebuchet MS" w:cstheme="minorHAnsi"/>
        </w:rPr>
        <w:t>xxx</w:t>
      </w:r>
      <w:proofErr w:type="spellEnd"/>
    </w:p>
    <w:p w14:paraId="0713C7A0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dále jen „Účastník“</w:t>
      </w:r>
    </w:p>
    <w:p w14:paraId="1CDDFE4C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</w:p>
    <w:p w14:paraId="0B7173CB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a</w:t>
      </w:r>
    </w:p>
    <w:p w14:paraId="1A73DF7B" w14:textId="77777777" w:rsidR="003528F3" w:rsidRPr="002D5850" w:rsidRDefault="003528F3" w:rsidP="003528F3">
      <w:pPr>
        <w:pStyle w:val="Odstavecseseznamem"/>
        <w:tabs>
          <w:tab w:val="left" w:pos="284"/>
        </w:tabs>
        <w:ind w:hanging="720"/>
        <w:rPr>
          <w:rFonts w:asciiTheme="minorHAnsi" w:hAnsiTheme="minorHAnsi" w:cstheme="minorHAnsi"/>
          <w:sz w:val="22"/>
          <w:szCs w:val="22"/>
        </w:rPr>
      </w:pPr>
    </w:p>
    <w:p w14:paraId="6A513604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</w:rPr>
      </w:pPr>
      <w:proofErr w:type="spellStart"/>
      <w:r w:rsidRPr="002D5850">
        <w:rPr>
          <w:rFonts w:eastAsia="Trebuchet MS" w:cstheme="minorHAnsi"/>
          <w:b/>
        </w:rPr>
        <w:t>Scoolpt</w:t>
      </w:r>
      <w:proofErr w:type="spellEnd"/>
      <w:r w:rsidRPr="002D5850">
        <w:rPr>
          <w:rFonts w:eastAsia="Trebuchet MS" w:cstheme="minorHAnsi"/>
          <w:b/>
        </w:rPr>
        <w:t xml:space="preserve"> s.r.o.</w:t>
      </w:r>
    </w:p>
    <w:p w14:paraId="48922A78" w14:textId="7A21553F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Sídlem: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>Doubravická 1867/1a, 37008, České Budějovice</w:t>
      </w:r>
    </w:p>
    <w:p w14:paraId="2A741077" w14:textId="6043A8F1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>08519391</w:t>
      </w:r>
    </w:p>
    <w:p w14:paraId="41A87B06" w14:textId="7F0ECD41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DIČ: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>CZ08519391</w:t>
      </w:r>
    </w:p>
    <w:p w14:paraId="77846E31" w14:textId="5BFEAA98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Bankovní spojení:</w:t>
      </w:r>
      <w:r w:rsidRPr="002D5850">
        <w:rPr>
          <w:rFonts w:eastAsia="Trebuchet MS" w:cstheme="minorHAnsi"/>
        </w:rPr>
        <w:tab/>
      </w:r>
      <w:proofErr w:type="spellStart"/>
      <w:r w:rsidR="007B7BDF">
        <w:rPr>
          <w:rFonts w:cstheme="minorHAnsi"/>
        </w:rPr>
        <w:t>xxx</w:t>
      </w:r>
      <w:proofErr w:type="spellEnd"/>
      <w:r w:rsidRPr="002D5850">
        <w:rPr>
          <w:rFonts w:eastAsia="Trebuchet MS" w:cstheme="minorHAnsi"/>
        </w:rPr>
        <w:tab/>
      </w:r>
    </w:p>
    <w:p w14:paraId="2E8445EA" w14:textId="044CAA6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Zastoupená: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</w:r>
      <w:proofErr w:type="spellStart"/>
      <w:r w:rsidRPr="002D5850">
        <w:rPr>
          <w:rFonts w:eastAsia="Trebuchet MS" w:cstheme="minorHAnsi"/>
        </w:rPr>
        <w:t>MgA</w:t>
      </w:r>
      <w:proofErr w:type="spellEnd"/>
      <w:r w:rsidRPr="002D5850">
        <w:rPr>
          <w:rFonts w:eastAsia="Trebuchet MS" w:cstheme="minorHAnsi"/>
        </w:rPr>
        <w:t>. Michal</w:t>
      </w:r>
      <w:r w:rsidR="00947E77">
        <w:rPr>
          <w:rFonts w:eastAsia="Trebuchet MS" w:cstheme="minorHAnsi"/>
        </w:rPr>
        <w:t>em</w:t>
      </w:r>
      <w:r w:rsidRPr="002D5850">
        <w:rPr>
          <w:rFonts w:eastAsia="Trebuchet MS" w:cstheme="minorHAnsi"/>
        </w:rPr>
        <w:t xml:space="preserve"> </w:t>
      </w:r>
      <w:proofErr w:type="spellStart"/>
      <w:r w:rsidRPr="002D5850">
        <w:rPr>
          <w:rFonts w:eastAsia="Trebuchet MS" w:cstheme="minorHAnsi"/>
        </w:rPr>
        <w:t>Trpák</w:t>
      </w:r>
      <w:r w:rsidR="00947E77">
        <w:rPr>
          <w:rFonts w:eastAsia="Trebuchet MS" w:cstheme="minorHAnsi"/>
        </w:rPr>
        <w:t>em</w:t>
      </w:r>
      <w:proofErr w:type="spellEnd"/>
      <w:r w:rsidRPr="002D5850">
        <w:rPr>
          <w:rFonts w:eastAsia="Trebuchet MS" w:cstheme="minorHAnsi"/>
        </w:rPr>
        <w:t xml:space="preserve">, </w:t>
      </w:r>
      <w:proofErr w:type="spellStart"/>
      <w:r w:rsidRPr="002D5850">
        <w:rPr>
          <w:rFonts w:eastAsia="Trebuchet MS" w:cstheme="minorHAnsi"/>
        </w:rPr>
        <w:t>ArtD</w:t>
      </w:r>
      <w:proofErr w:type="spellEnd"/>
      <w:r w:rsidRPr="002D5850">
        <w:rPr>
          <w:rFonts w:eastAsia="Trebuchet MS" w:cstheme="minorHAnsi"/>
        </w:rPr>
        <w:t>. - jednatel</w:t>
      </w:r>
      <w:r w:rsidR="00947E77">
        <w:rPr>
          <w:rFonts w:eastAsia="Trebuchet MS" w:cstheme="minorHAnsi"/>
        </w:rPr>
        <w:t>em</w:t>
      </w:r>
      <w:r w:rsidRPr="002D5850">
        <w:rPr>
          <w:rFonts w:eastAsia="Trebuchet MS" w:cstheme="minorHAnsi"/>
        </w:rPr>
        <w:tab/>
      </w:r>
    </w:p>
    <w:p w14:paraId="237ADC14" w14:textId="59DCB443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highlight w:val="yellow"/>
        </w:rPr>
      </w:pPr>
      <w:r w:rsidRPr="002D5850">
        <w:rPr>
          <w:rFonts w:eastAsia="Trebuchet MS" w:cstheme="minorHAnsi"/>
        </w:rPr>
        <w:t>Odpovědný zaměstnanec:</w:t>
      </w:r>
      <w:r w:rsidR="007B7BDF">
        <w:rPr>
          <w:rFonts w:eastAsia="Trebuchet MS" w:cstheme="minorHAnsi"/>
        </w:rPr>
        <w:t xml:space="preserve"> </w:t>
      </w:r>
      <w:proofErr w:type="spellStart"/>
      <w:r w:rsidR="007A0E0A">
        <w:rPr>
          <w:rFonts w:eastAsia="Trebuchet MS" w:cstheme="minorHAnsi"/>
        </w:rPr>
        <w:t>xxx</w:t>
      </w:r>
      <w:proofErr w:type="spellEnd"/>
    </w:p>
    <w:p w14:paraId="3B59BC57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dále jen „Účastník“</w:t>
      </w:r>
    </w:p>
    <w:p w14:paraId="7C9B1D9C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</w:p>
    <w:p w14:paraId="65CBD8DD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a</w:t>
      </w:r>
    </w:p>
    <w:p w14:paraId="584B8567" w14:textId="77777777" w:rsidR="003528F3" w:rsidRPr="002D5850" w:rsidRDefault="003528F3" w:rsidP="003528F3">
      <w:pPr>
        <w:pStyle w:val="Odstavecseseznamem"/>
        <w:tabs>
          <w:tab w:val="left" w:pos="284"/>
        </w:tabs>
        <w:ind w:hanging="720"/>
        <w:rPr>
          <w:rFonts w:asciiTheme="minorHAnsi" w:hAnsiTheme="minorHAnsi" w:cstheme="minorHAnsi"/>
          <w:sz w:val="22"/>
          <w:szCs w:val="22"/>
        </w:rPr>
      </w:pPr>
    </w:p>
    <w:p w14:paraId="6449A891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</w:rPr>
      </w:pPr>
      <w:r w:rsidRPr="002D5850">
        <w:rPr>
          <w:rFonts w:eastAsia="Trebuchet MS" w:cstheme="minorHAnsi"/>
          <w:b/>
        </w:rPr>
        <w:t>GZR plast s.r.o.</w:t>
      </w:r>
    </w:p>
    <w:p w14:paraId="78D4AEF2" w14:textId="4CAAFEDC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Sídlem: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proofErr w:type="spellStart"/>
      <w:r w:rsidRPr="002D5850">
        <w:rPr>
          <w:rFonts w:cstheme="minorHAnsi"/>
        </w:rPr>
        <w:t>Bezovka</w:t>
      </w:r>
      <w:proofErr w:type="spellEnd"/>
      <w:r w:rsidRPr="002D5850">
        <w:rPr>
          <w:rFonts w:cstheme="minorHAnsi"/>
        </w:rPr>
        <w:t xml:space="preserve"> 197, Chrást, 33003</w:t>
      </w:r>
    </w:p>
    <w:p w14:paraId="124865D0" w14:textId="656D80E1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>26414180</w:t>
      </w:r>
    </w:p>
    <w:p w14:paraId="7E76A59D" w14:textId="700349A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DIČ: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>CZ26414180</w:t>
      </w:r>
    </w:p>
    <w:p w14:paraId="28BC7C10" w14:textId="0EFE9261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Bankovní spojení:</w:t>
      </w:r>
      <w:r w:rsidRPr="002D5850">
        <w:rPr>
          <w:rFonts w:eastAsia="Trebuchet MS" w:cstheme="minorHAnsi"/>
        </w:rPr>
        <w:tab/>
      </w:r>
      <w:proofErr w:type="spellStart"/>
      <w:r w:rsidR="007B7BDF">
        <w:rPr>
          <w:rFonts w:cstheme="minorHAnsi"/>
        </w:rPr>
        <w:t>xxx</w:t>
      </w:r>
      <w:proofErr w:type="spellEnd"/>
    </w:p>
    <w:p w14:paraId="61F02762" w14:textId="48431D9A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Zastoupená: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  <w:t>Kar</w:t>
      </w:r>
      <w:r w:rsidR="00947E77">
        <w:rPr>
          <w:rFonts w:eastAsia="Trebuchet MS" w:cstheme="minorHAnsi"/>
        </w:rPr>
        <w:t>lem</w:t>
      </w:r>
      <w:r w:rsidRPr="002D5850">
        <w:rPr>
          <w:rFonts w:eastAsia="Trebuchet MS" w:cstheme="minorHAnsi"/>
        </w:rPr>
        <w:t xml:space="preserve"> </w:t>
      </w:r>
      <w:r w:rsidR="007B7BDF" w:rsidRPr="002D5850">
        <w:rPr>
          <w:rFonts w:eastAsia="Trebuchet MS" w:cstheme="minorHAnsi"/>
        </w:rPr>
        <w:t>Dvořák</w:t>
      </w:r>
      <w:r w:rsidR="007B7BDF">
        <w:rPr>
          <w:rFonts w:eastAsia="Trebuchet MS" w:cstheme="minorHAnsi"/>
        </w:rPr>
        <w:t>em</w:t>
      </w:r>
      <w:r w:rsidR="007B7BDF" w:rsidRPr="002D5850">
        <w:rPr>
          <w:rFonts w:eastAsia="Trebuchet MS" w:cstheme="minorHAnsi"/>
        </w:rPr>
        <w:t xml:space="preserve"> – jednatelem</w:t>
      </w:r>
      <w:r w:rsidRPr="002D5850">
        <w:rPr>
          <w:rFonts w:eastAsia="Trebuchet MS" w:cstheme="minorHAnsi"/>
        </w:rPr>
        <w:tab/>
      </w:r>
    </w:p>
    <w:p w14:paraId="5523D5EF" w14:textId="27A7C93C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highlight w:val="yellow"/>
        </w:rPr>
      </w:pPr>
      <w:r w:rsidRPr="002D5850">
        <w:rPr>
          <w:rFonts w:eastAsia="Trebuchet MS" w:cstheme="minorHAnsi"/>
        </w:rPr>
        <w:t>Odpovědný zaměstnanec:</w:t>
      </w:r>
      <w:r w:rsidR="007B7BDF">
        <w:rPr>
          <w:rFonts w:eastAsia="Trebuchet MS" w:cstheme="minorHAnsi"/>
        </w:rPr>
        <w:t xml:space="preserve"> </w:t>
      </w:r>
      <w:proofErr w:type="spellStart"/>
      <w:r w:rsidR="007A0E0A">
        <w:rPr>
          <w:rFonts w:eastAsia="Trebuchet MS" w:cstheme="minorHAnsi"/>
        </w:rPr>
        <w:t>xxx</w:t>
      </w:r>
      <w:proofErr w:type="spellEnd"/>
    </w:p>
    <w:p w14:paraId="5AD30AEA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dále jen „Účastník“</w:t>
      </w:r>
    </w:p>
    <w:p w14:paraId="6D568BB8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</w:p>
    <w:p w14:paraId="0B1D0F40" w14:textId="77777777" w:rsidR="002D5850" w:rsidRDefault="002D5850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</w:p>
    <w:p w14:paraId="2C3B1472" w14:textId="0679D640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a</w:t>
      </w:r>
    </w:p>
    <w:p w14:paraId="718C23F7" w14:textId="77777777" w:rsidR="003528F3" w:rsidRPr="002D5850" w:rsidRDefault="003528F3" w:rsidP="003528F3">
      <w:pPr>
        <w:pStyle w:val="Odstavecseseznamem"/>
        <w:tabs>
          <w:tab w:val="left" w:pos="284"/>
        </w:tabs>
        <w:ind w:hanging="720"/>
        <w:rPr>
          <w:rFonts w:asciiTheme="minorHAnsi" w:hAnsiTheme="minorHAnsi" w:cstheme="minorHAnsi"/>
          <w:sz w:val="22"/>
          <w:szCs w:val="22"/>
        </w:rPr>
      </w:pPr>
    </w:p>
    <w:p w14:paraId="32BE45E7" w14:textId="77777777" w:rsidR="002D5850" w:rsidRDefault="002D5850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</w:rPr>
      </w:pPr>
    </w:p>
    <w:p w14:paraId="38CD2404" w14:textId="77777777" w:rsidR="002D5850" w:rsidRDefault="002D5850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</w:rPr>
      </w:pPr>
    </w:p>
    <w:p w14:paraId="284CB0AB" w14:textId="7C398D68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</w:rPr>
      </w:pPr>
      <w:proofErr w:type="spellStart"/>
      <w:r w:rsidRPr="002D5850">
        <w:rPr>
          <w:rFonts w:eastAsia="Trebuchet MS" w:cstheme="minorHAnsi"/>
          <w:b/>
        </w:rPr>
        <w:t>Electroforming</w:t>
      </w:r>
      <w:proofErr w:type="spellEnd"/>
      <w:r w:rsidRPr="002D5850">
        <w:rPr>
          <w:rFonts w:eastAsia="Trebuchet MS" w:cstheme="minorHAnsi"/>
          <w:b/>
        </w:rPr>
        <w:t xml:space="preserve"> s.r.o.</w:t>
      </w:r>
    </w:p>
    <w:p w14:paraId="2122665E" w14:textId="13F18742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Sídlem: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>1. máje 182, 54901, Nové Město nad Metují</w:t>
      </w:r>
    </w:p>
    <w:p w14:paraId="3FBDDA3F" w14:textId="3CD663C8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>27514391</w:t>
      </w:r>
    </w:p>
    <w:p w14:paraId="716A8245" w14:textId="7B2357AC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DIČ: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>CZ27514391</w:t>
      </w:r>
    </w:p>
    <w:p w14:paraId="1E1473AD" w14:textId="2BEB60DD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Bankovní spojení:</w:t>
      </w:r>
      <w:r w:rsidRPr="002D5850">
        <w:rPr>
          <w:rFonts w:eastAsia="Trebuchet MS" w:cstheme="minorHAnsi"/>
        </w:rPr>
        <w:tab/>
      </w:r>
      <w:proofErr w:type="spellStart"/>
      <w:r w:rsidR="007B7BDF">
        <w:rPr>
          <w:rFonts w:cstheme="minorHAnsi"/>
          <w:shd w:val="clear" w:color="auto" w:fill="FFFFFF"/>
        </w:rPr>
        <w:t>xxx</w:t>
      </w:r>
      <w:proofErr w:type="spellEnd"/>
    </w:p>
    <w:p w14:paraId="11A668D3" w14:textId="1761D0E3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Zastoupená: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  <w:t>doc. Ing. Lukáš</w:t>
      </w:r>
      <w:r w:rsidR="00947E77">
        <w:rPr>
          <w:rFonts w:eastAsia="Trebuchet MS" w:cstheme="minorHAnsi"/>
        </w:rPr>
        <w:t>em</w:t>
      </w:r>
      <w:r w:rsidRPr="002D5850">
        <w:rPr>
          <w:rFonts w:eastAsia="Trebuchet MS" w:cstheme="minorHAnsi"/>
        </w:rPr>
        <w:t xml:space="preserve"> Vojtěch</w:t>
      </w:r>
      <w:r w:rsidR="00947E77">
        <w:rPr>
          <w:rFonts w:eastAsia="Trebuchet MS" w:cstheme="minorHAnsi"/>
        </w:rPr>
        <w:t>em</w:t>
      </w:r>
      <w:r w:rsidRPr="002D5850">
        <w:rPr>
          <w:rFonts w:eastAsia="Trebuchet MS" w:cstheme="minorHAnsi"/>
        </w:rPr>
        <w:t>, Ph.D. - jednatel</w:t>
      </w:r>
      <w:r w:rsidR="00947E77">
        <w:rPr>
          <w:rFonts w:eastAsia="Trebuchet MS" w:cstheme="minorHAnsi"/>
        </w:rPr>
        <w:t>em</w:t>
      </w:r>
      <w:r w:rsidRPr="002D5850">
        <w:rPr>
          <w:rFonts w:eastAsia="Trebuchet MS" w:cstheme="minorHAnsi"/>
        </w:rPr>
        <w:tab/>
      </w:r>
    </w:p>
    <w:p w14:paraId="38102A3D" w14:textId="2DCA863D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highlight w:val="yellow"/>
        </w:rPr>
      </w:pPr>
      <w:r w:rsidRPr="002D5850">
        <w:rPr>
          <w:rFonts w:eastAsia="Trebuchet MS" w:cstheme="minorHAnsi"/>
        </w:rPr>
        <w:t>Odpovědný zaměstnanec:</w:t>
      </w:r>
      <w:r w:rsidR="007B7BDF">
        <w:rPr>
          <w:rFonts w:eastAsia="Trebuchet MS" w:cstheme="minorHAnsi"/>
        </w:rPr>
        <w:t xml:space="preserve"> </w:t>
      </w:r>
      <w:proofErr w:type="spellStart"/>
      <w:r w:rsidR="007A0E0A">
        <w:rPr>
          <w:rFonts w:eastAsia="Trebuchet MS" w:cstheme="minorHAnsi"/>
        </w:rPr>
        <w:t>xxx</w:t>
      </w:r>
      <w:proofErr w:type="spellEnd"/>
    </w:p>
    <w:p w14:paraId="5F3139DA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dále jen „Účastník“</w:t>
      </w:r>
    </w:p>
    <w:p w14:paraId="7E855C46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</w:p>
    <w:p w14:paraId="5D31E1D7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a</w:t>
      </w:r>
    </w:p>
    <w:p w14:paraId="5DB1CB0C" w14:textId="77777777" w:rsidR="003528F3" w:rsidRPr="002D5850" w:rsidRDefault="003528F3" w:rsidP="003528F3">
      <w:pPr>
        <w:pStyle w:val="Odstavecseseznamem"/>
        <w:tabs>
          <w:tab w:val="left" w:pos="284"/>
        </w:tabs>
        <w:ind w:hanging="720"/>
        <w:rPr>
          <w:rFonts w:asciiTheme="minorHAnsi" w:hAnsiTheme="minorHAnsi" w:cstheme="minorHAnsi"/>
          <w:sz w:val="22"/>
          <w:szCs w:val="22"/>
        </w:rPr>
      </w:pPr>
    </w:p>
    <w:p w14:paraId="08C77251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</w:rPr>
      </w:pPr>
      <w:proofErr w:type="spellStart"/>
      <w:r w:rsidRPr="002D5850">
        <w:rPr>
          <w:rFonts w:eastAsia="Trebuchet MS" w:cstheme="minorHAnsi"/>
          <w:b/>
        </w:rPr>
        <w:t>Brainhot</w:t>
      </w:r>
      <w:proofErr w:type="spellEnd"/>
      <w:r w:rsidRPr="002D5850">
        <w:rPr>
          <w:rFonts w:eastAsia="Trebuchet MS" w:cstheme="minorHAnsi"/>
          <w:b/>
        </w:rPr>
        <w:t xml:space="preserve"> Technologies, s.r.o.</w:t>
      </w:r>
    </w:p>
    <w:p w14:paraId="66793091" w14:textId="78455565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Sídlem: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>Hradešínská 1768/22, Praha 10, Vinohrady, 10100</w:t>
      </w:r>
    </w:p>
    <w:p w14:paraId="52490BC8" w14:textId="060F1B5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>03435776</w:t>
      </w:r>
    </w:p>
    <w:p w14:paraId="5755E114" w14:textId="61424C08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DIČ: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>CZ03435776</w:t>
      </w:r>
    </w:p>
    <w:p w14:paraId="14A8ABE9" w14:textId="6DD69E16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Bankovní spojení:</w:t>
      </w:r>
      <w:r w:rsidRPr="002D5850">
        <w:rPr>
          <w:rFonts w:eastAsia="Trebuchet MS" w:cstheme="minorHAnsi"/>
        </w:rPr>
        <w:tab/>
      </w:r>
      <w:proofErr w:type="spellStart"/>
      <w:r w:rsidR="007B7BDF">
        <w:rPr>
          <w:rFonts w:cstheme="minorHAnsi"/>
        </w:rPr>
        <w:t>xxx</w:t>
      </w:r>
      <w:proofErr w:type="spellEnd"/>
      <w:r w:rsidRPr="002D5850">
        <w:rPr>
          <w:rFonts w:eastAsia="Trebuchet MS" w:cstheme="minorHAnsi"/>
        </w:rPr>
        <w:tab/>
      </w:r>
    </w:p>
    <w:p w14:paraId="25D7D5D9" w14:textId="3F91B9E6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Zastoupená: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</w:r>
      <w:proofErr w:type="spellStart"/>
      <w:r w:rsidRPr="002D5850">
        <w:rPr>
          <w:rFonts w:eastAsia="Trebuchet MS" w:cstheme="minorHAnsi"/>
        </w:rPr>
        <w:t>Dari</w:t>
      </w:r>
      <w:r w:rsidR="00947E77">
        <w:rPr>
          <w:rFonts w:eastAsia="Trebuchet MS" w:cstheme="minorHAnsi"/>
        </w:rPr>
        <w:t>ou</w:t>
      </w:r>
      <w:proofErr w:type="spellEnd"/>
      <w:r w:rsidRPr="002D5850">
        <w:rPr>
          <w:rFonts w:eastAsia="Trebuchet MS" w:cstheme="minorHAnsi"/>
        </w:rPr>
        <w:t xml:space="preserve"> </w:t>
      </w:r>
      <w:r w:rsidR="007B7BDF" w:rsidRPr="002D5850">
        <w:rPr>
          <w:rFonts w:eastAsia="Trebuchet MS" w:cstheme="minorHAnsi"/>
        </w:rPr>
        <w:t>Zapletalov</w:t>
      </w:r>
      <w:r w:rsidR="007B7BDF">
        <w:rPr>
          <w:rFonts w:eastAsia="Trebuchet MS" w:cstheme="minorHAnsi"/>
        </w:rPr>
        <w:t>ou</w:t>
      </w:r>
      <w:r w:rsidR="007B7BDF" w:rsidRPr="002D5850">
        <w:rPr>
          <w:rFonts w:eastAsia="Trebuchet MS" w:cstheme="minorHAnsi"/>
        </w:rPr>
        <w:t xml:space="preserve"> – jednatelkou</w:t>
      </w:r>
    </w:p>
    <w:p w14:paraId="6433B541" w14:textId="08099A1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highlight w:val="yellow"/>
        </w:rPr>
      </w:pPr>
      <w:r w:rsidRPr="002D5850">
        <w:rPr>
          <w:rFonts w:eastAsia="Trebuchet MS" w:cstheme="minorHAnsi"/>
        </w:rPr>
        <w:t>Odpovědný zaměstnanec:</w:t>
      </w:r>
      <w:r w:rsidR="007B7BDF">
        <w:rPr>
          <w:rFonts w:eastAsia="Trebuchet MS" w:cstheme="minorHAnsi"/>
        </w:rPr>
        <w:t xml:space="preserve"> </w:t>
      </w:r>
      <w:proofErr w:type="spellStart"/>
      <w:r w:rsidR="007A0E0A">
        <w:rPr>
          <w:rFonts w:eastAsia="Trebuchet MS" w:cstheme="minorHAnsi"/>
        </w:rPr>
        <w:t>xxx</w:t>
      </w:r>
      <w:proofErr w:type="spellEnd"/>
    </w:p>
    <w:p w14:paraId="2EBD6D22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dále jen „Účastník“</w:t>
      </w:r>
    </w:p>
    <w:p w14:paraId="3410881F" w14:textId="77777777" w:rsidR="003528F3" w:rsidRPr="002D5850" w:rsidRDefault="003528F3" w:rsidP="003528F3">
      <w:pPr>
        <w:pStyle w:val="Odstavecseseznamem"/>
        <w:tabs>
          <w:tab w:val="left" w:pos="284"/>
        </w:tabs>
        <w:ind w:hanging="720"/>
        <w:rPr>
          <w:rFonts w:asciiTheme="minorHAnsi" w:hAnsiTheme="minorHAnsi" w:cstheme="minorHAnsi"/>
          <w:sz w:val="22"/>
          <w:szCs w:val="22"/>
        </w:rPr>
      </w:pPr>
    </w:p>
    <w:p w14:paraId="7942CDC6" w14:textId="77777777" w:rsidR="003528F3" w:rsidRPr="002D5850" w:rsidRDefault="003528F3" w:rsidP="003528F3">
      <w:pPr>
        <w:pStyle w:val="Odstavecseseznamem"/>
        <w:tabs>
          <w:tab w:val="left" w:pos="284"/>
        </w:tabs>
        <w:ind w:hanging="720"/>
        <w:rPr>
          <w:rFonts w:asciiTheme="minorHAnsi" w:hAnsiTheme="minorHAnsi" w:cstheme="minorHAnsi"/>
          <w:sz w:val="22"/>
          <w:szCs w:val="22"/>
        </w:rPr>
      </w:pPr>
      <w:r w:rsidRPr="002D5850">
        <w:rPr>
          <w:rFonts w:asciiTheme="minorHAnsi" w:hAnsiTheme="minorHAnsi" w:cstheme="minorHAnsi"/>
          <w:sz w:val="22"/>
          <w:szCs w:val="22"/>
        </w:rPr>
        <w:t>a</w:t>
      </w:r>
    </w:p>
    <w:p w14:paraId="12DD0DD5" w14:textId="77777777" w:rsidR="003528F3" w:rsidRPr="002D5850" w:rsidRDefault="003528F3" w:rsidP="003528F3">
      <w:pPr>
        <w:pStyle w:val="Odstavecseseznamem"/>
        <w:tabs>
          <w:tab w:val="left" w:pos="284"/>
        </w:tabs>
        <w:ind w:hanging="720"/>
        <w:rPr>
          <w:rFonts w:asciiTheme="minorHAnsi" w:hAnsiTheme="minorHAnsi" w:cstheme="minorHAnsi"/>
          <w:sz w:val="22"/>
          <w:szCs w:val="22"/>
        </w:rPr>
      </w:pPr>
    </w:p>
    <w:p w14:paraId="4568633E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b/>
        </w:rPr>
      </w:pPr>
      <w:r w:rsidRPr="002D5850">
        <w:rPr>
          <w:rFonts w:eastAsia="Trebuchet MS" w:cstheme="minorHAnsi"/>
          <w:b/>
        </w:rPr>
        <w:t xml:space="preserve">IQS </w:t>
      </w:r>
      <w:proofErr w:type="spellStart"/>
      <w:r w:rsidRPr="002D5850">
        <w:rPr>
          <w:rFonts w:eastAsia="Trebuchet MS" w:cstheme="minorHAnsi"/>
          <w:b/>
        </w:rPr>
        <w:t>nano</w:t>
      </w:r>
      <w:proofErr w:type="spellEnd"/>
      <w:r w:rsidRPr="002D5850">
        <w:rPr>
          <w:rFonts w:eastAsia="Trebuchet MS" w:cstheme="minorHAnsi"/>
          <w:b/>
        </w:rPr>
        <w:t xml:space="preserve"> s.r.o.</w:t>
      </w:r>
    </w:p>
    <w:p w14:paraId="50B42A92" w14:textId="3C7283EC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Sídlem: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>Hlavní 130, Řež, 250 68 Husinec</w:t>
      </w:r>
    </w:p>
    <w:p w14:paraId="2AD21635" w14:textId="3002E02A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>29137756</w:t>
      </w:r>
    </w:p>
    <w:p w14:paraId="58AAA9B2" w14:textId="03B101A0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cstheme="minorHAnsi"/>
        </w:rPr>
        <w:t>DIČ:</w:t>
      </w:r>
      <w:r w:rsidRPr="002D5850">
        <w:rPr>
          <w:rFonts w:cstheme="minorHAnsi"/>
        </w:rPr>
        <w:tab/>
      </w:r>
      <w:r w:rsidRPr="002D5850">
        <w:rPr>
          <w:rFonts w:cstheme="minorHAnsi"/>
        </w:rPr>
        <w:tab/>
      </w:r>
      <w:r w:rsidR="000E242C" w:rsidRPr="002D5850">
        <w:rPr>
          <w:rFonts w:cstheme="minorHAnsi"/>
        </w:rPr>
        <w:tab/>
      </w:r>
      <w:r w:rsidRPr="002D5850">
        <w:rPr>
          <w:rFonts w:cstheme="minorHAnsi"/>
        </w:rPr>
        <w:t>CZ03435776</w:t>
      </w:r>
    </w:p>
    <w:p w14:paraId="263D0594" w14:textId="11B24686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Bankovní spojení:</w:t>
      </w:r>
      <w:r w:rsidRPr="002D5850">
        <w:rPr>
          <w:rFonts w:eastAsia="Trebuchet MS" w:cstheme="minorHAnsi"/>
        </w:rPr>
        <w:tab/>
      </w:r>
      <w:proofErr w:type="spellStart"/>
      <w:r w:rsidR="007B7BDF">
        <w:rPr>
          <w:rFonts w:cstheme="minorHAnsi"/>
        </w:rPr>
        <w:t>xxx</w:t>
      </w:r>
      <w:proofErr w:type="spellEnd"/>
      <w:r w:rsidRPr="002D5850">
        <w:rPr>
          <w:rFonts w:eastAsia="Trebuchet MS" w:cstheme="minorHAnsi"/>
        </w:rPr>
        <w:tab/>
      </w:r>
    </w:p>
    <w:p w14:paraId="0E0BD888" w14:textId="635D0122" w:rsidR="003528F3" w:rsidRPr="002D5850" w:rsidRDefault="003528F3" w:rsidP="00947E77">
      <w:pPr>
        <w:tabs>
          <w:tab w:val="left" w:pos="284"/>
        </w:tabs>
        <w:spacing w:after="0" w:line="240" w:lineRule="auto"/>
        <w:ind w:left="2127" w:hanging="2127"/>
        <w:contextualSpacing/>
        <w:jc w:val="both"/>
        <w:rPr>
          <w:rFonts w:eastAsia="Trebuchet MS" w:cstheme="minorHAnsi"/>
        </w:rPr>
      </w:pPr>
      <w:r w:rsidRPr="002D5850">
        <w:rPr>
          <w:rFonts w:eastAsia="Trebuchet MS" w:cstheme="minorHAnsi"/>
        </w:rPr>
        <w:t>Zastoupená:</w:t>
      </w:r>
      <w:r w:rsidRPr="002D5850">
        <w:rPr>
          <w:rFonts w:eastAsia="Trebuchet MS" w:cstheme="minorHAnsi"/>
        </w:rPr>
        <w:tab/>
        <w:t>Ing. Milan</w:t>
      </w:r>
      <w:r w:rsidR="00947E77">
        <w:rPr>
          <w:rFonts w:eastAsia="Trebuchet MS" w:cstheme="minorHAnsi"/>
        </w:rPr>
        <w:t>em</w:t>
      </w:r>
      <w:r w:rsidRPr="002D5850">
        <w:rPr>
          <w:rFonts w:eastAsia="Trebuchet MS" w:cstheme="minorHAnsi"/>
        </w:rPr>
        <w:t xml:space="preserve"> Matějk</w:t>
      </w:r>
      <w:r w:rsidR="00947E77">
        <w:rPr>
          <w:rFonts w:eastAsia="Trebuchet MS" w:cstheme="minorHAnsi"/>
        </w:rPr>
        <w:t>ou</w:t>
      </w:r>
      <w:r w:rsidRPr="002D5850">
        <w:rPr>
          <w:rFonts w:eastAsia="Trebuchet MS" w:cstheme="minorHAnsi"/>
        </w:rPr>
        <w:t>, Ph.D. – jednatel</w:t>
      </w:r>
      <w:r w:rsidR="00947E77">
        <w:rPr>
          <w:rFonts w:eastAsia="Trebuchet MS" w:cstheme="minorHAnsi"/>
        </w:rPr>
        <w:t>em</w:t>
      </w:r>
      <w:r w:rsidRPr="002D5850">
        <w:rPr>
          <w:rFonts w:eastAsia="Trebuchet MS" w:cstheme="minorHAnsi"/>
        </w:rPr>
        <w:t xml:space="preserve"> a Ing. Tomáš</w:t>
      </w:r>
      <w:r w:rsidR="00947E77">
        <w:rPr>
          <w:rFonts w:eastAsia="Trebuchet MS" w:cstheme="minorHAnsi"/>
        </w:rPr>
        <w:t>em</w:t>
      </w:r>
      <w:r w:rsidRPr="002D5850">
        <w:rPr>
          <w:rFonts w:eastAsia="Trebuchet MS" w:cstheme="minorHAnsi"/>
        </w:rPr>
        <w:t xml:space="preserve"> </w:t>
      </w:r>
      <w:proofErr w:type="spellStart"/>
      <w:r w:rsidRPr="002D5850">
        <w:rPr>
          <w:rFonts w:eastAsia="Trebuchet MS" w:cstheme="minorHAnsi"/>
        </w:rPr>
        <w:t>Těthal</w:t>
      </w:r>
      <w:r w:rsidR="00947E77">
        <w:rPr>
          <w:rFonts w:eastAsia="Trebuchet MS" w:cstheme="minorHAnsi"/>
        </w:rPr>
        <w:t>em</w:t>
      </w:r>
      <w:proofErr w:type="spellEnd"/>
      <w:r w:rsidRPr="002D5850">
        <w:rPr>
          <w:rFonts w:eastAsia="Trebuchet MS" w:cstheme="minorHAnsi"/>
        </w:rPr>
        <w:t xml:space="preserve"> CSc. - jednatel</w:t>
      </w:r>
      <w:r w:rsidR="00947E77">
        <w:rPr>
          <w:rFonts w:eastAsia="Trebuchet MS" w:cstheme="minorHAnsi"/>
        </w:rPr>
        <w:t>em</w:t>
      </w:r>
      <w:r w:rsidRPr="002D5850">
        <w:rPr>
          <w:rFonts w:eastAsia="Trebuchet MS" w:cstheme="minorHAnsi"/>
        </w:rPr>
        <w:tab/>
      </w:r>
    </w:p>
    <w:p w14:paraId="777EA41B" w14:textId="121E5984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eastAsia="Trebuchet MS" w:cstheme="minorHAnsi"/>
          <w:highlight w:val="yellow"/>
        </w:rPr>
      </w:pPr>
      <w:r w:rsidRPr="002D5850">
        <w:rPr>
          <w:rFonts w:eastAsia="Trebuchet MS" w:cstheme="minorHAnsi"/>
        </w:rPr>
        <w:t>Odpovědný zaměstnanec:</w:t>
      </w:r>
      <w:r w:rsidR="007B7BDF">
        <w:rPr>
          <w:rFonts w:eastAsia="Trebuchet MS" w:cstheme="minorHAnsi"/>
        </w:rPr>
        <w:t xml:space="preserve"> </w:t>
      </w:r>
      <w:proofErr w:type="spellStart"/>
      <w:r w:rsidR="007A0E0A">
        <w:rPr>
          <w:rFonts w:eastAsia="Trebuchet MS" w:cstheme="minorHAnsi"/>
        </w:rPr>
        <w:t>xxx</w:t>
      </w:r>
      <w:proofErr w:type="spellEnd"/>
    </w:p>
    <w:p w14:paraId="506AA3AF" w14:textId="77777777" w:rsidR="003528F3" w:rsidRPr="002D5850" w:rsidRDefault="003528F3" w:rsidP="003528F3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</w:rPr>
      </w:pPr>
      <w:r w:rsidRPr="002D5850">
        <w:rPr>
          <w:rFonts w:eastAsia="Trebuchet MS" w:cstheme="minorHAnsi"/>
        </w:rPr>
        <w:t>dále jen „Účastník“</w:t>
      </w:r>
    </w:p>
    <w:p w14:paraId="1E485F4B" w14:textId="77777777" w:rsidR="00E9090D" w:rsidRPr="002D5850" w:rsidRDefault="00E9090D" w:rsidP="003528F3">
      <w:pPr>
        <w:spacing w:after="0" w:line="240" w:lineRule="auto"/>
        <w:contextualSpacing/>
        <w:rPr>
          <w:rFonts w:eastAsia="Times New Roman" w:cstheme="minorHAnsi"/>
          <w:lang w:eastAsia="cs-CZ"/>
        </w:rPr>
      </w:pPr>
    </w:p>
    <w:p w14:paraId="16846048" w14:textId="51B3F6BC" w:rsidR="00E9090D" w:rsidRPr="002D5850" w:rsidRDefault="003528F3" w:rsidP="003528F3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lang w:eastAsia="cs-CZ"/>
        </w:rPr>
      </w:pPr>
      <w:r w:rsidRPr="002D5850">
        <w:rPr>
          <w:rFonts w:eastAsia="Times New Roman" w:cstheme="minorHAnsi"/>
          <w:lang w:eastAsia="cs-CZ"/>
        </w:rPr>
        <w:t>a</w:t>
      </w:r>
    </w:p>
    <w:p w14:paraId="26E67DE8" w14:textId="77777777" w:rsidR="0066508B" w:rsidRPr="002D5850" w:rsidRDefault="0066508B" w:rsidP="003528F3">
      <w:pPr>
        <w:spacing w:after="0" w:line="240" w:lineRule="auto"/>
        <w:ind w:firstLine="11"/>
        <w:contextualSpacing/>
        <w:rPr>
          <w:rFonts w:eastAsia="Times New Roman" w:cstheme="minorHAnsi"/>
          <w:b/>
          <w:bCs/>
          <w:lang w:eastAsia="cs-CZ"/>
        </w:rPr>
      </w:pPr>
    </w:p>
    <w:p w14:paraId="3B407341" w14:textId="27601BD0" w:rsidR="0066508B" w:rsidRPr="002D5850" w:rsidRDefault="0066508B" w:rsidP="0066508B">
      <w:pPr>
        <w:spacing w:after="0" w:line="240" w:lineRule="auto"/>
        <w:ind w:firstLine="11"/>
        <w:contextualSpacing/>
        <w:rPr>
          <w:rFonts w:eastAsia="Times New Roman" w:cstheme="minorHAnsi"/>
          <w:lang w:eastAsia="cs-CZ"/>
        </w:rPr>
      </w:pPr>
      <w:r w:rsidRPr="002D5850">
        <w:rPr>
          <w:rFonts w:eastAsia="Times New Roman" w:cstheme="minorHAnsi"/>
          <w:b/>
          <w:bCs/>
          <w:lang w:eastAsia="cs-CZ"/>
        </w:rPr>
        <w:t>3Deposition s.r.o.</w:t>
      </w:r>
      <w:r w:rsidRPr="002D5850">
        <w:rPr>
          <w:rFonts w:eastAsia="Times New Roman" w:cstheme="minorHAnsi"/>
          <w:lang w:eastAsia="cs-CZ"/>
        </w:rPr>
        <w:br/>
        <w:t xml:space="preserve">Sídlem: </w:t>
      </w:r>
      <w:r w:rsidR="000E242C" w:rsidRPr="002D5850">
        <w:rPr>
          <w:rFonts w:eastAsia="Times New Roman" w:cstheme="minorHAnsi"/>
          <w:lang w:eastAsia="cs-CZ"/>
        </w:rPr>
        <w:tab/>
      </w:r>
      <w:r w:rsidR="000E242C" w:rsidRPr="002D5850">
        <w:rPr>
          <w:rFonts w:eastAsia="Times New Roman" w:cstheme="minorHAnsi"/>
          <w:lang w:eastAsia="cs-CZ"/>
        </w:rPr>
        <w:tab/>
      </w:r>
      <w:r w:rsidRPr="002D5850">
        <w:rPr>
          <w:rFonts w:eastAsia="Times New Roman" w:cstheme="minorHAnsi"/>
          <w:lang w:eastAsia="cs-CZ"/>
        </w:rPr>
        <w:t xml:space="preserve">Vnitřní 443/8, </w:t>
      </w:r>
      <w:proofErr w:type="spellStart"/>
      <w:r w:rsidRPr="002D5850">
        <w:rPr>
          <w:rFonts w:eastAsia="Times New Roman" w:cstheme="minorHAnsi"/>
          <w:lang w:eastAsia="cs-CZ"/>
        </w:rPr>
        <w:t>Ponava</w:t>
      </w:r>
      <w:proofErr w:type="spellEnd"/>
      <w:r w:rsidRPr="002D5850">
        <w:rPr>
          <w:rFonts w:eastAsia="Times New Roman" w:cstheme="minorHAnsi"/>
          <w:lang w:eastAsia="cs-CZ"/>
        </w:rPr>
        <w:t>, 602 00 Brno</w:t>
      </w:r>
      <w:r w:rsidRPr="002D5850">
        <w:rPr>
          <w:rFonts w:eastAsia="Times New Roman" w:cstheme="minorHAnsi"/>
          <w:lang w:eastAsia="cs-CZ"/>
        </w:rPr>
        <w:br/>
        <w:t xml:space="preserve">IČ: </w:t>
      </w:r>
      <w:r w:rsidR="000E242C" w:rsidRPr="002D5850">
        <w:rPr>
          <w:rFonts w:eastAsia="Times New Roman" w:cstheme="minorHAnsi"/>
          <w:lang w:eastAsia="cs-CZ"/>
        </w:rPr>
        <w:tab/>
      </w:r>
      <w:r w:rsidR="000E242C" w:rsidRPr="002D5850">
        <w:rPr>
          <w:rFonts w:eastAsia="Times New Roman" w:cstheme="minorHAnsi"/>
          <w:lang w:eastAsia="cs-CZ"/>
        </w:rPr>
        <w:tab/>
      </w:r>
      <w:r w:rsidR="000E242C" w:rsidRPr="002D5850">
        <w:rPr>
          <w:rFonts w:eastAsia="Times New Roman" w:cstheme="minorHAnsi"/>
          <w:lang w:eastAsia="cs-CZ"/>
        </w:rPr>
        <w:tab/>
      </w:r>
      <w:r w:rsidRPr="002D5850">
        <w:rPr>
          <w:rFonts w:eastAsia="Times New Roman" w:cstheme="minorHAnsi"/>
          <w:lang w:eastAsia="cs-CZ"/>
        </w:rPr>
        <w:t>09773053</w:t>
      </w:r>
    </w:p>
    <w:p w14:paraId="329251CA" w14:textId="1B210C48" w:rsidR="0066508B" w:rsidRPr="002D5850" w:rsidRDefault="0066508B" w:rsidP="0066508B">
      <w:pPr>
        <w:spacing w:after="0" w:line="240" w:lineRule="auto"/>
        <w:ind w:firstLine="11"/>
        <w:contextualSpacing/>
        <w:rPr>
          <w:rFonts w:eastAsia="Times New Roman" w:cstheme="minorHAnsi"/>
          <w:lang w:eastAsia="cs-CZ"/>
        </w:rPr>
      </w:pPr>
      <w:r w:rsidRPr="002D5850">
        <w:rPr>
          <w:rFonts w:eastAsia="Times New Roman" w:cstheme="minorHAnsi"/>
          <w:lang w:eastAsia="cs-CZ"/>
        </w:rPr>
        <w:t>DIČ:</w:t>
      </w:r>
      <w:r w:rsidR="000E242C" w:rsidRPr="002D5850">
        <w:rPr>
          <w:rFonts w:eastAsia="Times New Roman" w:cstheme="minorHAnsi"/>
          <w:lang w:eastAsia="cs-CZ"/>
        </w:rPr>
        <w:tab/>
      </w:r>
      <w:r w:rsidR="000E242C" w:rsidRPr="002D5850">
        <w:rPr>
          <w:rFonts w:eastAsia="Times New Roman" w:cstheme="minorHAnsi"/>
          <w:lang w:eastAsia="cs-CZ"/>
        </w:rPr>
        <w:tab/>
      </w:r>
      <w:r w:rsidR="000E242C" w:rsidRPr="002D5850">
        <w:rPr>
          <w:rFonts w:eastAsia="Times New Roman" w:cstheme="minorHAnsi"/>
          <w:lang w:eastAsia="cs-CZ"/>
        </w:rPr>
        <w:tab/>
      </w:r>
      <w:r w:rsidRPr="002D5850">
        <w:rPr>
          <w:rFonts w:eastAsia="Times New Roman" w:cstheme="minorHAnsi"/>
          <w:lang w:eastAsia="cs-CZ"/>
        </w:rPr>
        <w:t>CZ09773053</w:t>
      </w:r>
    </w:p>
    <w:p w14:paraId="32588FAB" w14:textId="78ADE978" w:rsidR="0066508B" w:rsidRPr="002D5850" w:rsidRDefault="0066508B" w:rsidP="004F37D5">
      <w:pPr>
        <w:spacing w:after="0" w:line="240" w:lineRule="auto"/>
        <w:ind w:firstLine="11"/>
        <w:contextualSpacing/>
        <w:rPr>
          <w:rFonts w:eastAsia="Times New Roman" w:cstheme="minorHAnsi"/>
          <w:lang w:eastAsia="cs-CZ"/>
        </w:rPr>
      </w:pPr>
      <w:r w:rsidRPr="002D5850">
        <w:rPr>
          <w:rFonts w:eastAsia="Times New Roman" w:cstheme="minorHAnsi"/>
          <w:lang w:eastAsia="cs-CZ"/>
        </w:rPr>
        <w:t>Bankovní spojení:</w:t>
      </w:r>
      <w:r w:rsidR="000E242C" w:rsidRPr="002D5850">
        <w:rPr>
          <w:rFonts w:eastAsia="Times New Roman" w:cstheme="minorHAnsi"/>
          <w:lang w:eastAsia="cs-CZ"/>
        </w:rPr>
        <w:tab/>
      </w:r>
      <w:proofErr w:type="spellStart"/>
      <w:r w:rsidR="007B7BDF">
        <w:rPr>
          <w:rFonts w:eastAsia="Times New Roman" w:cstheme="minorHAnsi"/>
          <w:lang w:eastAsia="cs-CZ"/>
        </w:rPr>
        <w:t>xxx</w:t>
      </w:r>
      <w:proofErr w:type="spellEnd"/>
    </w:p>
    <w:p w14:paraId="0A8C726F" w14:textId="5E360135" w:rsidR="0066508B" w:rsidRPr="002D5850" w:rsidRDefault="0066508B" w:rsidP="0066508B">
      <w:pPr>
        <w:spacing w:after="0" w:line="240" w:lineRule="auto"/>
        <w:ind w:firstLine="11"/>
        <w:contextualSpacing/>
        <w:rPr>
          <w:rFonts w:eastAsia="Times New Roman" w:cstheme="minorHAnsi"/>
          <w:lang w:eastAsia="cs-CZ"/>
        </w:rPr>
      </w:pPr>
      <w:r w:rsidRPr="002D5850">
        <w:rPr>
          <w:rFonts w:eastAsia="Times New Roman" w:cstheme="minorHAnsi"/>
          <w:lang w:eastAsia="cs-CZ"/>
        </w:rPr>
        <w:t xml:space="preserve">Zastoupená: </w:t>
      </w:r>
      <w:r w:rsidR="000E242C" w:rsidRPr="002D5850">
        <w:rPr>
          <w:rFonts w:eastAsia="Times New Roman" w:cstheme="minorHAnsi"/>
          <w:lang w:eastAsia="cs-CZ"/>
        </w:rPr>
        <w:tab/>
      </w:r>
      <w:r w:rsidR="000E242C" w:rsidRPr="002D5850">
        <w:rPr>
          <w:rFonts w:eastAsia="Times New Roman" w:cstheme="minorHAnsi"/>
          <w:lang w:eastAsia="cs-CZ"/>
        </w:rPr>
        <w:tab/>
      </w:r>
      <w:r w:rsidRPr="002D5850">
        <w:rPr>
          <w:rFonts w:eastAsia="Times New Roman" w:cstheme="minorHAnsi"/>
          <w:lang w:eastAsia="cs-CZ"/>
        </w:rPr>
        <w:t>Ing. David</w:t>
      </w:r>
      <w:r w:rsidR="00947E77">
        <w:rPr>
          <w:rFonts w:eastAsia="Times New Roman" w:cstheme="minorHAnsi"/>
          <w:lang w:eastAsia="cs-CZ"/>
        </w:rPr>
        <w:t>em</w:t>
      </w:r>
      <w:r w:rsidRPr="002D5850">
        <w:rPr>
          <w:rFonts w:eastAsia="Times New Roman" w:cstheme="minorHAnsi"/>
          <w:lang w:eastAsia="cs-CZ"/>
        </w:rPr>
        <w:t xml:space="preserve"> </w:t>
      </w:r>
      <w:proofErr w:type="spellStart"/>
      <w:r w:rsidRPr="002D5850">
        <w:rPr>
          <w:rFonts w:eastAsia="Times New Roman" w:cstheme="minorHAnsi"/>
          <w:lang w:eastAsia="cs-CZ"/>
        </w:rPr>
        <w:t>Škaroupk</w:t>
      </w:r>
      <w:r w:rsidR="00947E77">
        <w:rPr>
          <w:rFonts w:eastAsia="Times New Roman" w:cstheme="minorHAnsi"/>
          <w:lang w:eastAsia="cs-CZ"/>
        </w:rPr>
        <w:t>ou</w:t>
      </w:r>
      <w:proofErr w:type="spellEnd"/>
      <w:r w:rsidRPr="002D5850">
        <w:rPr>
          <w:rFonts w:eastAsia="Times New Roman" w:cstheme="minorHAnsi"/>
          <w:lang w:eastAsia="cs-CZ"/>
        </w:rPr>
        <w:t>, Ph.D., jednatel</w:t>
      </w:r>
      <w:r w:rsidR="00947E77">
        <w:rPr>
          <w:rFonts w:eastAsia="Times New Roman" w:cstheme="minorHAnsi"/>
          <w:lang w:eastAsia="cs-CZ"/>
        </w:rPr>
        <w:t>em</w:t>
      </w:r>
    </w:p>
    <w:p w14:paraId="490EC199" w14:textId="0771842D" w:rsidR="0066508B" w:rsidRPr="002D5850" w:rsidRDefault="0066508B" w:rsidP="0066508B">
      <w:pPr>
        <w:spacing w:after="0" w:line="240" w:lineRule="auto"/>
        <w:ind w:firstLine="11"/>
        <w:contextualSpacing/>
        <w:rPr>
          <w:rFonts w:eastAsia="Times New Roman" w:cstheme="minorHAnsi"/>
          <w:lang w:eastAsia="cs-CZ"/>
        </w:rPr>
      </w:pPr>
      <w:r w:rsidRPr="002D5850">
        <w:rPr>
          <w:rFonts w:eastAsia="Times New Roman" w:cstheme="minorHAnsi"/>
          <w:lang w:eastAsia="cs-CZ"/>
        </w:rPr>
        <w:t xml:space="preserve">Odpovědný zaměstnanec: </w:t>
      </w:r>
      <w:r w:rsidR="007A0E0A">
        <w:rPr>
          <w:rFonts w:eastAsia="Times New Roman" w:cstheme="minorHAnsi"/>
          <w:lang w:eastAsia="cs-CZ"/>
        </w:rPr>
        <w:t>xxx</w:t>
      </w:r>
    </w:p>
    <w:p w14:paraId="5625EA0A" w14:textId="77777777" w:rsidR="0066508B" w:rsidRPr="002D5850" w:rsidRDefault="0066508B" w:rsidP="0066508B">
      <w:pPr>
        <w:spacing w:after="0" w:line="240" w:lineRule="auto"/>
        <w:ind w:firstLine="11"/>
        <w:contextualSpacing/>
        <w:rPr>
          <w:rFonts w:eastAsia="Times New Roman" w:cstheme="minorHAnsi"/>
          <w:lang w:eastAsia="cs-CZ"/>
        </w:rPr>
      </w:pPr>
      <w:r w:rsidRPr="002D5850">
        <w:rPr>
          <w:rFonts w:eastAsia="Times New Roman" w:cstheme="minorHAnsi"/>
          <w:lang w:eastAsia="cs-CZ"/>
        </w:rPr>
        <w:t>dále jen „Účastník“</w:t>
      </w:r>
    </w:p>
    <w:p w14:paraId="2094E496" w14:textId="026A549F" w:rsidR="0059584E" w:rsidRPr="002D5850" w:rsidRDefault="0059584E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443D1C79" w14:textId="77777777" w:rsidR="0066508B" w:rsidRPr="002D5850" w:rsidRDefault="0066508B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6FD9CD17" w14:textId="1627AB3D" w:rsidR="00003930" w:rsidRPr="002D5850" w:rsidRDefault="00E9090D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2D5850">
        <w:rPr>
          <w:rFonts w:eastAsia="Times New Roman" w:cstheme="minorHAnsi"/>
          <w:lang w:eastAsia="cs-CZ"/>
        </w:rPr>
        <w:t xml:space="preserve">(všichni </w:t>
      </w:r>
      <w:r w:rsidR="00003930" w:rsidRPr="002D5850">
        <w:rPr>
          <w:rFonts w:eastAsia="Times New Roman" w:cstheme="minorHAnsi"/>
          <w:lang w:eastAsia="cs-CZ"/>
        </w:rPr>
        <w:t>s</w:t>
      </w:r>
      <w:r w:rsidRPr="002D5850">
        <w:rPr>
          <w:rFonts w:eastAsia="Times New Roman" w:cstheme="minorHAnsi"/>
          <w:lang w:eastAsia="cs-CZ"/>
        </w:rPr>
        <w:t xml:space="preserve">polečně dále </w:t>
      </w:r>
      <w:r w:rsidR="00003930" w:rsidRPr="002D5850">
        <w:rPr>
          <w:rFonts w:eastAsia="Times New Roman" w:cstheme="minorHAnsi"/>
          <w:lang w:eastAsia="cs-CZ"/>
        </w:rPr>
        <w:t>jen</w:t>
      </w:r>
      <w:r w:rsidRPr="002D5850">
        <w:rPr>
          <w:rFonts w:eastAsia="Times New Roman" w:cstheme="minorHAnsi"/>
          <w:lang w:eastAsia="cs-CZ"/>
        </w:rPr>
        <w:t xml:space="preserve"> jako „</w:t>
      </w:r>
      <w:r w:rsidRPr="002D5850">
        <w:rPr>
          <w:rFonts w:eastAsia="Times New Roman" w:cstheme="minorHAnsi"/>
          <w:b/>
          <w:lang w:eastAsia="cs-CZ"/>
        </w:rPr>
        <w:t>smluvní strany</w:t>
      </w:r>
      <w:r w:rsidRPr="002D5850">
        <w:rPr>
          <w:rFonts w:eastAsia="Times New Roman" w:cstheme="minorHAnsi"/>
          <w:lang w:eastAsia="cs-CZ"/>
        </w:rPr>
        <w:t>“</w:t>
      </w:r>
      <w:r w:rsidR="0059584E" w:rsidRPr="002D5850">
        <w:rPr>
          <w:rFonts w:eastAsia="Times New Roman" w:cstheme="minorHAnsi"/>
          <w:lang w:eastAsia="cs-CZ"/>
        </w:rPr>
        <w:t xml:space="preserve"> a každý samostatně „</w:t>
      </w:r>
      <w:r w:rsidR="0059584E" w:rsidRPr="002D5850">
        <w:rPr>
          <w:rFonts w:eastAsia="Times New Roman" w:cstheme="minorHAnsi"/>
          <w:b/>
          <w:bCs/>
          <w:lang w:eastAsia="cs-CZ"/>
        </w:rPr>
        <w:t>smluvní strana</w:t>
      </w:r>
      <w:r w:rsidR="0059584E" w:rsidRPr="002D5850">
        <w:rPr>
          <w:rFonts w:eastAsia="Times New Roman" w:cstheme="minorHAnsi"/>
          <w:lang w:eastAsia="cs-CZ"/>
        </w:rPr>
        <w:t>“</w:t>
      </w:r>
      <w:r w:rsidRPr="002D5850">
        <w:rPr>
          <w:rFonts w:eastAsia="Times New Roman" w:cstheme="minorHAnsi"/>
          <w:lang w:eastAsia="cs-CZ"/>
        </w:rPr>
        <w:t>)</w:t>
      </w:r>
      <w:r w:rsidR="0059584E" w:rsidRPr="002D5850">
        <w:rPr>
          <w:rFonts w:eastAsia="Times New Roman" w:cstheme="minorHAnsi"/>
          <w:lang w:eastAsia="cs-CZ"/>
        </w:rPr>
        <w:t xml:space="preserve"> uzavírají tento Dodatek č. </w:t>
      </w:r>
      <w:r w:rsidR="0066508B" w:rsidRPr="002D5850">
        <w:rPr>
          <w:rFonts w:eastAsia="Times New Roman" w:cstheme="minorHAnsi"/>
          <w:lang w:eastAsia="cs-CZ"/>
        </w:rPr>
        <w:t>1</w:t>
      </w:r>
      <w:r w:rsidR="0059584E" w:rsidRPr="002D5850">
        <w:rPr>
          <w:rFonts w:eastAsia="Times New Roman" w:cstheme="minorHAnsi"/>
          <w:lang w:eastAsia="cs-CZ"/>
        </w:rPr>
        <w:t xml:space="preserve"> ke Smlouvě</w:t>
      </w:r>
      <w:r w:rsidR="00FF0357" w:rsidRPr="002D5850">
        <w:rPr>
          <w:rFonts w:eastAsia="Times New Roman" w:cstheme="minorHAnsi"/>
          <w:lang w:eastAsia="cs-CZ"/>
        </w:rPr>
        <w:t xml:space="preserve"> (dále jen „</w:t>
      </w:r>
      <w:r w:rsidR="00FF0357" w:rsidRPr="002D5850">
        <w:rPr>
          <w:rFonts w:eastAsia="Times New Roman" w:cstheme="minorHAnsi"/>
          <w:b/>
          <w:bCs/>
          <w:lang w:eastAsia="cs-CZ"/>
        </w:rPr>
        <w:t>Dodatek</w:t>
      </w:r>
      <w:r w:rsidR="00FF0357" w:rsidRPr="002D5850">
        <w:rPr>
          <w:rFonts w:eastAsia="Times New Roman" w:cstheme="minorHAnsi"/>
          <w:lang w:eastAsia="cs-CZ"/>
        </w:rPr>
        <w:t>“)</w:t>
      </w:r>
      <w:r w:rsidR="0059584E" w:rsidRPr="002D5850">
        <w:rPr>
          <w:rFonts w:eastAsia="Times New Roman" w:cstheme="minorHAnsi"/>
          <w:lang w:eastAsia="cs-CZ"/>
        </w:rPr>
        <w:t>:</w:t>
      </w:r>
    </w:p>
    <w:p w14:paraId="1F5C5F0E" w14:textId="77777777" w:rsidR="00680B2D" w:rsidRPr="002D5850" w:rsidRDefault="00680B2D" w:rsidP="0066508B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eastAsia="Times New Roman" w:cstheme="minorHAnsi"/>
          <w:lang w:eastAsia="cs-CZ"/>
        </w:rPr>
      </w:pPr>
    </w:p>
    <w:p w14:paraId="07A2CAE4" w14:textId="77777777" w:rsidR="002D5850" w:rsidRDefault="002D5850" w:rsidP="0066508B">
      <w:pPr>
        <w:autoSpaceDE w:val="0"/>
        <w:autoSpaceDN w:val="0"/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cs-CZ"/>
        </w:rPr>
      </w:pPr>
    </w:p>
    <w:p w14:paraId="3F64DBCA" w14:textId="072A9500" w:rsidR="00E9090D" w:rsidRPr="002D5850" w:rsidRDefault="00E9090D" w:rsidP="0066508B">
      <w:pPr>
        <w:autoSpaceDE w:val="0"/>
        <w:autoSpaceDN w:val="0"/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cs-CZ"/>
        </w:rPr>
      </w:pPr>
      <w:r w:rsidRPr="002D5850">
        <w:rPr>
          <w:rFonts w:eastAsia="Times New Roman" w:cstheme="minorHAnsi"/>
          <w:b/>
          <w:bCs/>
          <w:lang w:eastAsia="cs-CZ"/>
        </w:rPr>
        <w:t>I.</w:t>
      </w:r>
    </w:p>
    <w:p w14:paraId="7EA92FDD" w14:textId="77777777" w:rsidR="00E9090D" w:rsidRPr="002D5850" w:rsidRDefault="00E9090D" w:rsidP="0066508B">
      <w:pPr>
        <w:autoSpaceDE w:val="0"/>
        <w:autoSpaceDN w:val="0"/>
        <w:spacing w:after="0" w:line="240" w:lineRule="auto"/>
        <w:contextualSpacing/>
        <w:jc w:val="center"/>
        <w:rPr>
          <w:rFonts w:eastAsia="Times New Roman" w:cstheme="minorHAnsi"/>
          <w:lang w:eastAsia="cs-CZ"/>
        </w:rPr>
      </w:pPr>
    </w:p>
    <w:p w14:paraId="79DBF037" w14:textId="77777777" w:rsidR="0066508B" w:rsidRPr="002D5850" w:rsidRDefault="0066508B" w:rsidP="0066508B">
      <w:pPr>
        <w:autoSpaceDE w:val="0"/>
        <w:autoSpaceDN w:val="0"/>
        <w:spacing w:after="0" w:line="240" w:lineRule="auto"/>
        <w:ind w:left="720"/>
        <w:contextualSpacing/>
        <w:jc w:val="both"/>
        <w:rPr>
          <w:rFonts w:eastAsia="Calibri" w:cstheme="minorHAnsi"/>
          <w:lang w:eastAsia="cs-CZ"/>
        </w:rPr>
      </w:pPr>
    </w:p>
    <w:p w14:paraId="5835C1F5" w14:textId="01C1E844" w:rsidR="00FC0365" w:rsidRPr="002D5850" w:rsidRDefault="00FC0365" w:rsidP="0066508B">
      <w:pPr>
        <w:numPr>
          <w:ilvl w:val="0"/>
          <w:numId w:val="1"/>
        </w:numPr>
        <w:autoSpaceDE w:val="0"/>
        <w:autoSpaceDN w:val="0"/>
        <w:spacing w:after="0" w:line="240" w:lineRule="auto"/>
        <w:ind w:hanging="720"/>
        <w:contextualSpacing/>
        <w:jc w:val="both"/>
        <w:rPr>
          <w:rFonts w:eastAsia="Calibri" w:cstheme="minorHAnsi"/>
          <w:lang w:eastAsia="cs-CZ"/>
        </w:rPr>
      </w:pPr>
      <w:r w:rsidRPr="002D5850">
        <w:rPr>
          <w:rFonts w:eastAsia="Times New Roman" w:cstheme="minorHAnsi"/>
          <w:lang w:eastAsia="cs-CZ"/>
        </w:rPr>
        <w:t xml:space="preserve">Smlouva se v části </w:t>
      </w:r>
      <w:r w:rsidR="003C5B06" w:rsidRPr="002D5850">
        <w:rPr>
          <w:rFonts w:eastAsia="Times New Roman" w:cstheme="minorHAnsi"/>
          <w:lang w:eastAsia="cs-CZ"/>
        </w:rPr>
        <w:t>výčtu smluvních stran doplňuje o následující smluvní stranu:</w:t>
      </w:r>
    </w:p>
    <w:p w14:paraId="06F822D1" w14:textId="5A845D21" w:rsidR="003C5B06" w:rsidRPr="002D5850" w:rsidRDefault="003C5B06" w:rsidP="0066508B">
      <w:pPr>
        <w:autoSpaceDE w:val="0"/>
        <w:autoSpaceDN w:val="0"/>
        <w:spacing w:after="0" w:line="240" w:lineRule="auto"/>
        <w:ind w:left="708"/>
        <w:contextualSpacing/>
        <w:jc w:val="both"/>
        <w:rPr>
          <w:rFonts w:eastAsia="Times New Roman" w:cstheme="minorHAnsi"/>
          <w:lang w:eastAsia="cs-CZ"/>
        </w:rPr>
      </w:pPr>
    </w:p>
    <w:p w14:paraId="0F334589" w14:textId="370BF705" w:rsidR="003C5B06" w:rsidRPr="002D5850" w:rsidRDefault="003C5B06" w:rsidP="0066508B">
      <w:pPr>
        <w:spacing w:after="0" w:line="240" w:lineRule="auto"/>
        <w:ind w:left="709" w:firstLine="11"/>
        <w:contextualSpacing/>
        <w:rPr>
          <w:rFonts w:eastAsia="Times New Roman" w:cstheme="minorHAnsi"/>
          <w:lang w:eastAsia="cs-CZ"/>
        </w:rPr>
      </w:pPr>
      <w:r w:rsidRPr="002D5850">
        <w:rPr>
          <w:rFonts w:eastAsia="Times New Roman" w:cstheme="minorHAnsi"/>
          <w:b/>
          <w:bCs/>
          <w:lang w:eastAsia="cs-CZ"/>
        </w:rPr>
        <w:t>3Deposition s.r.o.</w:t>
      </w:r>
      <w:r w:rsidRPr="002D5850">
        <w:rPr>
          <w:rFonts w:eastAsia="Times New Roman" w:cstheme="minorHAnsi"/>
          <w:lang w:eastAsia="cs-CZ"/>
        </w:rPr>
        <w:br/>
        <w:t xml:space="preserve">Sídlem: </w:t>
      </w:r>
      <w:r w:rsidR="000E242C" w:rsidRPr="002D5850">
        <w:rPr>
          <w:rFonts w:eastAsia="Times New Roman" w:cstheme="minorHAnsi"/>
          <w:lang w:eastAsia="cs-CZ"/>
        </w:rPr>
        <w:tab/>
      </w:r>
      <w:r w:rsidR="000E242C" w:rsidRPr="002D5850">
        <w:rPr>
          <w:rFonts w:eastAsia="Times New Roman" w:cstheme="minorHAnsi"/>
          <w:lang w:eastAsia="cs-CZ"/>
        </w:rPr>
        <w:tab/>
      </w:r>
      <w:r w:rsidRPr="002D5850">
        <w:rPr>
          <w:rFonts w:eastAsia="Times New Roman" w:cstheme="minorHAnsi"/>
          <w:lang w:eastAsia="cs-CZ"/>
        </w:rPr>
        <w:t xml:space="preserve">Vnitřní 443/8, </w:t>
      </w:r>
      <w:proofErr w:type="spellStart"/>
      <w:r w:rsidRPr="002D5850">
        <w:rPr>
          <w:rFonts w:eastAsia="Times New Roman" w:cstheme="minorHAnsi"/>
          <w:lang w:eastAsia="cs-CZ"/>
        </w:rPr>
        <w:t>Ponava</w:t>
      </w:r>
      <w:proofErr w:type="spellEnd"/>
      <w:r w:rsidRPr="002D5850">
        <w:rPr>
          <w:rFonts w:eastAsia="Times New Roman" w:cstheme="minorHAnsi"/>
          <w:lang w:eastAsia="cs-CZ"/>
        </w:rPr>
        <w:t>, 602 00 Brno</w:t>
      </w:r>
      <w:r w:rsidRPr="002D5850">
        <w:rPr>
          <w:rFonts w:eastAsia="Times New Roman" w:cstheme="minorHAnsi"/>
          <w:lang w:eastAsia="cs-CZ"/>
        </w:rPr>
        <w:br/>
        <w:t xml:space="preserve">IČ: </w:t>
      </w:r>
      <w:r w:rsidR="000E242C" w:rsidRPr="002D5850">
        <w:rPr>
          <w:rFonts w:eastAsia="Times New Roman" w:cstheme="minorHAnsi"/>
          <w:lang w:eastAsia="cs-CZ"/>
        </w:rPr>
        <w:tab/>
      </w:r>
      <w:r w:rsidR="000E242C" w:rsidRPr="002D5850">
        <w:rPr>
          <w:rFonts w:eastAsia="Times New Roman" w:cstheme="minorHAnsi"/>
          <w:lang w:eastAsia="cs-CZ"/>
        </w:rPr>
        <w:tab/>
      </w:r>
      <w:r w:rsidR="000E242C" w:rsidRPr="002D5850">
        <w:rPr>
          <w:rFonts w:eastAsia="Times New Roman" w:cstheme="minorHAnsi"/>
          <w:lang w:eastAsia="cs-CZ"/>
        </w:rPr>
        <w:tab/>
      </w:r>
      <w:r w:rsidRPr="002D5850">
        <w:rPr>
          <w:rFonts w:eastAsia="Times New Roman" w:cstheme="minorHAnsi"/>
          <w:lang w:eastAsia="cs-CZ"/>
        </w:rPr>
        <w:t>09773053</w:t>
      </w:r>
    </w:p>
    <w:p w14:paraId="5C199DC6" w14:textId="51388BC0" w:rsidR="003C5B06" w:rsidRPr="002D5850" w:rsidRDefault="003C5B06" w:rsidP="0066508B">
      <w:pPr>
        <w:spacing w:after="0" w:line="240" w:lineRule="auto"/>
        <w:ind w:left="709" w:firstLine="11"/>
        <w:contextualSpacing/>
        <w:rPr>
          <w:rFonts w:eastAsia="Times New Roman" w:cstheme="minorHAnsi"/>
          <w:lang w:eastAsia="cs-CZ"/>
        </w:rPr>
      </w:pPr>
      <w:r w:rsidRPr="002D5850">
        <w:rPr>
          <w:rFonts w:eastAsia="Times New Roman" w:cstheme="minorHAnsi"/>
          <w:lang w:eastAsia="cs-CZ"/>
        </w:rPr>
        <w:t xml:space="preserve">DIČ: </w:t>
      </w:r>
      <w:r w:rsidR="000E242C" w:rsidRPr="002D5850">
        <w:rPr>
          <w:rFonts w:eastAsia="Times New Roman" w:cstheme="minorHAnsi"/>
          <w:lang w:eastAsia="cs-CZ"/>
        </w:rPr>
        <w:tab/>
      </w:r>
      <w:r w:rsidR="000E242C" w:rsidRPr="002D5850">
        <w:rPr>
          <w:rFonts w:eastAsia="Times New Roman" w:cstheme="minorHAnsi"/>
          <w:lang w:eastAsia="cs-CZ"/>
        </w:rPr>
        <w:tab/>
      </w:r>
      <w:r w:rsidR="000E242C" w:rsidRPr="002D5850">
        <w:rPr>
          <w:rFonts w:eastAsia="Times New Roman" w:cstheme="minorHAnsi"/>
          <w:lang w:eastAsia="cs-CZ"/>
        </w:rPr>
        <w:tab/>
      </w:r>
      <w:r w:rsidRPr="002D5850">
        <w:rPr>
          <w:rFonts w:eastAsia="Times New Roman" w:cstheme="minorHAnsi"/>
          <w:lang w:eastAsia="cs-CZ"/>
        </w:rPr>
        <w:t>CZ09773053</w:t>
      </w:r>
    </w:p>
    <w:p w14:paraId="717AD2A7" w14:textId="7C061602" w:rsidR="003C5B06" w:rsidRPr="002D5850" w:rsidRDefault="003C5B06" w:rsidP="0066508B">
      <w:pPr>
        <w:spacing w:after="0" w:line="240" w:lineRule="auto"/>
        <w:ind w:left="709" w:firstLine="11"/>
        <w:contextualSpacing/>
        <w:rPr>
          <w:rFonts w:eastAsia="Times New Roman" w:cstheme="minorHAnsi"/>
          <w:lang w:eastAsia="cs-CZ"/>
        </w:rPr>
      </w:pPr>
      <w:r w:rsidRPr="002D5850">
        <w:rPr>
          <w:rFonts w:eastAsia="Times New Roman" w:cstheme="minorHAnsi"/>
          <w:lang w:eastAsia="cs-CZ"/>
        </w:rPr>
        <w:t xml:space="preserve">Bankovní spojení: </w:t>
      </w:r>
      <w:r w:rsidR="000E242C" w:rsidRPr="002D5850">
        <w:rPr>
          <w:rFonts w:eastAsia="Times New Roman" w:cstheme="minorHAnsi"/>
          <w:lang w:eastAsia="cs-CZ"/>
        </w:rPr>
        <w:tab/>
      </w:r>
      <w:proofErr w:type="spellStart"/>
      <w:r w:rsidR="007B7BDF">
        <w:rPr>
          <w:rFonts w:eastAsia="Times New Roman" w:cstheme="minorHAnsi"/>
          <w:lang w:eastAsia="cs-CZ"/>
        </w:rPr>
        <w:t>xxx</w:t>
      </w:r>
      <w:proofErr w:type="spellEnd"/>
    </w:p>
    <w:p w14:paraId="084A3EDC" w14:textId="0A0F242D" w:rsidR="003C5B06" w:rsidRPr="002D5850" w:rsidRDefault="003C5B06" w:rsidP="0066508B">
      <w:pPr>
        <w:spacing w:after="0" w:line="240" w:lineRule="auto"/>
        <w:ind w:left="709" w:firstLine="11"/>
        <w:contextualSpacing/>
        <w:rPr>
          <w:rFonts w:eastAsia="Times New Roman" w:cstheme="minorHAnsi"/>
          <w:lang w:eastAsia="cs-CZ"/>
        </w:rPr>
      </w:pPr>
      <w:r w:rsidRPr="002D5850">
        <w:rPr>
          <w:rFonts w:eastAsia="Times New Roman" w:cstheme="minorHAnsi"/>
          <w:lang w:eastAsia="cs-CZ"/>
        </w:rPr>
        <w:t xml:space="preserve">Zastoupená: </w:t>
      </w:r>
      <w:r w:rsidR="000E242C" w:rsidRPr="002D5850">
        <w:rPr>
          <w:rFonts w:eastAsia="Times New Roman" w:cstheme="minorHAnsi"/>
          <w:lang w:eastAsia="cs-CZ"/>
        </w:rPr>
        <w:tab/>
      </w:r>
      <w:r w:rsidR="000E242C" w:rsidRPr="002D5850">
        <w:rPr>
          <w:rFonts w:eastAsia="Times New Roman" w:cstheme="minorHAnsi"/>
          <w:lang w:eastAsia="cs-CZ"/>
        </w:rPr>
        <w:tab/>
      </w:r>
      <w:r w:rsidRPr="002D5850">
        <w:rPr>
          <w:rFonts w:eastAsia="Times New Roman" w:cstheme="minorHAnsi"/>
          <w:lang w:eastAsia="cs-CZ"/>
        </w:rPr>
        <w:t>Ing. David Škaroupka, Ph.D., jednatel</w:t>
      </w:r>
    </w:p>
    <w:p w14:paraId="0CC5EE87" w14:textId="2D5A39AE" w:rsidR="003C5B06" w:rsidRPr="002D5850" w:rsidRDefault="003C5B06" w:rsidP="0066508B">
      <w:pPr>
        <w:spacing w:after="0" w:line="240" w:lineRule="auto"/>
        <w:ind w:left="709" w:firstLine="11"/>
        <w:contextualSpacing/>
        <w:rPr>
          <w:rFonts w:eastAsia="Times New Roman" w:cstheme="minorHAnsi"/>
          <w:lang w:eastAsia="cs-CZ"/>
        </w:rPr>
      </w:pPr>
      <w:r w:rsidRPr="002D5850">
        <w:rPr>
          <w:rFonts w:eastAsia="Times New Roman" w:cstheme="minorHAnsi"/>
          <w:lang w:eastAsia="cs-CZ"/>
        </w:rPr>
        <w:t xml:space="preserve">Odpovědný zaměstnanec: </w:t>
      </w:r>
      <w:proofErr w:type="spellStart"/>
      <w:r w:rsidR="007B7BDF">
        <w:rPr>
          <w:rFonts w:eastAsia="Times New Roman" w:cstheme="minorHAnsi"/>
          <w:lang w:eastAsia="cs-CZ"/>
        </w:rPr>
        <w:t>xxx</w:t>
      </w:r>
      <w:proofErr w:type="spellEnd"/>
    </w:p>
    <w:p w14:paraId="6D8C1270" w14:textId="1876E25D" w:rsidR="003C5B06" w:rsidRPr="002D5850" w:rsidRDefault="003C5B06" w:rsidP="0066508B">
      <w:pPr>
        <w:spacing w:after="0" w:line="240" w:lineRule="auto"/>
        <w:ind w:left="709" w:firstLine="11"/>
        <w:contextualSpacing/>
        <w:rPr>
          <w:rFonts w:eastAsia="Times New Roman" w:cstheme="minorHAnsi"/>
          <w:lang w:eastAsia="cs-CZ"/>
        </w:rPr>
      </w:pPr>
      <w:r w:rsidRPr="002D5850">
        <w:rPr>
          <w:rFonts w:eastAsia="Times New Roman" w:cstheme="minorHAnsi"/>
          <w:lang w:eastAsia="cs-CZ"/>
        </w:rPr>
        <w:t>dále jen „Účastník“</w:t>
      </w:r>
    </w:p>
    <w:p w14:paraId="23D6C428" w14:textId="77777777" w:rsidR="000E242C" w:rsidRPr="002D5850" w:rsidRDefault="000E242C" w:rsidP="0066508B">
      <w:pPr>
        <w:spacing w:after="0" w:line="240" w:lineRule="auto"/>
        <w:ind w:left="709" w:firstLine="11"/>
        <w:contextualSpacing/>
        <w:rPr>
          <w:rFonts w:eastAsia="Times New Roman" w:cstheme="minorHAnsi"/>
          <w:lang w:eastAsia="cs-CZ"/>
        </w:rPr>
      </w:pPr>
    </w:p>
    <w:p w14:paraId="46CBFD6D" w14:textId="28C08A0D" w:rsidR="0066508B" w:rsidRPr="002D5850" w:rsidRDefault="00FF0357" w:rsidP="0066508B">
      <w:pPr>
        <w:numPr>
          <w:ilvl w:val="0"/>
          <w:numId w:val="1"/>
        </w:numPr>
        <w:autoSpaceDE w:val="0"/>
        <w:autoSpaceDN w:val="0"/>
        <w:spacing w:after="0" w:line="240" w:lineRule="auto"/>
        <w:ind w:hanging="720"/>
        <w:contextualSpacing/>
        <w:jc w:val="both"/>
        <w:rPr>
          <w:rFonts w:eastAsia="Times New Roman" w:cstheme="minorHAnsi"/>
          <w:color w:val="000000"/>
          <w:lang w:eastAsia="cs-CZ"/>
        </w:rPr>
      </w:pPr>
      <w:r w:rsidRPr="002D5850">
        <w:rPr>
          <w:rFonts w:eastAsia="Times New Roman" w:cstheme="minorHAnsi"/>
          <w:color w:val="000000"/>
          <w:lang w:eastAsia="cs-CZ"/>
        </w:rPr>
        <w:t xml:space="preserve">Přijetí nového člena Centra dle předchozího odst. 1.1. a změnu Smlouvy tímto Dodatkem schválila Valná hromada Centra v souladu s </w:t>
      </w:r>
      <w:r w:rsidRPr="002D5850">
        <w:rPr>
          <w:rFonts w:eastAsia="Times New Roman" w:cstheme="minorHAnsi"/>
          <w:lang w:eastAsia="cs-CZ"/>
        </w:rPr>
        <w:t xml:space="preserve">čl. IV Koordinace a řízení centra část Valná hromada odst. 6 písm. d. a f. Smlouvy </w:t>
      </w:r>
      <w:r w:rsidRPr="002D5850">
        <w:rPr>
          <w:rFonts w:eastAsia="Times New Roman" w:cstheme="minorHAnsi"/>
          <w:color w:val="000000"/>
          <w:lang w:eastAsia="cs-CZ"/>
        </w:rPr>
        <w:t xml:space="preserve">na svém zasedání konaném dne </w:t>
      </w:r>
      <w:r w:rsidR="001D06B9">
        <w:rPr>
          <w:rFonts w:eastAsia="Times New Roman" w:cstheme="minorHAnsi"/>
          <w:lang w:eastAsia="cs-CZ"/>
        </w:rPr>
        <w:t>18. 4. 2023</w:t>
      </w:r>
      <w:r w:rsidR="001D06B9" w:rsidRPr="002D5850">
        <w:rPr>
          <w:rFonts w:eastAsia="Times New Roman" w:cstheme="minorHAnsi"/>
          <w:lang w:eastAsia="cs-CZ"/>
        </w:rPr>
        <w:t xml:space="preserve">. </w:t>
      </w:r>
      <w:r w:rsidRPr="002D5850">
        <w:rPr>
          <w:rFonts w:eastAsia="Times New Roman" w:cstheme="minorHAnsi"/>
          <w:lang w:eastAsia="cs-CZ"/>
        </w:rPr>
        <w:t xml:space="preserve">Přijetí nového člena Centra schválil </w:t>
      </w:r>
      <w:r w:rsidR="003D3B81" w:rsidRPr="002D5850">
        <w:rPr>
          <w:rFonts w:eastAsia="Times New Roman" w:cstheme="minorHAnsi"/>
          <w:lang w:eastAsia="cs-CZ"/>
        </w:rPr>
        <w:t>P</w:t>
      </w:r>
      <w:r w:rsidRPr="002D5850">
        <w:rPr>
          <w:rFonts w:eastAsia="Times New Roman" w:cstheme="minorHAnsi"/>
          <w:lang w:eastAsia="cs-CZ"/>
        </w:rPr>
        <w:t xml:space="preserve">oskytovatel </w:t>
      </w:r>
      <w:r w:rsidR="00A9100B" w:rsidRPr="002D5850">
        <w:rPr>
          <w:rFonts w:eastAsia="Times New Roman" w:cstheme="minorHAnsi"/>
          <w:lang w:eastAsia="cs-CZ"/>
        </w:rPr>
        <w:t xml:space="preserve">svým rozhodnutím ze dne </w:t>
      </w:r>
      <w:r w:rsidR="001D06B9">
        <w:rPr>
          <w:rFonts w:eastAsia="Times New Roman" w:cstheme="minorHAnsi"/>
          <w:lang w:eastAsia="cs-CZ"/>
        </w:rPr>
        <w:t>15. 12. 2023</w:t>
      </w:r>
      <w:r w:rsidR="001D06B9" w:rsidRPr="002D5850">
        <w:rPr>
          <w:rFonts w:eastAsia="Times New Roman" w:cstheme="minorHAnsi"/>
          <w:lang w:eastAsia="cs-CZ"/>
        </w:rPr>
        <w:t>.</w:t>
      </w:r>
    </w:p>
    <w:p w14:paraId="2D9714EF" w14:textId="11519B0E" w:rsidR="000E242C" w:rsidRPr="002D5850" w:rsidRDefault="000E242C" w:rsidP="000E242C">
      <w:pPr>
        <w:autoSpaceDE w:val="0"/>
        <w:autoSpaceDN w:val="0"/>
        <w:spacing w:after="0" w:line="240" w:lineRule="auto"/>
        <w:ind w:left="720"/>
        <w:contextualSpacing/>
        <w:jc w:val="both"/>
        <w:rPr>
          <w:rFonts w:eastAsia="Times New Roman" w:cstheme="minorHAnsi"/>
          <w:color w:val="000000"/>
          <w:lang w:eastAsia="cs-CZ"/>
        </w:rPr>
      </w:pPr>
    </w:p>
    <w:p w14:paraId="734A0616" w14:textId="01F20EF9" w:rsidR="00E9090D" w:rsidRDefault="003C5B06" w:rsidP="0066508B">
      <w:pPr>
        <w:numPr>
          <w:ilvl w:val="0"/>
          <w:numId w:val="1"/>
        </w:numPr>
        <w:autoSpaceDE w:val="0"/>
        <w:autoSpaceDN w:val="0"/>
        <w:spacing w:after="0" w:line="240" w:lineRule="auto"/>
        <w:ind w:hanging="720"/>
        <w:contextualSpacing/>
        <w:jc w:val="both"/>
        <w:rPr>
          <w:rFonts w:eastAsia="Times New Roman" w:cstheme="minorHAnsi"/>
          <w:color w:val="000000"/>
          <w:lang w:eastAsia="cs-CZ"/>
        </w:rPr>
      </w:pPr>
      <w:r w:rsidRPr="002D5850">
        <w:rPr>
          <w:rFonts w:eastAsia="Times New Roman" w:cstheme="minorHAnsi"/>
          <w:color w:val="000000"/>
          <w:lang w:eastAsia="cs-CZ"/>
        </w:rPr>
        <w:t xml:space="preserve">Nový </w:t>
      </w:r>
      <w:r w:rsidR="003D3B81" w:rsidRPr="002D5850">
        <w:rPr>
          <w:rFonts w:eastAsia="Times New Roman" w:cstheme="minorHAnsi"/>
          <w:color w:val="000000"/>
          <w:lang w:eastAsia="cs-CZ"/>
        </w:rPr>
        <w:t>člen Centra</w:t>
      </w:r>
      <w:r w:rsidRPr="002D5850">
        <w:rPr>
          <w:rFonts w:eastAsia="Times New Roman" w:cstheme="minorHAnsi"/>
          <w:color w:val="000000"/>
          <w:lang w:eastAsia="cs-CZ"/>
        </w:rPr>
        <w:t xml:space="preserve"> 3Deposition s.r.o. tímto prohlašuje, že se před podpisem tohoto Dodatku seznámil s obsahem Smlouvy a s</w:t>
      </w:r>
      <w:r w:rsidR="00A9100B" w:rsidRPr="002D5850">
        <w:rPr>
          <w:rFonts w:eastAsia="Times New Roman" w:cstheme="minorHAnsi"/>
          <w:color w:val="000000"/>
          <w:lang w:eastAsia="cs-CZ"/>
        </w:rPr>
        <w:t> </w:t>
      </w:r>
      <w:r w:rsidRPr="002D5850">
        <w:rPr>
          <w:rFonts w:eastAsia="Times New Roman" w:cstheme="minorHAnsi"/>
          <w:color w:val="000000"/>
          <w:lang w:eastAsia="cs-CZ"/>
        </w:rPr>
        <w:t>Projektem</w:t>
      </w:r>
      <w:r w:rsidR="00A9100B" w:rsidRPr="002D5850">
        <w:rPr>
          <w:rFonts w:eastAsia="Times New Roman" w:cstheme="minorHAnsi"/>
          <w:color w:val="000000"/>
          <w:lang w:eastAsia="cs-CZ"/>
        </w:rPr>
        <w:t>,</w:t>
      </w:r>
      <w:r w:rsidRPr="002D5850">
        <w:rPr>
          <w:rFonts w:eastAsia="Times New Roman" w:cstheme="minorHAnsi"/>
          <w:color w:val="000000"/>
          <w:lang w:eastAsia="cs-CZ"/>
        </w:rPr>
        <w:t xml:space="preserve"> jsou </w:t>
      </w:r>
      <w:r w:rsidR="00FF0357" w:rsidRPr="002D5850">
        <w:rPr>
          <w:rFonts w:eastAsia="Times New Roman" w:cstheme="minorHAnsi"/>
          <w:color w:val="000000"/>
          <w:lang w:eastAsia="cs-CZ"/>
        </w:rPr>
        <w:t>mu</w:t>
      </w:r>
      <w:r w:rsidRPr="002D5850">
        <w:rPr>
          <w:rFonts w:eastAsia="Times New Roman" w:cstheme="minorHAnsi"/>
          <w:color w:val="000000"/>
          <w:lang w:eastAsia="cs-CZ"/>
        </w:rPr>
        <w:t xml:space="preserve"> znám</w:t>
      </w:r>
      <w:r w:rsidR="00FF0357" w:rsidRPr="002D5850">
        <w:rPr>
          <w:rFonts w:eastAsia="Times New Roman" w:cstheme="minorHAnsi"/>
          <w:color w:val="000000"/>
          <w:lang w:eastAsia="cs-CZ"/>
        </w:rPr>
        <w:t xml:space="preserve">y veškeré povinnosti a práva </w:t>
      </w:r>
      <w:r w:rsidRPr="002D5850">
        <w:rPr>
          <w:rFonts w:eastAsia="Times New Roman" w:cstheme="minorHAnsi"/>
          <w:color w:val="000000"/>
          <w:lang w:eastAsia="cs-CZ"/>
        </w:rPr>
        <w:t xml:space="preserve">plynoucí </w:t>
      </w:r>
      <w:r w:rsidR="00FF0357" w:rsidRPr="002D5850">
        <w:rPr>
          <w:rFonts w:eastAsia="Times New Roman" w:cstheme="minorHAnsi"/>
          <w:color w:val="000000"/>
          <w:lang w:eastAsia="cs-CZ"/>
        </w:rPr>
        <w:t xml:space="preserve">pro něj </w:t>
      </w:r>
      <w:r w:rsidRPr="002D5850">
        <w:rPr>
          <w:rFonts w:eastAsia="Times New Roman" w:cstheme="minorHAnsi"/>
          <w:color w:val="000000"/>
          <w:lang w:eastAsia="cs-CZ"/>
        </w:rPr>
        <w:t>z této Smlouvy</w:t>
      </w:r>
      <w:r w:rsidR="00FF0357" w:rsidRPr="002D5850">
        <w:rPr>
          <w:rFonts w:eastAsia="Times New Roman" w:cstheme="minorHAnsi"/>
          <w:color w:val="000000"/>
          <w:lang w:eastAsia="cs-CZ"/>
        </w:rPr>
        <w:t xml:space="preserve"> a Projektu</w:t>
      </w:r>
      <w:r w:rsidRPr="002D5850">
        <w:rPr>
          <w:rFonts w:eastAsia="Times New Roman" w:cstheme="minorHAnsi"/>
          <w:color w:val="000000"/>
          <w:lang w:eastAsia="cs-CZ"/>
        </w:rPr>
        <w:t xml:space="preserve"> a </w:t>
      </w:r>
      <w:r w:rsidR="00A9100B" w:rsidRPr="002D5850">
        <w:rPr>
          <w:rFonts w:eastAsia="Times New Roman" w:cstheme="minorHAnsi"/>
          <w:color w:val="000000"/>
          <w:lang w:eastAsia="cs-CZ"/>
        </w:rPr>
        <w:t xml:space="preserve">prohlašuje, že podpisem tohoto Dodatku tato práva a povinnosti </w:t>
      </w:r>
      <w:r w:rsidR="009B7FC7" w:rsidRPr="002D5850">
        <w:rPr>
          <w:rFonts w:eastAsia="Times New Roman" w:cstheme="minorHAnsi"/>
          <w:color w:val="000000"/>
          <w:lang w:eastAsia="cs-CZ"/>
        </w:rPr>
        <w:t xml:space="preserve">člena Centra a </w:t>
      </w:r>
      <w:r w:rsidR="00A9100B" w:rsidRPr="002D5850">
        <w:rPr>
          <w:rFonts w:eastAsia="Times New Roman" w:cstheme="minorHAnsi"/>
          <w:color w:val="000000"/>
          <w:lang w:eastAsia="cs-CZ"/>
        </w:rPr>
        <w:t>účastníka Smlouvy a Projektu v plném rozsahu přijímá</w:t>
      </w:r>
      <w:r w:rsidRPr="002D5850">
        <w:rPr>
          <w:rFonts w:eastAsia="Times New Roman" w:cstheme="minorHAnsi"/>
          <w:color w:val="000000"/>
          <w:lang w:eastAsia="cs-CZ"/>
        </w:rPr>
        <w:t xml:space="preserve">. </w:t>
      </w:r>
    </w:p>
    <w:p w14:paraId="1712E9CB" w14:textId="77777777" w:rsidR="00241D47" w:rsidRDefault="00241D47" w:rsidP="00241D47">
      <w:pPr>
        <w:pStyle w:val="Odstavecseseznamem"/>
        <w:rPr>
          <w:rFonts w:cstheme="minorHAnsi"/>
          <w:color w:val="000000"/>
        </w:rPr>
      </w:pPr>
    </w:p>
    <w:p w14:paraId="3E351104" w14:textId="696B87DD" w:rsidR="00241D47" w:rsidRPr="002D5850" w:rsidRDefault="00241D47" w:rsidP="0066508B">
      <w:pPr>
        <w:numPr>
          <w:ilvl w:val="0"/>
          <w:numId w:val="1"/>
        </w:numPr>
        <w:autoSpaceDE w:val="0"/>
        <w:autoSpaceDN w:val="0"/>
        <w:spacing w:after="0" w:line="240" w:lineRule="auto"/>
        <w:ind w:hanging="720"/>
        <w:contextualSpacing/>
        <w:jc w:val="both"/>
        <w:rPr>
          <w:rFonts w:eastAsia="Times New Roman" w:cstheme="minorHAnsi"/>
          <w:color w:val="000000"/>
          <w:lang w:eastAsia="cs-CZ"/>
        </w:rPr>
      </w:pPr>
      <w:r>
        <w:rPr>
          <w:rStyle w:val="preformatted"/>
        </w:rPr>
        <w:t xml:space="preserve">Smluvní strany berou na vědomí, že </w:t>
      </w:r>
      <w:r w:rsidR="009E0739">
        <w:rPr>
          <w:rStyle w:val="preformatted"/>
        </w:rPr>
        <w:t>v souladu s </w:t>
      </w:r>
      <w:proofErr w:type="spellStart"/>
      <w:r w:rsidR="009E0739">
        <w:rPr>
          <w:rStyle w:val="preformatted"/>
        </w:rPr>
        <w:t>ust</w:t>
      </w:r>
      <w:proofErr w:type="spellEnd"/>
      <w:r w:rsidR="009E0739">
        <w:rPr>
          <w:rStyle w:val="preformatted"/>
        </w:rPr>
        <w:t>. § 61 a § 88 a násl. zákona č. 125/2008 Sb., o přeměnách obchodních společností a družstev, ve znění pozdějších předpisů, došlo k f</w:t>
      </w:r>
      <w:r w:rsidR="00F03109">
        <w:rPr>
          <w:rStyle w:val="preformatted"/>
        </w:rPr>
        <w:t>ú</w:t>
      </w:r>
      <w:r w:rsidR="009E0739">
        <w:rPr>
          <w:rStyle w:val="preformatted"/>
        </w:rPr>
        <w:t xml:space="preserve">zi sloučením </w:t>
      </w:r>
      <w:r>
        <w:rPr>
          <w:rStyle w:val="preformatted"/>
        </w:rPr>
        <w:t>dosavadn</w:t>
      </w:r>
      <w:r w:rsidR="009E0739">
        <w:rPr>
          <w:rStyle w:val="preformatted"/>
        </w:rPr>
        <w:t>ího</w:t>
      </w:r>
      <w:r>
        <w:rPr>
          <w:rStyle w:val="preformatted"/>
        </w:rPr>
        <w:t xml:space="preserve"> účastník</w:t>
      </w:r>
      <w:r w:rsidR="009E0739">
        <w:rPr>
          <w:rStyle w:val="preformatted"/>
        </w:rPr>
        <w:t>a</w:t>
      </w:r>
      <w:r>
        <w:rPr>
          <w:rStyle w:val="preformatted"/>
        </w:rPr>
        <w:t xml:space="preserve"> projektu společnost</w:t>
      </w:r>
      <w:r w:rsidR="009E0739">
        <w:rPr>
          <w:rStyle w:val="preformatted"/>
        </w:rPr>
        <w:t>i</w:t>
      </w:r>
      <w:r>
        <w:rPr>
          <w:rStyle w:val="preformatted"/>
        </w:rPr>
        <w:t xml:space="preserve"> </w:t>
      </w:r>
      <w:proofErr w:type="spellStart"/>
      <w:r>
        <w:rPr>
          <w:rStyle w:val="preformatted"/>
        </w:rPr>
        <w:t>Clean</w:t>
      </w:r>
      <w:proofErr w:type="spellEnd"/>
      <w:r>
        <w:rPr>
          <w:rStyle w:val="preformatted"/>
        </w:rPr>
        <w:t xml:space="preserve">-air s.r.o. </w:t>
      </w:r>
      <w:r w:rsidR="00165DA5">
        <w:rPr>
          <w:rStyle w:val="preformatted"/>
        </w:rPr>
        <w:t>, IČO 273 16 475, se sídlem Luční 1391</w:t>
      </w:r>
      <w:r w:rsidR="009E0739">
        <w:rPr>
          <w:rStyle w:val="preformatted"/>
        </w:rPr>
        <w:t xml:space="preserve">/11, 466 01 Jablonec nad Nisou, a společnosti MALINA – </w:t>
      </w:r>
      <w:proofErr w:type="spellStart"/>
      <w:r w:rsidR="009E0739">
        <w:rPr>
          <w:rStyle w:val="preformatted"/>
        </w:rPr>
        <w:t>Safety</w:t>
      </w:r>
      <w:proofErr w:type="spellEnd"/>
      <w:r w:rsidR="009E0739">
        <w:rPr>
          <w:rStyle w:val="preformatted"/>
        </w:rPr>
        <w:t xml:space="preserve"> s.r.o., v jejímž důsledku došlo k zániku účastníka projektu </w:t>
      </w:r>
      <w:proofErr w:type="spellStart"/>
      <w:r w:rsidR="009E0739">
        <w:rPr>
          <w:rStyle w:val="preformatted"/>
        </w:rPr>
        <w:t>Clean</w:t>
      </w:r>
      <w:proofErr w:type="spellEnd"/>
      <w:r w:rsidR="009E0739">
        <w:rPr>
          <w:rStyle w:val="preformatted"/>
        </w:rPr>
        <w:t xml:space="preserve">-air s.r.o. s tím, že od 1.1.2024 vstoupila nástupnická společnost  MALINA - </w:t>
      </w:r>
      <w:proofErr w:type="spellStart"/>
      <w:r w:rsidR="009E0739">
        <w:rPr>
          <w:rStyle w:val="preformatted"/>
        </w:rPr>
        <w:t>Safety</w:t>
      </w:r>
      <w:proofErr w:type="spellEnd"/>
      <w:r w:rsidR="009E0739">
        <w:rPr>
          <w:rStyle w:val="preformatted"/>
        </w:rPr>
        <w:t xml:space="preserve"> s.r.o., IČO 25430238, se sídlem Luční 1391/11, 466 01 Jablonec nad Nisou do právního postavení </w:t>
      </w:r>
      <w:r w:rsidR="00220E6A">
        <w:rPr>
          <w:rStyle w:val="preformatted"/>
        </w:rPr>
        <w:t>zaniklého</w:t>
      </w:r>
      <w:r w:rsidR="009E0739">
        <w:rPr>
          <w:rStyle w:val="preformatted"/>
        </w:rPr>
        <w:t xml:space="preserve"> účastníka projektu </w:t>
      </w:r>
      <w:proofErr w:type="spellStart"/>
      <w:r w:rsidR="009E0739">
        <w:rPr>
          <w:rStyle w:val="preformatted"/>
        </w:rPr>
        <w:t>Clean</w:t>
      </w:r>
      <w:proofErr w:type="spellEnd"/>
      <w:r w:rsidR="009E0739">
        <w:rPr>
          <w:rStyle w:val="preformatted"/>
        </w:rPr>
        <w:t>-</w:t>
      </w:r>
      <w:r w:rsidR="000F1F69">
        <w:rPr>
          <w:rStyle w:val="preformatted"/>
        </w:rPr>
        <w:t>a</w:t>
      </w:r>
      <w:r w:rsidR="009E0739">
        <w:rPr>
          <w:rStyle w:val="preformatted"/>
        </w:rPr>
        <w:t xml:space="preserve">ir s.r.o. Nástupnická společnost MALINA – </w:t>
      </w:r>
      <w:proofErr w:type="spellStart"/>
      <w:r w:rsidR="009E0739">
        <w:rPr>
          <w:rStyle w:val="preformatted"/>
        </w:rPr>
        <w:t>Safety</w:t>
      </w:r>
      <w:proofErr w:type="spellEnd"/>
      <w:r w:rsidR="009E0739">
        <w:rPr>
          <w:rStyle w:val="preformatted"/>
        </w:rPr>
        <w:t xml:space="preserve"> s.r.o. tak s účinností od 1. 1. 2024 vstupuje do všech práv a povinností dosavadního účastníka projektu </w:t>
      </w:r>
      <w:proofErr w:type="spellStart"/>
      <w:r w:rsidR="009E0739">
        <w:rPr>
          <w:rStyle w:val="preformatted"/>
        </w:rPr>
        <w:t>Clean</w:t>
      </w:r>
      <w:proofErr w:type="spellEnd"/>
      <w:r w:rsidR="000F1F69">
        <w:rPr>
          <w:rStyle w:val="preformatted"/>
        </w:rPr>
        <w:t>-a</w:t>
      </w:r>
      <w:r w:rsidR="009E0739">
        <w:rPr>
          <w:rStyle w:val="preformatted"/>
        </w:rPr>
        <w:t>ir s.r.o.</w:t>
      </w:r>
    </w:p>
    <w:p w14:paraId="7D97492A" w14:textId="77777777" w:rsidR="00A9100B" w:rsidRPr="002D5850" w:rsidRDefault="00A9100B" w:rsidP="00A9100B">
      <w:pPr>
        <w:pStyle w:val="Odstavecseseznamem"/>
        <w:rPr>
          <w:rFonts w:asciiTheme="minorHAnsi" w:hAnsiTheme="minorHAnsi" w:cstheme="minorHAnsi"/>
          <w:color w:val="000000"/>
          <w:sz w:val="22"/>
          <w:szCs w:val="22"/>
        </w:rPr>
      </w:pPr>
    </w:p>
    <w:p w14:paraId="16DE03F9" w14:textId="4FC1EB66" w:rsidR="00A9100B" w:rsidRPr="002D5850" w:rsidRDefault="00A9100B" w:rsidP="0066508B">
      <w:pPr>
        <w:numPr>
          <w:ilvl w:val="0"/>
          <w:numId w:val="1"/>
        </w:numPr>
        <w:autoSpaceDE w:val="0"/>
        <w:autoSpaceDN w:val="0"/>
        <w:spacing w:after="0" w:line="240" w:lineRule="auto"/>
        <w:ind w:hanging="720"/>
        <w:contextualSpacing/>
        <w:jc w:val="both"/>
        <w:rPr>
          <w:rFonts w:eastAsia="Times New Roman" w:cstheme="minorHAnsi"/>
          <w:color w:val="000000"/>
          <w:lang w:eastAsia="cs-CZ"/>
        </w:rPr>
      </w:pPr>
      <w:r w:rsidRPr="002D5850">
        <w:rPr>
          <w:rFonts w:eastAsia="Times New Roman" w:cstheme="minorHAnsi"/>
          <w:color w:val="000000"/>
          <w:lang w:eastAsia="cs-CZ"/>
        </w:rPr>
        <w:t>Ostatní ustanovení Smlouvy zůstávají nezměněna.</w:t>
      </w:r>
    </w:p>
    <w:p w14:paraId="1ACFF5A1" w14:textId="77777777" w:rsidR="0008272A" w:rsidRDefault="0008272A" w:rsidP="006650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theme="minorHAnsi"/>
          <w:b/>
          <w:color w:val="000000"/>
          <w:lang w:eastAsia="cs-CZ"/>
        </w:rPr>
      </w:pPr>
    </w:p>
    <w:p w14:paraId="79D85E51" w14:textId="4C4554B8" w:rsidR="00E9090D" w:rsidRPr="002D5850" w:rsidRDefault="00A9100B" w:rsidP="006650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theme="minorHAnsi"/>
          <w:b/>
          <w:color w:val="000000"/>
          <w:lang w:eastAsia="cs-CZ"/>
        </w:rPr>
      </w:pPr>
      <w:r w:rsidRPr="002D5850">
        <w:rPr>
          <w:rFonts w:eastAsia="Times New Roman" w:cstheme="minorHAnsi"/>
          <w:b/>
          <w:color w:val="000000"/>
          <w:lang w:eastAsia="cs-CZ"/>
        </w:rPr>
        <w:t>II</w:t>
      </w:r>
      <w:r w:rsidR="00E9090D" w:rsidRPr="002D5850">
        <w:rPr>
          <w:rFonts w:eastAsia="Times New Roman" w:cstheme="minorHAnsi"/>
          <w:b/>
          <w:color w:val="000000"/>
          <w:lang w:eastAsia="cs-CZ"/>
        </w:rPr>
        <w:t>.</w:t>
      </w:r>
    </w:p>
    <w:p w14:paraId="7CA75204" w14:textId="42EC0033" w:rsidR="00E9090D" w:rsidRDefault="00E9090D" w:rsidP="006650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theme="minorHAnsi"/>
          <w:b/>
          <w:bCs/>
          <w:color w:val="000000"/>
          <w:lang w:eastAsia="cs-CZ"/>
        </w:rPr>
      </w:pPr>
      <w:r w:rsidRPr="002D5850">
        <w:rPr>
          <w:rFonts w:eastAsia="Times New Roman" w:cstheme="minorHAnsi"/>
          <w:b/>
          <w:bCs/>
          <w:color w:val="000000"/>
          <w:lang w:eastAsia="cs-CZ"/>
        </w:rPr>
        <w:t>Závěrečná ustanovení</w:t>
      </w:r>
    </w:p>
    <w:p w14:paraId="72D0863B" w14:textId="77777777" w:rsidR="0008272A" w:rsidRPr="002D5850" w:rsidRDefault="0008272A" w:rsidP="006650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theme="minorHAnsi"/>
          <w:b/>
          <w:bCs/>
          <w:color w:val="000000"/>
          <w:lang w:eastAsia="cs-CZ"/>
        </w:rPr>
      </w:pPr>
    </w:p>
    <w:p w14:paraId="3A0268C0" w14:textId="77777777" w:rsidR="00E9090D" w:rsidRPr="002D5850" w:rsidRDefault="00E9090D" w:rsidP="0066508B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bCs/>
          <w:color w:val="000000"/>
          <w:lang w:eastAsia="cs-CZ"/>
        </w:rPr>
      </w:pPr>
    </w:p>
    <w:p w14:paraId="5A79F438" w14:textId="2D52C807" w:rsidR="00702F74" w:rsidRPr="002D5850" w:rsidRDefault="003D3B81" w:rsidP="003D3B81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5850">
        <w:rPr>
          <w:rFonts w:asciiTheme="minorHAnsi" w:hAnsiTheme="minorHAnsi" w:cstheme="minorHAnsi"/>
          <w:sz w:val="22"/>
          <w:szCs w:val="22"/>
        </w:rPr>
        <w:t>Tento Dodatek bude uveřejněn</w:t>
      </w:r>
      <w:r w:rsidR="00E9090D" w:rsidRPr="002D5850">
        <w:rPr>
          <w:rFonts w:asciiTheme="minorHAnsi" w:hAnsiTheme="minorHAnsi" w:cstheme="minorHAnsi"/>
          <w:sz w:val="22"/>
          <w:szCs w:val="22"/>
        </w:rPr>
        <w:t xml:space="preserve"> </w:t>
      </w:r>
      <w:r w:rsidRPr="002D5850">
        <w:rPr>
          <w:rFonts w:asciiTheme="minorHAnsi" w:hAnsiTheme="minorHAnsi" w:cstheme="minorHAnsi"/>
          <w:sz w:val="22"/>
          <w:szCs w:val="22"/>
        </w:rPr>
        <w:t>Hlavním příjemcem</w:t>
      </w:r>
      <w:r w:rsidR="00E9090D" w:rsidRPr="002D5850">
        <w:rPr>
          <w:rFonts w:asciiTheme="minorHAnsi" w:hAnsiTheme="minorHAnsi" w:cstheme="minorHAnsi"/>
          <w:sz w:val="22"/>
          <w:szCs w:val="22"/>
        </w:rPr>
        <w:t xml:space="preserve"> v </w:t>
      </w:r>
      <w:r w:rsidRPr="002D5850">
        <w:rPr>
          <w:rFonts w:asciiTheme="minorHAnsi" w:hAnsiTheme="minorHAnsi" w:cstheme="minorHAnsi"/>
          <w:sz w:val="22"/>
          <w:szCs w:val="22"/>
        </w:rPr>
        <w:t>r</w:t>
      </w:r>
      <w:r w:rsidR="00E9090D" w:rsidRPr="002D5850">
        <w:rPr>
          <w:rFonts w:asciiTheme="minorHAnsi" w:hAnsiTheme="minorHAnsi" w:cstheme="minorHAnsi"/>
          <w:sz w:val="22"/>
          <w:szCs w:val="22"/>
        </w:rPr>
        <w:t>egistru smluv dle zákona č. 340/2015 Sb. (o registru smluv)</w:t>
      </w:r>
      <w:r w:rsidR="00702F74" w:rsidRPr="002D5850">
        <w:rPr>
          <w:rFonts w:asciiTheme="minorHAnsi" w:hAnsiTheme="minorHAnsi" w:cstheme="minorHAnsi"/>
          <w:sz w:val="22"/>
          <w:szCs w:val="22"/>
        </w:rPr>
        <w:t>,</w:t>
      </w:r>
      <w:r w:rsidR="009B7FC7" w:rsidRPr="002D5850">
        <w:rPr>
          <w:rFonts w:asciiTheme="minorHAnsi" w:hAnsiTheme="minorHAnsi" w:cstheme="minorHAnsi"/>
          <w:sz w:val="22"/>
          <w:szCs w:val="22"/>
        </w:rPr>
        <w:t xml:space="preserve"> v platném znění,</w:t>
      </w:r>
      <w:r w:rsidR="00702F74" w:rsidRPr="002D5850">
        <w:rPr>
          <w:rFonts w:asciiTheme="minorHAnsi" w:hAnsiTheme="minorHAnsi" w:cstheme="minorHAnsi"/>
          <w:sz w:val="22"/>
          <w:szCs w:val="22"/>
        </w:rPr>
        <w:t xml:space="preserve"> s čímž všechny smluvní strany výslovně souhlasí</w:t>
      </w:r>
      <w:r w:rsidR="00E9090D" w:rsidRPr="002D5850">
        <w:rPr>
          <w:rFonts w:asciiTheme="minorHAnsi" w:hAnsiTheme="minorHAnsi" w:cstheme="minorHAnsi"/>
          <w:sz w:val="22"/>
          <w:szCs w:val="22"/>
        </w:rPr>
        <w:t>.</w:t>
      </w:r>
      <w:r w:rsidR="00702F74" w:rsidRPr="002D5850">
        <w:rPr>
          <w:rFonts w:asciiTheme="minorHAnsi" w:hAnsiTheme="minorHAnsi" w:cstheme="minorHAnsi"/>
          <w:sz w:val="22"/>
          <w:szCs w:val="22"/>
        </w:rPr>
        <w:t xml:space="preserve"> Smluvní strany jsou v této souvislosti povinny označit ve smlouvě údaje, které jsou předmětem </w:t>
      </w:r>
      <w:proofErr w:type="spellStart"/>
      <w:r w:rsidR="00702F74" w:rsidRPr="002D5850">
        <w:rPr>
          <w:rFonts w:asciiTheme="minorHAnsi" w:hAnsiTheme="minorHAnsi" w:cstheme="minorHAnsi"/>
          <w:sz w:val="22"/>
          <w:szCs w:val="22"/>
        </w:rPr>
        <w:t>anonymizace</w:t>
      </w:r>
      <w:proofErr w:type="spellEnd"/>
      <w:r w:rsidR="00702F74" w:rsidRPr="002D5850">
        <w:rPr>
          <w:rFonts w:asciiTheme="minorHAnsi" w:hAnsiTheme="minorHAnsi" w:cstheme="minorHAnsi"/>
          <w:sz w:val="22"/>
          <w:szCs w:val="22"/>
        </w:rPr>
        <w:t xml:space="preserve"> a nebudou ve smyslu zákona o registru smluv zveřejněny. Hlavní příjemce nenese žádnou odpovědnost za zveřejnění takto neoznačených údajů.</w:t>
      </w:r>
    </w:p>
    <w:p w14:paraId="1C3CD534" w14:textId="77777777" w:rsidR="003D3B81" w:rsidRPr="002D5850" w:rsidRDefault="003D3B81" w:rsidP="003D3B81">
      <w:pPr>
        <w:pStyle w:val="Odstavecseseznamem"/>
        <w:rPr>
          <w:rFonts w:asciiTheme="minorHAnsi" w:hAnsiTheme="minorHAnsi" w:cstheme="minorHAnsi"/>
          <w:color w:val="000000"/>
          <w:sz w:val="22"/>
          <w:szCs w:val="22"/>
        </w:rPr>
      </w:pPr>
    </w:p>
    <w:p w14:paraId="7D78587E" w14:textId="5A0E9BDA" w:rsidR="003D3B81" w:rsidRPr="002D5850" w:rsidRDefault="003D3B81" w:rsidP="003D3B81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5850">
        <w:rPr>
          <w:rFonts w:asciiTheme="minorHAnsi" w:hAnsiTheme="minorHAnsi" w:cstheme="minorHAnsi"/>
          <w:color w:val="000000"/>
          <w:sz w:val="22"/>
          <w:szCs w:val="22"/>
        </w:rPr>
        <w:t>Tento Dodatek nabývá platnosti dnem podpisu oprávněných zástupců všech smluvních stran a účinnosti nabývá dnem uveřejnění v registru smluv.</w:t>
      </w:r>
    </w:p>
    <w:p w14:paraId="6E1CC2BA" w14:textId="77777777" w:rsidR="003D3B81" w:rsidRPr="002D5850" w:rsidRDefault="003D3B81" w:rsidP="003D3B81">
      <w:pPr>
        <w:pStyle w:val="Odstavecseseznamem"/>
        <w:rPr>
          <w:rFonts w:asciiTheme="minorHAnsi" w:hAnsiTheme="minorHAnsi" w:cstheme="minorHAnsi"/>
          <w:color w:val="000000"/>
          <w:sz w:val="22"/>
          <w:szCs w:val="22"/>
        </w:rPr>
      </w:pPr>
    </w:p>
    <w:p w14:paraId="7D7DE976" w14:textId="7CF505A5" w:rsidR="003D3B81" w:rsidRPr="002D5850" w:rsidRDefault="003D3B81" w:rsidP="003D3B81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5850">
        <w:rPr>
          <w:rFonts w:asciiTheme="minorHAnsi" w:hAnsiTheme="minorHAnsi" w:cstheme="minorHAnsi"/>
          <w:color w:val="000000"/>
          <w:sz w:val="22"/>
          <w:szCs w:val="22"/>
        </w:rPr>
        <w:t>Tento Dodatek je vyhotoven v českém a anglickém jazyce. V případě rozporu mezi jazykovými verzemi je rozhodné české znění.</w:t>
      </w:r>
    </w:p>
    <w:p w14:paraId="545C238F" w14:textId="77777777" w:rsidR="003D3B81" w:rsidRPr="002D5850" w:rsidRDefault="003D3B81" w:rsidP="003D3B81">
      <w:pPr>
        <w:pStyle w:val="Odstavecseseznamem"/>
        <w:rPr>
          <w:rFonts w:asciiTheme="minorHAnsi" w:hAnsiTheme="minorHAnsi" w:cstheme="minorHAnsi"/>
          <w:color w:val="000000"/>
          <w:sz w:val="22"/>
          <w:szCs w:val="22"/>
        </w:rPr>
      </w:pPr>
    </w:p>
    <w:p w14:paraId="1DCCBA69" w14:textId="77777777" w:rsidR="009B7FC7" w:rsidRPr="002D5850" w:rsidRDefault="003D3B81" w:rsidP="009B7FC7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5850">
        <w:rPr>
          <w:rFonts w:asciiTheme="minorHAnsi" w:hAnsiTheme="minorHAnsi" w:cstheme="minorHAnsi"/>
          <w:color w:val="000000"/>
          <w:sz w:val="22"/>
          <w:szCs w:val="22"/>
        </w:rPr>
        <w:t xml:space="preserve">Dodatek je vyhotoven ve 28 stejnopisech s platností originálu, z nichž každá ze smluvních stran obdrží jedno vyhotovení a jedno vyhotovení obdrží Poskytovatel. </w:t>
      </w:r>
    </w:p>
    <w:p w14:paraId="4C019B93" w14:textId="77777777" w:rsidR="009B7FC7" w:rsidRPr="002D5850" w:rsidRDefault="009B7FC7" w:rsidP="009B7FC7">
      <w:pPr>
        <w:pStyle w:val="Odstavecseseznamem"/>
        <w:rPr>
          <w:rFonts w:asciiTheme="minorHAnsi" w:hAnsiTheme="minorHAnsi" w:cstheme="minorHAnsi"/>
          <w:color w:val="000000"/>
          <w:sz w:val="22"/>
          <w:szCs w:val="22"/>
        </w:rPr>
      </w:pPr>
    </w:p>
    <w:p w14:paraId="0B80E7BF" w14:textId="4D4DB5D8" w:rsidR="00F476FA" w:rsidRPr="002D5850" w:rsidRDefault="00F476FA" w:rsidP="009B7FC7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5850">
        <w:rPr>
          <w:rFonts w:asciiTheme="minorHAnsi" w:hAnsiTheme="minorHAnsi" w:cstheme="minorHAnsi"/>
          <w:color w:val="000000"/>
          <w:sz w:val="22"/>
          <w:szCs w:val="22"/>
        </w:rPr>
        <w:t xml:space="preserve">Smluvní strany prohlašují, že si </w:t>
      </w:r>
      <w:r w:rsidR="009B7FC7" w:rsidRPr="002D5850">
        <w:rPr>
          <w:rFonts w:asciiTheme="minorHAnsi" w:hAnsiTheme="minorHAnsi" w:cstheme="minorHAnsi"/>
          <w:color w:val="000000"/>
          <w:sz w:val="22"/>
          <w:szCs w:val="22"/>
        </w:rPr>
        <w:t>Dodatek</w:t>
      </w:r>
      <w:r w:rsidRPr="002D5850">
        <w:rPr>
          <w:rFonts w:asciiTheme="minorHAnsi" w:hAnsiTheme="minorHAnsi" w:cstheme="minorHAnsi"/>
          <w:color w:val="000000"/>
          <w:sz w:val="22"/>
          <w:szCs w:val="22"/>
        </w:rPr>
        <w:t xml:space="preserve"> před </w:t>
      </w:r>
      <w:r w:rsidR="009B7FC7" w:rsidRPr="002D5850">
        <w:rPr>
          <w:rFonts w:asciiTheme="minorHAnsi" w:hAnsiTheme="minorHAnsi" w:cstheme="minorHAnsi"/>
          <w:color w:val="000000"/>
          <w:sz w:val="22"/>
          <w:szCs w:val="22"/>
        </w:rPr>
        <w:t xml:space="preserve">jeho </w:t>
      </w:r>
      <w:r w:rsidRPr="002D5850">
        <w:rPr>
          <w:rFonts w:asciiTheme="minorHAnsi" w:hAnsiTheme="minorHAnsi" w:cstheme="minorHAnsi"/>
          <w:color w:val="000000"/>
          <w:sz w:val="22"/>
          <w:szCs w:val="22"/>
        </w:rPr>
        <w:t>podpisem přečetly a že odpovídá jejich svobodné, vá</w:t>
      </w:r>
      <w:r w:rsidR="0008272A">
        <w:rPr>
          <w:rFonts w:asciiTheme="minorHAnsi" w:hAnsiTheme="minorHAnsi" w:cstheme="minorHAnsi"/>
          <w:color w:val="000000"/>
          <w:sz w:val="22"/>
          <w:szCs w:val="22"/>
        </w:rPr>
        <w:t>žné a určité vůli, prosté omylu</w:t>
      </w:r>
      <w:r w:rsidR="002D5850" w:rsidRPr="002D58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E92FAA4" w14:textId="77777777" w:rsidR="00E9090D" w:rsidRPr="002D5850" w:rsidRDefault="00E9090D" w:rsidP="0066508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Times New Roman" w:cstheme="minorHAnsi"/>
          <w:lang w:eastAsia="cs-CZ"/>
        </w:rPr>
      </w:pPr>
    </w:p>
    <w:p w14:paraId="77A63E37" w14:textId="77777777" w:rsidR="00E9090D" w:rsidRPr="002D5850" w:rsidRDefault="00E9090D" w:rsidP="0066508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Times New Roman" w:cstheme="minorHAnsi"/>
          <w:color w:val="000000"/>
          <w:lang w:eastAsia="cs-CZ"/>
        </w:rPr>
      </w:pPr>
    </w:p>
    <w:p w14:paraId="46F95BC7" w14:textId="77777777" w:rsidR="00E9090D" w:rsidRPr="002D5850" w:rsidRDefault="00E9090D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7601BA85" w14:textId="4F0437D0" w:rsidR="002D5850" w:rsidRPr="002D5850" w:rsidRDefault="002D5850" w:rsidP="002D5850">
      <w:pPr>
        <w:spacing w:after="120"/>
        <w:jc w:val="both"/>
        <w:rPr>
          <w:rFonts w:cstheme="minorHAnsi"/>
        </w:rPr>
      </w:pPr>
      <w:r w:rsidRPr="002D5850">
        <w:rPr>
          <w:rFonts w:cstheme="minorHAnsi"/>
        </w:rPr>
        <w:t xml:space="preserve">NA DŮKAZ SVÉHO SOUHLASU s obsahem tohoto Dodatku připojili v den níže uvedený své podpisy všichni Účastníci. </w:t>
      </w:r>
    </w:p>
    <w:p w14:paraId="6742CB2A" w14:textId="1289A530" w:rsidR="00E9090D" w:rsidRPr="002D5850" w:rsidRDefault="00E9090D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4592DD55" w14:textId="242863E4" w:rsidR="000E242C" w:rsidRDefault="000E242C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3C8CE557" w14:textId="04470756" w:rsidR="006B7839" w:rsidRDefault="006B7839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33F121B8" w14:textId="44A76184" w:rsidR="006B7839" w:rsidRDefault="006B7839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6454DE57" w14:textId="26E2A432" w:rsidR="006B7839" w:rsidRDefault="006B7839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5FC1DDEA" w14:textId="2B6B4C5A" w:rsidR="006B7839" w:rsidRDefault="006B7839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4E5CD337" w14:textId="5A1FB980" w:rsidR="006B7839" w:rsidRDefault="006B7839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0E1C3925" w14:textId="6BC90B84" w:rsidR="006B7839" w:rsidRDefault="006B7839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1ACBC74F" w14:textId="16A9DB06" w:rsidR="006B7839" w:rsidRDefault="006B7839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0D4426EF" w14:textId="0A9669AE" w:rsidR="006B7839" w:rsidRDefault="006B7839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4760FD4B" w14:textId="6EE21237" w:rsidR="006B7839" w:rsidRDefault="006B7839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71E1BE5D" w14:textId="7C50F5AF" w:rsidR="006B7839" w:rsidRDefault="006B7839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48EE3D2D" w14:textId="76ADB1E6" w:rsidR="006B7839" w:rsidRDefault="006B7839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008EBA7F" w14:textId="7E954A03" w:rsidR="006B7839" w:rsidRDefault="006B7839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404557EB" w14:textId="3F4A96EE" w:rsidR="006B7839" w:rsidRDefault="006B7839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2B8D0A05" w14:textId="5CC62853" w:rsidR="006B7839" w:rsidRDefault="006B7839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3905CF12" w14:textId="2EE5B3FE" w:rsidR="006B7839" w:rsidRDefault="006B7839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3D36D191" w14:textId="7B128DA6" w:rsidR="006B7839" w:rsidRDefault="006B7839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11D121AD" w14:textId="7685EE70" w:rsidR="006B7839" w:rsidRDefault="006B7839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0B192F50" w14:textId="6038B467" w:rsidR="00B825EF" w:rsidRDefault="00B825EF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7A6DB0ED" w14:textId="5D29684F" w:rsidR="00B825EF" w:rsidRDefault="00B825EF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1893946A" w14:textId="70B167B1" w:rsidR="00B825EF" w:rsidRDefault="00B825EF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60E3F28D" w14:textId="23DCF1CD" w:rsidR="00B825EF" w:rsidRDefault="00B825EF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6E35127F" w14:textId="051387DA" w:rsidR="00B825EF" w:rsidRDefault="00B825EF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594F7775" w14:textId="58A6A55C" w:rsidR="00B825EF" w:rsidRDefault="00B825EF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0C229CCE" w14:textId="26E65145" w:rsidR="00B825EF" w:rsidRDefault="00B825EF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6CC89403" w14:textId="77777777" w:rsidR="00B825EF" w:rsidRDefault="00B825EF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38CFA407" w14:textId="10D4713E" w:rsidR="006B7839" w:rsidRDefault="006B7839" w:rsidP="0066508B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0418B5A0" w14:textId="50B509BE" w:rsidR="002D5850" w:rsidRDefault="002D5850" w:rsidP="000E242C">
      <w:pPr>
        <w:spacing w:after="120"/>
        <w:rPr>
          <w:rFonts w:cstheme="minorHAnsi"/>
          <w:i/>
        </w:rPr>
      </w:pPr>
    </w:p>
    <w:p w14:paraId="0C6F3517" w14:textId="77777777" w:rsidR="006B7839" w:rsidRDefault="006B7839" w:rsidP="006B7839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cs-CZ"/>
        </w:rPr>
      </w:pPr>
      <w:r>
        <w:rPr>
          <w:rFonts w:eastAsia="Trebuchet MS"/>
          <w:b/>
          <w:bCs/>
        </w:rPr>
        <w:lastRenderedPageBreak/>
        <w:t>A</w:t>
      </w:r>
      <w:r>
        <w:rPr>
          <w:rFonts w:eastAsia="Times New Roman" w:cstheme="minorHAnsi"/>
          <w:b/>
          <w:bCs/>
          <w:lang w:eastAsia="cs-CZ"/>
        </w:rPr>
        <w:t>ddendum No. 1</w:t>
      </w:r>
    </w:p>
    <w:p w14:paraId="215472AC" w14:textId="77777777" w:rsidR="006B7839" w:rsidRDefault="006B7839" w:rsidP="006B7839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contextualSpacing/>
        <w:jc w:val="center"/>
        <w:rPr>
          <w:rFonts w:eastAsia="Times New Roman" w:cstheme="minorHAnsi"/>
          <w:b/>
          <w:bCs/>
          <w:lang w:val="en-US" w:eastAsia="cs-CZ"/>
        </w:rPr>
      </w:pPr>
      <w:r>
        <w:rPr>
          <w:rFonts w:eastAsia="Times New Roman" w:cstheme="minorHAnsi"/>
          <w:b/>
          <w:bCs/>
          <w:lang w:val="en-US" w:eastAsia="cs-CZ"/>
        </w:rPr>
        <w:t xml:space="preserve">to the </w:t>
      </w:r>
    </w:p>
    <w:p w14:paraId="3FBFF69E" w14:textId="77777777" w:rsidR="006B7839" w:rsidRDefault="006B7839" w:rsidP="006B7839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cs-CZ"/>
        </w:rPr>
      </w:pPr>
    </w:p>
    <w:p w14:paraId="4264E5D6" w14:textId="77777777" w:rsidR="006B7839" w:rsidRDefault="006B7839" w:rsidP="006B7839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contextualSpacing/>
        <w:jc w:val="center"/>
        <w:rPr>
          <w:rFonts w:eastAsia="Times New Roman" w:cstheme="minorHAnsi"/>
          <w:b/>
          <w:bCs/>
          <w:lang w:val="en-US" w:eastAsia="cs-CZ"/>
        </w:rPr>
      </w:pPr>
      <w:proofErr w:type="spellStart"/>
      <w:r>
        <w:rPr>
          <w:rFonts w:eastAsia="Times New Roman" w:cstheme="minorHAnsi"/>
          <w:b/>
          <w:bCs/>
          <w:lang w:eastAsia="cs-CZ"/>
        </w:rPr>
        <w:t>Agreement</w:t>
      </w:r>
      <w:proofErr w:type="spellEnd"/>
      <w:r>
        <w:rPr>
          <w:rFonts w:eastAsia="Times New Roman" w:cstheme="minorHAnsi"/>
          <w:b/>
          <w:bCs/>
          <w:lang w:eastAsia="cs-CZ"/>
        </w:rPr>
        <w:t xml:space="preserve"> on </w:t>
      </w:r>
      <w:proofErr w:type="spellStart"/>
      <w:r>
        <w:rPr>
          <w:rFonts w:eastAsia="Times New Roman" w:cstheme="minorHAnsi"/>
          <w:b/>
          <w:bCs/>
          <w:lang w:eastAsia="cs-CZ"/>
        </w:rPr>
        <w:t>the</w:t>
      </w:r>
      <w:proofErr w:type="spellEnd"/>
      <w:r>
        <w:rPr>
          <w:rFonts w:eastAsia="Times New Roman" w:cstheme="minorHAnsi"/>
          <w:b/>
          <w:bCs/>
          <w:lang w:eastAsia="cs-CZ"/>
        </w:rPr>
        <w:t xml:space="preserve"> </w:t>
      </w:r>
      <w:r>
        <w:rPr>
          <w:rFonts w:eastAsia="Times New Roman" w:cstheme="minorHAnsi"/>
          <w:b/>
          <w:bCs/>
          <w:lang w:val="en-US" w:eastAsia="cs-CZ"/>
        </w:rPr>
        <w:t>E</w:t>
      </w:r>
      <w:proofErr w:type="spellStart"/>
      <w:r>
        <w:rPr>
          <w:rFonts w:eastAsia="Times New Roman" w:cstheme="minorHAnsi"/>
          <w:b/>
          <w:bCs/>
          <w:lang w:eastAsia="cs-CZ"/>
        </w:rPr>
        <w:t>stablishment</w:t>
      </w:r>
      <w:proofErr w:type="spellEnd"/>
      <w:r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>
        <w:rPr>
          <w:rFonts w:eastAsia="Times New Roman" w:cstheme="minorHAnsi"/>
          <w:b/>
          <w:bCs/>
          <w:lang w:eastAsia="cs-CZ"/>
        </w:rPr>
        <w:t>of</w:t>
      </w:r>
      <w:proofErr w:type="spellEnd"/>
      <w:r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>
        <w:rPr>
          <w:rFonts w:eastAsia="Times New Roman" w:cstheme="minorHAnsi"/>
          <w:b/>
          <w:bCs/>
          <w:lang w:eastAsia="cs-CZ"/>
        </w:rPr>
        <w:t>the</w:t>
      </w:r>
      <w:proofErr w:type="spellEnd"/>
      <w:r>
        <w:rPr>
          <w:rFonts w:eastAsia="Times New Roman" w:cstheme="minorHAnsi"/>
          <w:b/>
          <w:bCs/>
          <w:lang w:eastAsia="cs-CZ"/>
        </w:rPr>
        <w:t xml:space="preserve"> </w:t>
      </w:r>
      <w:r>
        <w:rPr>
          <w:rFonts w:eastAsia="Times New Roman" w:cstheme="minorHAnsi"/>
          <w:b/>
          <w:bCs/>
          <w:lang w:val="en-US" w:eastAsia="cs-CZ"/>
        </w:rPr>
        <w:t>“</w:t>
      </w:r>
      <w:r>
        <w:rPr>
          <w:rFonts w:eastAsia="Times New Roman" w:cstheme="minorHAnsi"/>
          <w:b/>
          <w:bCs/>
          <w:lang w:eastAsia="cs-CZ"/>
        </w:rPr>
        <w:t xml:space="preserve">Centre </w:t>
      </w:r>
      <w:proofErr w:type="spellStart"/>
      <w:r>
        <w:rPr>
          <w:rFonts w:eastAsia="Times New Roman" w:cstheme="minorHAnsi"/>
          <w:b/>
          <w:bCs/>
          <w:lang w:eastAsia="cs-CZ"/>
        </w:rPr>
        <w:t>for</w:t>
      </w:r>
      <w:proofErr w:type="spellEnd"/>
      <w:r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>
        <w:rPr>
          <w:rFonts w:eastAsia="Times New Roman" w:cstheme="minorHAnsi"/>
          <w:b/>
          <w:bCs/>
          <w:lang w:eastAsia="cs-CZ"/>
        </w:rPr>
        <w:t>Industrial</w:t>
      </w:r>
      <w:proofErr w:type="spellEnd"/>
      <w:r>
        <w:rPr>
          <w:rFonts w:eastAsia="Times New Roman" w:cstheme="minorHAnsi"/>
          <w:b/>
          <w:bCs/>
          <w:lang w:eastAsia="cs-CZ"/>
        </w:rPr>
        <w:t xml:space="preserve"> </w:t>
      </w:r>
      <w:proofErr w:type="gramStart"/>
      <w:r>
        <w:rPr>
          <w:rFonts w:eastAsia="Times New Roman" w:cstheme="minorHAnsi"/>
          <w:b/>
          <w:bCs/>
          <w:lang w:eastAsia="cs-CZ"/>
        </w:rPr>
        <w:t>3D</w:t>
      </w:r>
      <w:proofErr w:type="gramEnd"/>
      <w:r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>
        <w:rPr>
          <w:rFonts w:eastAsia="Times New Roman" w:cstheme="minorHAnsi"/>
          <w:b/>
          <w:bCs/>
          <w:lang w:eastAsia="cs-CZ"/>
        </w:rPr>
        <w:t>Printing</w:t>
      </w:r>
      <w:proofErr w:type="spellEnd"/>
      <w:r>
        <w:rPr>
          <w:rFonts w:eastAsia="Times New Roman" w:cstheme="minorHAnsi"/>
          <w:b/>
          <w:bCs/>
          <w:lang w:val="en-US" w:eastAsia="cs-CZ"/>
        </w:rPr>
        <w:t xml:space="preserve">” </w:t>
      </w:r>
      <w:proofErr w:type="spellStart"/>
      <w:r>
        <w:rPr>
          <w:rFonts w:eastAsia="Times New Roman" w:cstheme="minorHAnsi"/>
          <w:b/>
          <w:bCs/>
          <w:lang w:eastAsia="cs-CZ"/>
        </w:rPr>
        <w:t>National</w:t>
      </w:r>
      <w:proofErr w:type="spellEnd"/>
      <w:r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>
        <w:rPr>
          <w:rFonts w:eastAsia="Times New Roman" w:cstheme="minorHAnsi"/>
          <w:b/>
          <w:bCs/>
          <w:lang w:eastAsia="cs-CZ"/>
        </w:rPr>
        <w:t>Competence</w:t>
      </w:r>
      <w:proofErr w:type="spellEnd"/>
      <w:r>
        <w:rPr>
          <w:rFonts w:eastAsia="Times New Roman" w:cstheme="minorHAnsi"/>
          <w:b/>
          <w:bCs/>
          <w:lang w:val="en-US" w:eastAsia="cs-CZ"/>
        </w:rPr>
        <w:t xml:space="preserve"> Centre</w:t>
      </w:r>
    </w:p>
    <w:p w14:paraId="33D225CC" w14:textId="77777777" w:rsidR="006B7839" w:rsidRDefault="006B7839" w:rsidP="006B7839">
      <w:pPr>
        <w:spacing w:after="0" w:line="240" w:lineRule="auto"/>
        <w:contextualSpacing/>
        <w:jc w:val="center"/>
        <w:rPr>
          <w:rFonts w:eastAsia="Times New Roman" w:cstheme="minorHAnsi"/>
          <w:b/>
          <w:lang w:eastAsia="cs-CZ"/>
        </w:rPr>
      </w:pPr>
    </w:p>
    <w:p w14:paraId="2000E1E5" w14:textId="77777777" w:rsidR="006B7839" w:rsidRDefault="006B7839" w:rsidP="006B7839">
      <w:pPr>
        <w:spacing w:after="0" w:line="240" w:lineRule="auto"/>
        <w:contextualSpacing/>
        <w:jc w:val="center"/>
        <w:rPr>
          <w:rFonts w:eastAsia="Times New Roman" w:cstheme="minorHAnsi"/>
          <w:b/>
          <w:lang w:eastAsia="cs-CZ"/>
        </w:rPr>
      </w:pPr>
    </w:p>
    <w:p w14:paraId="5CE6DF6A" w14:textId="77777777" w:rsidR="006B7839" w:rsidRDefault="006B7839" w:rsidP="006B7839">
      <w:pPr>
        <w:spacing w:after="0" w:line="240" w:lineRule="auto"/>
        <w:contextualSpacing/>
        <w:jc w:val="both"/>
        <w:rPr>
          <w:rFonts w:eastAsia="Times New Roman" w:cstheme="minorHAnsi"/>
          <w:b/>
          <w:lang w:eastAsia="cs-CZ"/>
        </w:rPr>
      </w:pPr>
    </w:p>
    <w:p w14:paraId="2015BB74" w14:textId="79F43071" w:rsidR="006B7839" w:rsidRDefault="006B7839" w:rsidP="006B7839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  <w:r>
        <w:rPr>
          <w:rFonts w:eastAsia="Trebuchet MS"/>
          <w:lang w:val="en-US"/>
        </w:rPr>
        <w:t>entered into on</w:t>
      </w:r>
      <w:r>
        <w:rPr>
          <w:rFonts w:eastAsia="Trebuchet MS"/>
        </w:rPr>
        <w:t xml:space="preserve"> 30</w:t>
      </w:r>
      <w:r>
        <w:rPr>
          <w:rFonts w:eastAsia="Trebuchet MS"/>
          <w:lang w:val="en-US"/>
        </w:rPr>
        <w:t xml:space="preserve"> March pursuant to Article 1746(2) </w:t>
      </w:r>
      <w:proofErr w:type="spellStart"/>
      <w:r>
        <w:rPr>
          <w:rFonts w:eastAsia="Trebuchet MS"/>
        </w:rPr>
        <w:t>of</w:t>
      </w:r>
      <w:proofErr w:type="spellEnd"/>
      <w:r>
        <w:rPr>
          <w:rFonts w:eastAsia="Trebuchet MS"/>
        </w:rPr>
        <w:t xml:space="preserve"> </w:t>
      </w:r>
      <w:proofErr w:type="spellStart"/>
      <w:r>
        <w:rPr>
          <w:rFonts w:eastAsia="Trebuchet MS"/>
        </w:rPr>
        <w:t>Act</w:t>
      </w:r>
      <w:proofErr w:type="spellEnd"/>
      <w:r>
        <w:rPr>
          <w:rFonts w:eastAsia="Trebuchet MS"/>
        </w:rPr>
        <w:t xml:space="preserve"> No. 89/2012 </w:t>
      </w:r>
      <w:proofErr w:type="spellStart"/>
      <w:r>
        <w:rPr>
          <w:rFonts w:eastAsia="Trebuchet MS"/>
        </w:rPr>
        <w:t>Coll</w:t>
      </w:r>
      <w:proofErr w:type="spellEnd"/>
      <w:r>
        <w:rPr>
          <w:rFonts w:eastAsia="Trebuchet MS"/>
        </w:rPr>
        <w:t xml:space="preserve">., </w:t>
      </w:r>
      <w:r>
        <w:rPr>
          <w:rFonts w:eastAsia="Trebuchet MS"/>
          <w:lang w:val="en-US"/>
        </w:rPr>
        <w:t xml:space="preserve">the </w:t>
      </w:r>
      <w:r>
        <w:rPr>
          <w:rFonts w:eastAsia="Trebuchet MS"/>
        </w:rPr>
        <w:t xml:space="preserve">Civil </w:t>
      </w:r>
      <w:proofErr w:type="spellStart"/>
      <w:r>
        <w:rPr>
          <w:rFonts w:eastAsia="Trebuchet MS"/>
        </w:rPr>
        <w:t>Code</w:t>
      </w:r>
      <w:proofErr w:type="spellEnd"/>
      <w:r>
        <w:rPr>
          <w:rFonts w:eastAsia="Trebuchet MS"/>
        </w:rPr>
        <w:t xml:space="preserve">, as </w:t>
      </w:r>
      <w:proofErr w:type="spellStart"/>
      <w:r>
        <w:rPr>
          <w:rFonts w:eastAsia="Trebuchet MS"/>
        </w:rPr>
        <w:t>amended</w:t>
      </w:r>
      <w:proofErr w:type="spellEnd"/>
      <w:r>
        <w:rPr>
          <w:rFonts w:eastAsia="Trebuchet MS"/>
        </w:rPr>
        <w:t xml:space="preserve"> (</w:t>
      </w:r>
      <w:proofErr w:type="spellStart"/>
      <w:r>
        <w:rPr>
          <w:rFonts w:eastAsia="Trebuchet MS"/>
        </w:rPr>
        <w:t>hereinafter</w:t>
      </w:r>
      <w:proofErr w:type="spellEnd"/>
      <w:r>
        <w:rPr>
          <w:rFonts w:eastAsia="Trebuchet MS"/>
        </w:rPr>
        <w:t xml:space="preserve"> </w:t>
      </w:r>
      <w:proofErr w:type="spellStart"/>
      <w:r>
        <w:rPr>
          <w:rFonts w:eastAsia="Trebuchet MS"/>
        </w:rPr>
        <w:t>referred</w:t>
      </w:r>
      <w:proofErr w:type="spellEnd"/>
      <w:r>
        <w:rPr>
          <w:rFonts w:eastAsia="Trebuchet MS"/>
        </w:rPr>
        <w:t xml:space="preserve"> to as </w:t>
      </w:r>
      <w:r>
        <w:rPr>
          <w:rFonts w:eastAsia="Trebuchet MS"/>
          <w:lang w:val="en-US"/>
        </w:rPr>
        <w:t>the “Civil Code”</w:t>
      </w:r>
      <w:r>
        <w:rPr>
          <w:rFonts w:eastAsia="Trebuchet MS"/>
        </w:rPr>
        <w:t xml:space="preserve">) and </w:t>
      </w:r>
      <w:proofErr w:type="spellStart"/>
      <w:r>
        <w:rPr>
          <w:rFonts w:eastAsia="Trebuchet MS"/>
        </w:rPr>
        <w:t>Act</w:t>
      </w:r>
      <w:proofErr w:type="spellEnd"/>
      <w:r>
        <w:rPr>
          <w:rFonts w:eastAsia="Trebuchet MS"/>
        </w:rPr>
        <w:t xml:space="preserve"> No. 130/2002 </w:t>
      </w:r>
      <w:proofErr w:type="spellStart"/>
      <w:r>
        <w:rPr>
          <w:rFonts w:eastAsia="Trebuchet MS"/>
        </w:rPr>
        <w:t>Coll</w:t>
      </w:r>
      <w:proofErr w:type="spellEnd"/>
      <w:r>
        <w:rPr>
          <w:rFonts w:eastAsia="Trebuchet MS"/>
        </w:rPr>
        <w:t xml:space="preserve">., on </w:t>
      </w:r>
      <w:proofErr w:type="spellStart"/>
      <w:r>
        <w:rPr>
          <w:rFonts w:eastAsia="Trebuchet MS"/>
        </w:rPr>
        <w:t>the</w:t>
      </w:r>
      <w:proofErr w:type="spellEnd"/>
      <w:r>
        <w:rPr>
          <w:rFonts w:eastAsia="Trebuchet MS"/>
        </w:rPr>
        <w:t xml:space="preserve"> support </w:t>
      </w:r>
      <w:proofErr w:type="spellStart"/>
      <w:r>
        <w:rPr>
          <w:rFonts w:eastAsia="Trebuchet MS"/>
        </w:rPr>
        <w:t>of</w:t>
      </w:r>
      <w:proofErr w:type="spellEnd"/>
      <w:r>
        <w:rPr>
          <w:rFonts w:eastAsia="Trebuchet MS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research</w:t>
      </w:r>
      <w:proofErr w:type="spellEnd"/>
      <w:r>
        <w:rPr>
          <w:rFonts w:eastAsia="Times New Roman" w:cstheme="minorHAnsi"/>
          <w:lang w:val="en-US" w:eastAsia="cs-CZ"/>
        </w:rPr>
        <w:t xml:space="preserve"> and </w:t>
      </w:r>
      <w:r w:rsidR="007B7BDF">
        <w:rPr>
          <w:rFonts w:eastAsia="Times New Roman" w:cstheme="minorHAnsi"/>
          <w:lang w:val="en-US" w:eastAsia="cs-CZ"/>
        </w:rPr>
        <w:t>development,</w:t>
      </w:r>
      <w:r>
        <w:rPr>
          <w:rFonts w:eastAsia="Times New Roman" w:cstheme="minorHAnsi"/>
          <w:lang w:eastAsia="cs-CZ"/>
        </w:rPr>
        <w:t xml:space="preserve"> as </w:t>
      </w:r>
      <w:proofErr w:type="spellStart"/>
      <w:r>
        <w:rPr>
          <w:rFonts w:eastAsia="Times New Roman" w:cstheme="minorHAnsi"/>
          <w:lang w:eastAsia="cs-CZ"/>
        </w:rPr>
        <w:t>amended</w:t>
      </w:r>
      <w:proofErr w:type="spellEnd"/>
      <w:r>
        <w:rPr>
          <w:rFonts w:eastAsia="Times New Roman" w:cstheme="minorHAnsi"/>
          <w:lang w:eastAsia="cs-CZ"/>
        </w:rPr>
        <w:t xml:space="preserve"> (</w:t>
      </w:r>
      <w:proofErr w:type="spellStart"/>
      <w:r>
        <w:rPr>
          <w:rFonts w:eastAsia="Times New Roman" w:cstheme="minorHAnsi"/>
          <w:lang w:eastAsia="cs-CZ"/>
        </w:rPr>
        <w:t>hereinafter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referred</w:t>
      </w:r>
      <w:proofErr w:type="spellEnd"/>
      <w:r>
        <w:rPr>
          <w:rFonts w:eastAsia="Times New Roman" w:cstheme="minorHAnsi"/>
          <w:lang w:eastAsia="cs-CZ"/>
        </w:rPr>
        <w:t xml:space="preserve"> to as </w:t>
      </w:r>
      <w:r>
        <w:rPr>
          <w:rFonts w:eastAsia="Times New Roman" w:cstheme="minorHAnsi"/>
          <w:lang w:val="en-US" w:eastAsia="cs-CZ"/>
        </w:rPr>
        <w:t>the “ASRD”</w:t>
      </w:r>
      <w:r>
        <w:rPr>
          <w:rFonts w:eastAsia="Times New Roman" w:cstheme="minorHAnsi"/>
          <w:lang w:eastAsia="cs-CZ"/>
        </w:rPr>
        <w:t>)</w:t>
      </w:r>
    </w:p>
    <w:p w14:paraId="7CC511BA" w14:textId="77777777" w:rsidR="006B7839" w:rsidRDefault="006B7839" w:rsidP="006B7839">
      <w:pPr>
        <w:autoSpaceDE w:val="0"/>
        <w:autoSpaceDN w:val="0"/>
        <w:spacing w:after="0" w:line="240" w:lineRule="auto"/>
        <w:contextualSpacing/>
        <w:jc w:val="both"/>
        <w:rPr>
          <w:rFonts w:eastAsia="Trebuchet MS"/>
        </w:rPr>
      </w:pPr>
      <w:r>
        <w:rPr>
          <w:rFonts w:eastAsia="Times New Roman" w:cstheme="minorHAnsi"/>
          <w:lang w:eastAsia="cs-CZ"/>
        </w:rPr>
        <w:t>(</w:t>
      </w:r>
      <w:proofErr w:type="spellStart"/>
      <w:r>
        <w:rPr>
          <w:rFonts w:eastAsia="Times New Roman" w:cstheme="minorHAnsi"/>
          <w:lang w:eastAsia="cs-CZ"/>
        </w:rPr>
        <w:t>hereinafter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ref</w:t>
      </w:r>
      <w:r>
        <w:rPr>
          <w:rFonts w:eastAsia="Trebuchet MS"/>
        </w:rPr>
        <w:t>erred</w:t>
      </w:r>
      <w:proofErr w:type="spellEnd"/>
      <w:r>
        <w:rPr>
          <w:rFonts w:eastAsia="Trebuchet MS"/>
        </w:rPr>
        <w:t xml:space="preserve"> to as </w:t>
      </w:r>
      <w:proofErr w:type="spellStart"/>
      <w:r>
        <w:rPr>
          <w:rFonts w:eastAsia="Trebuchet MS"/>
        </w:rPr>
        <w:t>the</w:t>
      </w:r>
      <w:proofErr w:type="spellEnd"/>
      <w:r>
        <w:rPr>
          <w:rFonts w:eastAsia="Trebuchet MS"/>
        </w:rPr>
        <w:t xml:space="preserve"> </w:t>
      </w:r>
      <w:r>
        <w:rPr>
          <w:rFonts w:eastAsia="Trebuchet MS"/>
          <w:lang w:val="en-US"/>
        </w:rPr>
        <w:t>“</w:t>
      </w:r>
      <w:proofErr w:type="spellStart"/>
      <w:r>
        <w:rPr>
          <w:rFonts w:eastAsia="Trebuchet MS"/>
          <w:b/>
          <w:bCs/>
        </w:rPr>
        <w:t>Agreement</w:t>
      </w:r>
      <w:proofErr w:type="spellEnd"/>
      <w:r>
        <w:rPr>
          <w:rFonts w:eastAsia="Trebuchet MS"/>
          <w:lang w:val="en-US"/>
        </w:rPr>
        <w:t>”</w:t>
      </w:r>
      <w:r>
        <w:rPr>
          <w:rFonts w:eastAsia="Trebuchet MS"/>
        </w:rPr>
        <w:t>)</w:t>
      </w:r>
    </w:p>
    <w:p w14:paraId="2F45FC71" w14:textId="77777777" w:rsidR="006B7839" w:rsidRDefault="006B7839" w:rsidP="006B7839">
      <w:pPr>
        <w:jc w:val="both"/>
        <w:rPr>
          <w:rFonts w:eastAsia="Trebuchet MS"/>
        </w:rPr>
      </w:pPr>
    </w:p>
    <w:p w14:paraId="2AF235DF" w14:textId="77777777" w:rsidR="006B7839" w:rsidRDefault="006B7839" w:rsidP="006B7839">
      <w:pPr>
        <w:jc w:val="both"/>
        <w:rPr>
          <w:rFonts w:eastAsia="Trebuchet MS"/>
        </w:rPr>
      </w:pPr>
      <w:r>
        <w:rPr>
          <w:rFonts w:eastAsia="Trebuchet MS"/>
        </w:rPr>
        <w:t>(</w:t>
      </w:r>
      <w:proofErr w:type="spellStart"/>
      <w:r>
        <w:rPr>
          <w:rFonts w:eastAsia="Trebuchet MS"/>
        </w:rPr>
        <w:t>hereinafter</w:t>
      </w:r>
      <w:proofErr w:type="spellEnd"/>
      <w:r>
        <w:rPr>
          <w:rFonts w:eastAsia="Trebuchet MS"/>
        </w:rPr>
        <w:t xml:space="preserve"> </w:t>
      </w:r>
      <w:proofErr w:type="spellStart"/>
      <w:r>
        <w:rPr>
          <w:rFonts w:eastAsia="Trebuchet MS"/>
        </w:rPr>
        <w:t>collectively</w:t>
      </w:r>
      <w:proofErr w:type="spellEnd"/>
      <w:r>
        <w:rPr>
          <w:rFonts w:eastAsia="Trebuchet MS"/>
        </w:rPr>
        <w:t xml:space="preserve"> </w:t>
      </w:r>
      <w:r>
        <w:rPr>
          <w:rFonts w:eastAsia="Trebuchet MS"/>
          <w:lang w:val="en-US"/>
        </w:rPr>
        <w:t>r</w:t>
      </w:r>
      <w:proofErr w:type="spellStart"/>
      <w:r>
        <w:rPr>
          <w:rFonts w:eastAsia="Trebuchet MS"/>
        </w:rPr>
        <w:t>eferred</w:t>
      </w:r>
      <w:proofErr w:type="spellEnd"/>
      <w:r>
        <w:rPr>
          <w:rFonts w:eastAsia="Trebuchet MS"/>
        </w:rPr>
        <w:t xml:space="preserve"> to as </w:t>
      </w:r>
      <w:proofErr w:type="spellStart"/>
      <w:r>
        <w:rPr>
          <w:rFonts w:eastAsia="Trebuchet MS"/>
        </w:rPr>
        <w:t>the</w:t>
      </w:r>
      <w:proofErr w:type="spellEnd"/>
      <w:r>
        <w:rPr>
          <w:rFonts w:eastAsia="Trebuchet MS"/>
        </w:rPr>
        <w:t xml:space="preserve"> </w:t>
      </w:r>
      <w:r>
        <w:rPr>
          <w:rFonts w:eastAsia="Trebuchet MS"/>
          <w:lang w:val="en-US"/>
        </w:rPr>
        <w:t>“</w:t>
      </w:r>
      <w:r>
        <w:rPr>
          <w:rFonts w:eastAsia="Trebuchet MS"/>
          <w:b/>
          <w:bCs/>
          <w:lang w:val="en-US"/>
        </w:rPr>
        <w:t>C</w:t>
      </w:r>
      <w:proofErr w:type="spellStart"/>
      <w:r>
        <w:rPr>
          <w:rFonts w:eastAsia="Trebuchet MS"/>
          <w:b/>
          <w:bCs/>
        </w:rPr>
        <w:t>ontracting</w:t>
      </w:r>
      <w:proofErr w:type="spellEnd"/>
      <w:r>
        <w:rPr>
          <w:rFonts w:eastAsia="Trebuchet MS"/>
          <w:b/>
          <w:bCs/>
        </w:rPr>
        <w:t xml:space="preserve"> </w:t>
      </w:r>
      <w:r>
        <w:rPr>
          <w:rFonts w:eastAsia="Trebuchet MS"/>
          <w:b/>
          <w:bCs/>
          <w:lang w:val="en-US"/>
        </w:rPr>
        <w:t>P</w:t>
      </w:r>
      <w:proofErr w:type="spellStart"/>
      <w:r>
        <w:rPr>
          <w:rFonts w:eastAsia="Trebuchet MS"/>
          <w:b/>
          <w:bCs/>
        </w:rPr>
        <w:t>arties</w:t>
      </w:r>
      <w:proofErr w:type="spellEnd"/>
      <w:r>
        <w:rPr>
          <w:rFonts w:eastAsia="Trebuchet MS"/>
        </w:rPr>
        <w:t xml:space="preserve">" and </w:t>
      </w:r>
      <w:proofErr w:type="spellStart"/>
      <w:r>
        <w:rPr>
          <w:rFonts w:eastAsia="Trebuchet MS"/>
        </w:rPr>
        <w:t>individually</w:t>
      </w:r>
      <w:proofErr w:type="spellEnd"/>
      <w:r>
        <w:rPr>
          <w:rFonts w:eastAsia="Trebuchet MS"/>
        </w:rPr>
        <w:t xml:space="preserve"> a</w:t>
      </w:r>
      <w:proofErr w:type="spellStart"/>
      <w:r>
        <w:rPr>
          <w:rFonts w:eastAsia="Trebuchet MS"/>
          <w:lang w:val="en-US"/>
        </w:rPr>
        <w:t>s</w:t>
      </w:r>
      <w:proofErr w:type="spellEnd"/>
      <w:r>
        <w:rPr>
          <w:rFonts w:eastAsia="Trebuchet MS"/>
          <w:lang w:val="en-US"/>
        </w:rPr>
        <w:t xml:space="preserve"> a “C</w:t>
      </w:r>
      <w:proofErr w:type="spellStart"/>
      <w:r>
        <w:rPr>
          <w:rFonts w:eastAsia="Trebuchet MS"/>
        </w:rPr>
        <w:t>ontracting</w:t>
      </w:r>
      <w:proofErr w:type="spellEnd"/>
      <w:r>
        <w:rPr>
          <w:rFonts w:eastAsia="Trebuchet MS"/>
        </w:rPr>
        <w:t xml:space="preserve"> </w:t>
      </w:r>
      <w:r>
        <w:rPr>
          <w:rFonts w:eastAsia="Trebuchet MS"/>
          <w:lang w:val="en-US"/>
        </w:rPr>
        <w:t>P</w:t>
      </w:r>
      <w:proofErr w:type="spellStart"/>
      <w:r>
        <w:rPr>
          <w:rFonts w:eastAsia="Trebuchet MS"/>
        </w:rPr>
        <w:t>arty</w:t>
      </w:r>
      <w:proofErr w:type="spellEnd"/>
      <w:r>
        <w:rPr>
          <w:rFonts w:eastAsia="Trebuchet MS"/>
          <w:lang w:val="en-US"/>
        </w:rPr>
        <w:t>”</w:t>
      </w:r>
      <w:r>
        <w:rPr>
          <w:rFonts w:eastAsia="Trebuchet MS"/>
        </w:rPr>
        <w:t xml:space="preserve">) </w:t>
      </w:r>
      <w:proofErr w:type="spellStart"/>
      <w:r>
        <w:rPr>
          <w:rFonts w:eastAsia="Trebuchet MS"/>
        </w:rPr>
        <w:t>conclude</w:t>
      </w:r>
      <w:proofErr w:type="spellEnd"/>
      <w:r>
        <w:rPr>
          <w:rFonts w:eastAsia="Trebuchet MS"/>
        </w:rPr>
        <w:t xml:space="preserve"> </w:t>
      </w:r>
      <w:proofErr w:type="spellStart"/>
      <w:r>
        <w:rPr>
          <w:rFonts w:eastAsia="Trebuchet MS"/>
        </w:rPr>
        <w:t>this</w:t>
      </w:r>
      <w:proofErr w:type="spellEnd"/>
      <w:r>
        <w:rPr>
          <w:rFonts w:eastAsia="Trebuchet MS"/>
        </w:rPr>
        <w:t xml:space="preserve"> Addendum No. 1 to </w:t>
      </w:r>
      <w:proofErr w:type="spellStart"/>
      <w:r>
        <w:rPr>
          <w:rFonts w:eastAsia="Trebuchet MS"/>
        </w:rPr>
        <w:t>the</w:t>
      </w:r>
      <w:proofErr w:type="spellEnd"/>
      <w:r>
        <w:rPr>
          <w:rFonts w:eastAsia="Trebuchet MS"/>
        </w:rPr>
        <w:t xml:space="preserve"> </w:t>
      </w:r>
      <w:proofErr w:type="spellStart"/>
      <w:r>
        <w:rPr>
          <w:rFonts w:eastAsia="Trebuchet MS"/>
        </w:rPr>
        <w:t>Agreement</w:t>
      </w:r>
      <w:proofErr w:type="spellEnd"/>
      <w:r>
        <w:rPr>
          <w:rFonts w:eastAsia="Trebuchet MS"/>
        </w:rPr>
        <w:t xml:space="preserve"> (</w:t>
      </w:r>
      <w:proofErr w:type="spellStart"/>
      <w:r>
        <w:rPr>
          <w:rFonts w:eastAsia="Trebuchet MS"/>
        </w:rPr>
        <w:t>hereinafter</w:t>
      </w:r>
      <w:proofErr w:type="spellEnd"/>
      <w:r>
        <w:rPr>
          <w:rFonts w:eastAsia="Trebuchet MS"/>
        </w:rPr>
        <w:t xml:space="preserve"> </w:t>
      </w:r>
      <w:proofErr w:type="spellStart"/>
      <w:r>
        <w:rPr>
          <w:rFonts w:eastAsia="Trebuchet MS"/>
        </w:rPr>
        <w:t>referred</w:t>
      </w:r>
      <w:proofErr w:type="spellEnd"/>
      <w:r>
        <w:rPr>
          <w:rFonts w:eastAsia="Trebuchet MS"/>
        </w:rPr>
        <w:t xml:space="preserve"> to as </w:t>
      </w:r>
      <w:proofErr w:type="spellStart"/>
      <w:r>
        <w:rPr>
          <w:rFonts w:eastAsia="Trebuchet MS"/>
        </w:rPr>
        <w:t>the</w:t>
      </w:r>
      <w:proofErr w:type="spellEnd"/>
      <w:r>
        <w:rPr>
          <w:rFonts w:eastAsia="Trebuchet MS"/>
        </w:rPr>
        <w:t xml:space="preserve"> </w:t>
      </w:r>
      <w:r>
        <w:rPr>
          <w:rFonts w:eastAsia="Trebuchet MS"/>
          <w:lang w:val="en-US"/>
        </w:rPr>
        <w:t>“</w:t>
      </w:r>
      <w:r>
        <w:rPr>
          <w:rFonts w:eastAsia="Trebuchet MS"/>
        </w:rPr>
        <w:t>Addendum</w:t>
      </w:r>
      <w:r>
        <w:rPr>
          <w:rFonts w:eastAsia="Trebuchet MS"/>
          <w:lang w:val="en-US"/>
        </w:rPr>
        <w:t>”</w:t>
      </w:r>
      <w:r>
        <w:rPr>
          <w:rFonts w:eastAsia="Trebuchet MS"/>
        </w:rPr>
        <w:t>):</w:t>
      </w:r>
    </w:p>
    <w:p w14:paraId="2909760B" w14:textId="77777777" w:rsidR="006B7839" w:rsidRDefault="006B7839" w:rsidP="006B7839">
      <w:pPr>
        <w:autoSpaceDE w:val="0"/>
        <w:autoSpaceDN w:val="0"/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cs-CZ"/>
        </w:rPr>
      </w:pPr>
    </w:p>
    <w:p w14:paraId="6B024927" w14:textId="77777777" w:rsidR="006B7839" w:rsidRDefault="006B7839" w:rsidP="006B7839">
      <w:pPr>
        <w:autoSpaceDE w:val="0"/>
        <w:autoSpaceDN w:val="0"/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I.</w:t>
      </w:r>
    </w:p>
    <w:p w14:paraId="51BD501B" w14:textId="77777777" w:rsidR="006B7839" w:rsidRDefault="006B7839" w:rsidP="006B7839">
      <w:pPr>
        <w:autoSpaceDE w:val="0"/>
        <w:autoSpaceDN w:val="0"/>
        <w:spacing w:after="0" w:line="240" w:lineRule="auto"/>
        <w:contextualSpacing/>
        <w:jc w:val="center"/>
        <w:rPr>
          <w:rFonts w:eastAsia="Times New Roman" w:cstheme="minorHAnsi"/>
          <w:lang w:eastAsia="cs-CZ"/>
        </w:rPr>
      </w:pPr>
    </w:p>
    <w:p w14:paraId="66B70E39" w14:textId="77777777" w:rsidR="006B7839" w:rsidRDefault="006B7839" w:rsidP="006B7839">
      <w:pPr>
        <w:autoSpaceDE w:val="0"/>
        <w:autoSpaceDN w:val="0"/>
        <w:spacing w:after="0" w:line="240" w:lineRule="auto"/>
        <w:ind w:left="720"/>
        <w:contextualSpacing/>
        <w:jc w:val="both"/>
        <w:rPr>
          <w:rFonts w:eastAsia="Calibri" w:cstheme="minorHAnsi"/>
          <w:lang w:eastAsia="cs-CZ"/>
        </w:rPr>
      </w:pPr>
    </w:p>
    <w:p w14:paraId="17A9888F" w14:textId="77777777" w:rsidR="006B7839" w:rsidRDefault="006B7839" w:rsidP="002571D8">
      <w:pPr>
        <w:numPr>
          <w:ilvl w:val="0"/>
          <w:numId w:val="26"/>
        </w:numPr>
        <w:autoSpaceDE w:val="0"/>
        <w:autoSpaceDN w:val="0"/>
        <w:spacing w:after="0" w:line="240" w:lineRule="auto"/>
        <w:ind w:hanging="786"/>
        <w:contextualSpacing/>
        <w:jc w:val="both"/>
        <w:rPr>
          <w:rFonts w:eastAsia="Trebuchet MS"/>
        </w:rPr>
      </w:pPr>
      <w:proofErr w:type="spellStart"/>
      <w:r>
        <w:rPr>
          <w:rFonts w:eastAsia="Trebuchet MS"/>
        </w:rPr>
        <w:t>The</w:t>
      </w:r>
      <w:proofErr w:type="spellEnd"/>
      <w:r>
        <w:rPr>
          <w:rFonts w:eastAsia="Trebuchet MS"/>
        </w:rPr>
        <w:t xml:space="preserve"> </w:t>
      </w:r>
      <w:r>
        <w:rPr>
          <w:rFonts w:eastAsia="Trebuchet MS"/>
          <w:lang w:val="en-US"/>
        </w:rPr>
        <w:t xml:space="preserve">Agreement </w:t>
      </w:r>
      <w:proofErr w:type="spellStart"/>
      <w:r>
        <w:rPr>
          <w:rFonts w:eastAsia="Trebuchet MS"/>
        </w:rPr>
        <w:t>is</w:t>
      </w:r>
      <w:proofErr w:type="spellEnd"/>
      <w:r>
        <w:rPr>
          <w:rFonts w:eastAsia="Trebuchet MS"/>
        </w:rPr>
        <w:t xml:space="preserve"> </w:t>
      </w:r>
      <w:r>
        <w:rPr>
          <w:rFonts w:eastAsia="Trebuchet MS"/>
          <w:lang w:val="en-US"/>
        </w:rPr>
        <w:t xml:space="preserve">amended </w:t>
      </w:r>
      <w:r>
        <w:rPr>
          <w:rFonts w:eastAsia="Trebuchet MS"/>
        </w:rPr>
        <w:t xml:space="preserve">by </w:t>
      </w:r>
      <w:proofErr w:type="spellStart"/>
      <w:r>
        <w:rPr>
          <w:rFonts w:eastAsia="Trebuchet MS"/>
        </w:rPr>
        <w:t>the</w:t>
      </w:r>
      <w:proofErr w:type="spellEnd"/>
      <w:r>
        <w:rPr>
          <w:rFonts w:eastAsia="Trebuchet MS"/>
        </w:rPr>
        <w:t xml:space="preserve"> </w:t>
      </w:r>
      <w:r>
        <w:rPr>
          <w:rFonts w:eastAsia="Trebuchet MS"/>
          <w:lang w:val="en-US"/>
        </w:rPr>
        <w:t xml:space="preserve">addition of the </w:t>
      </w:r>
      <w:proofErr w:type="spellStart"/>
      <w:r>
        <w:rPr>
          <w:rFonts w:eastAsia="Trebuchet MS"/>
        </w:rPr>
        <w:t>following</w:t>
      </w:r>
      <w:proofErr w:type="spellEnd"/>
      <w:r>
        <w:rPr>
          <w:rFonts w:eastAsia="Trebuchet MS"/>
        </w:rPr>
        <w:t xml:space="preserve"> </w:t>
      </w:r>
      <w:r>
        <w:rPr>
          <w:rFonts w:eastAsia="Trebuchet MS"/>
          <w:lang w:val="en-US"/>
        </w:rPr>
        <w:t>C</w:t>
      </w:r>
      <w:proofErr w:type="spellStart"/>
      <w:r>
        <w:rPr>
          <w:rFonts w:eastAsia="Trebuchet MS"/>
        </w:rPr>
        <w:t>ontractual</w:t>
      </w:r>
      <w:proofErr w:type="spellEnd"/>
      <w:r>
        <w:rPr>
          <w:rFonts w:eastAsia="Trebuchet MS"/>
        </w:rPr>
        <w:t xml:space="preserve"> </w:t>
      </w:r>
      <w:r>
        <w:rPr>
          <w:rFonts w:eastAsia="Trebuchet MS"/>
          <w:lang w:val="en-US"/>
        </w:rPr>
        <w:t>P</w:t>
      </w:r>
      <w:proofErr w:type="spellStart"/>
      <w:r>
        <w:rPr>
          <w:rFonts w:eastAsia="Trebuchet MS"/>
        </w:rPr>
        <w:t>arty</w:t>
      </w:r>
      <w:proofErr w:type="spellEnd"/>
      <w:r>
        <w:rPr>
          <w:rFonts w:eastAsia="Trebuchet MS"/>
        </w:rPr>
        <w:t xml:space="preserve"> </w:t>
      </w:r>
      <w:r>
        <w:rPr>
          <w:rFonts w:eastAsia="Trebuchet MS"/>
          <w:lang w:val="en-US"/>
        </w:rPr>
        <w:t xml:space="preserve">to </w:t>
      </w:r>
      <w:proofErr w:type="spellStart"/>
      <w:r>
        <w:rPr>
          <w:rFonts w:eastAsia="Trebuchet MS"/>
        </w:rPr>
        <w:t>the</w:t>
      </w:r>
      <w:proofErr w:type="spellEnd"/>
      <w:r>
        <w:rPr>
          <w:rFonts w:eastAsia="Trebuchet MS"/>
        </w:rPr>
        <w:t xml:space="preserve"> list </w:t>
      </w:r>
      <w:proofErr w:type="spellStart"/>
      <w:r>
        <w:rPr>
          <w:rFonts w:eastAsia="Trebuchet MS"/>
        </w:rPr>
        <w:t>of</w:t>
      </w:r>
      <w:proofErr w:type="spellEnd"/>
      <w:r>
        <w:rPr>
          <w:rFonts w:eastAsia="Trebuchet MS"/>
        </w:rPr>
        <w:t xml:space="preserve"> </w:t>
      </w:r>
      <w:r>
        <w:rPr>
          <w:rFonts w:eastAsia="Trebuchet MS"/>
          <w:lang w:val="en-US"/>
        </w:rPr>
        <w:t>C</w:t>
      </w:r>
      <w:proofErr w:type="spellStart"/>
      <w:r>
        <w:rPr>
          <w:rFonts w:eastAsia="Trebuchet MS"/>
        </w:rPr>
        <w:t>ontractual</w:t>
      </w:r>
      <w:proofErr w:type="spellEnd"/>
      <w:r>
        <w:rPr>
          <w:rFonts w:eastAsia="Trebuchet MS"/>
        </w:rPr>
        <w:t xml:space="preserve"> </w:t>
      </w:r>
      <w:r>
        <w:rPr>
          <w:rFonts w:eastAsia="Trebuchet MS"/>
          <w:lang w:val="en-US"/>
        </w:rPr>
        <w:t>P</w:t>
      </w:r>
      <w:proofErr w:type="spellStart"/>
      <w:r>
        <w:rPr>
          <w:rFonts w:eastAsia="Trebuchet MS"/>
        </w:rPr>
        <w:t>arties</w:t>
      </w:r>
      <w:proofErr w:type="spellEnd"/>
      <w:r>
        <w:rPr>
          <w:rFonts w:eastAsia="Trebuchet MS"/>
        </w:rPr>
        <w:t>:</w:t>
      </w:r>
    </w:p>
    <w:p w14:paraId="5DE8A659" w14:textId="77777777" w:rsidR="006B7839" w:rsidRDefault="006B7839" w:rsidP="006B7839">
      <w:pPr>
        <w:spacing w:after="0" w:line="240" w:lineRule="auto"/>
        <w:ind w:left="709" w:firstLine="11"/>
        <w:contextualSpacing/>
        <w:rPr>
          <w:rFonts w:eastAsia="Times New Roman" w:cstheme="minorHAnsi"/>
          <w:lang w:eastAsia="cs-CZ"/>
        </w:rPr>
      </w:pPr>
    </w:p>
    <w:p w14:paraId="41427A5A" w14:textId="77777777" w:rsidR="006B7839" w:rsidRDefault="006B7839" w:rsidP="006B7839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cs-CZ"/>
        </w:rPr>
      </w:pPr>
      <w:r>
        <w:rPr>
          <w:rFonts w:eastAsia="Trebuchet MS"/>
          <w:b/>
          <w:bCs/>
          <w:lang w:eastAsia="cs-CZ"/>
        </w:rPr>
        <w:t xml:space="preserve">3Deposition </w:t>
      </w:r>
      <w:r>
        <w:rPr>
          <w:rFonts w:eastAsia="Times New Roman" w:cstheme="minorHAnsi"/>
          <w:b/>
          <w:bCs/>
          <w:lang w:eastAsia="cs-CZ"/>
        </w:rPr>
        <w:t>s.r.o.</w:t>
      </w:r>
    </w:p>
    <w:p w14:paraId="2E5C9641" w14:textId="77777777" w:rsidR="006B7839" w:rsidRDefault="006B7839" w:rsidP="006B7839">
      <w:pPr>
        <w:spacing w:after="0" w:line="240" w:lineRule="auto"/>
        <w:ind w:left="709" w:firstLine="11"/>
        <w:contextualSpacing/>
        <w:rPr>
          <w:rFonts w:eastAsia="Times New Roman" w:cstheme="minorHAnsi"/>
          <w:lang w:eastAsia="cs-CZ"/>
        </w:rPr>
      </w:pPr>
      <w:proofErr w:type="spellStart"/>
      <w:r>
        <w:rPr>
          <w:rFonts w:eastAsia="Times New Roman" w:cstheme="minorHAnsi"/>
          <w:lang w:eastAsia="cs-CZ"/>
        </w:rPr>
        <w:t>Registered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office</w:t>
      </w:r>
      <w:proofErr w:type="spellEnd"/>
      <w:r>
        <w:rPr>
          <w:rFonts w:eastAsia="Times New Roman" w:cstheme="minorHAnsi"/>
          <w:lang w:eastAsia="cs-CZ"/>
        </w:rPr>
        <w:t xml:space="preserve">: </w:t>
      </w:r>
      <w:r>
        <w:rPr>
          <w:rFonts w:eastAsia="Times New Roman" w:cstheme="minorHAnsi"/>
          <w:lang w:val="en-US" w:eastAsia="cs-CZ"/>
        </w:rPr>
        <w:tab/>
      </w:r>
      <w:r>
        <w:rPr>
          <w:rFonts w:eastAsia="Times New Roman" w:cstheme="minorHAnsi"/>
          <w:lang w:val="en-US" w:eastAsia="cs-CZ"/>
        </w:rPr>
        <w:tab/>
      </w:r>
      <w:r>
        <w:rPr>
          <w:rFonts w:eastAsia="Times New Roman" w:cstheme="minorHAnsi"/>
          <w:lang w:eastAsia="cs-CZ"/>
        </w:rPr>
        <w:t xml:space="preserve">Vnitřní 443/8, </w:t>
      </w:r>
      <w:proofErr w:type="spellStart"/>
      <w:r>
        <w:rPr>
          <w:rFonts w:eastAsia="Times New Roman" w:cstheme="minorHAnsi"/>
          <w:lang w:eastAsia="cs-CZ"/>
        </w:rPr>
        <w:t>Ponava</w:t>
      </w:r>
      <w:proofErr w:type="spellEnd"/>
      <w:r>
        <w:rPr>
          <w:rFonts w:eastAsia="Times New Roman" w:cstheme="minorHAnsi"/>
          <w:lang w:eastAsia="cs-CZ"/>
        </w:rPr>
        <w:t>, 602 00 Brno</w:t>
      </w:r>
    </w:p>
    <w:p w14:paraId="30FD0100" w14:textId="77777777" w:rsidR="006B7839" w:rsidRDefault="006B7839" w:rsidP="006B7839">
      <w:pPr>
        <w:spacing w:after="0" w:line="240" w:lineRule="auto"/>
        <w:ind w:left="709" w:firstLine="11"/>
        <w:contextualSpacing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val="en-US" w:eastAsia="cs-CZ"/>
        </w:rPr>
        <w:t>Company Reg. No.</w:t>
      </w:r>
      <w:r>
        <w:rPr>
          <w:rFonts w:eastAsia="Times New Roman" w:cstheme="minorHAnsi"/>
          <w:lang w:eastAsia="cs-CZ"/>
        </w:rPr>
        <w:t>:</w:t>
      </w:r>
      <w:r>
        <w:rPr>
          <w:rFonts w:eastAsia="Times New Roman" w:cstheme="minorHAnsi"/>
          <w:lang w:val="en-US" w:eastAsia="cs-CZ"/>
        </w:rPr>
        <w:tab/>
      </w:r>
      <w:r>
        <w:rPr>
          <w:rFonts w:eastAsia="Times New Roman" w:cstheme="minorHAnsi"/>
          <w:lang w:val="en-US" w:eastAsia="cs-CZ"/>
        </w:rPr>
        <w:tab/>
      </w:r>
      <w:r>
        <w:rPr>
          <w:rFonts w:eastAsia="Times New Roman" w:cstheme="minorHAnsi"/>
          <w:lang w:eastAsia="cs-CZ"/>
        </w:rPr>
        <w:t>09773053</w:t>
      </w:r>
    </w:p>
    <w:p w14:paraId="751C181E" w14:textId="77777777" w:rsidR="006B7839" w:rsidRDefault="006B7839" w:rsidP="006B7839">
      <w:pPr>
        <w:spacing w:after="0" w:line="240" w:lineRule="auto"/>
        <w:ind w:left="709" w:firstLine="11"/>
        <w:contextualSpacing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VAT </w:t>
      </w:r>
      <w:r>
        <w:rPr>
          <w:rFonts w:eastAsia="Times New Roman" w:cstheme="minorHAnsi"/>
          <w:lang w:val="en-US" w:eastAsia="cs-CZ"/>
        </w:rPr>
        <w:t>No.</w:t>
      </w:r>
      <w:r>
        <w:rPr>
          <w:rFonts w:eastAsia="Times New Roman" w:cstheme="minorHAnsi"/>
          <w:lang w:eastAsia="cs-CZ"/>
        </w:rPr>
        <w:t xml:space="preserve">: </w:t>
      </w:r>
      <w:r>
        <w:rPr>
          <w:rFonts w:eastAsia="Times New Roman" w:cstheme="minorHAnsi"/>
          <w:lang w:val="en-US" w:eastAsia="cs-CZ"/>
        </w:rPr>
        <w:tab/>
      </w:r>
      <w:r>
        <w:rPr>
          <w:rFonts w:eastAsia="Times New Roman" w:cstheme="minorHAnsi"/>
          <w:lang w:val="en-US" w:eastAsia="cs-CZ"/>
        </w:rPr>
        <w:tab/>
      </w:r>
      <w:r>
        <w:rPr>
          <w:rFonts w:eastAsia="Times New Roman" w:cstheme="minorHAnsi"/>
          <w:lang w:val="en-US" w:eastAsia="cs-CZ"/>
        </w:rPr>
        <w:tab/>
      </w:r>
      <w:r>
        <w:rPr>
          <w:rFonts w:eastAsia="Times New Roman" w:cstheme="minorHAnsi"/>
          <w:lang w:eastAsia="cs-CZ"/>
        </w:rPr>
        <w:t>CZ09773053</w:t>
      </w:r>
    </w:p>
    <w:p w14:paraId="51D61CCD" w14:textId="5A6C1C57" w:rsidR="006B7839" w:rsidRDefault="006B7839" w:rsidP="006B7839">
      <w:pPr>
        <w:spacing w:after="0" w:line="240" w:lineRule="auto"/>
        <w:ind w:left="709" w:firstLine="11"/>
        <w:contextualSpacing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Bank </w:t>
      </w:r>
      <w:r>
        <w:rPr>
          <w:rFonts w:eastAsia="Times New Roman" w:cstheme="minorHAnsi"/>
          <w:lang w:val="en-US" w:eastAsia="cs-CZ"/>
        </w:rPr>
        <w:t>Account</w:t>
      </w:r>
      <w:r>
        <w:rPr>
          <w:rFonts w:eastAsia="Times New Roman" w:cstheme="minorHAnsi"/>
          <w:lang w:eastAsia="cs-CZ"/>
        </w:rPr>
        <w:t xml:space="preserve">: </w:t>
      </w:r>
      <w:r>
        <w:rPr>
          <w:rFonts w:eastAsia="Times New Roman" w:cstheme="minorHAnsi"/>
          <w:lang w:val="en-US" w:eastAsia="cs-CZ"/>
        </w:rPr>
        <w:tab/>
      </w:r>
      <w:r>
        <w:rPr>
          <w:rFonts w:eastAsia="Times New Roman" w:cstheme="minorHAnsi"/>
          <w:lang w:val="en-US" w:eastAsia="cs-CZ"/>
        </w:rPr>
        <w:tab/>
      </w:r>
      <w:r>
        <w:rPr>
          <w:rFonts w:eastAsia="Times New Roman" w:cstheme="minorHAnsi"/>
          <w:lang w:val="en-US" w:eastAsia="cs-CZ"/>
        </w:rPr>
        <w:tab/>
      </w:r>
      <w:proofErr w:type="spellStart"/>
      <w:r w:rsidR="007B7BDF">
        <w:rPr>
          <w:rFonts w:eastAsia="Times New Roman" w:cstheme="minorHAnsi"/>
          <w:lang w:eastAsia="cs-CZ"/>
        </w:rPr>
        <w:t>xxx</w:t>
      </w:r>
      <w:proofErr w:type="spellEnd"/>
    </w:p>
    <w:p w14:paraId="1E1BBF83" w14:textId="77777777" w:rsidR="006B7839" w:rsidRDefault="006B7839" w:rsidP="006B7839">
      <w:pPr>
        <w:spacing w:after="0" w:line="240" w:lineRule="auto"/>
        <w:ind w:left="709" w:firstLine="11"/>
        <w:contextualSpacing/>
        <w:rPr>
          <w:rFonts w:eastAsia="Times New Roman" w:cstheme="minorHAnsi"/>
          <w:lang w:val="en-US" w:eastAsia="cs-CZ"/>
        </w:rPr>
      </w:pPr>
      <w:r>
        <w:rPr>
          <w:rFonts w:eastAsia="Times New Roman" w:cstheme="minorHAnsi"/>
          <w:lang w:val="en-US" w:eastAsia="cs-CZ"/>
        </w:rPr>
        <w:t xml:space="preserve">Acting </w:t>
      </w:r>
      <w:r>
        <w:rPr>
          <w:rFonts w:eastAsia="Times New Roman" w:cstheme="minorHAnsi"/>
          <w:lang w:eastAsia="cs-CZ"/>
        </w:rPr>
        <w:t xml:space="preserve">by: </w:t>
      </w:r>
      <w:r>
        <w:rPr>
          <w:rFonts w:eastAsia="Times New Roman" w:cstheme="minorHAnsi"/>
          <w:lang w:val="en-US" w:eastAsia="cs-CZ"/>
        </w:rPr>
        <w:tab/>
      </w:r>
      <w:r>
        <w:rPr>
          <w:rFonts w:eastAsia="Times New Roman" w:cstheme="minorHAnsi"/>
          <w:lang w:val="en-US" w:eastAsia="cs-CZ"/>
        </w:rPr>
        <w:tab/>
      </w:r>
      <w:r>
        <w:rPr>
          <w:rFonts w:eastAsia="Times New Roman" w:cstheme="minorHAnsi"/>
          <w:lang w:val="en-US" w:eastAsia="cs-CZ"/>
        </w:rPr>
        <w:tab/>
      </w:r>
      <w:r>
        <w:rPr>
          <w:rFonts w:eastAsia="Times New Roman" w:cstheme="minorHAnsi"/>
          <w:lang w:eastAsia="cs-CZ"/>
        </w:rPr>
        <w:t xml:space="preserve">Ing. David Škaroupka, Ph.D., </w:t>
      </w:r>
      <w:r>
        <w:rPr>
          <w:rFonts w:eastAsia="Times New Roman" w:cstheme="minorHAnsi"/>
          <w:lang w:val="en-US" w:eastAsia="cs-CZ"/>
        </w:rPr>
        <w:t>Executive Director</w:t>
      </w:r>
    </w:p>
    <w:p w14:paraId="298ED2AB" w14:textId="122989A9" w:rsidR="006B7839" w:rsidRDefault="006B7839" w:rsidP="006B7839">
      <w:pPr>
        <w:spacing w:after="0" w:line="240" w:lineRule="auto"/>
        <w:ind w:left="709" w:firstLine="11"/>
        <w:contextualSpacing/>
        <w:rPr>
          <w:rFonts w:eastAsia="Times New Roman" w:cstheme="minorHAnsi"/>
          <w:lang w:eastAsia="cs-CZ"/>
        </w:rPr>
      </w:pPr>
      <w:proofErr w:type="spellStart"/>
      <w:r>
        <w:rPr>
          <w:rFonts w:eastAsia="Times New Roman" w:cstheme="minorHAnsi"/>
          <w:lang w:val="en-US" w:eastAsia="cs-CZ"/>
        </w:rPr>
        <w:t>Authorised</w:t>
      </w:r>
      <w:proofErr w:type="spellEnd"/>
      <w:r>
        <w:rPr>
          <w:rFonts w:eastAsia="Times New Roman" w:cstheme="minorHAnsi"/>
          <w:lang w:val="en-US"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employee</w:t>
      </w:r>
      <w:proofErr w:type="spellEnd"/>
      <w:r>
        <w:rPr>
          <w:rFonts w:eastAsia="Times New Roman" w:cstheme="minorHAnsi"/>
          <w:lang w:eastAsia="cs-CZ"/>
        </w:rPr>
        <w:t xml:space="preserve">: </w:t>
      </w:r>
      <w:r>
        <w:rPr>
          <w:rFonts w:eastAsia="Times New Roman" w:cstheme="minorHAnsi"/>
          <w:lang w:val="en-US" w:eastAsia="cs-CZ"/>
        </w:rPr>
        <w:tab/>
      </w:r>
      <w:r>
        <w:rPr>
          <w:rFonts w:eastAsia="Times New Roman" w:cstheme="minorHAnsi"/>
          <w:lang w:val="en-US" w:eastAsia="cs-CZ"/>
        </w:rPr>
        <w:tab/>
      </w:r>
      <w:proofErr w:type="spellStart"/>
      <w:r w:rsidR="007B7BDF">
        <w:rPr>
          <w:rFonts w:eastAsia="Times New Roman" w:cstheme="minorHAnsi"/>
          <w:lang w:eastAsia="cs-CZ"/>
        </w:rPr>
        <w:t>xxx</w:t>
      </w:r>
      <w:proofErr w:type="spellEnd"/>
    </w:p>
    <w:p w14:paraId="6734A7EF" w14:textId="77777777" w:rsidR="006B7839" w:rsidRDefault="006B7839" w:rsidP="006B7839">
      <w:pPr>
        <w:spacing w:after="0" w:line="240" w:lineRule="auto"/>
        <w:ind w:left="709" w:firstLine="11"/>
        <w:contextualSpacing/>
        <w:rPr>
          <w:rFonts w:eastAsia="Times New Roman" w:cstheme="minorHAnsi"/>
          <w:lang w:val="en-US" w:eastAsia="cs-CZ"/>
        </w:rPr>
      </w:pPr>
      <w:proofErr w:type="spellStart"/>
      <w:r>
        <w:rPr>
          <w:rFonts w:eastAsia="Times New Roman" w:cstheme="minorHAnsi"/>
          <w:lang w:eastAsia="cs-CZ"/>
        </w:rPr>
        <w:t>hereinafter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referred</w:t>
      </w:r>
      <w:proofErr w:type="spellEnd"/>
      <w:r>
        <w:rPr>
          <w:rFonts w:eastAsia="Times New Roman" w:cstheme="minorHAnsi"/>
          <w:lang w:eastAsia="cs-CZ"/>
        </w:rPr>
        <w:t xml:space="preserve"> to as </w:t>
      </w:r>
      <w:r>
        <w:rPr>
          <w:rFonts w:eastAsia="Times New Roman" w:cstheme="minorHAnsi"/>
          <w:lang w:val="en-US" w:eastAsia="cs-CZ"/>
        </w:rPr>
        <w:t>the “</w:t>
      </w:r>
      <w:r>
        <w:rPr>
          <w:rFonts w:eastAsia="Times New Roman" w:cstheme="minorHAnsi"/>
          <w:lang w:eastAsia="cs-CZ"/>
        </w:rPr>
        <w:t>Participant</w:t>
      </w:r>
      <w:r>
        <w:rPr>
          <w:rFonts w:eastAsia="Times New Roman" w:cstheme="minorHAnsi"/>
          <w:lang w:val="en-US" w:eastAsia="cs-CZ"/>
        </w:rPr>
        <w:t>”</w:t>
      </w:r>
    </w:p>
    <w:p w14:paraId="6A1B7668" w14:textId="77777777" w:rsidR="006B7839" w:rsidRDefault="006B7839" w:rsidP="006B7839">
      <w:pPr>
        <w:rPr>
          <w:rFonts w:eastAsia="Trebuchet MS"/>
        </w:rPr>
      </w:pPr>
    </w:p>
    <w:p w14:paraId="3A9A53EA" w14:textId="77777777" w:rsidR="006B7839" w:rsidRDefault="006B7839" w:rsidP="002571D8">
      <w:pPr>
        <w:numPr>
          <w:ilvl w:val="0"/>
          <w:numId w:val="26"/>
        </w:numPr>
        <w:autoSpaceDE w:val="0"/>
        <w:autoSpaceDN w:val="0"/>
        <w:spacing w:after="0" w:line="240" w:lineRule="auto"/>
        <w:ind w:left="660" w:hanging="660"/>
        <w:contextualSpacing/>
        <w:jc w:val="both"/>
        <w:rPr>
          <w:rFonts w:eastAsia="Times New Roman" w:cstheme="minorHAnsi"/>
          <w:color w:val="000000"/>
          <w:lang w:eastAsia="cs-CZ"/>
        </w:rPr>
      </w:pPr>
      <w:proofErr w:type="spellStart"/>
      <w:r>
        <w:rPr>
          <w:rFonts w:eastAsia="Trebuchet MS"/>
        </w:rPr>
        <w:t>A</w:t>
      </w:r>
      <w:r>
        <w:rPr>
          <w:rFonts w:eastAsia="Trebuchet MS"/>
          <w:lang w:eastAsia="cs-CZ"/>
        </w:rPr>
        <w:t>dmission</w:t>
      </w:r>
      <w:proofErr w:type="spellEnd"/>
      <w:r>
        <w:rPr>
          <w:rFonts w:eastAsia="Trebuchet MS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of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a </w:t>
      </w:r>
      <w:proofErr w:type="spellStart"/>
      <w:r>
        <w:rPr>
          <w:rFonts w:eastAsia="Times New Roman" w:cstheme="minorHAnsi"/>
          <w:color w:val="000000"/>
          <w:lang w:eastAsia="cs-CZ"/>
        </w:rPr>
        <w:t>new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member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of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the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val="en-US" w:eastAsia="cs-CZ"/>
        </w:rPr>
        <w:t>Centre</w:t>
      </w:r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according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to </w:t>
      </w:r>
      <w:proofErr w:type="spellStart"/>
      <w:r>
        <w:rPr>
          <w:rFonts w:eastAsia="Times New Roman" w:cstheme="minorHAnsi"/>
          <w:color w:val="000000"/>
          <w:lang w:eastAsia="cs-CZ"/>
        </w:rPr>
        <w:t>the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previous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paragraph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1.1. and </w:t>
      </w:r>
      <w:proofErr w:type="spellStart"/>
      <w:r>
        <w:rPr>
          <w:rFonts w:eastAsia="Times New Roman" w:cstheme="minorHAnsi"/>
          <w:color w:val="000000"/>
          <w:lang w:eastAsia="cs-CZ"/>
        </w:rPr>
        <w:t>the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amendment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of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the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Agreement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with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this</w:t>
      </w:r>
      <w:proofErr w:type="spellEnd"/>
      <w:r>
        <w:rPr>
          <w:rFonts w:eastAsia="Times New Roman" w:cstheme="minorHAnsi"/>
          <w:lang w:eastAsia="cs-CZ"/>
        </w:rPr>
        <w:t xml:space="preserve"> Addendum </w:t>
      </w:r>
      <w:proofErr w:type="spellStart"/>
      <w:r>
        <w:rPr>
          <w:rFonts w:eastAsia="Times New Roman" w:cstheme="minorHAnsi"/>
          <w:lang w:eastAsia="cs-CZ"/>
        </w:rPr>
        <w:t>was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approved</w:t>
      </w:r>
      <w:proofErr w:type="spellEnd"/>
      <w:r>
        <w:rPr>
          <w:rFonts w:eastAsia="Times New Roman" w:cstheme="minorHAnsi"/>
          <w:lang w:eastAsia="cs-CZ"/>
        </w:rPr>
        <w:t xml:space="preserve"> by </w:t>
      </w:r>
      <w:proofErr w:type="spellStart"/>
      <w:r>
        <w:rPr>
          <w:rFonts w:eastAsia="Times New Roman" w:cstheme="minorHAnsi"/>
          <w:lang w:eastAsia="cs-CZ"/>
        </w:rPr>
        <w:t>the</w:t>
      </w:r>
      <w:proofErr w:type="spellEnd"/>
      <w:r>
        <w:rPr>
          <w:rFonts w:eastAsia="Times New Roman" w:cstheme="minorHAnsi"/>
          <w:lang w:eastAsia="cs-CZ"/>
        </w:rPr>
        <w:t xml:space="preserve"> General Meeting </w:t>
      </w:r>
      <w:proofErr w:type="spellStart"/>
      <w:r>
        <w:rPr>
          <w:rFonts w:eastAsia="Times New Roman" w:cstheme="minorHAnsi"/>
          <w:lang w:eastAsia="cs-CZ"/>
        </w:rPr>
        <w:t>of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the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val="en-US" w:eastAsia="cs-CZ"/>
        </w:rPr>
        <w:t>Centre</w:t>
      </w:r>
      <w:r>
        <w:rPr>
          <w:rFonts w:eastAsia="Times New Roman" w:cstheme="minorHAnsi"/>
          <w:lang w:eastAsia="cs-CZ"/>
        </w:rPr>
        <w:t xml:space="preserve"> in </w:t>
      </w:r>
      <w:proofErr w:type="spellStart"/>
      <w:r>
        <w:rPr>
          <w:rFonts w:eastAsia="Times New Roman" w:cstheme="minorHAnsi"/>
          <w:lang w:eastAsia="cs-CZ"/>
        </w:rPr>
        <w:t>accordance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with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Article</w:t>
      </w:r>
      <w:proofErr w:type="spellEnd"/>
      <w:r>
        <w:rPr>
          <w:rFonts w:eastAsia="Times New Roman" w:cstheme="minorHAnsi"/>
          <w:lang w:eastAsia="cs-CZ"/>
        </w:rPr>
        <w:t xml:space="preserve"> IV </w:t>
      </w:r>
      <w:proofErr w:type="spellStart"/>
      <w:r>
        <w:rPr>
          <w:rFonts w:eastAsia="Times New Roman" w:cstheme="minorHAnsi"/>
          <w:lang w:eastAsia="cs-CZ"/>
        </w:rPr>
        <w:t>Coordination</w:t>
      </w:r>
      <w:proofErr w:type="spellEnd"/>
      <w:r>
        <w:rPr>
          <w:rFonts w:eastAsia="Times New Roman" w:cstheme="minorHAnsi"/>
          <w:lang w:eastAsia="cs-CZ"/>
        </w:rPr>
        <w:t xml:space="preserve"> and Management </w:t>
      </w:r>
      <w:proofErr w:type="spellStart"/>
      <w:r>
        <w:rPr>
          <w:rFonts w:eastAsia="Times New Roman" w:cstheme="minorHAnsi"/>
          <w:lang w:eastAsia="cs-CZ"/>
        </w:rPr>
        <w:t>of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the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val="en-US" w:eastAsia="cs-CZ"/>
        </w:rPr>
        <w:t>Centre</w:t>
      </w:r>
      <w:r>
        <w:rPr>
          <w:rFonts w:eastAsia="Times New Roman" w:cstheme="minorHAnsi"/>
          <w:lang w:eastAsia="cs-CZ"/>
        </w:rPr>
        <w:t>,</w:t>
      </w:r>
      <w:r>
        <w:rPr>
          <w:rFonts w:eastAsia="Times New Roman" w:cstheme="minorHAnsi"/>
          <w:lang w:val="en-US"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the</w:t>
      </w:r>
      <w:proofErr w:type="spellEnd"/>
      <w:r>
        <w:rPr>
          <w:rFonts w:eastAsia="Times New Roman" w:cstheme="minorHAnsi"/>
          <w:lang w:eastAsia="cs-CZ"/>
        </w:rPr>
        <w:t xml:space="preserve"> General Meeting</w:t>
      </w:r>
      <w:r>
        <w:rPr>
          <w:rFonts w:eastAsia="Times New Roman" w:cstheme="minorHAnsi"/>
          <w:lang w:val="en-US" w:eastAsia="cs-CZ"/>
        </w:rPr>
        <w:t xml:space="preserve"> part</w:t>
      </w:r>
      <w:r>
        <w:rPr>
          <w:rFonts w:eastAsia="Times New Roman" w:cstheme="minorHAnsi"/>
          <w:lang w:eastAsia="cs-CZ"/>
        </w:rPr>
        <w:t xml:space="preserve">, </w:t>
      </w:r>
      <w:proofErr w:type="spellStart"/>
      <w:r>
        <w:rPr>
          <w:rFonts w:eastAsia="Times New Roman" w:cstheme="minorHAnsi"/>
          <w:lang w:eastAsia="cs-CZ"/>
        </w:rPr>
        <w:t>paragraph</w:t>
      </w:r>
      <w:proofErr w:type="spellEnd"/>
      <w:r>
        <w:rPr>
          <w:rFonts w:eastAsia="Times New Roman" w:cstheme="minorHAnsi"/>
          <w:lang w:eastAsia="cs-CZ"/>
        </w:rPr>
        <w:t xml:space="preserve"> 6</w:t>
      </w:r>
      <w:r>
        <w:rPr>
          <w:rFonts w:eastAsia="Times New Roman" w:cstheme="minorHAnsi"/>
          <w:lang w:val="en-US" w:eastAsia="cs-CZ"/>
        </w:rPr>
        <w:t>,</w:t>
      </w:r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letter</w:t>
      </w:r>
      <w:proofErr w:type="spellEnd"/>
      <w:r>
        <w:rPr>
          <w:rFonts w:eastAsia="Times New Roman" w:cstheme="minorHAnsi"/>
          <w:lang w:val="en-US" w:eastAsia="cs-CZ"/>
        </w:rPr>
        <w:t>s</w:t>
      </w:r>
      <w:r>
        <w:rPr>
          <w:rFonts w:eastAsia="Times New Roman" w:cstheme="minorHAnsi"/>
          <w:lang w:eastAsia="cs-CZ"/>
        </w:rPr>
        <w:t xml:space="preserve"> d</w:t>
      </w:r>
      <w:r>
        <w:rPr>
          <w:rFonts w:eastAsia="Times New Roman" w:cstheme="minorHAnsi"/>
          <w:lang w:val="en-US" w:eastAsia="cs-CZ"/>
        </w:rPr>
        <w:t>)</w:t>
      </w:r>
      <w:r>
        <w:rPr>
          <w:rFonts w:eastAsia="Times New Roman" w:cstheme="minorHAnsi"/>
          <w:lang w:eastAsia="cs-CZ"/>
        </w:rPr>
        <w:t xml:space="preserve"> and f</w:t>
      </w:r>
      <w:r>
        <w:rPr>
          <w:rFonts w:eastAsia="Times New Roman" w:cstheme="minorHAnsi"/>
          <w:lang w:val="en-US" w:eastAsia="cs-CZ"/>
        </w:rPr>
        <w:t>)</w:t>
      </w:r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of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the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val="en-US" w:eastAsia="cs-CZ"/>
        </w:rPr>
        <w:t>Agreement</w:t>
      </w:r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at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its</w:t>
      </w:r>
      <w:proofErr w:type="spellEnd"/>
      <w:r>
        <w:rPr>
          <w:rFonts w:eastAsia="Times New Roman" w:cstheme="minorHAnsi"/>
          <w:lang w:eastAsia="cs-CZ"/>
        </w:rPr>
        <w:t xml:space="preserve"> meeting </w:t>
      </w:r>
      <w:proofErr w:type="spellStart"/>
      <w:r>
        <w:rPr>
          <w:rFonts w:eastAsia="Times New Roman" w:cstheme="minorHAnsi"/>
          <w:lang w:eastAsia="cs-CZ"/>
        </w:rPr>
        <w:t>held</w:t>
      </w:r>
      <w:proofErr w:type="spellEnd"/>
      <w:r>
        <w:rPr>
          <w:rFonts w:eastAsia="Times New Roman" w:cstheme="minorHAnsi"/>
          <w:lang w:eastAsia="cs-CZ"/>
        </w:rPr>
        <w:t xml:space="preserve"> on 18</w:t>
      </w:r>
      <w:r>
        <w:rPr>
          <w:rFonts w:eastAsia="Times New Roman" w:cstheme="minorHAnsi"/>
          <w:lang w:val="en-US" w:eastAsia="cs-CZ"/>
        </w:rPr>
        <w:t xml:space="preserve"> April </w:t>
      </w:r>
      <w:r>
        <w:rPr>
          <w:rFonts w:eastAsia="Times New Roman" w:cstheme="minorHAnsi"/>
          <w:lang w:eastAsia="cs-CZ"/>
        </w:rPr>
        <w:t xml:space="preserve">2023. </w:t>
      </w:r>
      <w:proofErr w:type="spellStart"/>
      <w:r>
        <w:rPr>
          <w:rFonts w:eastAsia="Times New Roman" w:cstheme="minorHAnsi"/>
          <w:lang w:eastAsia="cs-CZ"/>
        </w:rPr>
        <w:t>The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acceptance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of</w:t>
      </w:r>
      <w:proofErr w:type="spellEnd"/>
      <w:r>
        <w:rPr>
          <w:rFonts w:eastAsia="Times New Roman" w:cstheme="minorHAnsi"/>
          <w:lang w:eastAsia="cs-CZ"/>
        </w:rPr>
        <w:t xml:space="preserve"> a </w:t>
      </w:r>
      <w:proofErr w:type="spellStart"/>
      <w:r>
        <w:rPr>
          <w:rFonts w:eastAsia="Times New Roman" w:cstheme="minorHAnsi"/>
          <w:lang w:eastAsia="cs-CZ"/>
        </w:rPr>
        <w:t>new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member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of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the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val="en-US" w:eastAsia="cs-CZ"/>
        </w:rPr>
        <w:t>Centre</w:t>
      </w:r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was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approved</w:t>
      </w:r>
      <w:proofErr w:type="spellEnd"/>
      <w:r>
        <w:rPr>
          <w:rFonts w:eastAsia="Times New Roman" w:cstheme="minorHAnsi"/>
          <w:lang w:eastAsia="cs-CZ"/>
        </w:rPr>
        <w:t xml:space="preserve"> by </w:t>
      </w:r>
      <w:proofErr w:type="spellStart"/>
      <w:r>
        <w:rPr>
          <w:rFonts w:eastAsia="Times New Roman" w:cstheme="minorHAnsi"/>
          <w:lang w:eastAsia="cs-CZ"/>
        </w:rPr>
        <w:t>the</w:t>
      </w:r>
      <w:proofErr w:type="spellEnd"/>
      <w:r>
        <w:rPr>
          <w:rFonts w:eastAsia="Times New Roman" w:cstheme="minorHAnsi"/>
          <w:lang w:eastAsia="cs-CZ"/>
        </w:rPr>
        <w:t xml:space="preserve"> Provider by </w:t>
      </w:r>
      <w:proofErr w:type="spellStart"/>
      <w:r>
        <w:rPr>
          <w:rFonts w:eastAsia="Times New Roman" w:cstheme="minorHAnsi"/>
          <w:lang w:eastAsia="cs-CZ"/>
        </w:rPr>
        <w:t>its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decision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val="en-US" w:eastAsia="cs-CZ"/>
        </w:rPr>
        <w:t xml:space="preserve">dated </w:t>
      </w:r>
      <w:r>
        <w:rPr>
          <w:rFonts w:eastAsia="Times New Roman" w:cstheme="minorHAnsi"/>
          <w:lang w:eastAsia="cs-CZ"/>
        </w:rPr>
        <w:t>1</w:t>
      </w:r>
      <w:r>
        <w:rPr>
          <w:rFonts w:eastAsia="Times New Roman" w:cstheme="minorHAnsi"/>
          <w:color w:val="000000"/>
          <w:lang w:eastAsia="cs-CZ"/>
        </w:rPr>
        <w:t>5</w:t>
      </w:r>
      <w:r>
        <w:rPr>
          <w:rFonts w:eastAsia="Times New Roman" w:cstheme="minorHAnsi"/>
          <w:color w:val="000000"/>
          <w:lang w:val="en-US" w:eastAsia="cs-CZ"/>
        </w:rPr>
        <w:t xml:space="preserve"> December </w:t>
      </w:r>
      <w:r>
        <w:rPr>
          <w:rFonts w:eastAsia="Times New Roman" w:cstheme="minorHAnsi"/>
          <w:color w:val="000000"/>
          <w:lang w:eastAsia="cs-CZ"/>
        </w:rPr>
        <w:t>2023.</w:t>
      </w:r>
    </w:p>
    <w:p w14:paraId="4D921392" w14:textId="77777777" w:rsidR="006B7839" w:rsidRDefault="006B7839" w:rsidP="006B7839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cs-CZ"/>
        </w:rPr>
      </w:pPr>
    </w:p>
    <w:p w14:paraId="7805A087" w14:textId="77777777" w:rsidR="006B7839" w:rsidRDefault="006B7839" w:rsidP="002571D8">
      <w:pPr>
        <w:numPr>
          <w:ilvl w:val="0"/>
          <w:numId w:val="26"/>
        </w:numPr>
        <w:autoSpaceDE w:val="0"/>
        <w:autoSpaceDN w:val="0"/>
        <w:spacing w:after="0" w:line="240" w:lineRule="auto"/>
        <w:ind w:left="660" w:hanging="660"/>
        <w:contextualSpacing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val="en-US" w:eastAsia="cs-CZ"/>
        </w:rPr>
        <w:t xml:space="preserve">The </w:t>
      </w:r>
      <w:r>
        <w:rPr>
          <w:rFonts w:eastAsia="Trebuchet MS"/>
          <w:lang w:val="en-US" w:eastAsia="cs-CZ"/>
        </w:rPr>
        <w:t>n</w:t>
      </w:r>
      <w:proofErr w:type="spellStart"/>
      <w:r>
        <w:rPr>
          <w:rFonts w:eastAsia="Trebuchet MS"/>
          <w:lang w:eastAsia="cs-CZ"/>
        </w:rPr>
        <w:t>ew</w:t>
      </w:r>
      <w:proofErr w:type="spellEnd"/>
      <w:r>
        <w:rPr>
          <w:rFonts w:eastAsia="Trebuchet MS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member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of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val="en-US" w:eastAsia="cs-CZ"/>
        </w:rPr>
        <w:t xml:space="preserve">the Centre, </w:t>
      </w:r>
      <w:r>
        <w:rPr>
          <w:rFonts w:eastAsia="Times New Roman" w:cstheme="minorHAnsi"/>
          <w:lang w:eastAsia="cs-CZ"/>
        </w:rPr>
        <w:t>3Deposition s.r.o.</w:t>
      </w:r>
      <w:r>
        <w:rPr>
          <w:rFonts w:eastAsia="Times New Roman" w:cstheme="minorHAnsi"/>
          <w:lang w:val="en-US" w:eastAsia="cs-CZ"/>
        </w:rPr>
        <w:t>,</w:t>
      </w:r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hereby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declares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that</w:t>
      </w:r>
      <w:proofErr w:type="spellEnd"/>
      <w:r>
        <w:rPr>
          <w:rFonts w:eastAsia="Times New Roman" w:cstheme="minorHAnsi"/>
          <w:lang w:eastAsia="cs-CZ"/>
        </w:rPr>
        <w:t xml:space="preserve">, </w:t>
      </w:r>
      <w:proofErr w:type="spellStart"/>
      <w:r>
        <w:rPr>
          <w:rFonts w:eastAsia="Times New Roman" w:cstheme="minorHAnsi"/>
          <w:lang w:eastAsia="cs-CZ"/>
        </w:rPr>
        <w:t>before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signing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this</w:t>
      </w:r>
      <w:proofErr w:type="spellEnd"/>
      <w:r>
        <w:rPr>
          <w:rFonts w:eastAsia="Times New Roman" w:cstheme="minorHAnsi"/>
          <w:lang w:eastAsia="cs-CZ"/>
        </w:rPr>
        <w:t xml:space="preserve"> Addendum, </w:t>
      </w:r>
      <w:r>
        <w:rPr>
          <w:rFonts w:eastAsia="Times New Roman" w:cstheme="minorHAnsi"/>
          <w:lang w:val="en-US" w:eastAsia="cs-CZ"/>
        </w:rPr>
        <w:t xml:space="preserve">it </w:t>
      </w:r>
      <w:r>
        <w:rPr>
          <w:rFonts w:eastAsia="Times New Roman" w:cstheme="minorHAnsi"/>
          <w:lang w:eastAsia="cs-CZ"/>
        </w:rPr>
        <w:t xml:space="preserve">has </w:t>
      </w:r>
      <w:proofErr w:type="spellStart"/>
      <w:r>
        <w:rPr>
          <w:rFonts w:eastAsia="Times New Roman" w:cstheme="minorHAnsi"/>
          <w:lang w:eastAsia="cs-CZ"/>
        </w:rPr>
        <w:t>familiari</w:t>
      </w:r>
      <w:proofErr w:type="spellEnd"/>
      <w:r>
        <w:rPr>
          <w:rFonts w:eastAsia="Times New Roman" w:cstheme="minorHAnsi"/>
          <w:lang w:val="en-US" w:eastAsia="cs-CZ"/>
        </w:rPr>
        <w:t>s</w:t>
      </w:r>
      <w:proofErr w:type="spellStart"/>
      <w:r>
        <w:rPr>
          <w:rFonts w:eastAsia="Times New Roman" w:cstheme="minorHAnsi"/>
          <w:lang w:eastAsia="cs-CZ"/>
        </w:rPr>
        <w:t>ed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val="en-US" w:eastAsia="cs-CZ"/>
        </w:rPr>
        <w:t xml:space="preserve">itself </w:t>
      </w:r>
      <w:proofErr w:type="spellStart"/>
      <w:r>
        <w:rPr>
          <w:rFonts w:eastAsia="Times New Roman" w:cstheme="minorHAnsi"/>
          <w:lang w:eastAsia="cs-CZ"/>
        </w:rPr>
        <w:t>with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the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content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of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the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Agreement</w:t>
      </w:r>
      <w:proofErr w:type="spellEnd"/>
      <w:r>
        <w:rPr>
          <w:rFonts w:eastAsia="Times New Roman" w:cstheme="minorHAnsi"/>
          <w:lang w:eastAsia="cs-CZ"/>
        </w:rPr>
        <w:t xml:space="preserve"> and </w:t>
      </w:r>
      <w:proofErr w:type="spellStart"/>
      <w:r>
        <w:rPr>
          <w:rFonts w:eastAsia="Times New Roman" w:cstheme="minorHAnsi"/>
          <w:lang w:eastAsia="cs-CZ"/>
        </w:rPr>
        <w:t>the</w:t>
      </w:r>
      <w:proofErr w:type="spellEnd"/>
      <w:r>
        <w:rPr>
          <w:rFonts w:eastAsia="Times New Roman" w:cstheme="minorHAnsi"/>
          <w:lang w:eastAsia="cs-CZ"/>
        </w:rPr>
        <w:t xml:space="preserve"> Project, </w:t>
      </w:r>
      <w:r>
        <w:rPr>
          <w:rFonts w:eastAsia="Times New Roman" w:cstheme="minorHAnsi"/>
          <w:lang w:val="en-US" w:eastAsia="cs-CZ"/>
        </w:rPr>
        <w:t xml:space="preserve">it </w:t>
      </w:r>
      <w:proofErr w:type="spellStart"/>
      <w:r>
        <w:rPr>
          <w:rFonts w:eastAsia="Times New Roman" w:cstheme="minorHAnsi"/>
          <w:lang w:eastAsia="cs-CZ"/>
        </w:rPr>
        <w:t>is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aware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of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all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val="en-US" w:eastAsia="cs-CZ"/>
        </w:rPr>
        <w:t xml:space="preserve">its rights and </w:t>
      </w:r>
      <w:proofErr w:type="spellStart"/>
      <w:r>
        <w:rPr>
          <w:rFonts w:eastAsia="Times New Roman" w:cstheme="minorHAnsi"/>
          <w:lang w:eastAsia="cs-CZ"/>
        </w:rPr>
        <w:t>obligations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arising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from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th</w:t>
      </w:r>
      <w:proofErr w:type="spellEnd"/>
      <w:r>
        <w:rPr>
          <w:rFonts w:eastAsia="Times New Roman" w:cstheme="minorHAnsi"/>
          <w:lang w:val="en-US" w:eastAsia="cs-CZ"/>
        </w:rPr>
        <w:t xml:space="preserve">e </w:t>
      </w:r>
      <w:proofErr w:type="spellStart"/>
      <w:r>
        <w:rPr>
          <w:rFonts w:eastAsia="Times New Roman" w:cstheme="minorHAnsi"/>
          <w:lang w:eastAsia="cs-CZ"/>
        </w:rPr>
        <w:t>Agreement</w:t>
      </w:r>
      <w:proofErr w:type="spellEnd"/>
      <w:r>
        <w:rPr>
          <w:rFonts w:eastAsia="Times New Roman" w:cstheme="minorHAnsi"/>
          <w:lang w:eastAsia="cs-CZ"/>
        </w:rPr>
        <w:t xml:space="preserve"> and </w:t>
      </w:r>
      <w:proofErr w:type="spellStart"/>
      <w:r>
        <w:rPr>
          <w:rFonts w:eastAsia="Times New Roman" w:cstheme="minorHAnsi"/>
          <w:lang w:eastAsia="cs-CZ"/>
        </w:rPr>
        <w:t>the</w:t>
      </w:r>
      <w:proofErr w:type="spellEnd"/>
      <w:r>
        <w:rPr>
          <w:rFonts w:eastAsia="Times New Roman" w:cstheme="minorHAnsi"/>
          <w:lang w:eastAsia="cs-CZ"/>
        </w:rPr>
        <w:t xml:space="preserve"> Project, and </w:t>
      </w:r>
      <w:proofErr w:type="spellStart"/>
      <w:r>
        <w:rPr>
          <w:rFonts w:eastAsia="Times New Roman" w:cstheme="minorHAnsi"/>
          <w:lang w:eastAsia="cs-CZ"/>
        </w:rPr>
        <w:t>declares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that</w:t>
      </w:r>
      <w:proofErr w:type="spellEnd"/>
      <w:r>
        <w:rPr>
          <w:rFonts w:eastAsia="Times New Roman" w:cstheme="minorHAnsi"/>
          <w:lang w:eastAsia="cs-CZ"/>
        </w:rPr>
        <w:t xml:space="preserve"> by </w:t>
      </w:r>
      <w:proofErr w:type="spellStart"/>
      <w:r>
        <w:rPr>
          <w:rFonts w:eastAsia="Times New Roman" w:cstheme="minorHAnsi"/>
          <w:lang w:eastAsia="cs-CZ"/>
        </w:rPr>
        <w:t>signing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this</w:t>
      </w:r>
      <w:proofErr w:type="spellEnd"/>
      <w:r>
        <w:rPr>
          <w:rFonts w:eastAsia="Times New Roman" w:cstheme="minorHAnsi"/>
          <w:lang w:eastAsia="cs-CZ"/>
        </w:rPr>
        <w:t xml:space="preserve"> Addendum, </w:t>
      </w:r>
      <w:r>
        <w:rPr>
          <w:rFonts w:eastAsia="Times New Roman" w:cstheme="minorHAnsi"/>
          <w:lang w:val="en-US" w:eastAsia="cs-CZ"/>
        </w:rPr>
        <w:t>it accepts in full the r</w:t>
      </w:r>
      <w:proofErr w:type="spellStart"/>
      <w:r>
        <w:rPr>
          <w:rFonts w:eastAsia="Times New Roman" w:cstheme="minorHAnsi"/>
          <w:lang w:eastAsia="cs-CZ"/>
        </w:rPr>
        <w:t>ights</w:t>
      </w:r>
      <w:proofErr w:type="spellEnd"/>
      <w:r>
        <w:rPr>
          <w:rFonts w:eastAsia="Times New Roman" w:cstheme="minorHAnsi"/>
          <w:lang w:eastAsia="cs-CZ"/>
        </w:rPr>
        <w:t xml:space="preserve"> and </w:t>
      </w:r>
      <w:proofErr w:type="spellStart"/>
      <w:r>
        <w:rPr>
          <w:rFonts w:eastAsia="Times New Roman" w:cstheme="minorHAnsi"/>
          <w:lang w:eastAsia="cs-CZ"/>
        </w:rPr>
        <w:t>obligations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of</w:t>
      </w:r>
      <w:proofErr w:type="spellEnd"/>
      <w:r>
        <w:rPr>
          <w:rFonts w:eastAsia="Times New Roman" w:cstheme="minorHAnsi"/>
          <w:lang w:eastAsia="cs-CZ"/>
        </w:rPr>
        <w:t xml:space="preserve"> a </w:t>
      </w:r>
      <w:proofErr w:type="spellStart"/>
      <w:r>
        <w:rPr>
          <w:rFonts w:eastAsia="Times New Roman" w:cstheme="minorHAnsi"/>
          <w:lang w:eastAsia="cs-CZ"/>
        </w:rPr>
        <w:t>member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of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the</w:t>
      </w:r>
      <w:proofErr w:type="spellEnd"/>
      <w:r>
        <w:rPr>
          <w:rFonts w:eastAsia="Times New Roman" w:cstheme="minorHAnsi"/>
          <w:lang w:eastAsia="cs-CZ"/>
        </w:rPr>
        <w:t xml:space="preserve"> Cent</w:t>
      </w:r>
      <w:r>
        <w:rPr>
          <w:rFonts w:eastAsia="Times New Roman" w:cstheme="minorHAnsi"/>
          <w:lang w:val="en-US" w:eastAsia="cs-CZ"/>
        </w:rPr>
        <w:t xml:space="preserve">re </w:t>
      </w:r>
      <w:r>
        <w:rPr>
          <w:rFonts w:eastAsia="Times New Roman" w:cstheme="minorHAnsi"/>
          <w:lang w:eastAsia="cs-CZ"/>
        </w:rPr>
        <w:t xml:space="preserve">and a </w:t>
      </w:r>
      <w:r>
        <w:rPr>
          <w:rFonts w:eastAsia="Times New Roman" w:cstheme="minorHAnsi"/>
          <w:lang w:val="en-US" w:eastAsia="cs-CZ"/>
        </w:rPr>
        <w:t>P</w:t>
      </w:r>
      <w:proofErr w:type="spellStart"/>
      <w:r>
        <w:rPr>
          <w:rFonts w:eastAsia="Times New Roman" w:cstheme="minorHAnsi"/>
          <w:lang w:eastAsia="cs-CZ"/>
        </w:rPr>
        <w:t>articipant</w:t>
      </w:r>
      <w:proofErr w:type="spellEnd"/>
      <w:r>
        <w:rPr>
          <w:rFonts w:eastAsia="Times New Roman" w:cstheme="minorHAnsi"/>
          <w:lang w:eastAsia="cs-CZ"/>
        </w:rPr>
        <w:t xml:space="preserve"> in </w:t>
      </w:r>
      <w:proofErr w:type="spellStart"/>
      <w:r>
        <w:rPr>
          <w:rFonts w:eastAsia="Times New Roman" w:cstheme="minorHAnsi"/>
          <w:lang w:eastAsia="cs-CZ"/>
        </w:rPr>
        <w:t>the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Agreement</w:t>
      </w:r>
      <w:proofErr w:type="spellEnd"/>
      <w:r>
        <w:rPr>
          <w:rFonts w:eastAsia="Times New Roman" w:cstheme="minorHAnsi"/>
          <w:lang w:eastAsia="cs-CZ"/>
        </w:rPr>
        <w:t xml:space="preserve"> and </w:t>
      </w:r>
      <w:proofErr w:type="spellStart"/>
      <w:r>
        <w:rPr>
          <w:rFonts w:eastAsia="Times New Roman" w:cstheme="minorHAnsi"/>
          <w:lang w:eastAsia="cs-CZ"/>
        </w:rPr>
        <w:t>the</w:t>
      </w:r>
      <w:proofErr w:type="spellEnd"/>
      <w:r>
        <w:rPr>
          <w:rFonts w:eastAsia="Times New Roman" w:cstheme="minorHAnsi"/>
          <w:lang w:eastAsia="cs-CZ"/>
        </w:rPr>
        <w:t xml:space="preserve"> Project.</w:t>
      </w:r>
    </w:p>
    <w:p w14:paraId="0AEC48BE" w14:textId="77777777" w:rsidR="006B7839" w:rsidRDefault="006B7839" w:rsidP="006B7839">
      <w:pPr>
        <w:rPr>
          <w:rFonts w:eastAsia="Trebuchet MS"/>
        </w:rPr>
      </w:pPr>
    </w:p>
    <w:p w14:paraId="25AF5181" w14:textId="230D1B83" w:rsidR="006B7839" w:rsidRDefault="006B7839" w:rsidP="002571D8">
      <w:pPr>
        <w:numPr>
          <w:ilvl w:val="0"/>
          <w:numId w:val="26"/>
        </w:numPr>
        <w:autoSpaceDE w:val="0"/>
        <w:autoSpaceDN w:val="0"/>
        <w:spacing w:after="0" w:line="240" w:lineRule="auto"/>
        <w:ind w:hanging="786"/>
        <w:contextualSpacing/>
        <w:jc w:val="both"/>
        <w:rPr>
          <w:rFonts w:eastAsia="Times New Roman" w:cstheme="minorHAnsi"/>
          <w:color w:val="000000"/>
          <w:lang w:eastAsia="cs-CZ"/>
        </w:rPr>
      </w:pPr>
      <w:proofErr w:type="spellStart"/>
      <w:r>
        <w:rPr>
          <w:rFonts w:eastAsia="Times New Roman" w:cstheme="minorHAnsi"/>
          <w:color w:val="000000"/>
          <w:lang w:eastAsia="cs-CZ"/>
        </w:rPr>
        <w:lastRenderedPageBreak/>
        <w:t>The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rebuchet MS"/>
          <w:lang w:val="en-US" w:eastAsia="cs-CZ"/>
        </w:rPr>
        <w:t xml:space="preserve">Contracting </w:t>
      </w:r>
      <w:r>
        <w:rPr>
          <w:rFonts w:eastAsia="Times New Roman" w:cstheme="minorHAnsi"/>
          <w:color w:val="000000"/>
          <w:lang w:val="en-US" w:eastAsia="cs-CZ"/>
        </w:rPr>
        <w:t>Parties</w:t>
      </w:r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acknowledge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that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in </w:t>
      </w:r>
      <w:proofErr w:type="spellStart"/>
      <w:r>
        <w:rPr>
          <w:rFonts w:eastAsia="Times New Roman" w:cstheme="minorHAnsi"/>
          <w:color w:val="000000"/>
          <w:lang w:eastAsia="cs-CZ"/>
        </w:rPr>
        <w:t>accordance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with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val="en-US" w:eastAsia="cs-CZ"/>
        </w:rPr>
        <w:t>Articles</w:t>
      </w:r>
      <w:r>
        <w:rPr>
          <w:rFonts w:eastAsia="Times New Roman" w:cstheme="minorHAnsi"/>
          <w:color w:val="000000"/>
          <w:lang w:eastAsia="cs-CZ"/>
        </w:rPr>
        <w:t xml:space="preserve"> 61 and </w:t>
      </w:r>
      <w:r>
        <w:rPr>
          <w:rFonts w:eastAsia="Times New Roman" w:cstheme="minorHAnsi"/>
          <w:color w:val="000000"/>
          <w:lang w:val="en-US" w:eastAsia="cs-CZ"/>
        </w:rPr>
        <w:t>8</w:t>
      </w:r>
      <w:r>
        <w:rPr>
          <w:rFonts w:eastAsia="Times New Roman" w:cstheme="minorHAnsi"/>
          <w:color w:val="000000"/>
          <w:lang w:eastAsia="cs-CZ"/>
        </w:rPr>
        <w:t xml:space="preserve">8 et </w:t>
      </w:r>
      <w:proofErr w:type="spellStart"/>
      <w:r>
        <w:rPr>
          <w:rFonts w:eastAsia="Times New Roman" w:cstheme="minorHAnsi"/>
          <w:color w:val="000000"/>
          <w:lang w:eastAsia="cs-CZ"/>
        </w:rPr>
        <w:t>seq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. </w:t>
      </w:r>
      <w:proofErr w:type="spellStart"/>
      <w:r>
        <w:rPr>
          <w:rFonts w:eastAsia="Times New Roman" w:cstheme="minorHAnsi"/>
          <w:color w:val="000000"/>
          <w:lang w:eastAsia="cs-CZ"/>
        </w:rPr>
        <w:t>of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Act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No. 125/2008 </w:t>
      </w:r>
      <w:proofErr w:type="spellStart"/>
      <w:r>
        <w:rPr>
          <w:rFonts w:eastAsia="Times New Roman" w:cstheme="minorHAnsi"/>
          <w:color w:val="000000"/>
          <w:lang w:eastAsia="cs-CZ"/>
        </w:rPr>
        <w:t>Coll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., on </w:t>
      </w:r>
      <w:proofErr w:type="spellStart"/>
      <w:r>
        <w:rPr>
          <w:rFonts w:eastAsia="Times New Roman" w:cstheme="minorHAnsi"/>
          <w:color w:val="000000"/>
          <w:lang w:eastAsia="cs-CZ"/>
        </w:rPr>
        <w:t>transformations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of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commercial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companies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and </w:t>
      </w:r>
      <w:proofErr w:type="spellStart"/>
      <w:r>
        <w:rPr>
          <w:rFonts w:eastAsia="Times New Roman" w:cstheme="minorHAnsi"/>
          <w:color w:val="000000"/>
          <w:lang w:eastAsia="cs-CZ"/>
        </w:rPr>
        <w:t>cooperatives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, as </w:t>
      </w:r>
      <w:proofErr w:type="spellStart"/>
      <w:r>
        <w:rPr>
          <w:rFonts w:eastAsia="Times New Roman" w:cstheme="minorHAnsi"/>
          <w:color w:val="000000"/>
          <w:lang w:eastAsia="cs-CZ"/>
        </w:rPr>
        <w:t>amended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, a </w:t>
      </w:r>
      <w:proofErr w:type="spellStart"/>
      <w:r>
        <w:rPr>
          <w:rFonts w:eastAsia="Times New Roman" w:cstheme="minorHAnsi"/>
          <w:color w:val="000000"/>
          <w:lang w:eastAsia="cs-CZ"/>
        </w:rPr>
        <w:t>merger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took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place by </w:t>
      </w:r>
      <w:proofErr w:type="spellStart"/>
      <w:r>
        <w:rPr>
          <w:rFonts w:eastAsia="Times New Roman" w:cstheme="minorHAnsi"/>
          <w:color w:val="000000"/>
          <w:lang w:eastAsia="cs-CZ"/>
        </w:rPr>
        <w:t>merging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the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previous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project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participant </w:t>
      </w:r>
      <w:proofErr w:type="spellStart"/>
      <w:r>
        <w:rPr>
          <w:rFonts w:eastAsia="Times New Roman" w:cstheme="minorHAnsi"/>
          <w:color w:val="000000"/>
          <w:lang w:eastAsia="cs-CZ"/>
        </w:rPr>
        <w:t>Clean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-air s.r.o., </w:t>
      </w:r>
      <w:r>
        <w:rPr>
          <w:rFonts w:eastAsia="Times New Roman" w:cstheme="minorHAnsi"/>
          <w:color w:val="000000"/>
          <w:lang w:val="en-US" w:eastAsia="cs-CZ"/>
        </w:rPr>
        <w:t xml:space="preserve">Company Reg. No. </w:t>
      </w:r>
      <w:r>
        <w:rPr>
          <w:rFonts w:eastAsia="Times New Roman" w:cstheme="minorHAnsi"/>
          <w:color w:val="000000"/>
          <w:lang w:eastAsia="cs-CZ"/>
        </w:rPr>
        <w:t xml:space="preserve">273 16 475, </w:t>
      </w:r>
      <w:proofErr w:type="spellStart"/>
      <w:r>
        <w:rPr>
          <w:rFonts w:eastAsia="Times New Roman" w:cstheme="minorHAnsi"/>
          <w:color w:val="000000"/>
          <w:lang w:eastAsia="cs-CZ"/>
        </w:rPr>
        <w:t>with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val="en-US" w:eastAsia="cs-CZ"/>
        </w:rPr>
        <w:t xml:space="preserve">its </w:t>
      </w:r>
      <w:proofErr w:type="spellStart"/>
      <w:r>
        <w:rPr>
          <w:rFonts w:eastAsia="Times New Roman" w:cstheme="minorHAnsi"/>
          <w:color w:val="000000"/>
          <w:lang w:eastAsia="cs-CZ"/>
        </w:rPr>
        <w:t>registered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office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at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Luční 1391/11, 466 01 Jablonec nad Nisou, and </w:t>
      </w:r>
      <w:r w:rsidR="007B7BDF">
        <w:rPr>
          <w:rFonts w:eastAsia="Times New Roman" w:cstheme="minorHAnsi"/>
          <w:color w:val="000000"/>
          <w:lang w:eastAsia="cs-CZ"/>
        </w:rPr>
        <w:t xml:space="preserve">MALINA – </w:t>
      </w:r>
      <w:proofErr w:type="spellStart"/>
      <w:r w:rsidR="007B7BDF">
        <w:rPr>
          <w:rFonts w:eastAsia="Times New Roman" w:cstheme="minorHAnsi"/>
          <w:color w:val="000000"/>
          <w:lang w:eastAsia="cs-CZ"/>
        </w:rPr>
        <w:t>Safety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s.r.o., as a </w:t>
      </w:r>
      <w:proofErr w:type="spellStart"/>
      <w:r>
        <w:rPr>
          <w:rFonts w:eastAsia="Times New Roman" w:cstheme="minorHAnsi"/>
          <w:color w:val="000000"/>
          <w:lang w:eastAsia="cs-CZ"/>
        </w:rPr>
        <w:t>result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of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which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the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project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participant </w:t>
      </w:r>
      <w:proofErr w:type="spellStart"/>
      <w:r>
        <w:rPr>
          <w:rFonts w:eastAsia="Times New Roman" w:cstheme="minorHAnsi"/>
          <w:color w:val="000000"/>
          <w:lang w:eastAsia="cs-CZ"/>
        </w:rPr>
        <w:t>Clean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-air s.r.o. </w:t>
      </w:r>
      <w:proofErr w:type="spellStart"/>
      <w:r>
        <w:rPr>
          <w:rFonts w:eastAsia="Times New Roman" w:cstheme="minorHAnsi"/>
          <w:color w:val="000000"/>
          <w:lang w:eastAsia="cs-CZ"/>
        </w:rPr>
        <w:t>was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terminated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. </w:t>
      </w:r>
      <w:proofErr w:type="spellStart"/>
      <w:r>
        <w:rPr>
          <w:rFonts w:eastAsia="Times New Roman" w:cstheme="minorHAnsi"/>
          <w:color w:val="000000"/>
          <w:lang w:eastAsia="cs-CZ"/>
        </w:rPr>
        <w:t>with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the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fact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that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from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1</w:t>
      </w:r>
      <w:r>
        <w:rPr>
          <w:rFonts w:eastAsia="Times New Roman" w:cstheme="minorHAnsi"/>
          <w:color w:val="000000"/>
          <w:lang w:val="en-US" w:eastAsia="cs-CZ"/>
        </w:rPr>
        <w:t xml:space="preserve"> January </w:t>
      </w:r>
      <w:r>
        <w:rPr>
          <w:rFonts w:eastAsia="Times New Roman" w:cstheme="minorHAnsi"/>
          <w:color w:val="000000"/>
          <w:lang w:eastAsia="cs-CZ"/>
        </w:rPr>
        <w:t xml:space="preserve">2024 </w:t>
      </w:r>
      <w:proofErr w:type="spellStart"/>
      <w:r>
        <w:rPr>
          <w:rFonts w:eastAsia="Times New Roman" w:cstheme="minorHAnsi"/>
          <w:color w:val="000000"/>
          <w:lang w:eastAsia="cs-CZ"/>
        </w:rPr>
        <w:t>the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successor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company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r w:rsidR="007B7BDF">
        <w:rPr>
          <w:rFonts w:eastAsia="Times New Roman" w:cstheme="minorHAnsi"/>
          <w:color w:val="000000"/>
          <w:lang w:eastAsia="cs-CZ"/>
        </w:rPr>
        <w:t xml:space="preserve">MALINA – </w:t>
      </w:r>
      <w:proofErr w:type="spellStart"/>
      <w:r w:rsidR="007B7BDF">
        <w:rPr>
          <w:rFonts w:eastAsia="Times New Roman" w:cstheme="minorHAnsi"/>
          <w:color w:val="000000"/>
          <w:lang w:eastAsia="cs-CZ"/>
        </w:rPr>
        <w:t>Safety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s.r.o., </w:t>
      </w:r>
      <w:r>
        <w:rPr>
          <w:rFonts w:eastAsia="Times New Roman" w:cstheme="minorHAnsi"/>
          <w:color w:val="000000"/>
          <w:lang w:val="en-US" w:eastAsia="cs-CZ"/>
        </w:rPr>
        <w:t xml:space="preserve">Company Reg. No. </w:t>
      </w:r>
      <w:r>
        <w:rPr>
          <w:rFonts w:eastAsia="Times New Roman" w:cstheme="minorHAnsi"/>
          <w:color w:val="000000"/>
          <w:lang w:eastAsia="cs-CZ"/>
        </w:rPr>
        <w:t xml:space="preserve">25430238, </w:t>
      </w:r>
      <w:proofErr w:type="spellStart"/>
      <w:r>
        <w:rPr>
          <w:rFonts w:eastAsia="Times New Roman" w:cstheme="minorHAnsi"/>
          <w:color w:val="000000"/>
          <w:lang w:eastAsia="cs-CZ"/>
        </w:rPr>
        <w:t>with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val="en-US" w:eastAsia="cs-CZ"/>
        </w:rPr>
        <w:t xml:space="preserve">its </w:t>
      </w:r>
      <w:proofErr w:type="spellStart"/>
      <w:r>
        <w:rPr>
          <w:rFonts w:eastAsia="Times New Roman" w:cstheme="minorHAnsi"/>
          <w:color w:val="000000"/>
          <w:lang w:eastAsia="cs-CZ"/>
        </w:rPr>
        <w:t>registered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office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at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Luční 1391/11, 466 01 Jablonec nad Nisou, </w:t>
      </w:r>
      <w:r>
        <w:rPr>
          <w:rFonts w:eastAsia="Times New Roman" w:cstheme="minorHAnsi"/>
          <w:color w:val="000000"/>
          <w:lang w:val="en-US" w:eastAsia="cs-CZ"/>
        </w:rPr>
        <w:t xml:space="preserve">adopted </w:t>
      </w:r>
      <w:proofErr w:type="spellStart"/>
      <w:r>
        <w:rPr>
          <w:rFonts w:eastAsia="Times New Roman" w:cstheme="minorHAnsi"/>
          <w:color w:val="000000"/>
          <w:lang w:eastAsia="cs-CZ"/>
        </w:rPr>
        <w:t>the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legal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status </w:t>
      </w:r>
      <w:proofErr w:type="spellStart"/>
      <w:r>
        <w:rPr>
          <w:rFonts w:eastAsia="Times New Roman" w:cstheme="minorHAnsi"/>
          <w:color w:val="000000"/>
          <w:lang w:eastAsia="cs-CZ"/>
        </w:rPr>
        <w:t>of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the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defunct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val="en-US" w:eastAsia="cs-CZ"/>
        </w:rPr>
        <w:t xml:space="preserve">project </w:t>
      </w:r>
      <w:r>
        <w:rPr>
          <w:rFonts w:eastAsia="Times New Roman" w:cstheme="minorHAnsi"/>
          <w:color w:val="000000"/>
          <w:lang w:eastAsia="cs-CZ"/>
        </w:rPr>
        <w:t xml:space="preserve">participant </w:t>
      </w:r>
      <w:proofErr w:type="spellStart"/>
      <w:r>
        <w:rPr>
          <w:rFonts w:eastAsia="Times New Roman" w:cstheme="minorHAnsi"/>
          <w:color w:val="000000"/>
          <w:lang w:eastAsia="cs-CZ"/>
        </w:rPr>
        <w:t>Clean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-air s.r.o. </w:t>
      </w:r>
      <w:proofErr w:type="spellStart"/>
      <w:r>
        <w:rPr>
          <w:rFonts w:eastAsia="Times New Roman" w:cstheme="minorHAnsi"/>
          <w:color w:val="000000"/>
          <w:lang w:eastAsia="cs-CZ"/>
        </w:rPr>
        <w:t>project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. </w:t>
      </w:r>
      <w:r>
        <w:rPr>
          <w:rFonts w:eastAsia="Times New Roman" w:cstheme="minorHAnsi"/>
          <w:color w:val="000000"/>
          <w:lang w:val="en-US" w:eastAsia="cs-CZ"/>
        </w:rPr>
        <w:t>Thereby, the s</w:t>
      </w:r>
      <w:proofErr w:type="spellStart"/>
      <w:r>
        <w:rPr>
          <w:rFonts w:eastAsia="Times New Roman" w:cstheme="minorHAnsi"/>
          <w:color w:val="000000"/>
          <w:lang w:eastAsia="cs-CZ"/>
        </w:rPr>
        <w:t>uccessor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company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MALINA – </w:t>
      </w:r>
      <w:proofErr w:type="spellStart"/>
      <w:r>
        <w:rPr>
          <w:rFonts w:eastAsia="Times New Roman" w:cstheme="minorHAnsi"/>
          <w:color w:val="000000"/>
          <w:lang w:eastAsia="cs-CZ"/>
        </w:rPr>
        <w:t>Safety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s.r.o., </w:t>
      </w:r>
      <w:proofErr w:type="spellStart"/>
      <w:r>
        <w:rPr>
          <w:rFonts w:eastAsia="Times New Roman" w:cstheme="minorHAnsi"/>
          <w:color w:val="000000"/>
          <w:lang w:eastAsia="cs-CZ"/>
        </w:rPr>
        <w:t>with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effect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from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1</w:t>
      </w:r>
      <w:r>
        <w:rPr>
          <w:rFonts w:eastAsia="Times New Roman" w:cstheme="minorHAnsi"/>
          <w:color w:val="000000"/>
          <w:lang w:val="en-US" w:eastAsia="cs-CZ"/>
        </w:rPr>
        <w:t xml:space="preserve"> January </w:t>
      </w:r>
      <w:r>
        <w:rPr>
          <w:rFonts w:eastAsia="Times New Roman" w:cstheme="minorHAnsi"/>
          <w:color w:val="000000"/>
          <w:lang w:eastAsia="cs-CZ"/>
        </w:rPr>
        <w:t xml:space="preserve">2024, </w:t>
      </w:r>
      <w:r>
        <w:rPr>
          <w:rFonts w:eastAsia="Times New Roman" w:cstheme="minorHAnsi"/>
          <w:color w:val="000000"/>
          <w:lang w:val="en-US" w:eastAsia="cs-CZ"/>
        </w:rPr>
        <w:t xml:space="preserve">adopts </w:t>
      </w:r>
      <w:proofErr w:type="spellStart"/>
      <w:r>
        <w:rPr>
          <w:rFonts w:eastAsia="Times New Roman" w:cstheme="minorHAnsi"/>
          <w:color w:val="000000"/>
          <w:lang w:eastAsia="cs-CZ"/>
        </w:rPr>
        <w:t>all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the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rights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and </w:t>
      </w:r>
      <w:proofErr w:type="spellStart"/>
      <w:r>
        <w:rPr>
          <w:rFonts w:eastAsia="Times New Roman" w:cstheme="minorHAnsi"/>
          <w:color w:val="000000"/>
          <w:lang w:eastAsia="cs-CZ"/>
        </w:rPr>
        <w:t>obligations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of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the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previous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val="en-US" w:eastAsia="cs-CZ"/>
        </w:rPr>
        <w:t xml:space="preserve">project </w:t>
      </w:r>
      <w:r>
        <w:rPr>
          <w:rFonts w:eastAsia="Times New Roman" w:cstheme="minorHAnsi"/>
          <w:color w:val="000000"/>
          <w:lang w:eastAsia="cs-CZ"/>
        </w:rPr>
        <w:t xml:space="preserve">participant </w:t>
      </w:r>
      <w:proofErr w:type="spellStart"/>
      <w:r>
        <w:rPr>
          <w:rFonts w:eastAsia="Times New Roman" w:cstheme="minorHAnsi"/>
          <w:color w:val="000000"/>
          <w:lang w:eastAsia="cs-CZ"/>
        </w:rPr>
        <w:t>Clean</w:t>
      </w:r>
      <w:proofErr w:type="spellEnd"/>
      <w:r>
        <w:rPr>
          <w:rFonts w:eastAsia="Times New Roman" w:cstheme="minorHAnsi"/>
          <w:color w:val="000000"/>
          <w:lang w:eastAsia="cs-CZ"/>
        </w:rPr>
        <w:t>-air s.r.o.</w:t>
      </w:r>
    </w:p>
    <w:p w14:paraId="51D68958" w14:textId="77777777" w:rsidR="006B7839" w:rsidRDefault="006B7839" w:rsidP="006B7839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cs-CZ"/>
        </w:rPr>
      </w:pPr>
    </w:p>
    <w:p w14:paraId="2E5FD9C0" w14:textId="77777777" w:rsidR="006B7839" w:rsidRDefault="006B7839" w:rsidP="002571D8">
      <w:pPr>
        <w:numPr>
          <w:ilvl w:val="0"/>
          <w:numId w:val="26"/>
        </w:numPr>
        <w:autoSpaceDE w:val="0"/>
        <w:autoSpaceDN w:val="0"/>
        <w:spacing w:after="0" w:line="240" w:lineRule="auto"/>
        <w:ind w:left="660" w:hanging="660"/>
        <w:contextualSpacing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rebuchet MS"/>
          <w:lang w:val="en-US" w:eastAsia="cs-CZ"/>
        </w:rPr>
        <w:t xml:space="preserve">All </w:t>
      </w:r>
      <w:r>
        <w:rPr>
          <w:rFonts w:eastAsia="Times New Roman" w:cstheme="minorHAnsi"/>
          <w:color w:val="000000"/>
          <w:lang w:val="en-US" w:eastAsia="cs-CZ"/>
        </w:rPr>
        <w:t>o</w:t>
      </w:r>
      <w:proofErr w:type="spellStart"/>
      <w:r>
        <w:rPr>
          <w:rFonts w:eastAsia="Times New Roman" w:cstheme="minorHAnsi"/>
          <w:color w:val="000000"/>
          <w:lang w:eastAsia="cs-CZ"/>
        </w:rPr>
        <w:t>ther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provisions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of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the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Agreement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val="en-US" w:eastAsia="cs-CZ"/>
        </w:rPr>
        <w:t xml:space="preserve">shall </w:t>
      </w:r>
      <w:proofErr w:type="spellStart"/>
      <w:r>
        <w:rPr>
          <w:rFonts w:eastAsia="Times New Roman" w:cstheme="minorHAnsi"/>
          <w:color w:val="000000"/>
          <w:lang w:eastAsia="cs-CZ"/>
        </w:rPr>
        <w:t>remain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unchanged</w:t>
      </w:r>
      <w:proofErr w:type="spellEnd"/>
      <w:r>
        <w:rPr>
          <w:rFonts w:eastAsia="Times New Roman" w:cstheme="minorHAnsi"/>
          <w:color w:val="000000"/>
          <w:lang w:eastAsia="cs-CZ"/>
        </w:rPr>
        <w:t>.</w:t>
      </w:r>
    </w:p>
    <w:p w14:paraId="2E3159FE" w14:textId="77777777" w:rsidR="006B7839" w:rsidRDefault="006B7839" w:rsidP="006B7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theme="minorHAnsi"/>
          <w:b/>
          <w:color w:val="000000"/>
          <w:lang w:eastAsia="cs-CZ"/>
        </w:rPr>
      </w:pPr>
    </w:p>
    <w:p w14:paraId="36562470" w14:textId="77777777" w:rsidR="006B7839" w:rsidRDefault="006B7839" w:rsidP="006B7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theme="minorHAnsi"/>
          <w:b/>
          <w:color w:val="000000"/>
          <w:lang w:eastAsia="cs-CZ"/>
        </w:rPr>
      </w:pPr>
    </w:p>
    <w:p w14:paraId="21C0BB40" w14:textId="77777777" w:rsidR="006B7839" w:rsidRDefault="006B7839" w:rsidP="006B7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theme="minorHAnsi"/>
          <w:b/>
          <w:color w:val="000000"/>
          <w:lang w:eastAsia="cs-CZ"/>
        </w:rPr>
      </w:pPr>
      <w:r>
        <w:rPr>
          <w:rFonts w:eastAsia="Times New Roman" w:cstheme="minorHAnsi"/>
          <w:b/>
          <w:color w:val="000000"/>
          <w:lang w:eastAsia="cs-CZ"/>
        </w:rPr>
        <w:t>II.</w:t>
      </w:r>
    </w:p>
    <w:p w14:paraId="79DC4290" w14:textId="77777777" w:rsidR="006B7839" w:rsidRDefault="006B7839" w:rsidP="006B7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theme="minorHAnsi"/>
          <w:b/>
          <w:bCs/>
          <w:color w:val="000000"/>
          <w:lang w:eastAsia="cs-CZ"/>
        </w:rPr>
      </w:pPr>
      <w:proofErr w:type="spellStart"/>
      <w:r>
        <w:rPr>
          <w:rFonts w:eastAsia="Times New Roman" w:cstheme="minorHAnsi"/>
          <w:b/>
          <w:bCs/>
          <w:color w:val="000000"/>
          <w:lang w:eastAsia="cs-CZ"/>
        </w:rPr>
        <w:t>Final</w:t>
      </w:r>
      <w:proofErr w:type="spellEnd"/>
      <w:r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lang w:eastAsia="cs-CZ"/>
        </w:rPr>
        <w:t>Provisions</w:t>
      </w:r>
      <w:proofErr w:type="spellEnd"/>
    </w:p>
    <w:p w14:paraId="11F296FC" w14:textId="77777777" w:rsidR="006B7839" w:rsidRDefault="006B7839" w:rsidP="006B7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theme="minorHAnsi"/>
          <w:b/>
          <w:bCs/>
          <w:color w:val="000000"/>
          <w:lang w:eastAsia="cs-CZ"/>
        </w:rPr>
      </w:pPr>
    </w:p>
    <w:p w14:paraId="22970103" w14:textId="77777777" w:rsidR="006B7839" w:rsidRDefault="006B7839" w:rsidP="006B7839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bCs/>
          <w:color w:val="000000"/>
          <w:lang w:eastAsia="cs-CZ"/>
        </w:rPr>
      </w:pPr>
    </w:p>
    <w:p w14:paraId="160EA42A" w14:textId="77777777" w:rsidR="006B7839" w:rsidRDefault="006B7839" w:rsidP="002571D8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Addendum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shall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published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Beneficiary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R</w:t>
      </w:r>
      <w:proofErr w:type="spellStart"/>
      <w:r>
        <w:rPr>
          <w:rFonts w:asciiTheme="minorHAnsi" w:hAnsiTheme="minorHAnsi" w:cstheme="minorHAnsi"/>
          <w:sz w:val="22"/>
          <w:szCs w:val="22"/>
        </w:rPr>
        <w:t>egister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C</w:t>
      </w:r>
      <w:proofErr w:type="spellStart"/>
      <w:r>
        <w:rPr>
          <w:rFonts w:asciiTheme="minorHAnsi" w:hAnsiTheme="minorHAnsi" w:cstheme="minorHAnsi"/>
          <w:sz w:val="22"/>
          <w:szCs w:val="22"/>
        </w:rPr>
        <w:t>ontracts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according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Act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No. 340/2015 </w:t>
      </w:r>
      <w:proofErr w:type="spellStart"/>
      <w:r>
        <w:rPr>
          <w:rFonts w:asciiTheme="minorHAnsi" w:hAnsiTheme="minorHAnsi" w:cstheme="minorHAnsi"/>
          <w:sz w:val="22"/>
          <w:szCs w:val="22"/>
        </w:rPr>
        <w:t>Coll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(on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R</w:t>
      </w:r>
      <w:proofErr w:type="spellStart"/>
      <w:r>
        <w:rPr>
          <w:rFonts w:asciiTheme="minorHAnsi" w:hAnsiTheme="minorHAnsi" w:cstheme="minorHAnsi"/>
          <w:sz w:val="22"/>
          <w:szCs w:val="22"/>
        </w:rPr>
        <w:t>egister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C</w:t>
      </w:r>
      <w:proofErr w:type="spellStart"/>
      <w:r>
        <w:rPr>
          <w:rFonts w:asciiTheme="minorHAnsi" w:hAnsiTheme="minorHAnsi" w:cstheme="minorHAnsi"/>
          <w:sz w:val="22"/>
          <w:szCs w:val="22"/>
        </w:rPr>
        <w:t>ontracts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), as </w:t>
      </w:r>
      <w:proofErr w:type="spellStart"/>
      <w:r>
        <w:rPr>
          <w:rFonts w:asciiTheme="minorHAnsi" w:hAnsiTheme="minorHAnsi" w:cstheme="minorHAnsi"/>
          <w:sz w:val="22"/>
          <w:szCs w:val="22"/>
        </w:rPr>
        <w:t>amended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to </w:t>
      </w:r>
      <w:proofErr w:type="spellStart"/>
      <w:r>
        <w:rPr>
          <w:rFonts w:asciiTheme="minorHAnsi" w:hAnsiTheme="minorHAnsi" w:cstheme="minorHAnsi"/>
          <w:sz w:val="22"/>
          <w:szCs w:val="22"/>
        </w:rPr>
        <w:t>which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Contracting Parties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expressly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agree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context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Contracting Parties</w:t>
      </w:r>
      <w:r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>
        <w:rPr>
          <w:rFonts w:asciiTheme="minorHAnsi" w:hAnsiTheme="minorHAnsi" w:cstheme="minorHAnsi"/>
          <w:sz w:val="22"/>
          <w:szCs w:val="22"/>
        </w:rPr>
        <w:t>obliged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state information </w:t>
      </w:r>
      <w:r>
        <w:rPr>
          <w:rFonts w:asciiTheme="minorHAnsi" w:hAnsiTheme="minorHAnsi" w:cstheme="minorHAnsi"/>
          <w:sz w:val="22"/>
          <w:szCs w:val="22"/>
        </w:rPr>
        <w:t xml:space="preserve">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Agreement </w:t>
      </w:r>
      <w:proofErr w:type="spellStart"/>
      <w:r>
        <w:rPr>
          <w:rFonts w:asciiTheme="minorHAnsi" w:hAnsiTheme="minorHAnsi" w:cstheme="minorHAnsi"/>
          <w:sz w:val="22"/>
          <w:szCs w:val="22"/>
        </w:rPr>
        <w:t>that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subject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anonymi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s</w:t>
      </w:r>
      <w:proofErr w:type="spellStart"/>
      <w:r>
        <w:rPr>
          <w:rFonts w:asciiTheme="minorHAnsi" w:hAnsiTheme="minorHAnsi" w:cstheme="minorHAnsi"/>
          <w:sz w:val="22"/>
          <w:szCs w:val="22"/>
        </w:rPr>
        <w:t>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will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not </w:t>
      </w:r>
      <w:proofErr w:type="spellStart"/>
      <w:r>
        <w:rPr>
          <w:rFonts w:asciiTheme="minorHAnsi" w:hAnsiTheme="minorHAnsi" w:cstheme="minorHAnsi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published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accordance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Register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Contracts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M</w:t>
      </w:r>
      <w:proofErr w:type="spellStart"/>
      <w:r>
        <w:rPr>
          <w:rFonts w:asciiTheme="minorHAnsi" w:hAnsiTheme="minorHAnsi" w:cstheme="minorHAnsi"/>
          <w:sz w:val="22"/>
          <w:szCs w:val="22"/>
        </w:rPr>
        <w:t>ain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Beneficiary shall bear </w:t>
      </w:r>
      <w:r>
        <w:rPr>
          <w:rFonts w:asciiTheme="minorHAnsi" w:hAnsiTheme="minorHAnsi" w:cstheme="minorHAnsi"/>
          <w:sz w:val="22"/>
          <w:szCs w:val="22"/>
        </w:rPr>
        <w:t xml:space="preserve">no </w:t>
      </w:r>
      <w:proofErr w:type="spellStart"/>
      <w:r>
        <w:rPr>
          <w:rFonts w:asciiTheme="minorHAnsi" w:hAnsiTheme="minorHAnsi" w:cstheme="minorHAnsi"/>
          <w:sz w:val="22"/>
          <w:szCs w:val="22"/>
        </w:rPr>
        <w:t>responsibility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publication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such </w:t>
      </w:r>
      <w:proofErr w:type="spellStart"/>
      <w:r>
        <w:rPr>
          <w:rFonts w:asciiTheme="minorHAnsi" w:hAnsiTheme="minorHAnsi" w:cstheme="minorHAnsi"/>
          <w:sz w:val="22"/>
          <w:szCs w:val="22"/>
        </w:rPr>
        <w:t>unmarked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information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ABC8B17" w14:textId="77777777" w:rsidR="006B7839" w:rsidRDefault="006B7839" w:rsidP="006B7839">
      <w:pPr>
        <w:pStyle w:val="Odstavecseseznamem"/>
        <w:autoSpaceDE w:val="0"/>
        <w:autoSpaceDN w:val="0"/>
        <w:adjustRightInd w:val="0"/>
        <w:ind w:left="220"/>
        <w:jc w:val="both"/>
        <w:rPr>
          <w:rFonts w:asciiTheme="minorHAnsi" w:hAnsiTheme="minorHAnsi" w:cstheme="minorHAnsi"/>
          <w:sz w:val="22"/>
          <w:szCs w:val="22"/>
        </w:rPr>
      </w:pPr>
    </w:p>
    <w:p w14:paraId="3E30D529" w14:textId="77777777" w:rsidR="006B7839" w:rsidRDefault="006B7839" w:rsidP="002571D8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Addendum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shall </w:t>
      </w:r>
      <w:proofErr w:type="spellStart"/>
      <w:r>
        <w:rPr>
          <w:rFonts w:asciiTheme="minorHAnsi" w:hAnsiTheme="minorHAnsi" w:cstheme="minorHAnsi"/>
          <w:sz w:val="22"/>
          <w:szCs w:val="22"/>
        </w:rPr>
        <w:t>become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valid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signature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authori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s</w:t>
      </w:r>
      <w:proofErr w:type="spellStart"/>
      <w:r>
        <w:rPr>
          <w:rFonts w:asciiTheme="minorHAnsi" w:hAnsiTheme="minorHAnsi" w:cstheme="minorHAnsi"/>
          <w:sz w:val="22"/>
          <w:szCs w:val="22"/>
        </w:rPr>
        <w:t>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representatives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the Contracting Parties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becomes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effective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publication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R</w:t>
      </w:r>
      <w:proofErr w:type="spellStart"/>
      <w:r>
        <w:rPr>
          <w:rFonts w:asciiTheme="minorHAnsi" w:hAnsiTheme="minorHAnsi" w:cstheme="minorHAnsi"/>
          <w:sz w:val="22"/>
          <w:szCs w:val="22"/>
        </w:rPr>
        <w:t>egister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C</w:t>
      </w:r>
      <w:proofErr w:type="spellStart"/>
      <w:r>
        <w:rPr>
          <w:rFonts w:asciiTheme="minorHAnsi" w:hAnsiTheme="minorHAnsi" w:cstheme="minorHAnsi"/>
          <w:sz w:val="22"/>
          <w:szCs w:val="22"/>
        </w:rPr>
        <w:t>ontracts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726E5DA2" w14:textId="77777777" w:rsidR="006B7839" w:rsidRDefault="006B7839" w:rsidP="006B7839">
      <w:pPr>
        <w:pStyle w:val="Odstavecseseznamem"/>
        <w:autoSpaceDE w:val="0"/>
        <w:autoSpaceDN w:val="0"/>
        <w:adjustRightInd w:val="0"/>
        <w:ind w:left="220"/>
        <w:jc w:val="both"/>
        <w:rPr>
          <w:rFonts w:asciiTheme="minorHAnsi" w:hAnsiTheme="minorHAnsi" w:cstheme="minorHAnsi"/>
          <w:sz w:val="22"/>
          <w:szCs w:val="22"/>
        </w:rPr>
      </w:pPr>
    </w:p>
    <w:p w14:paraId="0F0B0498" w14:textId="77777777" w:rsidR="006B7839" w:rsidRDefault="006B7839" w:rsidP="002571D8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Addendum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elaborated </w:t>
      </w:r>
      <w:r>
        <w:rPr>
          <w:rFonts w:asciiTheme="minorHAnsi" w:hAnsiTheme="minorHAnsi" w:cstheme="minorHAnsi"/>
          <w:sz w:val="22"/>
          <w:szCs w:val="22"/>
        </w:rPr>
        <w:t xml:space="preserve">in Czech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English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In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event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discrepancy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between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language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versions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Czech </w:t>
      </w:r>
      <w:proofErr w:type="spellStart"/>
      <w:r>
        <w:rPr>
          <w:rFonts w:asciiTheme="minorHAnsi" w:hAnsiTheme="minorHAnsi" w:cstheme="minorHAnsi"/>
          <w:sz w:val="22"/>
          <w:szCs w:val="22"/>
        </w:rPr>
        <w:t>version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shall take precedence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4BBEEB2" w14:textId="77777777" w:rsidR="006B7839" w:rsidRDefault="006B7839" w:rsidP="006B7839">
      <w:pPr>
        <w:pStyle w:val="Odstavecseseznamem"/>
        <w:autoSpaceDE w:val="0"/>
        <w:autoSpaceDN w:val="0"/>
        <w:adjustRightInd w:val="0"/>
        <w:ind w:left="220"/>
        <w:jc w:val="both"/>
        <w:rPr>
          <w:rFonts w:asciiTheme="minorHAnsi" w:hAnsiTheme="minorHAnsi" w:cstheme="minorHAnsi"/>
          <w:sz w:val="22"/>
          <w:szCs w:val="22"/>
        </w:rPr>
      </w:pPr>
    </w:p>
    <w:p w14:paraId="28C0F456" w14:textId="77777777" w:rsidR="006B7839" w:rsidRDefault="006B7839" w:rsidP="002571D8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Addendum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elaborated </w:t>
      </w:r>
      <w:r>
        <w:rPr>
          <w:rFonts w:asciiTheme="minorHAnsi" w:hAnsiTheme="minorHAnsi" w:cstheme="minorHAnsi"/>
          <w:sz w:val="22"/>
          <w:szCs w:val="22"/>
        </w:rPr>
        <w:t xml:space="preserve">in 28 </w:t>
      </w:r>
      <w:proofErr w:type="spellStart"/>
      <w:r>
        <w:rPr>
          <w:rFonts w:asciiTheme="minorHAnsi" w:hAnsiTheme="minorHAnsi" w:cstheme="minorHAnsi"/>
          <w:sz w:val="22"/>
          <w:szCs w:val="22"/>
        </w:rPr>
        <w:t>identical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counterparts </w:t>
      </w:r>
      <w:proofErr w:type="spellStart"/>
      <w:r>
        <w:rPr>
          <w:rFonts w:asciiTheme="minorHAnsi" w:hAnsiTheme="minorHAnsi" w:cstheme="minorHAnsi"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validity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original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which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each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Contracting Parties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receives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copy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copy </w:t>
      </w:r>
      <w:proofErr w:type="spellStart"/>
      <w:r>
        <w:rPr>
          <w:rFonts w:asciiTheme="minorHAnsi" w:hAnsiTheme="minorHAnsi" w:cstheme="minorHAnsi"/>
          <w:sz w:val="22"/>
          <w:szCs w:val="22"/>
        </w:rPr>
        <w:t>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received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Provider.</w:t>
      </w:r>
    </w:p>
    <w:p w14:paraId="0D6A60A3" w14:textId="77777777" w:rsidR="006B7839" w:rsidRDefault="006B7839" w:rsidP="006B7839">
      <w:pPr>
        <w:pStyle w:val="Odstavecseseznamem"/>
        <w:autoSpaceDE w:val="0"/>
        <w:autoSpaceDN w:val="0"/>
        <w:adjustRightInd w:val="0"/>
        <w:ind w:left="220"/>
        <w:jc w:val="both"/>
        <w:rPr>
          <w:rFonts w:asciiTheme="minorHAnsi" w:hAnsiTheme="minorHAnsi" w:cstheme="minorHAnsi"/>
          <w:sz w:val="22"/>
          <w:szCs w:val="22"/>
        </w:rPr>
      </w:pPr>
    </w:p>
    <w:p w14:paraId="4509F514" w14:textId="77777777" w:rsidR="006B7839" w:rsidRDefault="006B7839" w:rsidP="002571D8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Contracting Parties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hereby </w:t>
      </w:r>
      <w:proofErr w:type="spellStart"/>
      <w:r>
        <w:rPr>
          <w:rFonts w:asciiTheme="minorHAnsi" w:hAnsiTheme="minorHAnsi" w:cstheme="minorHAnsi"/>
          <w:sz w:val="22"/>
          <w:szCs w:val="22"/>
        </w:rPr>
        <w:t>declare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Addendum </w:t>
      </w:r>
      <w:proofErr w:type="spellStart"/>
      <w:r>
        <w:rPr>
          <w:rFonts w:asciiTheme="minorHAnsi" w:hAnsiTheme="minorHAnsi" w:cstheme="minorHAnsi"/>
          <w:sz w:val="22"/>
          <w:szCs w:val="22"/>
        </w:rPr>
        <w:t>before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signing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that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corresponds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their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free, </w:t>
      </w:r>
      <w:proofErr w:type="spellStart"/>
      <w:r>
        <w:rPr>
          <w:rFonts w:asciiTheme="minorHAnsi" w:hAnsiTheme="minorHAnsi" w:cstheme="minorHAnsi"/>
          <w:sz w:val="22"/>
          <w:szCs w:val="22"/>
        </w:rPr>
        <w:t>serious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definite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free </w:t>
      </w:r>
      <w:proofErr w:type="spellStart"/>
      <w:r>
        <w:rPr>
          <w:rFonts w:asciiTheme="minorHAnsi" w:hAnsiTheme="minorHAnsi" w:cstheme="minorHAnsi"/>
          <w:sz w:val="22"/>
          <w:szCs w:val="22"/>
        </w:rPr>
        <w:t>from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error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2A0BCC05" w14:textId="77777777" w:rsidR="006B7839" w:rsidRDefault="006B7839" w:rsidP="006B7839">
      <w:pPr>
        <w:rPr>
          <w:rFonts w:eastAsia="Trebuchet MS"/>
        </w:rPr>
      </w:pPr>
    </w:p>
    <w:p w14:paraId="219EA7CC" w14:textId="77777777" w:rsidR="006B7839" w:rsidRDefault="006B7839" w:rsidP="006B783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Times New Roman" w:cstheme="minorHAnsi"/>
          <w:lang w:eastAsia="cs-CZ"/>
        </w:rPr>
      </w:pPr>
    </w:p>
    <w:p w14:paraId="5E97F7A0" w14:textId="77777777" w:rsidR="006B7839" w:rsidRDefault="006B7839" w:rsidP="006B783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Times New Roman" w:cstheme="minorHAnsi"/>
          <w:lang w:eastAsia="cs-CZ"/>
        </w:rPr>
      </w:pPr>
    </w:p>
    <w:p w14:paraId="0703B003" w14:textId="77777777" w:rsidR="006B7839" w:rsidRDefault="006B7839" w:rsidP="006B7839">
      <w:pPr>
        <w:jc w:val="both"/>
        <w:rPr>
          <w:rFonts w:eastAsia="Trebuchet MS"/>
        </w:rPr>
      </w:pPr>
      <w:r>
        <w:rPr>
          <w:rFonts w:eastAsia="Trebuchet MS"/>
          <w:lang w:val="en-US"/>
        </w:rPr>
        <w:t>TO CONFIRM T</w:t>
      </w:r>
      <w:r>
        <w:rPr>
          <w:rFonts w:eastAsia="Trebuchet MS"/>
        </w:rPr>
        <w:t xml:space="preserve">HEIR AGREEMENT </w:t>
      </w:r>
      <w:proofErr w:type="spellStart"/>
      <w:r>
        <w:rPr>
          <w:rFonts w:eastAsia="Trebuchet MS"/>
        </w:rPr>
        <w:t>with</w:t>
      </w:r>
      <w:proofErr w:type="spellEnd"/>
      <w:r>
        <w:rPr>
          <w:rFonts w:eastAsia="Trebuchet MS"/>
        </w:rPr>
        <w:t xml:space="preserve"> </w:t>
      </w:r>
      <w:proofErr w:type="spellStart"/>
      <w:r>
        <w:rPr>
          <w:rFonts w:eastAsia="Trebuchet MS"/>
        </w:rPr>
        <w:t>the</w:t>
      </w:r>
      <w:proofErr w:type="spellEnd"/>
      <w:r>
        <w:rPr>
          <w:rFonts w:eastAsia="Trebuchet MS"/>
        </w:rPr>
        <w:t xml:space="preserve"> </w:t>
      </w:r>
      <w:proofErr w:type="spellStart"/>
      <w:r>
        <w:rPr>
          <w:rFonts w:eastAsia="Trebuchet MS"/>
        </w:rPr>
        <w:t>contents</w:t>
      </w:r>
      <w:proofErr w:type="spellEnd"/>
      <w:r>
        <w:rPr>
          <w:rFonts w:eastAsia="Trebuchet MS"/>
        </w:rPr>
        <w:t xml:space="preserve"> </w:t>
      </w:r>
      <w:proofErr w:type="spellStart"/>
      <w:r>
        <w:rPr>
          <w:rFonts w:eastAsia="Trebuchet MS"/>
        </w:rPr>
        <w:t>of</w:t>
      </w:r>
      <w:proofErr w:type="spellEnd"/>
      <w:r>
        <w:rPr>
          <w:rFonts w:eastAsia="Trebuchet MS"/>
        </w:rPr>
        <w:t xml:space="preserve"> </w:t>
      </w:r>
      <w:proofErr w:type="spellStart"/>
      <w:r>
        <w:rPr>
          <w:rFonts w:eastAsia="Trebuchet MS"/>
        </w:rPr>
        <w:t>this</w:t>
      </w:r>
      <w:proofErr w:type="spellEnd"/>
      <w:r>
        <w:rPr>
          <w:rFonts w:eastAsia="Trebuchet MS"/>
        </w:rPr>
        <w:t xml:space="preserve"> Addendum, </w:t>
      </w:r>
      <w:proofErr w:type="spellStart"/>
      <w:r>
        <w:rPr>
          <w:rFonts w:eastAsia="Trebuchet MS"/>
        </w:rPr>
        <w:t>all</w:t>
      </w:r>
      <w:proofErr w:type="spellEnd"/>
      <w:r>
        <w:rPr>
          <w:rFonts w:eastAsia="Trebuchet MS"/>
        </w:rPr>
        <w:t xml:space="preserve"> </w:t>
      </w:r>
      <w:proofErr w:type="spellStart"/>
      <w:r>
        <w:rPr>
          <w:rFonts w:eastAsia="Trebuchet MS"/>
        </w:rPr>
        <w:t>the</w:t>
      </w:r>
      <w:proofErr w:type="spellEnd"/>
      <w:r>
        <w:rPr>
          <w:rFonts w:eastAsia="Trebuchet MS"/>
        </w:rPr>
        <w:t xml:space="preserve"> </w:t>
      </w:r>
      <w:proofErr w:type="spellStart"/>
      <w:r>
        <w:rPr>
          <w:rFonts w:eastAsia="Trebuchet MS"/>
        </w:rPr>
        <w:t>Participants</w:t>
      </w:r>
      <w:proofErr w:type="spellEnd"/>
      <w:r>
        <w:rPr>
          <w:rFonts w:eastAsia="Trebuchet MS"/>
        </w:rPr>
        <w:t xml:space="preserve"> </w:t>
      </w:r>
      <w:proofErr w:type="spellStart"/>
      <w:r>
        <w:rPr>
          <w:rFonts w:eastAsia="Trebuchet MS"/>
        </w:rPr>
        <w:t>have</w:t>
      </w:r>
      <w:proofErr w:type="spellEnd"/>
      <w:r>
        <w:rPr>
          <w:rFonts w:eastAsia="Trebuchet MS"/>
        </w:rPr>
        <w:t xml:space="preserve"> </w:t>
      </w:r>
      <w:proofErr w:type="spellStart"/>
      <w:r>
        <w:rPr>
          <w:rFonts w:eastAsia="Trebuchet MS"/>
        </w:rPr>
        <w:t>attached</w:t>
      </w:r>
      <w:proofErr w:type="spellEnd"/>
      <w:r>
        <w:rPr>
          <w:rFonts w:eastAsia="Trebuchet MS"/>
        </w:rPr>
        <w:t xml:space="preserve"> </w:t>
      </w:r>
      <w:proofErr w:type="spellStart"/>
      <w:r>
        <w:rPr>
          <w:rFonts w:eastAsia="Trebuchet MS"/>
        </w:rPr>
        <w:t>their</w:t>
      </w:r>
      <w:proofErr w:type="spellEnd"/>
      <w:r>
        <w:rPr>
          <w:rFonts w:eastAsia="Trebuchet MS"/>
        </w:rPr>
        <w:t xml:space="preserve"> </w:t>
      </w:r>
      <w:proofErr w:type="spellStart"/>
      <w:r>
        <w:rPr>
          <w:rFonts w:eastAsia="Trebuchet MS"/>
        </w:rPr>
        <w:t>signatures</w:t>
      </w:r>
      <w:proofErr w:type="spellEnd"/>
      <w:r>
        <w:rPr>
          <w:rFonts w:eastAsia="Trebuchet MS"/>
        </w:rPr>
        <w:t xml:space="preserve"> on </w:t>
      </w:r>
      <w:proofErr w:type="spellStart"/>
      <w:r>
        <w:rPr>
          <w:rFonts w:eastAsia="Trebuchet MS"/>
        </w:rPr>
        <w:t>the</w:t>
      </w:r>
      <w:proofErr w:type="spellEnd"/>
      <w:r>
        <w:rPr>
          <w:rFonts w:eastAsia="Trebuchet MS"/>
        </w:rPr>
        <w:t xml:space="preserve"> </w:t>
      </w:r>
      <w:proofErr w:type="spellStart"/>
      <w:r>
        <w:rPr>
          <w:rFonts w:eastAsia="Trebuchet MS"/>
        </w:rPr>
        <w:t>date</w:t>
      </w:r>
      <w:proofErr w:type="spellEnd"/>
      <w:r>
        <w:rPr>
          <w:rFonts w:eastAsia="Trebuchet MS"/>
        </w:rPr>
        <w:t xml:space="preserve"> </w:t>
      </w:r>
      <w:proofErr w:type="spellStart"/>
      <w:r>
        <w:rPr>
          <w:rFonts w:eastAsia="Trebuchet MS"/>
        </w:rPr>
        <w:t>below</w:t>
      </w:r>
      <w:proofErr w:type="spellEnd"/>
      <w:r>
        <w:rPr>
          <w:rFonts w:eastAsia="Trebuchet MS"/>
        </w:rPr>
        <w:t>.</w:t>
      </w:r>
    </w:p>
    <w:p w14:paraId="3384125F" w14:textId="77777777" w:rsidR="006B7839" w:rsidRDefault="006B7839" w:rsidP="006B7839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6CC19196" w14:textId="77777777" w:rsidR="006B7839" w:rsidRDefault="006B7839" w:rsidP="006B7839">
      <w:pPr>
        <w:autoSpaceDE w:val="0"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14:paraId="58FB27D8" w14:textId="77777777" w:rsidR="006B7839" w:rsidRDefault="006B7839" w:rsidP="006B7839">
      <w:pPr>
        <w:spacing w:after="120"/>
        <w:rPr>
          <w:rFonts w:cstheme="minorHAnsi"/>
          <w:i/>
        </w:rPr>
      </w:pPr>
    </w:p>
    <w:p w14:paraId="417719E9" w14:textId="1CB851AC" w:rsidR="000E242C" w:rsidRPr="002D5850" w:rsidRDefault="000E242C" w:rsidP="000E242C">
      <w:pPr>
        <w:spacing w:after="120"/>
        <w:rPr>
          <w:rFonts w:cstheme="minorHAnsi"/>
          <w:i/>
        </w:rPr>
      </w:pPr>
      <w:r w:rsidRPr="002D5850">
        <w:rPr>
          <w:rFonts w:cstheme="minorHAnsi"/>
          <w:i/>
        </w:rPr>
        <w:t>Za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1129DAFC" w14:textId="77777777" w:rsidR="000E242C" w:rsidRPr="002D5850" w:rsidRDefault="000E242C" w:rsidP="000E242C">
      <w:pPr>
        <w:tabs>
          <w:tab w:val="left" w:pos="284"/>
        </w:tabs>
        <w:jc w:val="both"/>
        <w:rPr>
          <w:rFonts w:cstheme="minorHAnsi"/>
        </w:rPr>
      </w:pPr>
      <w:r w:rsidRPr="002D5850">
        <w:rPr>
          <w:rFonts w:eastAsia="Trebuchet MS" w:cstheme="minorHAnsi"/>
          <w:b/>
          <w:bCs/>
        </w:rPr>
        <w:t>Technickou univerzitu v Liberci</w:t>
      </w:r>
      <w:r w:rsidRPr="002D5850">
        <w:rPr>
          <w:rFonts w:eastAsia="Trebuchet MS" w:cstheme="minorHAnsi"/>
        </w:rPr>
        <w:t xml:space="preserve">, Ústav pro </w:t>
      </w:r>
      <w:proofErr w:type="spellStart"/>
      <w:r w:rsidRPr="002D5850">
        <w:rPr>
          <w:rFonts w:eastAsia="Trebuchet MS" w:cstheme="minorHAnsi"/>
        </w:rPr>
        <w:t>nanomateriály</w:t>
      </w:r>
      <w:proofErr w:type="spellEnd"/>
      <w:r w:rsidRPr="002D5850">
        <w:rPr>
          <w:rFonts w:eastAsia="Trebuchet MS" w:cstheme="minorHAnsi"/>
        </w:rPr>
        <w:t>, pokročilé technologie a</w:t>
      </w:r>
      <w:r w:rsidRPr="002D5850">
        <w:rPr>
          <w:rFonts w:eastAsia="Trebuchet MS" w:cstheme="minorHAnsi"/>
          <w:b/>
          <w:bCs/>
        </w:rPr>
        <w:t xml:space="preserve"> </w:t>
      </w:r>
      <w:r w:rsidRPr="002D5850">
        <w:rPr>
          <w:rFonts w:eastAsia="Trebuchet MS" w:cstheme="minorHAnsi"/>
        </w:rPr>
        <w:t>inovace</w:t>
      </w:r>
    </w:p>
    <w:p w14:paraId="0DC2B923" w14:textId="77777777" w:rsidR="000E242C" w:rsidRPr="002D5850" w:rsidRDefault="000E242C" w:rsidP="000E242C">
      <w:pPr>
        <w:rPr>
          <w:rFonts w:eastAsia="Trebuchet MS" w:cstheme="minorHAnsi"/>
        </w:rPr>
      </w:pPr>
    </w:p>
    <w:p w14:paraId="0245210D" w14:textId="77777777" w:rsidR="000E242C" w:rsidRPr="002D5850" w:rsidRDefault="000E242C" w:rsidP="000E242C">
      <w:pPr>
        <w:rPr>
          <w:rFonts w:cstheme="minorHAnsi"/>
          <w:i/>
        </w:rPr>
      </w:pPr>
    </w:p>
    <w:p w14:paraId="31119F14" w14:textId="77777777" w:rsidR="000E242C" w:rsidRPr="002D5850" w:rsidRDefault="000E242C" w:rsidP="000E242C">
      <w:pPr>
        <w:rPr>
          <w:rFonts w:eastAsia="Trebuchet MS" w:cstheme="minorHAnsi"/>
        </w:rPr>
      </w:pPr>
      <w:r w:rsidRPr="002D5850">
        <w:rPr>
          <w:rFonts w:cstheme="minorHAnsi"/>
          <w:i/>
        </w:rPr>
        <w:t xml:space="preserve">Jméno a příjmení, funkce   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7316ADEE" w14:textId="2B3E075F" w:rsidR="000E242C" w:rsidRPr="002D5850" w:rsidRDefault="000E242C" w:rsidP="000E242C">
      <w:pPr>
        <w:rPr>
          <w:rFonts w:cstheme="minorHAnsi"/>
        </w:rPr>
      </w:pPr>
      <w:r w:rsidRPr="002D5850">
        <w:rPr>
          <w:rFonts w:eastAsia="Trebuchet MS" w:cstheme="minorHAnsi"/>
        </w:rPr>
        <w:t xml:space="preserve">doc. RNDr. Miroslav </w:t>
      </w:r>
      <w:proofErr w:type="spellStart"/>
      <w:r w:rsidRPr="002D5850">
        <w:rPr>
          <w:rFonts w:eastAsia="Trebuchet MS" w:cstheme="minorHAnsi"/>
        </w:rPr>
        <w:t>Brzezina</w:t>
      </w:r>
      <w:proofErr w:type="spellEnd"/>
      <w:r w:rsidRPr="002D5850">
        <w:rPr>
          <w:rFonts w:eastAsia="Trebuchet MS" w:cstheme="minorHAnsi"/>
        </w:rPr>
        <w:t xml:space="preserve">, CSc., </w:t>
      </w:r>
      <w:r w:rsidR="00487EED">
        <w:rPr>
          <w:rFonts w:eastAsia="Trebuchet MS" w:cstheme="minorHAnsi"/>
        </w:rPr>
        <w:t xml:space="preserve">dr. h. c., </w:t>
      </w:r>
      <w:r w:rsidRPr="002D5850">
        <w:rPr>
          <w:rFonts w:eastAsia="Trebuchet MS" w:cstheme="minorHAnsi"/>
        </w:rPr>
        <w:t>rektor</w:t>
      </w:r>
    </w:p>
    <w:p w14:paraId="481B80BE" w14:textId="77777777" w:rsidR="000E242C" w:rsidRPr="002D5850" w:rsidRDefault="000E242C" w:rsidP="000E242C">
      <w:pPr>
        <w:jc w:val="right"/>
        <w:rPr>
          <w:rFonts w:cstheme="minorHAnsi"/>
          <w:i/>
        </w:rPr>
      </w:pPr>
    </w:p>
    <w:p w14:paraId="6226C779" w14:textId="703833FF" w:rsidR="000E242C" w:rsidRPr="002D5850" w:rsidRDefault="000E242C" w:rsidP="000E242C">
      <w:pPr>
        <w:jc w:val="right"/>
        <w:rPr>
          <w:rFonts w:cstheme="minorHAnsi"/>
          <w:i/>
        </w:rPr>
      </w:pPr>
    </w:p>
    <w:p w14:paraId="372FC2A3" w14:textId="74896687" w:rsidR="002D5850" w:rsidRPr="002D5850" w:rsidRDefault="007F1D77" w:rsidP="000E242C">
      <w:pPr>
        <w:jc w:val="right"/>
        <w:rPr>
          <w:rFonts w:cstheme="minorHAnsi"/>
          <w:i/>
        </w:rPr>
      </w:pPr>
      <w:r>
        <w:rPr>
          <w:rFonts w:cstheme="minorHAnsi"/>
          <w:i/>
        </w:rPr>
        <w:t>21.3.2024</w:t>
      </w:r>
    </w:p>
    <w:p w14:paraId="04BF4D9E" w14:textId="77777777" w:rsidR="000E242C" w:rsidRPr="002D5850" w:rsidRDefault="000E242C" w:rsidP="000E242C">
      <w:pPr>
        <w:jc w:val="right"/>
        <w:rPr>
          <w:rFonts w:cstheme="minorHAnsi"/>
          <w:i/>
        </w:rPr>
      </w:pPr>
      <w:r w:rsidRPr="002D5850">
        <w:rPr>
          <w:rFonts w:cstheme="minorHAnsi"/>
          <w:i/>
        </w:rPr>
        <w:t>………………………………………………………</w:t>
      </w:r>
    </w:p>
    <w:p w14:paraId="5B9CA439" w14:textId="35C8CE32" w:rsidR="000E242C" w:rsidRPr="002D5850" w:rsidRDefault="002D5850" w:rsidP="002D5850">
      <w:pPr>
        <w:autoSpaceDE w:val="0"/>
        <w:autoSpaceDN w:val="0"/>
        <w:spacing w:after="0" w:line="240" w:lineRule="auto"/>
        <w:ind w:left="4956" w:firstLine="708"/>
        <w:contextualSpacing/>
        <w:jc w:val="both"/>
        <w:rPr>
          <w:rFonts w:eastAsia="Times New Roman" w:cstheme="minorHAnsi"/>
          <w:lang w:eastAsia="cs-CZ"/>
        </w:rPr>
      </w:pPr>
      <w:r w:rsidRPr="002D5850">
        <w:rPr>
          <w:rFonts w:cstheme="minorHAnsi"/>
          <w:i/>
        </w:rPr>
        <w:t xml:space="preserve">             </w:t>
      </w:r>
      <w:r w:rsidR="000E242C" w:rsidRPr="002D5850">
        <w:rPr>
          <w:rFonts w:cstheme="minorHAnsi"/>
          <w:i/>
        </w:rPr>
        <w:t>Datum, podpis a razítko</w:t>
      </w:r>
    </w:p>
    <w:p w14:paraId="598C5EE6" w14:textId="77777777" w:rsidR="002D5850" w:rsidRDefault="002D5850" w:rsidP="002D5850">
      <w:pPr>
        <w:spacing w:after="120"/>
        <w:jc w:val="both"/>
        <w:rPr>
          <w:rFonts w:cstheme="minorHAnsi"/>
        </w:rPr>
      </w:pPr>
    </w:p>
    <w:p w14:paraId="590B998E" w14:textId="77777777" w:rsidR="002D5850" w:rsidRDefault="002D5850" w:rsidP="002D5850">
      <w:pPr>
        <w:spacing w:after="120"/>
        <w:jc w:val="both"/>
        <w:rPr>
          <w:rFonts w:cstheme="minorHAnsi"/>
        </w:rPr>
      </w:pPr>
    </w:p>
    <w:p w14:paraId="4FC1D5F3" w14:textId="77777777" w:rsidR="002D5850" w:rsidRDefault="002D5850" w:rsidP="002D5850">
      <w:pPr>
        <w:spacing w:after="120"/>
        <w:jc w:val="both"/>
        <w:rPr>
          <w:rFonts w:cstheme="minorHAnsi"/>
        </w:rPr>
      </w:pPr>
    </w:p>
    <w:p w14:paraId="5AA99959" w14:textId="5FA303B0" w:rsidR="002D5850" w:rsidRDefault="002D5850" w:rsidP="002D5850">
      <w:pPr>
        <w:spacing w:after="120"/>
        <w:jc w:val="both"/>
        <w:rPr>
          <w:rFonts w:cstheme="minorHAnsi"/>
        </w:rPr>
      </w:pPr>
    </w:p>
    <w:p w14:paraId="0BD15726" w14:textId="790908F8" w:rsidR="006B7839" w:rsidRDefault="006B7839" w:rsidP="002D5850">
      <w:pPr>
        <w:spacing w:after="120"/>
        <w:jc w:val="both"/>
        <w:rPr>
          <w:rFonts w:cstheme="minorHAnsi"/>
        </w:rPr>
      </w:pPr>
    </w:p>
    <w:p w14:paraId="6AAA0CD3" w14:textId="18BAE8E0" w:rsidR="006B7839" w:rsidRDefault="006B7839" w:rsidP="002D5850">
      <w:pPr>
        <w:spacing w:after="120"/>
        <w:jc w:val="both"/>
        <w:rPr>
          <w:rFonts w:cstheme="minorHAnsi"/>
        </w:rPr>
      </w:pPr>
    </w:p>
    <w:p w14:paraId="55849445" w14:textId="5A38EC10" w:rsidR="006B7839" w:rsidRDefault="006B7839" w:rsidP="002D5850">
      <w:pPr>
        <w:spacing w:after="120"/>
        <w:jc w:val="both"/>
        <w:rPr>
          <w:rFonts w:cstheme="minorHAnsi"/>
        </w:rPr>
      </w:pPr>
    </w:p>
    <w:p w14:paraId="54C50936" w14:textId="25FF4FEF" w:rsidR="006B7839" w:rsidRDefault="006B7839" w:rsidP="002D5850">
      <w:pPr>
        <w:spacing w:after="120"/>
        <w:jc w:val="both"/>
        <w:rPr>
          <w:rFonts w:cstheme="minorHAnsi"/>
        </w:rPr>
      </w:pPr>
    </w:p>
    <w:p w14:paraId="4EAA4C34" w14:textId="763A528F" w:rsidR="006B7839" w:rsidRDefault="006B7839" w:rsidP="002D5850">
      <w:pPr>
        <w:spacing w:after="120"/>
        <w:jc w:val="both"/>
        <w:rPr>
          <w:rFonts w:cstheme="minorHAnsi"/>
        </w:rPr>
      </w:pPr>
    </w:p>
    <w:p w14:paraId="367E38D4" w14:textId="2356E0AE" w:rsidR="006B7839" w:rsidRDefault="006B7839" w:rsidP="002D5850">
      <w:pPr>
        <w:spacing w:after="120"/>
        <w:jc w:val="both"/>
        <w:rPr>
          <w:rFonts w:cstheme="minorHAnsi"/>
        </w:rPr>
      </w:pPr>
    </w:p>
    <w:p w14:paraId="56F62783" w14:textId="3C569E30" w:rsidR="006B7839" w:rsidRDefault="006B7839" w:rsidP="002D5850">
      <w:pPr>
        <w:spacing w:after="120"/>
        <w:jc w:val="both"/>
        <w:rPr>
          <w:rFonts w:cstheme="minorHAnsi"/>
        </w:rPr>
      </w:pPr>
    </w:p>
    <w:p w14:paraId="61FF69DB" w14:textId="1E8CEF45" w:rsidR="006B7839" w:rsidRDefault="006B7839" w:rsidP="002D5850">
      <w:pPr>
        <w:spacing w:after="120"/>
        <w:jc w:val="both"/>
        <w:rPr>
          <w:rFonts w:cstheme="minorHAnsi"/>
        </w:rPr>
      </w:pPr>
    </w:p>
    <w:p w14:paraId="7FF341AA" w14:textId="3BABE5EA" w:rsidR="002D5850" w:rsidRDefault="002D5850" w:rsidP="002D5850">
      <w:pPr>
        <w:spacing w:after="120"/>
        <w:jc w:val="both"/>
        <w:rPr>
          <w:rFonts w:cstheme="minorHAnsi"/>
        </w:rPr>
      </w:pPr>
    </w:p>
    <w:p w14:paraId="4CA01122" w14:textId="33BE1800" w:rsidR="006B7839" w:rsidRDefault="006B7839" w:rsidP="002D5850">
      <w:pPr>
        <w:spacing w:after="120"/>
        <w:jc w:val="both"/>
        <w:rPr>
          <w:rFonts w:cstheme="minorHAnsi"/>
        </w:rPr>
      </w:pPr>
    </w:p>
    <w:p w14:paraId="1EAB78E4" w14:textId="334981D8" w:rsidR="006B7839" w:rsidRDefault="006B7839" w:rsidP="002D5850">
      <w:pPr>
        <w:spacing w:after="120"/>
        <w:jc w:val="both"/>
        <w:rPr>
          <w:rFonts w:cstheme="minorHAnsi"/>
        </w:rPr>
      </w:pPr>
    </w:p>
    <w:p w14:paraId="26070C18" w14:textId="7767B946" w:rsidR="006B7839" w:rsidRDefault="006B7839" w:rsidP="002D5850">
      <w:pPr>
        <w:spacing w:after="120"/>
        <w:jc w:val="both"/>
        <w:rPr>
          <w:rFonts w:cstheme="minorHAnsi"/>
        </w:rPr>
      </w:pPr>
    </w:p>
    <w:p w14:paraId="613BBA59" w14:textId="4B68D55A" w:rsidR="006B7839" w:rsidRDefault="006B7839" w:rsidP="002D5850">
      <w:pPr>
        <w:spacing w:after="120"/>
        <w:jc w:val="both"/>
        <w:rPr>
          <w:rFonts w:cstheme="minorHAnsi"/>
        </w:rPr>
      </w:pPr>
    </w:p>
    <w:p w14:paraId="0FCDC28D" w14:textId="63AD616E" w:rsidR="006B7839" w:rsidRDefault="006B7839" w:rsidP="002D5850">
      <w:pPr>
        <w:spacing w:after="120"/>
        <w:jc w:val="both"/>
        <w:rPr>
          <w:rFonts w:cstheme="minorHAnsi"/>
        </w:rPr>
      </w:pPr>
    </w:p>
    <w:p w14:paraId="0D7F9A5F" w14:textId="77777777" w:rsidR="006B7839" w:rsidRDefault="006B7839" w:rsidP="002D5850">
      <w:pPr>
        <w:spacing w:after="120"/>
        <w:jc w:val="both"/>
        <w:rPr>
          <w:rFonts w:cstheme="minorHAnsi"/>
        </w:rPr>
      </w:pPr>
    </w:p>
    <w:p w14:paraId="35B5CF6A" w14:textId="179E9357" w:rsidR="002D5850" w:rsidRPr="002D5850" w:rsidRDefault="002D5850" w:rsidP="002D5850">
      <w:pPr>
        <w:spacing w:after="120"/>
        <w:jc w:val="both"/>
        <w:rPr>
          <w:rFonts w:cstheme="minorHAnsi"/>
        </w:rPr>
      </w:pPr>
      <w:r w:rsidRPr="002D5850">
        <w:rPr>
          <w:rFonts w:cstheme="minorHAnsi"/>
        </w:rPr>
        <w:lastRenderedPageBreak/>
        <w:t xml:space="preserve">NA DŮKAZ SVÉHO SOUHLASU s obsahem této Smlouvy připojili v den níže uvedený své podpisy všichni Účastníci. </w:t>
      </w:r>
    </w:p>
    <w:p w14:paraId="1AE2F5A5" w14:textId="77777777" w:rsidR="002D5850" w:rsidRPr="002D5850" w:rsidRDefault="002D5850" w:rsidP="002D5850">
      <w:pPr>
        <w:spacing w:after="120"/>
        <w:rPr>
          <w:rFonts w:cstheme="minorHAnsi"/>
        </w:rPr>
      </w:pPr>
    </w:p>
    <w:p w14:paraId="0FF67025" w14:textId="77777777" w:rsidR="002D5850" w:rsidRPr="002D5850" w:rsidRDefault="002D5850" w:rsidP="002D5850">
      <w:pPr>
        <w:spacing w:after="120"/>
        <w:rPr>
          <w:rFonts w:cstheme="minorHAnsi"/>
          <w:i/>
        </w:rPr>
      </w:pPr>
      <w:r w:rsidRPr="002D5850">
        <w:rPr>
          <w:rFonts w:cstheme="minorHAnsi"/>
          <w:i/>
        </w:rPr>
        <w:t>Za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2EFEC15F" w14:textId="5AC75AD9" w:rsidR="002D5850" w:rsidRPr="002D5850" w:rsidRDefault="00B4037C" w:rsidP="002D5850">
      <w:pPr>
        <w:tabs>
          <w:tab w:val="left" w:pos="284"/>
        </w:tabs>
        <w:jc w:val="both"/>
        <w:rPr>
          <w:rFonts w:cstheme="minorHAnsi"/>
        </w:rPr>
      </w:pPr>
      <w:r w:rsidRPr="00B4037C">
        <w:rPr>
          <w:rFonts w:eastAsia="Trebuchet MS" w:cstheme="minorHAnsi"/>
          <w:b/>
          <w:bCs/>
        </w:rPr>
        <w:t>Škoda Auto Vysoká škola o.p.s.</w:t>
      </w:r>
    </w:p>
    <w:p w14:paraId="7E4D305A" w14:textId="77777777" w:rsidR="002D5850" w:rsidRPr="002D5850" w:rsidRDefault="002D5850" w:rsidP="002D5850">
      <w:pPr>
        <w:rPr>
          <w:rFonts w:eastAsia="Trebuchet MS" w:cstheme="minorHAnsi"/>
        </w:rPr>
      </w:pPr>
    </w:p>
    <w:p w14:paraId="4FF0E8CF" w14:textId="77777777" w:rsidR="002D5850" w:rsidRDefault="002D5850" w:rsidP="002D5850">
      <w:pPr>
        <w:rPr>
          <w:rFonts w:cstheme="minorHAnsi"/>
          <w:i/>
        </w:rPr>
      </w:pPr>
      <w:r w:rsidRPr="002D5850">
        <w:rPr>
          <w:rFonts w:cstheme="minorHAnsi"/>
          <w:i/>
        </w:rPr>
        <w:t xml:space="preserve">Jméno a příjmení, funkce   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5680C50F" w14:textId="70A08ABF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eastAsia="Trebuchet MS" w:cstheme="minorHAnsi"/>
        </w:rPr>
        <w:t>doc. Ing. Pavel Mertlík, CSc. – rektor</w:t>
      </w:r>
    </w:p>
    <w:p w14:paraId="28B27E11" w14:textId="536D4130" w:rsidR="002D5850" w:rsidRPr="002D5850" w:rsidRDefault="0048135A" w:rsidP="002D5850">
      <w:pPr>
        <w:rPr>
          <w:rFonts w:cstheme="minorHAnsi"/>
          <w:i/>
        </w:rPr>
      </w:pPr>
      <w:proofErr w:type="spellStart"/>
      <w:r>
        <w:rPr>
          <w:rFonts w:eastAsia="Trebuchet MS" w:cstheme="minorHAnsi"/>
        </w:rPr>
        <w:t>xxx</w:t>
      </w:r>
      <w:proofErr w:type="spellEnd"/>
    </w:p>
    <w:p w14:paraId="629B2D5D" w14:textId="77777777" w:rsidR="002D5850" w:rsidRPr="002D5850" w:rsidRDefault="002D5850" w:rsidP="002D5850">
      <w:pPr>
        <w:rPr>
          <w:rFonts w:eastAsia="Trebuchet MS" w:cstheme="minorHAnsi"/>
        </w:rPr>
      </w:pPr>
    </w:p>
    <w:p w14:paraId="762824CB" w14:textId="77777777" w:rsidR="002D5850" w:rsidRPr="002D5850" w:rsidRDefault="002D5850" w:rsidP="002D5850">
      <w:pPr>
        <w:rPr>
          <w:rFonts w:cstheme="minorHAnsi"/>
          <w:i/>
        </w:rPr>
      </w:pPr>
    </w:p>
    <w:p w14:paraId="7D18820B" w14:textId="64C2C6A8" w:rsidR="002D5850" w:rsidRPr="002D5850" w:rsidRDefault="00EE0EDD" w:rsidP="002D5850">
      <w:pPr>
        <w:rPr>
          <w:rFonts w:cstheme="minorHAnsi"/>
          <w:i/>
        </w:rPr>
      </w:pPr>
      <w:r>
        <w:rPr>
          <w:rFonts w:cstheme="minorHAnsi"/>
          <w:i/>
        </w:rPr>
        <w:t>12.4.2024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  <w:t>12.4.2024</w:t>
      </w:r>
    </w:p>
    <w:p w14:paraId="4218F558" w14:textId="77777777" w:rsidR="000E3E51" w:rsidRDefault="002D5850" w:rsidP="000E3E51">
      <w:pPr>
        <w:rPr>
          <w:rFonts w:cstheme="minorHAnsi"/>
          <w:i/>
        </w:rPr>
      </w:pPr>
      <w:r>
        <w:rPr>
          <w:rFonts w:cstheme="minorHAnsi"/>
          <w:i/>
        </w:rPr>
        <w:t>……………………………...........................</w:t>
      </w:r>
      <w:r w:rsidR="000E3E51">
        <w:rPr>
          <w:rFonts w:cstheme="minorHAnsi"/>
          <w:i/>
        </w:rPr>
        <w:tab/>
      </w:r>
      <w:r w:rsidR="000E3E51">
        <w:rPr>
          <w:rFonts w:cstheme="minorHAnsi"/>
          <w:i/>
        </w:rPr>
        <w:tab/>
      </w:r>
      <w:r w:rsidR="000E3E51">
        <w:rPr>
          <w:rFonts w:cstheme="minorHAnsi"/>
          <w:i/>
        </w:rPr>
        <w:tab/>
      </w:r>
      <w:r w:rsidR="000E3E51">
        <w:rPr>
          <w:rFonts w:cstheme="minorHAnsi"/>
          <w:i/>
        </w:rPr>
        <w:tab/>
        <w:t>……………………………...........................</w:t>
      </w:r>
    </w:p>
    <w:p w14:paraId="59236F12" w14:textId="05852883" w:rsidR="002D5850" w:rsidRPr="002D5850" w:rsidRDefault="002D5850" w:rsidP="002D5850">
      <w:pPr>
        <w:rPr>
          <w:rFonts w:cstheme="minorHAnsi"/>
          <w:i/>
        </w:rPr>
      </w:pPr>
      <w:r>
        <w:rPr>
          <w:rFonts w:cstheme="minorHAnsi"/>
          <w:i/>
        </w:rPr>
        <w:t xml:space="preserve">           </w:t>
      </w:r>
      <w:r w:rsidRPr="002D5850">
        <w:rPr>
          <w:rFonts w:cstheme="minorHAnsi"/>
          <w:i/>
        </w:rPr>
        <w:t>Datum, podpis a razítko</w:t>
      </w:r>
      <w:r w:rsidR="000E3E51">
        <w:rPr>
          <w:rFonts w:cstheme="minorHAnsi"/>
          <w:i/>
        </w:rPr>
        <w:tab/>
      </w:r>
      <w:r w:rsidR="000E3E51">
        <w:rPr>
          <w:rFonts w:cstheme="minorHAnsi"/>
          <w:i/>
        </w:rPr>
        <w:tab/>
      </w:r>
      <w:r w:rsidR="000E3E51">
        <w:rPr>
          <w:rFonts w:cstheme="minorHAnsi"/>
          <w:i/>
        </w:rPr>
        <w:tab/>
      </w:r>
      <w:r w:rsidR="000E3E51">
        <w:rPr>
          <w:rFonts w:cstheme="minorHAnsi"/>
          <w:i/>
        </w:rPr>
        <w:tab/>
      </w:r>
      <w:r w:rsidR="000E3E51">
        <w:rPr>
          <w:rFonts w:cstheme="minorHAnsi"/>
          <w:i/>
        </w:rPr>
        <w:tab/>
        <w:t xml:space="preserve">          </w:t>
      </w:r>
      <w:r w:rsidR="000E3E51" w:rsidRPr="002D5850">
        <w:rPr>
          <w:rFonts w:cstheme="minorHAnsi"/>
          <w:i/>
        </w:rPr>
        <w:t>Datum, podpis a razítko</w:t>
      </w:r>
    </w:p>
    <w:p w14:paraId="3041DB67" w14:textId="77777777" w:rsidR="002D5850" w:rsidRPr="002D5850" w:rsidRDefault="002D5850" w:rsidP="002D5850">
      <w:pPr>
        <w:rPr>
          <w:rFonts w:cstheme="minorHAnsi"/>
          <w:i/>
        </w:rPr>
      </w:pPr>
    </w:p>
    <w:p w14:paraId="698ADE8C" w14:textId="77777777" w:rsidR="002D5850" w:rsidRPr="002D5850" w:rsidRDefault="002D5850" w:rsidP="002D5850">
      <w:pPr>
        <w:rPr>
          <w:rFonts w:eastAsia="Trebuchet MS" w:cstheme="minorHAnsi"/>
        </w:rPr>
      </w:pPr>
    </w:p>
    <w:p w14:paraId="0F88A2CA" w14:textId="77777777" w:rsidR="002D5850" w:rsidRPr="002D5850" w:rsidRDefault="002D5850" w:rsidP="002D5850">
      <w:pPr>
        <w:rPr>
          <w:rFonts w:eastAsia="Trebuchet MS" w:cstheme="minorHAnsi"/>
        </w:rPr>
      </w:pPr>
    </w:p>
    <w:p w14:paraId="07D9D183" w14:textId="77777777" w:rsidR="002D5850" w:rsidRPr="002D5850" w:rsidRDefault="002D5850" w:rsidP="002D5850">
      <w:pPr>
        <w:rPr>
          <w:rFonts w:eastAsia="Trebuchet MS" w:cstheme="minorHAnsi"/>
        </w:rPr>
      </w:pPr>
    </w:p>
    <w:p w14:paraId="4A4755EC" w14:textId="77777777" w:rsidR="002D5850" w:rsidRPr="002D5850" w:rsidRDefault="002D5850" w:rsidP="002D5850">
      <w:pPr>
        <w:rPr>
          <w:rFonts w:eastAsia="Trebuchet MS" w:cstheme="minorHAnsi"/>
        </w:rPr>
      </w:pPr>
    </w:p>
    <w:p w14:paraId="2DB81594" w14:textId="77777777" w:rsidR="002D5850" w:rsidRPr="002D5850" w:rsidRDefault="002D5850" w:rsidP="002D5850">
      <w:pPr>
        <w:rPr>
          <w:rFonts w:eastAsia="Trebuchet MS" w:cstheme="minorHAnsi"/>
        </w:rPr>
      </w:pPr>
    </w:p>
    <w:p w14:paraId="0A209640" w14:textId="77777777" w:rsidR="002D5850" w:rsidRPr="002D5850" w:rsidRDefault="002D5850" w:rsidP="002D5850">
      <w:pPr>
        <w:rPr>
          <w:rFonts w:eastAsia="Trebuchet MS" w:cstheme="minorHAnsi"/>
        </w:rPr>
      </w:pPr>
    </w:p>
    <w:p w14:paraId="1F30D3AB" w14:textId="77777777" w:rsidR="002D5850" w:rsidRPr="002D5850" w:rsidRDefault="002D5850" w:rsidP="002D5850">
      <w:pPr>
        <w:rPr>
          <w:rFonts w:eastAsia="Trebuchet MS" w:cstheme="minorHAnsi"/>
        </w:rPr>
      </w:pPr>
    </w:p>
    <w:p w14:paraId="2F35065D" w14:textId="77777777" w:rsidR="002D5850" w:rsidRPr="002D5850" w:rsidRDefault="002D5850" w:rsidP="002D5850">
      <w:pPr>
        <w:rPr>
          <w:rFonts w:eastAsia="Trebuchet MS" w:cstheme="minorHAnsi"/>
        </w:rPr>
      </w:pPr>
    </w:p>
    <w:p w14:paraId="2041DCF4" w14:textId="77777777" w:rsidR="002D5850" w:rsidRPr="002D5850" w:rsidRDefault="002D5850" w:rsidP="002D5850">
      <w:pPr>
        <w:rPr>
          <w:rFonts w:eastAsia="Trebuchet MS" w:cstheme="minorHAnsi"/>
        </w:rPr>
      </w:pPr>
    </w:p>
    <w:p w14:paraId="19C634D7" w14:textId="77777777" w:rsidR="002D5850" w:rsidRPr="002D5850" w:rsidRDefault="002D5850" w:rsidP="002D5850">
      <w:pPr>
        <w:rPr>
          <w:rFonts w:eastAsia="Trebuchet MS" w:cstheme="minorHAnsi"/>
        </w:rPr>
      </w:pPr>
    </w:p>
    <w:p w14:paraId="63E5D86C" w14:textId="77777777" w:rsidR="002D5850" w:rsidRPr="002D5850" w:rsidRDefault="002D5850" w:rsidP="002D5850">
      <w:pPr>
        <w:rPr>
          <w:rFonts w:eastAsia="Trebuchet MS" w:cstheme="minorHAnsi"/>
        </w:rPr>
      </w:pPr>
    </w:p>
    <w:p w14:paraId="6E478E02" w14:textId="77777777" w:rsidR="000E3E51" w:rsidRDefault="000E3E51">
      <w:pPr>
        <w:rPr>
          <w:rFonts w:eastAsia="Trebuchet MS" w:cstheme="minorHAnsi"/>
        </w:rPr>
      </w:pPr>
      <w:r>
        <w:rPr>
          <w:rFonts w:eastAsia="Trebuchet MS" w:cstheme="minorHAnsi"/>
        </w:rPr>
        <w:br w:type="page"/>
      </w:r>
    </w:p>
    <w:p w14:paraId="23057395" w14:textId="6E0FC6B9" w:rsidR="002D5850" w:rsidRPr="002D5850" w:rsidRDefault="002D5850" w:rsidP="002D5850">
      <w:pPr>
        <w:spacing w:after="120"/>
        <w:jc w:val="both"/>
        <w:rPr>
          <w:rFonts w:cstheme="minorHAnsi"/>
        </w:rPr>
      </w:pPr>
      <w:r w:rsidRPr="002D5850">
        <w:rPr>
          <w:rFonts w:cstheme="minorHAnsi"/>
        </w:rPr>
        <w:lastRenderedPageBreak/>
        <w:t xml:space="preserve">NA DŮKAZ SVÉHO SOUHLASU s obsahem této Smlouvy připojili v den níže uvedený své podpisy všichni Účastníci. </w:t>
      </w:r>
    </w:p>
    <w:p w14:paraId="232FD8B9" w14:textId="77777777" w:rsidR="002D5850" w:rsidRPr="002D5850" w:rsidRDefault="002D5850" w:rsidP="002D5850">
      <w:pPr>
        <w:spacing w:after="120"/>
        <w:rPr>
          <w:rFonts w:cstheme="minorHAnsi"/>
        </w:rPr>
      </w:pPr>
    </w:p>
    <w:p w14:paraId="7D99F085" w14:textId="77777777" w:rsidR="002D5850" w:rsidRPr="002D5850" w:rsidRDefault="002D5850" w:rsidP="002D5850">
      <w:pPr>
        <w:spacing w:after="120"/>
        <w:rPr>
          <w:rFonts w:cstheme="minorHAnsi"/>
          <w:i/>
        </w:rPr>
      </w:pPr>
      <w:r w:rsidRPr="002D5850">
        <w:rPr>
          <w:rFonts w:cstheme="minorHAnsi"/>
          <w:i/>
        </w:rPr>
        <w:t>Za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15AD0AD1" w14:textId="77777777" w:rsidR="002D5850" w:rsidRPr="002D5850" w:rsidRDefault="002D5850" w:rsidP="002D5850">
      <w:pPr>
        <w:tabs>
          <w:tab w:val="left" w:pos="284"/>
        </w:tabs>
        <w:jc w:val="both"/>
        <w:rPr>
          <w:rFonts w:eastAsia="Trebuchet MS" w:cstheme="minorHAnsi"/>
        </w:rPr>
      </w:pPr>
      <w:r w:rsidRPr="002D5850">
        <w:rPr>
          <w:rFonts w:eastAsia="Trebuchet MS" w:cstheme="minorHAnsi"/>
          <w:b/>
          <w:bCs/>
        </w:rPr>
        <w:t>České vysoké učení technické v Praze</w:t>
      </w:r>
    </w:p>
    <w:p w14:paraId="2A84A801" w14:textId="77777777" w:rsidR="002D5850" w:rsidRPr="002D5850" w:rsidRDefault="002D5850" w:rsidP="002D5850">
      <w:pPr>
        <w:tabs>
          <w:tab w:val="left" w:pos="284"/>
        </w:tabs>
        <w:jc w:val="both"/>
        <w:rPr>
          <w:rFonts w:eastAsia="Trebuchet MS" w:cstheme="minorHAnsi"/>
        </w:rPr>
      </w:pPr>
      <w:r w:rsidRPr="002D5850">
        <w:rPr>
          <w:rFonts w:eastAsia="Trebuchet MS" w:cstheme="minorHAnsi"/>
          <w:b/>
          <w:bCs/>
        </w:rPr>
        <w:t>Český institut informatiky, robotiky a kybernetiky a Kloknerův ústav</w:t>
      </w:r>
    </w:p>
    <w:p w14:paraId="3E2DEB0E" w14:textId="77777777" w:rsidR="002D5850" w:rsidRPr="002D5850" w:rsidRDefault="002D5850" w:rsidP="002D5850">
      <w:pPr>
        <w:rPr>
          <w:rFonts w:eastAsia="Trebuchet MS" w:cstheme="minorHAnsi"/>
        </w:rPr>
      </w:pPr>
    </w:p>
    <w:p w14:paraId="029F56E0" w14:textId="77777777" w:rsidR="002D5850" w:rsidRPr="002D5850" w:rsidRDefault="002D5850" w:rsidP="002D5850">
      <w:pPr>
        <w:rPr>
          <w:rFonts w:eastAsia="Trebuchet MS" w:cstheme="minorHAnsi"/>
        </w:rPr>
      </w:pPr>
    </w:p>
    <w:p w14:paraId="35D47A3C" w14:textId="1F9C25A6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cstheme="minorHAnsi"/>
          <w:i/>
        </w:rPr>
        <w:t xml:space="preserve">Jméno a příjmení, funkce   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336225BE" w14:textId="77777777" w:rsidR="002D5850" w:rsidRPr="002D5850" w:rsidRDefault="002D5850" w:rsidP="002D5850">
      <w:pPr>
        <w:rPr>
          <w:rFonts w:cstheme="minorHAnsi"/>
          <w:i/>
        </w:rPr>
      </w:pPr>
      <w:r w:rsidRPr="002D5850">
        <w:rPr>
          <w:rFonts w:eastAsia="Trebuchet MS" w:cstheme="minorHAnsi"/>
        </w:rPr>
        <w:t>doc. RNDr. Vojtěch Petráček, CSc., rektor</w:t>
      </w:r>
    </w:p>
    <w:p w14:paraId="574EC19D" w14:textId="77777777" w:rsidR="002D5850" w:rsidRPr="002D5850" w:rsidRDefault="002D5850" w:rsidP="002D5850">
      <w:pPr>
        <w:rPr>
          <w:rFonts w:eastAsia="Trebuchet MS" w:cstheme="minorHAnsi"/>
        </w:rPr>
      </w:pPr>
    </w:p>
    <w:p w14:paraId="1F4C17F0" w14:textId="4E46AA72" w:rsidR="00EE0EDD" w:rsidRPr="002D5850" w:rsidRDefault="000E3E51" w:rsidP="00EE0EDD">
      <w:pPr>
        <w:rPr>
          <w:rFonts w:cstheme="minorHAnsi"/>
          <w:i/>
        </w:rPr>
      </w:pPr>
      <w:r>
        <w:rPr>
          <w:rFonts w:eastAsia="Trebuchet MS" w:cstheme="minorHAnsi"/>
        </w:rPr>
        <w:tab/>
      </w:r>
      <w:r>
        <w:rPr>
          <w:rFonts w:eastAsia="Trebuchet MS" w:cstheme="minorHAnsi"/>
        </w:rPr>
        <w:tab/>
      </w:r>
      <w:r>
        <w:rPr>
          <w:rFonts w:eastAsia="Trebuchet MS" w:cstheme="minorHAnsi"/>
        </w:rPr>
        <w:tab/>
      </w:r>
      <w:r>
        <w:rPr>
          <w:rFonts w:eastAsia="Trebuchet MS" w:cstheme="minorHAnsi"/>
        </w:rPr>
        <w:tab/>
      </w:r>
      <w:r>
        <w:rPr>
          <w:rFonts w:eastAsia="Trebuchet MS" w:cstheme="minorHAnsi"/>
        </w:rPr>
        <w:tab/>
      </w:r>
      <w:r w:rsidR="00EE0EDD">
        <w:rPr>
          <w:rFonts w:eastAsia="Trebuchet MS" w:cstheme="minorHAnsi"/>
        </w:rPr>
        <w:tab/>
      </w:r>
      <w:r w:rsidR="00EE0EDD">
        <w:rPr>
          <w:rFonts w:eastAsia="Trebuchet MS" w:cstheme="minorHAnsi"/>
        </w:rPr>
        <w:tab/>
      </w:r>
      <w:r w:rsidR="00EE0EDD">
        <w:rPr>
          <w:rFonts w:eastAsia="Trebuchet MS" w:cstheme="minorHAnsi"/>
        </w:rPr>
        <w:tab/>
      </w:r>
      <w:r w:rsidR="00EE0EDD">
        <w:rPr>
          <w:rFonts w:eastAsia="Trebuchet MS" w:cstheme="minorHAnsi"/>
        </w:rPr>
        <w:tab/>
      </w:r>
      <w:r w:rsidR="00EE0EDD">
        <w:rPr>
          <w:rFonts w:cstheme="minorHAnsi"/>
          <w:i/>
        </w:rPr>
        <w:t>12.4.2024</w:t>
      </w:r>
    </w:p>
    <w:p w14:paraId="281553A5" w14:textId="77777777" w:rsidR="000E3E51" w:rsidRPr="002D5850" w:rsidRDefault="000E3E51" w:rsidP="000E3E51">
      <w:pPr>
        <w:jc w:val="right"/>
        <w:rPr>
          <w:rFonts w:cstheme="minorHAnsi"/>
          <w:i/>
        </w:rPr>
      </w:pPr>
      <w:r>
        <w:rPr>
          <w:rFonts w:eastAsia="Trebuchet MS" w:cstheme="minorHAnsi"/>
        </w:rPr>
        <w:tab/>
      </w:r>
      <w:r>
        <w:rPr>
          <w:rFonts w:eastAsia="Trebuchet MS" w:cstheme="minorHAnsi"/>
        </w:rPr>
        <w:tab/>
      </w:r>
      <w:r>
        <w:rPr>
          <w:rFonts w:eastAsia="Trebuchet MS" w:cstheme="minorHAnsi"/>
        </w:rPr>
        <w:tab/>
      </w:r>
      <w:r>
        <w:rPr>
          <w:rFonts w:eastAsia="Trebuchet MS" w:cstheme="minorHAnsi"/>
        </w:rPr>
        <w:tab/>
      </w:r>
      <w:r>
        <w:rPr>
          <w:rFonts w:eastAsia="Trebuchet MS" w:cstheme="minorHAnsi"/>
        </w:rPr>
        <w:tab/>
      </w:r>
      <w:r w:rsidRPr="002D5850">
        <w:rPr>
          <w:rFonts w:cstheme="minorHAnsi"/>
          <w:i/>
        </w:rPr>
        <w:t>………………………………………………………</w:t>
      </w:r>
    </w:p>
    <w:p w14:paraId="5536BAEE" w14:textId="77777777" w:rsidR="000E3E51" w:rsidRPr="002D5850" w:rsidRDefault="000E3E51" w:rsidP="000E3E51">
      <w:pPr>
        <w:autoSpaceDE w:val="0"/>
        <w:autoSpaceDN w:val="0"/>
        <w:spacing w:after="0" w:line="240" w:lineRule="auto"/>
        <w:ind w:left="4956" w:firstLine="708"/>
        <w:contextualSpacing/>
        <w:jc w:val="both"/>
        <w:rPr>
          <w:rFonts w:eastAsia="Times New Roman" w:cstheme="minorHAnsi"/>
          <w:lang w:eastAsia="cs-CZ"/>
        </w:rPr>
      </w:pPr>
      <w:r w:rsidRPr="002D5850">
        <w:rPr>
          <w:rFonts w:cstheme="minorHAnsi"/>
          <w:i/>
        </w:rPr>
        <w:t xml:space="preserve">             Datum, podpis a razítko</w:t>
      </w:r>
    </w:p>
    <w:p w14:paraId="03668AD7" w14:textId="3235E7B5" w:rsidR="002D5850" w:rsidRPr="002D5850" w:rsidRDefault="002D5850" w:rsidP="002D5850">
      <w:pPr>
        <w:tabs>
          <w:tab w:val="left" w:pos="284"/>
        </w:tabs>
        <w:ind w:hanging="720"/>
        <w:jc w:val="both"/>
        <w:rPr>
          <w:rFonts w:eastAsia="Trebuchet MS" w:cstheme="minorHAnsi"/>
        </w:rPr>
      </w:pPr>
    </w:p>
    <w:p w14:paraId="0FE915AD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</w:p>
    <w:p w14:paraId="7BF150D5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</w:p>
    <w:p w14:paraId="73B6E40D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</w:p>
    <w:p w14:paraId="4A57BD7C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</w:p>
    <w:p w14:paraId="230D1424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</w:p>
    <w:p w14:paraId="47CA779A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</w:p>
    <w:p w14:paraId="3D5B3692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</w:p>
    <w:p w14:paraId="6F4960E5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</w:p>
    <w:p w14:paraId="6D171392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</w:p>
    <w:p w14:paraId="2956B4E9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</w:p>
    <w:p w14:paraId="7E6725A2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</w:p>
    <w:p w14:paraId="561BB3A2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</w:p>
    <w:p w14:paraId="7FC72A62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</w:p>
    <w:p w14:paraId="16B1FE52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</w:p>
    <w:p w14:paraId="4576480F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</w:p>
    <w:p w14:paraId="65B75119" w14:textId="1F356BF8" w:rsidR="000E3E51" w:rsidRDefault="000E3E51">
      <w:pPr>
        <w:rPr>
          <w:rFonts w:cstheme="minorHAnsi"/>
        </w:rPr>
      </w:pPr>
      <w:r>
        <w:rPr>
          <w:rFonts w:cstheme="minorHAnsi"/>
        </w:rPr>
        <w:br w:type="page"/>
      </w:r>
    </w:p>
    <w:p w14:paraId="57A7DEED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  <w:r w:rsidRPr="002D5850">
        <w:rPr>
          <w:rFonts w:cstheme="minorHAnsi"/>
        </w:rPr>
        <w:lastRenderedPageBreak/>
        <w:t xml:space="preserve">NA DŮKAZ SVÉHO SOUHLASU s obsahem této Smlouvy připojili v den níže uvedený své podpisy všichni Účastníci. </w:t>
      </w:r>
    </w:p>
    <w:p w14:paraId="5E20086E" w14:textId="77777777" w:rsidR="002D5850" w:rsidRPr="002D5850" w:rsidRDefault="002D5850" w:rsidP="002D5850">
      <w:pPr>
        <w:spacing w:after="120"/>
        <w:rPr>
          <w:rFonts w:cstheme="minorHAnsi"/>
        </w:rPr>
      </w:pPr>
    </w:p>
    <w:p w14:paraId="0DF0581A" w14:textId="77777777" w:rsidR="002D5850" w:rsidRPr="002D5850" w:rsidRDefault="002D5850" w:rsidP="002D5850">
      <w:pPr>
        <w:spacing w:after="120"/>
        <w:rPr>
          <w:rFonts w:cstheme="minorHAnsi"/>
          <w:i/>
        </w:rPr>
      </w:pPr>
      <w:r w:rsidRPr="002D5850">
        <w:rPr>
          <w:rFonts w:cstheme="minorHAnsi"/>
          <w:i/>
        </w:rPr>
        <w:t>Za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5870A5C0" w14:textId="77777777" w:rsidR="002D5850" w:rsidRPr="002D5850" w:rsidRDefault="002D5850" w:rsidP="002D5850">
      <w:pPr>
        <w:tabs>
          <w:tab w:val="left" w:pos="284"/>
        </w:tabs>
        <w:jc w:val="both"/>
        <w:rPr>
          <w:rStyle w:val="tsubjname"/>
          <w:rFonts w:cstheme="minorHAnsi"/>
          <w:b/>
        </w:rPr>
      </w:pPr>
      <w:r w:rsidRPr="002D5850">
        <w:rPr>
          <w:rStyle w:val="tsubjname"/>
          <w:rFonts w:cstheme="minorHAnsi"/>
          <w:b/>
        </w:rPr>
        <w:t>Vysoké učení technické v Brně</w:t>
      </w:r>
    </w:p>
    <w:p w14:paraId="74939B73" w14:textId="77777777" w:rsidR="002D5850" w:rsidRPr="002D5850" w:rsidRDefault="002D5850" w:rsidP="002D5850">
      <w:pPr>
        <w:rPr>
          <w:rFonts w:eastAsia="Trebuchet MS" w:cstheme="minorHAnsi"/>
        </w:rPr>
      </w:pPr>
    </w:p>
    <w:p w14:paraId="5DBF8FC6" w14:textId="77777777" w:rsidR="002D5850" w:rsidRPr="002D5850" w:rsidRDefault="002D5850" w:rsidP="002D5850">
      <w:pPr>
        <w:rPr>
          <w:rFonts w:cstheme="minorHAnsi"/>
          <w:i/>
        </w:rPr>
      </w:pPr>
    </w:p>
    <w:p w14:paraId="18FB88A8" w14:textId="46D999B4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cstheme="minorHAnsi"/>
          <w:i/>
        </w:rPr>
        <w:t xml:space="preserve">Jméno a příjmení, funkce   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04B653D3" w14:textId="70459E40" w:rsidR="002D5850" w:rsidRPr="002D5850" w:rsidRDefault="00F03109" w:rsidP="002D5850">
      <w:pPr>
        <w:tabs>
          <w:tab w:val="left" w:pos="284"/>
        </w:tabs>
        <w:jc w:val="both"/>
        <w:rPr>
          <w:rFonts w:eastAsia="Trebuchet MS" w:cstheme="minorHAnsi"/>
        </w:rPr>
      </w:pPr>
      <w:r>
        <w:rPr>
          <w:rFonts w:eastAsia="Trebuchet MS" w:cstheme="minorHAnsi"/>
        </w:rPr>
        <w:t xml:space="preserve">prof. Ing. </w:t>
      </w:r>
      <w:proofErr w:type="spellStart"/>
      <w:r>
        <w:rPr>
          <w:rFonts w:eastAsia="Trebuchet MS" w:cstheme="minorHAnsi"/>
        </w:rPr>
        <w:t>Radimír</w:t>
      </w:r>
      <w:proofErr w:type="spellEnd"/>
      <w:r>
        <w:rPr>
          <w:rFonts w:eastAsia="Trebuchet MS" w:cstheme="minorHAnsi"/>
        </w:rPr>
        <w:t xml:space="preserve"> Vrba, CSc., ředitel CEITEC VUT</w:t>
      </w:r>
    </w:p>
    <w:p w14:paraId="61BA815E" w14:textId="7D53CFB2" w:rsidR="002D5850" w:rsidRPr="002D5850" w:rsidRDefault="00EE0EDD" w:rsidP="00EE0EDD">
      <w:pPr>
        <w:tabs>
          <w:tab w:val="left" w:pos="6960"/>
        </w:tabs>
        <w:rPr>
          <w:rFonts w:eastAsia="Trebuchet MS" w:cstheme="minorHAnsi"/>
        </w:rPr>
      </w:pPr>
      <w:r>
        <w:rPr>
          <w:rFonts w:eastAsia="Trebuchet MS" w:cstheme="minorHAnsi"/>
        </w:rPr>
        <w:tab/>
        <w:t>14.3.2024</w:t>
      </w:r>
    </w:p>
    <w:p w14:paraId="21288B0A" w14:textId="77777777" w:rsidR="000E3E51" w:rsidRPr="002D5850" w:rsidRDefault="000E3E51" w:rsidP="000E3E51">
      <w:pPr>
        <w:jc w:val="right"/>
        <w:rPr>
          <w:rFonts w:cstheme="minorHAnsi"/>
          <w:i/>
        </w:rPr>
      </w:pPr>
      <w:r w:rsidRPr="002D5850">
        <w:rPr>
          <w:rFonts w:cstheme="minorHAnsi"/>
          <w:i/>
        </w:rPr>
        <w:t>………………………………………………………</w:t>
      </w:r>
    </w:p>
    <w:p w14:paraId="2B6AD507" w14:textId="77777777" w:rsidR="000E3E51" w:rsidRPr="002D5850" w:rsidRDefault="000E3E51" w:rsidP="000E3E51">
      <w:pPr>
        <w:autoSpaceDE w:val="0"/>
        <w:autoSpaceDN w:val="0"/>
        <w:spacing w:after="0" w:line="240" w:lineRule="auto"/>
        <w:ind w:left="4956" w:firstLine="708"/>
        <w:contextualSpacing/>
        <w:jc w:val="both"/>
        <w:rPr>
          <w:rFonts w:eastAsia="Times New Roman" w:cstheme="minorHAnsi"/>
          <w:lang w:eastAsia="cs-CZ"/>
        </w:rPr>
      </w:pPr>
      <w:r w:rsidRPr="002D5850">
        <w:rPr>
          <w:rFonts w:cstheme="minorHAnsi"/>
          <w:i/>
        </w:rPr>
        <w:t xml:space="preserve">             Datum, podpis a razítko</w:t>
      </w:r>
    </w:p>
    <w:p w14:paraId="4B01EA6F" w14:textId="55F51326" w:rsidR="002D5850" w:rsidRPr="002D5850" w:rsidRDefault="000E3E51" w:rsidP="000E3E51">
      <w:pPr>
        <w:tabs>
          <w:tab w:val="left" w:pos="284"/>
        </w:tabs>
        <w:jc w:val="right"/>
        <w:rPr>
          <w:rStyle w:val="tsubjname"/>
          <w:rFonts w:cstheme="minorHAnsi"/>
          <w:b/>
        </w:rPr>
      </w:pPr>
      <w:r>
        <w:rPr>
          <w:rStyle w:val="tsubjname"/>
          <w:rFonts w:cstheme="minorHAnsi"/>
          <w:b/>
        </w:rPr>
        <w:tab/>
      </w:r>
    </w:p>
    <w:p w14:paraId="238B84C2" w14:textId="77777777" w:rsidR="002D5850" w:rsidRPr="002D5850" w:rsidRDefault="002D5850" w:rsidP="002D5850">
      <w:pPr>
        <w:tabs>
          <w:tab w:val="left" w:pos="284"/>
        </w:tabs>
        <w:jc w:val="both"/>
        <w:rPr>
          <w:rStyle w:val="tsubjname"/>
          <w:rFonts w:cstheme="minorHAnsi"/>
          <w:b/>
        </w:rPr>
      </w:pPr>
    </w:p>
    <w:p w14:paraId="6DF9A708" w14:textId="77777777" w:rsidR="000E3E51" w:rsidRDefault="000E3E51" w:rsidP="002D5850">
      <w:pPr>
        <w:rPr>
          <w:rFonts w:cstheme="minorHAnsi"/>
        </w:rPr>
      </w:pPr>
    </w:p>
    <w:p w14:paraId="1335EA70" w14:textId="77777777" w:rsidR="000E3E51" w:rsidRDefault="000E3E51" w:rsidP="002D5850">
      <w:pPr>
        <w:rPr>
          <w:rFonts w:cstheme="minorHAnsi"/>
        </w:rPr>
      </w:pPr>
    </w:p>
    <w:p w14:paraId="6AF84905" w14:textId="77777777" w:rsidR="000E3E51" w:rsidRDefault="000E3E51" w:rsidP="002D5850">
      <w:pPr>
        <w:rPr>
          <w:rFonts w:cstheme="minorHAnsi"/>
        </w:rPr>
      </w:pPr>
    </w:p>
    <w:p w14:paraId="1D2EABEA" w14:textId="77777777" w:rsidR="000E3E51" w:rsidRDefault="000E3E51" w:rsidP="002D5850">
      <w:pPr>
        <w:rPr>
          <w:rFonts w:cstheme="minorHAnsi"/>
        </w:rPr>
      </w:pPr>
    </w:p>
    <w:p w14:paraId="0003C52F" w14:textId="77777777" w:rsidR="000E3E51" w:rsidRDefault="000E3E51" w:rsidP="002D5850">
      <w:pPr>
        <w:rPr>
          <w:rFonts w:cstheme="minorHAnsi"/>
        </w:rPr>
      </w:pPr>
    </w:p>
    <w:p w14:paraId="5F26E8AB" w14:textId="77777777" w:rsidR="000E3E51" w:rsidRDefault="000E3E51" w:rsidP="002D5850">
      <w:pPr>
        <w:rPr>
          <w:rFonts w:cstheme="minorHAnsi"/>
        </w:rPr>
      </w:pPr>
    </w:p>
    <w:p w14:paraId="607AC713" w14:textId="77777777" w:rsidR="000E3E51" w:rsidRDefault="000E3E51" w:rsidP="002D5850">
      <w:pPr>
        <w:rPr>
          <w:rFonts w:cstheme="minorHAnsi"/>
        </w:rPr>
      </w:pPr>
    </w:p>
    <w:p w14:paraId="18B7EBAE" w14:textId="77777777" w:rsidR="000E3E51" w:rsidRDefault="000E3E51" w:rsidP="002D5850">
      <w:pPr>
        <w:rPr>
          <w:rFonts w:cstheme="minorHAnsi"/>
        </w:rPr>
      </w:pPr>
    </w:p>
    <w:p w14:paraId="7A6823DA" w14:textId="77777777" w:rsidR="000E3E51" w:rsidRDefault="000E3E51" w:rsidP="002D5850">
      <w:pPr>
        <w:rPr>
          <w:rFonts w:cstheme="minorHAnsi"/>
        </w:rPr>
      </w:pPr>
    </w:p>
    <w:p w14:paraId="74E6DB37" w14:textId="77777777" w:rsidR="000E3E51" w:rsidRDefault="000E3E51" w:rsidP="002D5850">
      <w:pPr>
        <w:rPr>
          <w:rFonts w:cstheme="minorHAnsi"/>
        </w:rPr>
      </w:pPr>
    </w:p>
    <w:p w14:paraId="0F9338D6" w14:textId="77777777" w:rsidR="000E3E51" w:rsidRDefault="000E3E51" w:rsidP="002D5850">
      <w:pPr>
        <w:rPr>
          <w:rFonts w:cstheme="minorHAnsi"/>
        </w:rPr>
      </w:pPr>
    </w:p>
    <w:p w14:paraId="293387B2" w14:textId="77777777" w:rsidR="000E3E51" w:rsidRDefault="000E3E51" w:rsidP="002D5850">
      <w:pPr>
        <w:rPr>
          <w:rFonts w:cstheme="minorHAnsi"/>
        </w:rPr>
      </w:pPr>
    </w:p>
    <w:p w14:paraId="54A59F9A" w14:textId="77777777" w:rsidR="000E3E51" w:rsidRDefault="000E3E51" w:rsidP="002D5850">
      <w:pPr>
        <w:rPr>
          <w:rFonts w:cstheme="minorHAnsi"/>
        </w:rPr>
      </w:pPr>
    </w:p>
    <w:p w14:paraId="625A67DA" w14:textId="1B6378A5" w:rsidR="000E3E51" w:rsidRDefault="000E3E51">
      <w:pPr>
        <w:rPr>
          <w:rFonts w:cstheme="minorHAnsi"/>
        </w:rPr>
      </w:pPr>
      <w:r>
        <w:rPr>
          <w:rFonts w:cstheme="minorHAnsi"/>
        </w:rPr>
        <w:br w:type="page"/>
      </w:r>
    </w:p>
    <w:p w14:paraId="160A043B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  <w:r w:rsidRPr="002D5850">
        <w:rPr>
          <w:rFonts w:cstheme="minorHAnsi"/>
        </w:rPr>
        <w:lastRenderedPageBreak/>
        <w:t xml:space="preserve">NA DŮKAZ SVÉHO SOUHLASU s obsahem této Smlouvy připojili v den níže uvedený své podpisy všichni Účastníci. </w:t>
      </w:r>
    </w:p>
    <w:p w14:paraId="19511444" w14:textId="77777777" w:rsidR="002D5850" w:rsidRPr="002D5850" w:rsidRDefault="002D5850" w:rsidP="002D5850">
      <w:pPr>
        <w:spacing w:after="120"/>
        <w:rPr>
          <w:rFonts w:cstheme="minorHAnsi"/>
        </w:rPr>
      </w:pPr>
    </w:p>
    <w:p w14:paraId="56833D75" w14:textId="77777777" w:rsidR="002D5850" w:rsidRPr="002D5850" w:rsidRDefault="002D5850" w:rsidP="002D5850">
      <w:pPr>
        <w:spacing w:after="120"/>
        <w:rPr>
          <w:rFonts w:cstheme="minorHAnsi"/>
          <w:i/>
        </w:rPr>
      </w:pPr>
      <w:r w:rsidRPr="002D5850">
        <w:rPr>
          <w:rFonts w:cstheme="minorHAnsi"/>
          <w:i/>
        </w:rPr>
        <w:t>Za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03D999A9" w14:textId="77777777" w:rsidR="002D5850" w:rsidRPr="002D5850" w:rsidRDefault="002D5850" w:rsidP="002D5850">
      <w:pPr>
        <w:tabs>
          <w:tab w:val="left" w:pos="284"/>
        </w:tabs>
        <w:jc w:val="both"/>
        <w:rPr>
          <w:rFonts w:eastAsia="Trebuchet MS" w:cstheme="minorHAnsi"/>
          <w:b/>
        </w:rPr>
      </w:pPr>
      <w:r w:rsidRPr="002D5850">
        <w:rPr>
          <w:rFonts w:eastAsia="Trebuchet MS" w:cstheme="minorHAnsi"/>
          <w:b/>
        </w:rPr>
        <w:t>Vysoká škola chemicko-technologická v Praze</w:t>
      </w:r>
    </w:p>
    <w:p w14:paraId="4DE887F0" w14:textId="77777777" w:rsidR="002D5850" w:rsidRPr="002D5850" w:rsidRDefault="002D5850" w:rsidP="002D5850">
      <w:pPr>
        <w:rPr>
          <w:rFonts w:eastAsia="Trebuchet MS" w:cstheme="minorHAnsi"/>
        </w:rPr>
      </w:pPr>
    </w:p>
    <w:p w14:paraId="6CB3EE15" w14:textId="77777777" w:rsidR="002D5850" w:rsidRPr="002D5850" w:rsidRDefault="002D5850" w:rsidP="002D5850">
      <w:pPr>
        <w:tabs>
          <w:tab w:val="left" w:pos="284"/>
        </w:tabs>
        <w:jc w:val="both"/>
        <w:rPr>
          <w:rFonts w:eastAsia="Trebuchet MS" w:cstheme="minorHAnsi"/>
        </w:rPr>
      </w:pPr>
    </w:p>
    <w:p w14:paraId="4DC18B0C" w14:textId="2DF79C71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cstheme="minorHAnsi"/>
          <w:i/>
        </w:rPr>
        <w:t xml:space="preserve">Jméno a příjmení, funkce   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15002919" w14:textId="4F3A8C9E" w:rsidR="002D5850" w:rsidRPr="002D5850" w:rsidRDefault="00A5149F" w:rsidP="002D5850">
      <w:pPr>
        <w:tabs>
          <w:tab w:val="left" w:pos="284"/>
        </w:tabs>
        <w:jc w:val="both"/>
        <w:rPr>
          <w:rFonts w:eastAsia="Trebuchet MS" w:cstheme="minorHAnsi"/>
        </w:rPr>
      </w:pPr>
      <w:r>
        <w:rPr>
          <w:rFonts w:eastAsia="Trebuchet MS" w:cstheme="minorHAnsi"/>
        </w:rPr>
        <w:t>Prof. Ing. Milan Pospíšil, CSc.</w:t>
      </w:r>
      <w:r w:rsidR="002D5850" w:rsidRPr="002D5850">
        <w:rPr>
          <w:rFonts w:eastAsia="Trebuchet MS" w:cstheme="minorHAnsi"/>
        </w:rPr>
        <w:t>, rektor</w:t>
      </w:r>
    </w:p>
    <w:p w14:paraId="42356079" w14:textId="0A76BCF5" w:rsidR="002D5850" w:rsidRPr="002D5850" w:rsidRDefault="00EE0EDD" w:rsidP="00EE0EDD">
      <w:pPr>
        <w:tabs>
          <w:tab w:val="left" w:pos="7185"/>
        </w:tabs>
        <w:rPr>
          <w:rFonts w:eastAsia="Trebuchet MS" w:cstheme="minorHAnsi"/>
        </w:rPr>
      </w:pPr>
      <w:r>
        <w:rPr>
          <w:rFonts w:eastAsia="Trebuchet MS" w:cstheme="minorHAnsi"/>
        </w:rPr>
        <w:tab/>
        <w:t>15.3.2024</w:t>
      </w:r>
    </w:p>
    <w:p w14:paraId="3BDE564E" w14:textId="77777777" w:rsidR="000E3E51" w:rsidRPr="002D5850" w:rsidRDefault="000E3E51" w:rsidP="000E3E51">
      <w:pPr>
        <w:jc w:val="right"/>
        <w:rPr>
          <w:rFonts w:cstheme="minorHAnsi"/>
          <w:i/>
        </w:rPr>
      </w:pPr>
      <w:r w:rsidRPr="002D5850">
        <w:rPr>
          <w:rFonts w:cstheme="minorHAnsi"/>
          <w:i/>
        </w:rPr>
        <w:t>………………………………………………………</w:t>
      </w:r>
    </w:p>
    <w:p w14:paraId="5BA1B3CB" w14:textId="77777777" w:rsidR="000E3E51" w:rsidRPr="002D5850" w:rsidRDefault="000E3E51" w:rsidP="000E3E51">
      <w:pPr>
        <w:autoSpaceDE w:val="0"/>
        <w:autoSpaceDN w:val="0"/>
        <w:spacing w:after="0" w:line="240" w:lineRule="auto"/>
        <w:ind w:left="4956" w:firstLine="708"/>
        <w:contextualSpacing/>
        <w:jc w:val="both"/>
        <w:rPr>
          <w:rFonts w:eastAsia="Times New Roman" w:cstheme="minorHAnsi"/>
          <w:lang w:eastAsia="cs-CZ"/>
        </w:rPr>
      </w:pPr>
      <w:r w:rsidRPr="002D5850">
        <w:rPr>
          <w:rFonts w:cstheme="minorHAnsi"/>
          <w:i/>
        </w:rPr>
        <w:t xml:space="preserve">             Datum, podpis a razítko</w:t>
      </w:r>
    </w:p>
    <w:p w14:paraId="14C2EB3C" w14:textId="77777777" w:rsidR="002D5850" w:rsidRPr="002D5850" w:rsidRDefault="002D5850" w:rsidP="000E3E51">
      <w:pPr>
        <w:pStyle w:val="Odstavecseseznamem"/>
        <w:tabs>
          <w:tab w:val="left" w:pos="284"/>
        </w:tabs>
        <w:ind w:hanging="720"/>
        <w:jc w:val="right"/>
        <w:rPr>
          <w:rFonts w:asciiTheme="minorHAnsi" w:eastAsia="Trebuchet MS" w:hAnsiTheme="minorHAnsi" w:cstheme="minorHAnsi"/>
          <w:color w:val="FF0000"/>
          <w:sz w:val="22"/>
          <w:szCs w:val="22"/>
          <w:highlight w:val="yellow"/>
        </w:rPr>
      </w:pPr>
    </w:p>
    <w:p w14:paraId="6F20BBE6" w14:textId="77777777" w:rsidR="000E3E51" w:rsidRDefault="000E3E51" w:rsidP="000E3E51">
      <w:pPr>
        <w:rPr>
          <w:rFonts w:cstheme="minorHAnsi"/>
        </w:rPr>
      </w:pPr>
    </w:p>
    <w:p w14:paraId="57729CCF" w14:textId="77777777" w:rsidR="000E3E51" w:rsidRDefault="000E3E51" w:rsidP="000E3E51">
      <w:pPr>
        <w:rPr>
          <w:rFonts w:cstheme="minorHAnsi"/>
        </w:rPr>
      </w:pPr>
    </w:p>
    <w:p w14:paraId="4AC9E8FB" w14:textId="77777777" w:rsidR="000E3E51" w:rsidRDefault="000E3E51" w:rsidP="000E3E51">
      <w:pPr>
        <w:rPr>
          <w:rFonts w:cstheme="minorHAnsi"/>
        </w:rPr>
      </w:pPr>
    </w:p>
    <w:p w14:paraId="6C329670" w14:textId="77777777" w:rsidR="000E3E51" w:rsidRDefault="000E3E51" w:rsidP="000E3E51">
      <w:pPr>
        <w:rPr>
          <w:rFonts w:cstheme="minorHAnsi"/>
        </w:rPr>
      </w:pPr>
    </w:p>
    <w:p w14:paraId="65FF1DB4" w14:textId="77777777" w:rsidR="000E3E51" w:rsidRDefault="000E3E51" w:rsidP="000E3E51">
      <w:pPr>
        <w:rPr>
          <w:rFonts w:cstheme="minorHAnsi"/>
        </w:rPr>
      </w:pPr>
    </w:p>
    <w:p w14:paraId="59736343" w14:textId="77777777" w:rsidR="000E3E51" w:rsidRDefault="000E3E51" w:rsidP="000E3E51">
      <w:pPr>
        <w:rPr>
          <w:rFonts w:cstheme="minorHAnsi"/>
        </w:rPr>
      </w:pPr>
    </w:p>
    <w:p w14:paraId="3C5ED807" w14:textId="77777777" w:rsidR="000E3E51" w:rsidRDefault="000E3E51" w:rsidP="000E3E51">
      <w:pPr>
        <w:rPr>
          <w:rFonts w:cstheme="minorHAnsi"/>
        </w:rPr>
      </w:pPr>
    </w:p>
    <w:p w14:paraId="2C31CA83" w14:textId="77777777" w:rsidR="000E3E51" w:rsidRDefault="000E3E51" w:rsidP="000E3E51">
      <w:pPr>
        <w:rPr>
          <w:rFonts w:cstheme="minorHAnsi"/>
        </w:rPr>
      </w:pPr>
    </w:p>
    <w:p w14:paraId="75CFAE56" w14:textId="77777777" w:rsidR="000E3E51" w:rsidRDefault="000E3E51" w:rsidP="000E3E51">
      <w:pPr>
        <w:rPr>
          <w:rFonts w:cstheme="minorHAnsi"/>
        </w:rPr>
      </w:pPr>
    </w:p>
    <w:p w14:paraId="48C0744C" w14:textId="77777777" w:rsidR="000E3E51" w:rsidRDefault="000E3E51" w:rsidP="000E3E51">
      <w:pPr>
        <w:rPr>
          <w:rFonts w:cstheme="minorHAnsi"/>
        </w:rPr>
      </w:pPr>
    </w:p>
    <w:p w14:paraId="0A97BC52" w14:textId="77777777" w:rsidR="000E3E51" w:rsidRDefault="000E3E51" w:rsidP="000E3E51">
      <w:pPr>
        <w:rPr>
          <w:rFonts w:cstheme="minorHAnsi"/>
        </w:rPr>
      </w:pPr>
    </w:p>
    <w:p w14:paraId="104B8E7C" w14:textId="77777777" w:rsidR="000E3E51" w:rsidRDefault="000E3E51" w:rsidP="000E3E51">
      <w:pPr>
        <w:rPr>
          <w:rFonts w:cstheme="minorHAnsi"/>
        </w:rPr>
      </w:pPr>
    </w:p>
    <w:p w14:paraId="428E4712" w14:textId="77777777" w:rsidR="000E3E51" w:rsidRDefault="000E3E51" w:rsidP="000E3E51">
      <w:pPr>
        <w:rPr>
          <w:rFonts w:cstheme="minorHAnsi"/>
        </w:rPr>
      </w:pPr>
    </w:p>
    <w:p w14:paraId="55F430A0" w14:textId="77777777" w:rsidR="000E3E51" w:rsidRDefault="000E3E51" w:rsidP="000E3E51">
      <w:pPr>
        <w:rPr>
          <w:rFonts w:cstheme="minorHAnsi"/>
        </w:rPr>
      </w:pPr>
    </w:p>
    <w:p w14:paraId="7B9AA1EF" w14:textId="77777777" w:rsidR="000E3E51" w:rsidRDefault="000E3E51" w:rsidP="000E3E51">
      <w:pPr>
        <w:rPr>
          <w:rFonts w:cstheme="minorHAnsi"/>
        </w:rPr>
      </w:pPr>
    </w:p>
    <w:p w14:paraId="64BA5744" w14:textId="77777777" w:rsidR="000E3E51" w:rsidRDefault="000E3E51" w:rsidP="000E3E51">
      <w:pPr>
        <w:rPr>
          <w:rFonts w:cstheme="minorHAnsi"/>
        </w:rPr>
      </w:pPr>
    </w:p>
    <w:p w14:paraId="70A11663" w14:textId="77777777" w:rsidR="000E3E51" w:rsidRDefault="000E3E51">
      <w:pPr>
        <w:rPr>
          <w:rFonts w:cstheme="minorHAnsi"/>
        </w:rPr>
      </w:pPr>
      <w:r>
        <w:rPr>
          <w:rFonts w:cstheme="minorHAnsi"/>
        </w:rPr>
        <w:br w:type="page"/>
      </w:r>
    </w:p>
    <w:p w14:paraId="34F5F186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  <w:r w:rsidRPr="002D5850">
        <w:rPr>
          <w:rFonts w:cstheme="minorHAnsi"/>
        </w:rPr>
        <w:lastRenderedPageBreak/>
        <w:t xml:space="preserve">NA DŮKAZ SVÉHO SOUHLASU s obsahem této Smlouvy připojili v den níže uvedený své podpisy všichni Účastníci. </w:t>
      </w:r>
    </w:p>
    <w:p w14:paraId="5A3F705A" w14:textId="77777777" w:rsidR="002D5850" w:rsidRPr="002D5850" w:rsidRDefault="002D5850" w:rsidP="002D5850">
      <w:pPr>
        <w:spacing w:after="120"/>
        <w:rPr>
          <w:rFonts w:cstheme="minorHAnsi"/>
        </w:rPr>
      </w:pPr>
    </w:p>
    <w:p w14:paraId="4EC62242" w14:textId="77777777" w:rsidR="002D5850" w:rsidRPr="002D5850" w:rsidRDefault="002D5850" w:rsidP="002D5850">
      <w:pPr>
        <w:spacing w:after="120"/>
        <w:rPr>
          <w:rFonts w:cstheme="minorHAnsi"/>
          <w:i/>
        </w:rPr>
      </w:pPr>
      <w:r w:rsidRPr="002D5850">
        <w:rPr>
          <w:rFonts w:cstheme="minorHAnsi"/>
          <w:i/>
        </w:rPr>
        <w:t>Za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221D1798" w14:textId="77777777" w:rsidR="002D5850" w:rsidRPr="002D5850" w:rsidRDefault="002D5850" w:rsidP="002D5850">
      <w:pPr>
        <w:tabs>
          <w:tab w:val="left" w:pos="284"/>
        </w:tabs>
        <w:jc w:val="both"/>
        <w:rPr>
          <w:rStyle w:val="tsubjname"/>
          <w:rFonts w:cstheme="minorHAnsi"/>
          <w:b/>
        </w:rPr>
      </w:pPr>
      <w:r w:rsidRPr="002D5850">
        <w:rPr>
          <w:rFonts w:eastAsia="Trebuchet MS" w:cstheme="minorHAnsi"/>
          <w:b/>
        </w:rPr>
        <w:t>Krajská nemocnice Liberec a.s.</w:t>
      </w:r>
    </w:p>
    <w:p w14:paraId="511EDEFC" w14:textId="77777777" w:rsidR="002D5850" w:rsidRPr="002D5850" w:rsidRDefault="002D5850" w:rsidP="002D5850">
      <w:pPr>
        <w:rPr>
          <w:rFonts w:eastAsia="Trebuchet MS" w:cstheme="minorHAnsi"/>
        </w:rPr>
      </w:pPr>
    </w:p>
    <w:p w14:paraId="285D4F4D" w14:textId="77777777" w:rsidR="002D5850" w:rsidRPr="002D5850" w:rsidRDefault="002D5850" w:rsidP="002D5850">
      <w:pPr>
        <w:rPr>
          <w:rFonts w:cstheme="minorHAnsi"/>
          <w:i/>
        </w:rPr>
      </w:pPr>
    </w:p>
    <w:p w14:paraId="1EB80A14" w14:textId="024D4FEC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cstheme="minorHAnsi"/>
          <w:i/>
        </w:rPr>
        <w:t xml:space="preserve">Jméno a příjmení, funkce   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15675139" w14:textId="77777777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eastAsia="Trebuchet MS" w:cstheme="minorHAnsi"/>
        </w:rPr>
        <w:t>MUDr. Richard Lukáš, Ph.D. – předseda představenstva</w:t>
      </w:r>
      <w:r w:rsidRPr="002D5850">
        <w:rPr>
          <w:rFonts w:eastAsia="Trebuchet MS" w:cstheme="minorHAnsi"/>
        </w:rPr>
        <w:tab/>
      </w:r>
    </w:p>
    <w:p w14:paraId="37A3B4C6" w14:textId="4A153FE1" w:rsidR="002D5850" w:rsidRPr="00EE0EDD" w:rsidRDefault="002D5850" w:rsidP="002D5850">
      <w:pPr>
        <w:pStyle w:val="Odstavecseseznamem"/>
        <w:tabs>
          <w:tab w:val="left" w:pos="284"/>
        </w:tabs>
        <w:ind w:hanging="720"/>
        <w:jc w:val="both"/>
        <w:rPr>
          <w:rFonts w:asciiTheme="minorHAnsi" w:eastAsia="Trebuchet MS" w:hAnsiTheme="minorHAnsi" w:cstheme="minorHAnsi"/>
          <w:color w:val="FF0000"/>
          <w:sz w:val="22"/>
          <w:szCs w:val="22"/>
        </w:rPr>
      </w:pPr>
    </w:p>
    <w:p w14:paraId="2C407361" w14:textId="2A0F4791" w:rsidR="000E3E51" w:rsidRPr="002D5850" w:rsidRDefault="00EE0EDD" w:rsidP="00EE0EDD">
      <w:pPr>
        <w:pStyle w:val="Odstavecseseznamem"/>
        <w:tabs>
          <w:tab w:val="left" w:pos="6990"/>
        </w:tabs>
        <w:ind w:hanging="720"/>
        <w:jc w:val="both"/>
        <w:rPr>
          <w:rFonts w:asciiTheme="minorHAnsi" w:eastAsia="Trebuchet MS" w:hAnsiTheme="minorHAnsi" w:cstheme="minorHAnsi"/>
          <w:color w:val="FF0000"/>
          <w:sz w:val="22"/>
          <w:szCs w:val="22"/>
          <w:highlight w:val="yellow"/>
        </w:rPr>
      </w:pPr>
      <w:r w:rsidRPr="00EE0EDD">
        <w:rPr>
          <w:rFonts w:asciiTheme="minorHAnsi" w:eastAsia="Trebuchet MS" w:hAnsiTheme="minorHAnsi" w:cstheme="minorHAnsi"/>
          <w:color w:val="FF0000"/>
          <w:sz w:val="22"/>
          <w:szCs w:val="22"/>
        </w:rPr>
        <w:tab/>
      </w:r>
      <w:r w:rsidRPr="00EE0EDD">
        <w:rPr>
          <w:rFonts w:asciiTheme="minorHAnsi" w:eastAsia="Trebuchet MS" w:hAnsiTheme="minorHAnsi" w:cstheme="minorHAnsi"/>
          <w:color w:val="FF0000"/>
          <w:sz w:val="22"/>
          <w:szCs w:val="22"/>
        </w:rPr>
        <w:tab/>
      </w:r>
      <w:r w:rsidRPr="00EE0EDD">
        <w:rPr>
          <w:rFonts w:asciiTheme="minorHAnsi" w:eastAsia="Trebuchet MS" w:hAnsiTheme="minorHAnsi" w:cstheme="minorHAnsi"/>
          <w:color w:val="FF0000"/>
          <w:sz w:val="22"/>
          <w:szCs w:val="22"/>
        </w:rPr>
        <w:tab/>
      </w:r>
      <w:r w:rsidRPr="00EE0EDD">
        <w:rPr>
          <w:rFonts w:asciiTheme="minorHAnsi" w:eastAsia="Trebuchet MS" w:hAnsiTheme="minorHAnsi" w:cstheme="minorHAnsi"/>
          <w:sz w:val="22"/>
          <w:szCs w:val="22"/>
        </w:rPr>
        <w:t>12.4.2024</w:t>
      </w:r>
      <w:r w:rsidRPr="00EE0EDD">
        <w:rPr>
          <w:rFonts w:asciiTheme="minorHAnsi" w:eastAsia="Trebuchet MS" w:hAnsiTheme="minorHAnsi" w:cstheme="minorHAnsi"/>
          <w:color w:val="FF0000"/>
          <w:sz w:val="22"/>
          <w:szCs w:val="22"/>
        </w:rPr>
        <w:tab/>
      </w:r>
      <w:r w:rsidRPr="00EE0EDD">
        <w:rPr>
          <w:rFonts w:asciiTheme="minorHAnsi" w:eastAsia="Trebuchet MS" w:hAnsiTheme="minorHAnsi" w:cstheme="minorHAnsi"/>
          <w:color w:val="FF0000"/>
          <w:sz w:val="22"/>
          <w:szCs w:val="22"/>
        </w:rPr>
        <w:tab/>
      </w:r>
    </w:p>
    <w:p w14:paraId="7F3F861D" w14:textId="77777777" w:rsidR="000E3E51" w:rsidRPr="002D5850" w:rsidRDefault="000E3E51" w:rsidP="000E3E51">
      <w:pPr>
        <w:jc w:val="right"/>
        <w:rPr>
          <w:rFonts w:cstheme="minorHAnsi"/>
          <w:i/>
        </w:rPr>
      </w:pPr>
      <w:r w:rsidRPr="002D5850">
        <w:rPr>
          <w:rFonts w:cstheme="minorHAnsi"/>
          <w:i/>
        </w:rPr>
        <w:t>………………………………………………………</w:t>
      </w:r>
    </w:p>
    <w:p w14:paraId="43090637" w14:textId="77777777" w:rsidR="000E3E51" w:rsidRPr="002D5850" w:rsidRDefault="000E3E51" w:rsidP="000E3E51">
      <w:pPr>
        <w:autoSpaceDE w:val="0"/>
        <w:autoSpaceDN w:val="0"/>
        <w:spacing w:after="0" w:line="240" w:lineRule="auto"/>
        <w:ind w:left="4956" w:firstLine="708"/>
        <w:contextualSpacing/>
        <w:jc w:val="both"/>
        <w:rPr>
          <w:rFonts w:eastAsia="Times New Roman" w:cstheme="minorHAnsi"/>
          <w:lang w:eastAsia="cs-CZ"/>
        </w:rPr>
      </w:pPr>
      <w:r w:rsidRPr="002D5850">
        <w:rPr>
          <w:rFonts w:cstheme="minorHAnsi"/>
          <w:i/>
        </w:rPr>
        <w:t xml:space="preserve">             Datum, podpis a razítko</w:t>
      </w:r>
    </w:p>
    <w:p w14:paraId="6E383609" w14:textId="77777777" w:rsidR="000E3E51" w:rsidRDefault="000E3E51">
      <w:pPr>
        <w:rPr>
          <w:rFonts w:cstheme="minorHAnsi"/>
        </w:rPr>
      </w:pPr>
      <w:r>
        <w:rPr>
          <w:rFonts w:cstheme="minorHAnsi"/>
        </w:rPr>
        <w:br w:type="page"/>
      </w:r>
    </w:p>
    <w:p w14:paraId="20FD99C9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  <w:r w:rsidRPr="002D5850">
        <w:rPr>
          <w:rFonts w:cstheme="minorHAnsi"/>
        </w:rPr>
        <w:lastRenderedPageBreak/>
        <w:t xml:space="preserve">NA DŮKAZ SVÉHO SOUHLASU s obsahem této Smlouvy připojili v den níže uvedený své podpisy všichni Účastníci. </w:t>
      </w:r>
    </w:p>
    <w:p w14:paraId="3C016579" w14:textId="77777777" w:rsidR="002D5850" w:rsidRPr="002D5850" w:rsidRDefault="002D5850" w:rsidP="002D5850">
      <w:pPr>
        <w:spacing w:after="120"/>
        <w:rPr>
          <w:rFonts w:cstheme="minorHAnsi"/>
        </w:rPr>
      </w:pPr>
    </w:p>
    <w:p w14:paraId="1C9EA84E" w14:textId="77777777" w:rsidR="002D5850" w:rsidRPr="002D5850" w:rsidRDefault="002D5850" w:rsidP="002D5850">
      <w:pPr>
        <w:spacing w:after="120"/>
        <w:rPr>
          <w:rFonts w:cstheme="minorHAnsi"/>
          <w:i/>
        </w:rPr>
      </w:pPr>
      <w:r w:rsidRPr="002D5850">
        <w:rPr>
          <w:rFonts w:cstheme="minorHAnsi"/>
          <w:i/>
        </w:rPr>
        <w:t>Za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0DAB678B" w14:textId="77777777" w:rsidR="002D5850" w:rsidRPr="002D5850" w:rsidRDefault="002D5850" w:rsidP="002D5850">
      <w:pPr>
        <w:tabs>
          <w:tab w:val="left" w:pos="284"/>
        </w:tabs>
        <w:jc w:val="both"/>
        <w:rPr>
          <w:rFonts w:eastAsia="Trebuchet MS" w:cstheme="minorHAnsi"/>
          <w:b/>
        </w:rPr>
      </w:pPr>
      <w:r w:rsidRPr="002D5850">
        <w:rPr>
          <w:rFonts w:eastAsia="Trebuchet MS" w:cstheme="minorHAnsi"/>
          <w:b/>
        </w:rPr>
        <w:t>ŠKODA AUTO a.s.</w:t>
      </w:r>
    </w:p>
    <w:p w14:paraId="03B0039C" w14:textId="77777777" w:rsidR="002D5850" w:rsidRPr="002D5850" w:rsidRDefault="002D5850" w:rsidP="002D5850">
      <w:pPr>
        <w:rPr>
          <w:rFonts w:eastAsia="Trebuchet MS" w:cstheme="minorHAnsi"/>
        </w:rPr>
      </w:pPr>
    </w:p>
    <w:p w14:paraId="12872F6C" w14:textId="77777777" w:rsidR="002D5850" w:rsidRPr="002D5850" w:rsidRDefault="002D5850" w:rsidP="002D5850">
      <w:pPr>
        <w:rPr>
          <w:rFonts w:cstheme="minorHAnsi"/>
          <w:i/>
        </w:rPr>
      </w:pPr>
    </w:p>
    <w:p w14:paraId="6732FB1A" w14:textId="5C0118E3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cstheme="minorHAnsi"/>
          <w:i/>
        </w:rPr>
        <w:t xml:space="preserve">Jméno a příjmení, funkce   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29D80F7B" w14:textId="77777777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eastAsia="Trebuchet MS" w:cstheme="minorHAnsi"/>
        </w:rPr>
        <w:t xml:space="preserve">Ing. Jiří </w:t>
      </w:r>
      <w:proofErr w:type="spellStart"/>
      <w:r w:rsidRPr="002D5850">
        <w:rPr>
          <w:rFonts w:eastAsia="Trebuchet MS" w:cstheme="minorHAnsi"/>
        </w:rPr>
        <w:t>Drbout</w:t>
      </w:r>
      <w:proofErr w:type="spellEnd"/>
      <w:r w:rsidRPr="002D5850">
        <w:rPr>
          <w:rFonts w:eastAsia="Trebuchet MS" w:cstheme="minorHAnsi"/>
        </w:rPr>
        <w:t xml:space="preserve"> – vedoucí plánování značky (PP)</w:t>
      </w:r>
    </w:p>
    <w:p w14:paraId="249AC6C2" w14:textId="77777777" w:rsidR="002D5850" w:rsidRPr="002D5850" w:rsidRDefault="002D5850" w:rsidP="002D5850">
      <w:pPr>
        <w:pStyle w:val="Odstavecseseznamem"/>
        <w:tabs>
          <w:tab w:val="left" w:pos="284"/>
        </w:tabs>
        <w:ind w:hanging="720"/>
        <w:rPr>
          <w:rFonts w:asciiTheme="minorHAnsi" w:hAnsiTheme="minorHAnsi" w:cstheme="minorHAnsi"/>
          <w:sz w:val="22"/>
          <w:szCs w:val="22"/>
        </w:rPr>
      </w:pPr>
      <w:r w:rsidRPr="002D5850">
        <w:rPr>
          <w:rFonts w:asciiTheme="minorHAnsi" w:hAnsiTheme="minorHAnsi" w:cstheme="minorHAnsi"/>
          <w:sz w:val="22"/>
          <w:szCs w:val="22"/>
        </w:rPr>
        <w:t xml:space="preserve">Ing. Jan </w:t>
      </w:r>
      <w:proofErr w:type="spellStart"/>
      <w:r w:rsidRPr="002D5850">
        <w:rPr>
          <w:rFonts w:asciiTheme="minorHAnsi" w:hAnsiTheme="minorHAnsi" w:cstheme="minorHAnsi"/>
          <w:sz w:val="22"/>
          <w:szCs w:val="22"/>
        </w:rPr>
        <w:t>Bečvařík</w:t>
      </w:r>
      <w:proofErr w:type="spellEnd"/>
      <w:r w:rsidRPr="002D5850">
        <w:rPr>
          <w:rFonts w:asciiTheme="minorHAnsi" w:hAnsiTheme="minorHAnsi" w:cstheme="minorHAnsi"/>
          <w:sz w:val="22"/>
          <w:szCs w:val="22"/>
        </w:rPr>
        <w:t xml:space="preserve">, MBA </w:t>
      </w:r>
      <w:r w:rsidRPr="002D5850">
        <w:rPr>
          <w:rFonts w:asciiTheme="minorHAnsi" w:eastAsia="Trebuchet MS" w:hAnsiTheme="minorHAnsi" w:cstheme="minorHAnsi"/>
          <w:sz w:val="22"/>
          <w:szCs w:val="22"/>
        </w:rPr>
        <w:t xml:space="preserve">– </w:t>
      </w:r>
      <w:r w:rsidRPr="002D5850">
        <w:rPr>
          <w:rFonts w:asciiTheme="minorHAnsi" w:hAnsiTheme="minorHAnsi" w:cstheme="minorHAnsi"/>
          <w:sz w:val="22"/>
          <w:szCs w:val="22"/>
        </w:rPr>
        <w:t>vedoucí plánování a koordinace (ES)</w:t>
      </w:r>
    </w:p>
    <w:p w14:paraId="60C7B4DA" w14:textId="77777777" w:rsidR="002D5850" w:rsidRPr="002D5850" w:rsidRDefault="002D5850" w:rsidP="002D5850">
      <w:pPr>
        <w:rPr>
          <w:rFonts w:cstheme="minorHAnsi"/>
        </w:rPr>
      </w:pPr>
    </w:p>
    <w:p w14:paraId="0E66AEA1" w14:textId="77777777" w:rsidR="000E3E51" w:rsidRDefault="000E3E51" w:rsidP="002D5850">
      <w:pPr>
        <w:rPr>
          <w:rFonts w:cstheme="minorHAnsi"/>
        </w:rPr>
      </w:pPr>
    </w:p>
    <w:p w14:paraId="6AB86238" w14:textId="18CDEF6B" w:rsidR="000E3E51" w:rsidRDefault="00EE0EDD" w:rsidP="002D5850">
      <w:pPr>
        <w:rPr>
          <w:rFonts w:cstheme="minorHAnsi"/>
        </w:rPr>
      </w:pPr>
      <w:r>
        <w:rPr>
          <w:rFonts w:cstheme="minorHAnsi"/>
        </w:rPr>
        <w:t>26.3.2024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26.3.2024</w:t>
      </w:r>
    </w:p>
    <w:p w14:paraId="0609D63D" w14:textId="691451E7" w:rsidR="000E3E51" w:rsidRPr="002D5850" w:rsidRDefault="000E3E51" w:rsidP="000E3E51">
      <w:pPr>
        <w:rPr>
          <w:rFonts w:cstheme="minorHAnsi"/>
          <w:i/>
        </w:rPr>
      </w:pPr>
      <w:r w:rsidRPr="002D5850">
        <w:rPr>
          <w:rFonts w:cstheme="minorHAnsi"/>
          <w:i/>
        </w:rPr>
        <w:t>………………………………………………………</w:t>
      </w:r>
      <w:r>
        <w:rPr>
          <w:rFonts w:cstheme="minorHAnsi"/>
          <w:i/>
        </w:rPr>
        <w:t>.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Pr="002D5850">
        <w:rPr>
          <w:rFonts w:cstheme="minorHAnsi"/>
          <w:i/>
        </w:rPr>
        <w:t>………………………………………………………</w:t>
      </w:r>
      <w:r>
        <w:rPr>
          <w:rFonts w:cstheme="minorHAnsi"/>
          <w:i/>
        </w:rPr>
        <w:t>..</w:t>
      </w:r>
    </w:p>
    <w:p w14:paraId="426CA7C5" w14:textId="065ED5E7" w:rsidR="000E3E51" w:rsidRDefault="000E3E51" w:rsidP="000E3E51">
      <w:pPr>
        <w:autoSpaceDE w:val="0"/>
        <w:autoSpaceDN w:val="0"/>
        <w:spacing w:after="0" w:line="240" w:lineRule="auto"/>
        <w:contextualSpacing/>
        <w:rPr>
          <w:rFonts w:cstheme="minorHAnsi"/>
          <w:i/>
        </w:rPr>
      </w:pPr>
      <w:r w:rsidRPr="002D5850">
        <w:rPr>
          <w:rFonts w:cstheme="minorHAnsi"/>
          <w:i/>
        </w:rPr>
        <w:t xml:space="preserve">             Datum, podpis a razítko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Pr="002D5850">
        <w:rPr>
          <w:rFonts w:cstheme="minorHAnsi"/>
          <w:i/>
        </w:rPr>
        <w:t>Datum, podpis a razítko</w:t>
      </w:r>
    </w:p>
    <w:p w14:paraId="7F40A128" w14:textId="77777777" w:rsidR="000E3E51" w:rsidRPr="002D5850" w:rsidRDefault="000E3E51" w:rsidP="000E3E51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lang w:eastAsia="cs-CZ"/>
        </w:rPr>
      </w:pPr>
    </w:p>
    <w:p w14:paraId="31D6A7D1" w14:textId="77777777" w:rsidR="000E3E51" w:rsidRDefault="000E3E51">
      <w:pPr>
        <w:rPr>
          <w:rFonts w:cstheme="minorHAnsi"/>
        </w:rPr>
      </w:pPr>
      <w:r>
        <w:rPr>
          <w:rFonts w:cstheme="minorHAnsi"/>
        </w:rPr>
        <w:br w:type="page"/>
      </w:r>
    </w:p>
    <w:p w14:paraId="6871E7C2" w14:textId="497AABCC" w:rsidR="002D5850" w:rsidRPr="002D5850" w:rsidRDefault="002D5850" w:rsidP="002D5850">
      <w:pPr>
        <w:rPr>
          <w:rFonts w:cstheme="minorHAnsi"/>
        </w:rPr>
      </w:pPr>
    </w:p>
    <w:p w14:paraId="74D4F223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  <w:r w:rsidRPr="002D5850">
        <w:rPr>
          <w:rFonts w:cstheme="minorHAnsi"/>
        </w:rPr>
        <w:t xml:space="preserve">NA DŮKAZ SVÉHO SOUHLASU s obsahem této Smlouvy připojili v den níže uvedený své podpisy všichni Účastníci. </w:t>
      </w:r>
    </w:p>
    <w:p w14:paraId="285A21CD" w14:textId="77777777" w:rsidR="002D5850" w:rsidRPr="002D5850" w:rsidRDefault="002D5850" w:rsidP="002D5850">
      <w:pPr>
        <w:spacing w:after="120"/>
        <w:rPr>
          <w:rFonts w:cstheme="minorHAnsi"/>
        </w:rPr>
      </w:pPr>
    </w:p>
    <w:p w14:paraId="24CF7D55" w14:textId="77777777" w:rsidR="002D5850" w:rsidRPr="002D5850" w:rsidRDefault="002D5850" w:rsidP="002D5850">
      <w:pPr>
        <w:spacing w:after="120"/>
        <w:rPr>
          <w:rFonts w:cstheme="minorHAnsi"/>
          <w:i/>
        </w:rPr>
      </w:pPr>
      <w:r w:rsidRPr="002D5850">
        <w:rPr>
          <w:rFonts w:cstheme="minorHAnsi"/>
          <w:i/>
        </w:rPr>
        <w:t>Za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4707E0C6" w14:textId="77777777" w:rsidR="002D5850" w:rsidRPr="002D5850" w:rsidRDefault="002D5850" w:rsidP="002D5850">
      <w:pPr>
        <w:tabs>
          <w:tab w:val="left" w:pos="284"/>
        </w:tabs>
        <w:jc w:val="both"/>
        <w:rPr>
          <w:rFonts w:eastAsia="Trebuchet MS" w:cstheme="minorHAnsi"/>
          <w:b/>
        </w:rPr>
      </w:pPr>
      <w:r w:rsidRPr="002D5850">
        <w:rPr>
          <w:rFonts w:eastAsia="Trebuchet MS" w:cstheme="minorHAnsi"/>
          <w:b/>
        </w:rPr>
        <w:t xml:space="preserve">Prusa </w:t>
      </w:r>
      <w:proofErr w:type="spellStart"/>
      <w:r w:rsidRPr="002D5850">
        <w:rPr>
          <w:rFonts w:eastAsia="Trebuchet MS" w:cstheme="minorHAnsi"/>
          <w:b/>
        </w:rPr>
        <w:t>Development</w:t>
      </w:r>
      <w:proofErr w:type="spellEnd"/>
      <w:r w:rsidRPr="002D5850">
        <w:rPr>
          <w:rFonts w:eastAsia="Trebuchet MS" w:cstheme="minorHAnsi"/>
          <w:b/>
        </w:rPr>
        <w:t xml:space="preserve"> a.s.</w:t>
      </w:r>
    </w:p>
    <w:p w14:paraId="1446DCEE" w14:textId="77777777" w:rsidR="002D5850" w:rsidRPr="002D5850" w:rsidRDefault="002D5850" w:rsidP="002D5850">
      <w:pPr>
        <w:rPr>
          <w:rFonts w:eastAsia="Trebuchet MS" w:cstheme="minorHAnsi"/>
        </w:rPr>
      </w:pPr>
    </w:p>
    <w:p w14:paraId="7D96577F" w14:textId="77777777" w:rsidR="002D5850" w:rsidRPr="002D5850" w:rsidRDefault="002D5850" w:rsidP="002D5850">
      <w:pPr>
        <w:rPr>
          <w:rFonts w:cstheme="minorHAnsi"/>
          <w:i/>
        </w:rPr>
      </w:pPr>
    </w:p>
    <w:p w14:paraId="0BA79674" w14:textId="1136FBD0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cstheme="minorHAnsi"/>
          <w:i/>
        </w:rPr>
        <w:t xml:space="preserve">Jméno a příjmení, funkce   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3743A899" w14:textId="77777777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eastAsia="Trebuchet MS" w:cstheme="minorHAnsi"/>
        </w:rPr>
        <w:t>Josef Průša – předseda představenstva</w:t>
      </w:r>
    </w:p>
    <w:p w14:paraId="124F0F32" w14:textId="4B63782D" w:rsidR="000E3E51" w:rsidRDefault="00EE0EDD" w:rsidP="00EE0EDD">
      <w:pPr>
        <w:ind w:left="3540" w:firstLine="708"/>
        <w:jc w:val="center"/>
        <w:rPr>
          <w:rFonts w:cstheme="minorHAnsi"/>
          <w:i/>
        </w:rPr>
      </w:pPr>
      <w:r>
        <w:rPr>
          <w:rFonts w:cstheme="minorHAnsi"/>
          <w:i/>
        </w:rPr>
        <w:t>28.5.2024</w:t>
      </w:r>
    </w:p>
    <w:p w14:paraId="286825DA" w14:textId="1CE18243" w:rsidR="000E3E51" w:rsidRPr="002D5850" w:rsidRDefault="000E3E51" w:rsidP="000E3E51">
      <w:pPr>
        <w:jc w:val="right"/>
        <w:rPr>
          <w:rFonts w:cstheme="minorHAnsi"/>
          <w:i/>
        </w:rPr>
      </w:pPr>
      <w:r w:rsidRPr="002D5850">
        <w:rPr>
          <w:rFonts w:cstheme="minorHAnsi"/>
          <w:i/>
        </w:rPr>
        <w:t>………………………………………………………</w:t>
      </w:r>
    </w:p>
    <w:p w14:paraId="3E80F1C4" w14:textId="77777777" w:rsidR="000E3E51" w:rsidRPr="002D5850" w:rsidRDefault="000E3E51" w:rsidP="000E3E51">
      <w:pPr>
        <w:autoSpaceDE w:val="0"/>
        <w:autoSpaceDN w:val="0"/>
        <w:spacing w:after="0" w:line="240" w:lineRule="auto"/>
        <w:ind w:left="4956" w:firstLine="708"/>
        <w:contextualSpacing/>
        <w:jc w:val="both"/>
        <w:rPr>
          <w:rFonts w:eastAsia="Times New Roman" w:cstheme="minorHAnsi"/>
          <w:lang w:eastAsia="cs-CZ"/>
        </w:rPr>
      </w:pPr>
      <w:r w:rsidRPr="002D5850">
        <w:rPr>
          <w:rFonts w:cstheme="minorHAnsi"/>
          <w:i/>
        </w:rPr>
        <w:t xml:space="preserve">             Datum, podpis a razítko</w:t>
      </w:r>
    </w:p>
    <w:p w14:paraId="39A7C1DC" w14:textId="77777777" w:rsidR="002D5850" w:rsidRPr="002D5850" w:rsidRDefault="002D5850" w:rsidP="000E3E51">
      <w:pPr>
        <w:jc w:val="right"/>
        <w:rPr>
          <w:rFonts w:cstheme="minorHAnsi"/>
        </w:rPr>
      </w:pPr>
    </w:p>
    <w:p w14:paraId="4D8D9F37" w14:textId="77777777" w:rsidR="000E3E51" w:rsidRDefault="000E3E51">
      <w:pPr>
        <w:rPr>
          <w:rFonts w:cstheme="minorHAnsi"/>
        </w:rPr>
      </w:pPr>
      <w:r>
        <w:rPr>
          <w:rFonts w:cstheme="minorHAnsi"/>
        </w:rPr>
        <w:br w:type="page"/>
      </w:r>
    </w:p>
    <w:p w14:paraId="73C4EB50" w14:textId="471E2B9F" w:rsidR="002D5850" w:rsidRPr="002D5850" w:rsidRDefault="002D5850" w:rsidP="000E3E51">
      <w:pPr>
        <w:rPr>
          <w:rFonts w:cstheme="minorHAnsi"/>
        </w:rPr>
      </w:pPr>
    </w:p>
    <w:p w14:paraId="64844675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  <w:r w:rsidRPr="002D5850">
        <w:rPr>
          <w:rFonts w:cstheme="minorHAnsi"/>
        </w:rPr>
        <w:t xml:space="preserve">NA DŮKAZ SVÉHO SOUHLASU s obsahem této Smlouvy připojili v den níže uvedený své podpisy všichni Účastníci. </w:t>
      </w:r>
    </w:p>
    <w:p w14:paraId="418FF402" w14:textId="77777777" w:rsidR="002D5850" w:rsidRPr="002D5850" w:rsidRDefault="002D5850" w:rsidP="002D5850">
      <w:pPr>
        <w:spacing w:after="120"/>
        <w:rPr>
          <w:rFonts w:cstheme="minorHAnsi"/>
        </w:rPr>
      </w:pPr>
    </w:p>
    <w:p w14:paraId="4A90D415" w14:textId="77777777" w:rsidR="002D5850" w:rsidRPr="002D5850" w:rsidRDefault="002D5850" w:rsidP="002D5850">
      <w:pPr>
        <w:spacing w:after="120"/>
        <w:rPr>
          <w:rFonts w:cstheme="minorHAnsi"/>
          <w:i/>
        </w:rPr>
      </w:pPr>
      <w:r w:rsidRPr="002D5850">
        <w:rPr>
          <w:rFonts w:cstheme="minorHAnsi"/>
          <w:i/>
        </w:rPr>
        <w:t>Za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3124FDED" w14:textId="77777777" w:rsidR="002D5850" w:rsidRPr="002D5850" w:rsidRDefault="002D5850" w:rsidP="002D5850">
      <w:pPr>
        <w:tabs>
          <w:tab w:val="left" w:pos="284"/>
        </w:tabs>
        <w:jc w:val="both"/>
        <w:rPr>
          <w:rFonts w:eastAsia="Trebuchet MS" w:cstheme="minorHAnsi"/>
          <w:b/>
        </w:rPr>
      </w:pPr>
      <w:r w:rsidRPr="002D5850">
        <w:rPr>
          <w:rFonts w:eastAsia="Trebuchet MS" w:cstheme="minorHAnsi"/>
          <w:b/>
        </w:rPr>
        <w:t xml:space="preserve">Prusa </w:t>
      </w:r>
      <w:proofErr w:type="spellStart"/>
      <w:r w:rsidRPr="002D5850">
        <w:rPr>
          <w:rFonts w:eastAsia="Trebuchet MS" w:cstheme="minorHAnsi"/>
          <w:b/>
        </w:rPr>
        <w:t>Polymers</w:t>
      </w:r>
      <w:proofErr w:type="spellEnd"/>
      <w:r w:rsidRPr="002D5850">
        <w:rPr>
          <w:rFonts w:eastAsia="Trebuchet MS" w:cstheme="minorHAnsi"/>
          <w:b/>
        </w:rPr>
        <w:t xml:space="preserve"> a.s.</w:t>
      </w:r>
    </w:p>
    <w:p w14:paraId="4DA1422F" w14:textId="77777777" w:rsidR="002D5850" w:rsidRPr="002D5850" w:rsidRDefault="002D5850" w:rsidP="002D5850">
      <w:pPr>
        <w:rPr>
          <w:rFonts w:cstheme="minorHAnsi"/>
          <w:i/>
        </w:rPr>
      </w:pPr>
    </w:p>
    <w:p w14:paraId="3E74DE04" w14:textId="6E13AB10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cstheme="minorHAnsi"/>
          <w:i/>
        </w:rPr>
        <w:t xml:space="preserve">Jméno a příjmení, funkce   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24760A3C" w14:textId="77777777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eastAsia="Trebuchet MS" w:cstheme="minorHAnsi"/>
        </w:rPr>
        <w:t>Josef Průša – předseda představenstva</w:t>
      </w:r>
    </w:p>
    <w:p w14:paraId="1C2D7FD0" w14:textId="77777777" w:rsidR="000E3E51" w:rsidRDefault="000E3E51" w:rsidP="000E3E51">
      <w:pPr>
        <w:jc w:val="right"/>
        <w:rPr>
          <w:rFonts w:cstheme="minorHAnsi"/>
          <w:i/>
        </w:rPr>
      </w:pPr>
    </w:p>
    <w:p w14:paraId="62159133" w14:textId="3DFA4222" w:rsidR="000E3E51" w:rsidRDefault="00EE0EDD" w:rsidP="00EE0EDD">
      <w:pPr>
        <w:jc w:val="center"/>
        <w:rPr>
          <w:rFonts w:cstheme="minorHAnsi"/>
          <w:i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  <w:t>28.5.2024</w:t>
      </w:r>
    </w:p>
    <w:p w14:paraId="0E3F41BC" w14:textId="50623199" w:rsidR="000E3E51" w:rsidRPr="002D5850" w:rsidRDefault="000E3E51" w:rsidP="000E3E51">
      <w:pPr>
        <w:jc w:val="right"/>
        <w:rPr>
          <w:rFonts w:cstheme="minorHAnsi"/>
          <w:i/>
        </w:rPr>
      </w:pPr>
      <w:r w:rsidRPr="002D5850">
        <w:rPr>
          <w:rFonts w:cstheme="minorHAnsi"/>
          <w:i/>
        </w:rPr>
        <w:t>………………………………………………………</w:t>
      </w:r>
    </w:p>
    <w:p w14:paraId="2BC98B16" w14:textId="77777777" w:rsidR="000E3E51" w:rsidRPr="002D5850" w:rsidRDefault="000E3E51" w:rsidP="000E3E51">
      <w:pPr>
        <w:autoSpaceDE w:val="0"/>
        <w:autoSpaceDN w:val="0"/>
        <w:spacing w:after="0" w:line="240" w:lineRule="auto"/>
        <w:ind w:left="4956" w:firstLine="708"/>
        <w:contextualSpacing/>
        <w:jc w:val="both"/>
        <w:rPr>
          <w:rFonts w:eastAsia="Times New Roman" w:cstheme="minorHAnsi"/>
          <w:lang w:eastAsia="cs-CZ"/>
        </w:rPr>
      </w:pPr>
      <w:r w:rsidRPr="002D5850">
        <w:rPr>
          <w:rFonts w:cstheme="minorHAnsi"/>
          <w:i/>
        </w:rPr>
        <w:t xml:space="preserve">             Datum, podpis a razítko</w:t>
      </w:r>
    </w:p>
    <w:p w14:paraId="5F735DE9" w14:textId="77777777" w:rsidR="002D5850" w:rsidRPr="002D5850" w:rsidRDefault="002D5850" w:rsidP="000E3E51">
      <w:pPr>
        <w:jc w:val="right"/>
        <w:rPr>
          <w:rFonts w:eastAsia="Trebuchet MS" w:cstheme="minorHAnsi"/>
        </w:rPr>
      </w:pPr>
    </w:p>
    <w:p w14:paraId="67E6A3BC" w14:textId="77777777" w:rsidR="002D5850" w:rsidRPr="002D5850" w:rsidRDefault="002D5850" w:rsidP="002D5850">
      <w:pPr>
        <w:rPr>
          <w:rFonts w:cstheme="minorHAnsi"/>
        </w:rPr>
      </w:pPr>
    </w:p>
    <w:p w14:paraId="28E1A0EC" w14:textId="77777777" w:rsidR="000E3E51" w:rsidRDefault="000E3E51">
      <w:pPr>
        <w:rPr>
          <w:rFonts w:cstheme="minorHAnsi"/>
        </w:rPr>
      </w:pPr>
      <w:r>
        <w:rPr>
          <w:rFonts w:cstheme="minorHAnsi"/>
        </w:rPr>
        <w:br w:type="page"/>
      </w:r>
    </w:p>
    <w:p w14:paraId="16245950" w14:textId="499FAC5E" w:rsidR="002D5850" w:rsidRPr="002D5850" w:rsidRDefault="002D5850" w:rsidP="000E3E51">
      <w:pPr>
        <w:jc w:val="right"/>
        <w:rPr>
          <w:rFonts w:cstheme="minorHAnsi"/>
        </w:rPr>
      </w:pPr>
    </w:p>
    <w:p w14:paraId="0B8308C4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  <w:r w:rsidRPr="002D5850">
        <w:rPr>
          <w:rFonts w:cstheme="minorHAnsi"/>
        </w:rPr>
        <w:t xml:space="preserve">NA DŮKAZ SVÉHO SOUHLASU s obsahem této Smlouvy připojili v den níže uvedený své podpisy všichni Účastníci. </w:t>
      </w:r>
    </w:p>
    <w:p w14:paraId="3CF3EB3F" w14:textId="77777777" w:rsidR="002D5850" w:rsidRPr="002D5850" w:rsidRDefault="002D5850" w:rsidP="002D5850">
      <w:pPr>
        <w:spacing w:after="120"/>
        <w:rPr>
          <w:rFonts w:cstheme="minorHAnsi"/>
        </w:rPr>
      </w:pPr>
    </w:p>
    <w:p w14:paraId="74949185" w14:textId="77777777" w:rsidR="002D5850" w:rsidRPr="002D5850" w:rsidRDefault="002D5850" w:rsidP="002D5850">
      <w:pPr>
        <w:spacing w:after="120"/>
        <w:rPr>
          <w:rFonts w:cstheme="minorHAnsi"/>
          <w:i/>
        </w:rPr>
      </w:pPr>
      <w:r w:rsidRPr="002D5850">
        <w:rPr>
          <w:rFonts w:cstheme="minorHAnsi"/>
          <w:i/>
        </w:rPr>
        <w:t>Za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029FA005" w14:textId="77777777" w:rsidR="002D5850" w:rsidRPr="002D5850" w:rsidRDefault="002D5850" w:rsidP="002D5850">
      <w:pPr>
        <w:tabs>
          <w:tab w:val="left" w:pos="284"/>
        </w:tabs>
        <w:jc w:val="both"/>
        <w:rPr>
          <w:rFonts w:eastAsia="Trebuchet MS" w:cstheme="minorHAnsi"/>
          <w:b/>
        </w:rPr>
      </w:pPr>
      <w:r w:rsidRPr="002D5850">
        <w:rPr>
          <w:rFonts w:eastAsia="Trebuchet MS" w:cstheme="minorHAnsi"/>
          <w:b/>
        </w:rPr>
        <w:t>Siemens s.r.o.</w:t>
      </w:r>
    </w:p>
    <w:p w14:paraId="40CA874E" w14:textId="77777777" w:rsidR="002D5850" w:rsidRPr="002D5850" w:rsidRDefault="002D5850" w:rsidP="002D5850">
      <w:pPr>
        <w:rPr>
          <w:rFonts w:eastAsia="Trebuchet MS" w:cstheme="minorHAnsi"/>
        </w:rPr>
      </w:pPr>
    </w:p>
    <w:p w14:paraId="34B58A9D" w14:textId="77777777" w:rsidR="002D5850" w:rsidRPr="002D5850" w:rsidRDefault="002D5850" w:rsidP="002D5850">
      <w:pPr>
        <w:rPr>
          <w:rFonts w:cstheme="minorHAnsi"/>
          <w:i/>
        </w:rPr>
      </w:pPr>
    </w:p>
    <w:p w14:paraId="33937A42" w14:textId="0C8977ED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cstheme="minorHAnsi"/>
          <w:i/>
        </w:rPr>
        <w:t xml:space="preserve">Jméno a příjmení, funkce   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67298823" w14:textId="416C528B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eastAsia="Trebuchet MS" w:cstheme="minorHAnsi"/>
        </w:rPr>
        <w:t xml:space="preserve">Ing. Eduard </w:t>
      </w:r>
      <w:proofErr w:type="spellStart"/>
      <w:r w:rsidRPr="002D5850">
        <w:rPr>
          <w:rFonts w:eastAsia="Trebuchet MS" w:cstheme="minorHAnsi"/>
        </w:rPr>
        <w:t>Palíšek</w:t>
      </w:r>
      <w:proofErr w:type="spellEnd"/>
      <w:r w:rsidRPr="002D5850">
        <w:rPr>
          <w:rFonts w:eastAsia="Trebuchet MS" w:cstheme="minorHAnsi"/>
        </w:rPr>
        <w:t>, Ph.D., MBA - jednatel</w:t>
      </w:r>
    </w:p>
    <w:p w14:paraId="3F589024" w14:textId="77777777" w:rsidR="002D5850" w:rsidRPr="002D5850" w:rsidRDefault="002D5850" w:rsidP="002D5850">
      <w:pPr>
        <w:rPr>
          <w:rFonts w:eastAsia="Trebuchet MS" w:cstheme="minorHAnsi"/>
        </w:rPr>
      </w:pPr>
      <w:proofErr w:type="spellStart"/>
      <w:r w:rsidRPr="002D5850">
        <w:rPr>
          <w:rFonts w:eastAsia="Trebuchet MS" w:cstheme="minorHAnsi"/>
        </w:rPr>
        <w:t>Dipl</w:t>
      </w:r>
      <w:proofErr w:type="spellEnd"/>
      <w:r w:rsidRPr="002D5850">
        <w:rPr>
          <w:rFonts w:eastAsia="Trebuchet MS" w:cstheme="minorHAnsi"/>
        </w:rPr>
        <w:t>.-</w:t>
      </w:r>
      <w:proofErr w:type="spellStart"/>
      <w:r w:rsidRPr="002D5850">
        <w:rPr>
          <w:rFonts w:eastAsia="Trebuchet MS" w:cstheme="minorHAnsi"/>
        </w:rPr>
        <w:t>Wirtsch</w:t>
      </w:r>
      <w:proofErr w:type="spellEnd"/>
      <w:r w:rsidRPr="002D5850">
        <w:rPr>
          <w:rFonts w:eastAsia="Trebuchet MS" w:cstheme="minorHAnsi"/>
        </w:rPr>
        <w:t xml:space="preserve">.-Ing. (FH) </w:t>
      </w:r>
      <w:proofErr w:type="spellStart"/>
      <w:r w:rsidRPr="002D5850">
        <w:rPr>
          <w:rFonts w:eastAsia="Trebuchet MS" w:cstheme="minorHAnsi"/>
        </w:rPr>
        <w:t>Jens</w:t>
      </w:r>
      <w:proofErr w:type="spellEnd"/>
      <w:r w:rsidRPr="002D5850">
        <w:rPr>
          <w:rFonts w:eastAsia="Trebuchet MS" w:cstheme="minorHAnsi"/>
        </w:rPr>
        <w:t xml:space="preserve"> </w:t>
      </w:r>
      <w:proofErr w:type="spellStart"/>
      <w:r w:rsidRPr="002D5850">
        <w:rPr>
          <w:rFonts w:eastAsia="Trebuchet MS" w:cstheme="minorHAnsi"/>
        </w:rPr>
        <w:t>Franke</w:t>
      </w:r>
      <w:proofErr w:type="spellEnd"/>
      <w:r w:rsidRPr="002D5850">
        <w:rPr>
          <w:rFonts w:eastAsia="Trebuchet MS" w:cstheme="minorHAnsi"/>
        </w:rPr>
        <w:t xml:space="preserve"> - jednatel</w:t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</w:r>
      <w:r w:rsidRPr="002D5850">
        <w:rPr>
          <w:rFonts w:eastAsia="Trebuchet MS" w:cstheme="minorHAnsi"/>
        </w:rPr>
        <w:tab/>
      </w:r>
    </w:p>
    <w:p w14:paraId="439E7E5C" w14:textId="3A166DB7" w:rsidR="002D5850" w:rsidRDefault="002D5850" w:rsidP="002D5850">
      <w:pPr>
        <w:rPr>
          <w:rFonts w:eastAsia="Trebuchet MS" w:cstheme="minorHAnsi"/>
        </w:rPr>
      </w:pPr>
    </w:p>
    <w:p w14:paraId="097BE445" w14:textId="77777777" w:rsidR="000E3E51" w:rsidRPr="002D5850" w:rsidRDefault="000E3E51" w:rsidP="002D5850">
      <w:pPr>
        <w:rPr>
          <w:rFonts w:eastAsia="Trebuchet MS" w:cstheme="minorHAnsi"/>
        </w:rPr>
      </w:pPr>
    </w:p>
    <w:p w14:paraId="32625BA0" w14:textId="2EEDCE66" w:rsidR="002D5850" w:rsidRPr="002D5850" w:rsidRDefault="00EE0EDD" w:rsidP="002D5850">
      <w:pPr>
        <w:rPr>
          <w:rFonts w:cstheme="minorHAnsi"/>
        </w:rPr>
      </w:pPr>
      <w:r>
        <w:rPr>
          <w:rFonts w:cstheme="minorHAnsi"/>
        </w:rPr>
        <w:t>26.3.2024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26.3.2024</w:t>
      </w:r>
    </w:p>
    <w:p w14:paraId="2598947C" w14:textId="77777777" w:rsidR="000E3E51" w:rsidRPr="002D5850" w:rsidRDefault="000E3E51" w:rsidP="000E3E51">
      <w:pPr>
        <w:rPr>
          <w:rFonts w:cstheme="minorHAnsi"/>
          <w:i/>
        </w:rPr>
      </w:pPr>
      <w:r w:rsidRPr="002D5850">
        <w:rPr>
          <w:rFonts w:cstheme="minorHAnsi"/>
          <w:i/>
        </w:rPr>
        <w:t>………………………………………………………</w:t>
      </w:r>
      <w:r>
        <w:rPr>
          <w:rFonts w:cstheme="minorHAnsi"/>
          <w:i/>
        </w:rPr>
        <w:t>.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Pr="002D5850">
        <w:rPr>
          <w:rFonts w:cstheme="minorHAnsi"/>
          <w:i/>
        </w:rPr>
        <w:t>………………………………………………………</w:t>
      </w:r>
      <w:r>
        <w:rPr>
          <w:rFonts w:cstheme="minorHAnsi"/>
          <w:i/>
        </w:rPr>
        <w:t>..</w:t>
      </w:r>
    </w:p>
    <w:p w14:paraId="69851D9B" w14:textId="77777777" w:rsidR="000E3E51" w:rsidRDefault="000E3E51" w:rsidP="000E3E51">
      <w:pPr>
        <w:autoSpaceDE w:val="0"/>
        <w:autoSpaceDN w:val="0"/>
        <w:spacing w:after="0" w:line="240" w:lineRule="auto"/>
        <w:contextualSpacing/>
        <w:rPr>
          <w:rFonts w:cstheme="minorHAnsi"/>
          <w:i/>
        </w:rPr>
      </w:pPr>
      <w:r w:rsidRPr="002D5850">
        <w:rPr>
          <w:rFonts w:cstheme="minorHAnsi"/>
          <w:i/>
        </w:rPr>
        <w:t xml:space="preserve">             Datum, podpis a razítko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Pr="002D5850">
        <w:rPr>
          <w:rFonts w:cstheme="minorHAnsi"/>
          <w:i/>
        </w:rPr>
        <w:t>Datum, podpis a razítko</w:t>
      </w:r>
    </w:p>
    <w:p w14:paraId="22A46329" w14:textId="77777777" w:rsidR="000E3E51" w:rsidRDefault="000E3E51">
      <w:pPr>
        <w:rPr>
          <w:rFonts w:cstheme="minorHAnsi"/>
        </w:rPr>
      </w:pPr>
      <w:r>
        <w:rPr>
          <w:rFonts w:cstheme="minorHAnsi"/>
        </w:rPr>
        <w:br w:type="page"/>
      </w:r>
    </w:p>
    <w:p w14:paraId="0261D88E" w14:textId="79B57215" w:rsidR="002D5850" w:rsidRPr="002D5850" w:rsidRDefault="002D5850" w:rsidP="002D5850">
      <w:pPr>
        <w:rPr>
          <w:rFonts w:cstheme="minorHAnsi"/>
        </w:rPr>
      </w:pPr>
    </w:p>
    <w:p w14:paraId="7EBD6160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  <w:r w:rsidRPr="002D5850">
        <w:rPr>
          <w:rFonts w:cstheme="minorHAnsi"/>
        </w:rPr>
        <w:t xml:space="preserve">NA DŮKAZ SVÉHO SOUHLASU s obsahem této Smlouvy připojili v den níže uvedený své podpisy všichni Účastníci. </w:t>
      </w:r>
    </w:p>
    <w:p w14:paraId="424D9D02" w14:textId="77777777" w:rsidR="002D5850" w:rsidRPr="002D5850" w:rsidRDefault="002D5850" w:rsidP="002D5850">
      <w:pPr>
        <w:spacing w:after="120"/>
        <w:rPr>
          <w:rFonts w:cstheme="minorHAnsi"/>
        </w:rPr>
      </w:pPr>
    </w:p>
    <w:p w14:paraId="368D2D52" w14:textId="77777777" w:rsidR="002D5850" w:rsidRPr="002D5850" w:rsidRDefault="002D5850" w:rsidP="002D5850">
      <w:pPr>
        <w:spacing w:after="120"/>
        <w:rPr>
          <w:rFonts w:cstheme="minorHAnsi"/>
          <w:i/>
        </w:rPr>
      </w:pPr>
      <w:r w:rsidRPr="002D5850">
        <w:rPr>
          <w:rFonts w:cstheme="minorHAnsi"/>
          <w:i/>
        </w:rPr>
        <w:t>Za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6110633A" w14:textId="77777777" w:rsidR="002D5850" w:rsidRPr="002D5850" w:rsidRDefault="002D5850" w:rsidP="002D5850">
      <w:pPr>
        <w:tabs>
          <w:tab w:val="left" w:pos="284"/>
        </w:tabs>
        <w:jc w:val="both"/>
        <w:rPr>
          <w:rFonts w:eastAsia="Trebuchet MS" w:cstheme="minorHAnsi"/>
          <w:b/>
        </w:rPr>
      </w:pPr>
      <w:proofErr w:type="spellStart"/>
      <w:r w:rsidRPr="002D5850">
        <w:rPr>
          <w:rFonts w:eastAsia="Trebuchet MS" w:cstheme="minorHAnsi"/>
          <w:b/>
        </w:rPr>
        <w:t>Entry</w:t>
      </w:r>
      <w:proofErr w:type="spellEnd"/>
      <w:r w:rsidRPr="002D5850">
        <w:rPr>
          <w:rFonts w:eastAsia="Trebuchet MS" w:cstheme="minorHAnsi"/>
          <w:b/>
        </w:rPr>
        <w:t xml:space="preserve"> </w:t>
      </w:r>
      <w:proofErr w:type="spellStart"/>
      <w:r w:rsidRPr="002D5850">
        <w:rPr>
          <w:rFonts w:eastAsia="Trebuchet MS" w:cstheme="minorHAnsi"/>
          <w:b/>
        </w:rPr>
        <w:t>Engineering</w:t>
      </w:r>
      <w:proofErr w:type="spellEnd"/>
      <w:r w:rsidRPr="002D5850">
        <w:rPr>
          <w:rFonts w:eastAsia="Trebuchet MS" w:cstheme="minorHAnsi"/>
          <w:b/>
        </w:rPr>
        <w:t xml:space="preserve"> s.r.o.</w:t>
      </w:r>
    </w:p>
    <w:p w14:paraId="4CBB8A00" w14:textId="77777777" w:rsidR="002D5850" w:rsidRPr="002D5850" w:rsidRDefault="002D5850" w:rsidP="002D5850">
      <w:pPr>
        <w:rPr>
          <w:rFonts w:eastAsia="Trebuchet MS" w:cstheme="minorHAnsi"/>
        </w:rPr>
      </w:pPr>
    </w:p>
    <w:p w14:paraId="51AA0B59" w14:textId="77777777" w:rsidR="002D5850" w:rsidRPr="002D5850" w:rsidRDefault="002D5850" w:rsidP="002D5850">
      <w:pPr>
        <w:rPr>
          <w:rFonts w:cstheme="minorHAnsi"/>
          <w:i/>
        </w:rPr>
      </w:pPr>
    </w:p>
    <w:p w14:paraId="03823E03" w14:textId="437B1870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cstheme="minorHAnsi"/>
          <w:i/>
        </w:rPr>
        <w:t xml:space="preserve">Jméno a příjmení, funkce   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1EFBFA3E" w14:textId="77777777" w:rsidR="000E61F3" w:rsidRDefault="000E61F3" w:rsidP="002D5850">
      <w:pPr>
        <w:rPr>
          <w:rFonts w:eastAsia="Trebuchet MS" w:cstheme="minorHAnsi"/>
        </w:rPr>
      </w:pPr>
      <w:r w:rsidRPr="000E61F3">
        <w:rPr>
          <w:rFonts w:eastAsia="Trebuchet MS" w:cstheme="minorHAnsi"/>
        </w:rPr>
        <w:t>Ing. Petra Pospíšilová – prokurista</w:t>
      </w:r>
    </w:p>
    <w:p w14:paraId="1A7E18AF" w14:textId="23877764" w:rsidR="002D5850" w:rsidRPr="002D5850" w:rsidRDefault="000E61F3" w:rsidP="002D5850">
      <w:pPr>
        <w:rPr>
          <w:rFonts w:eastAsia="Trebuchet MS" w:cstheme="minorHAnsi"/>
        </w:rPr>
      </w:pPr>
      <w:r w:rsidRPr="000E61F3">
        <w:rPr>
          <w:rFonts w:eastAsia="Trebuchet MS" w:cstheme="minorHAnsi"/>
        </w:rPr>
        <w:t xml:space="preserve">Ing. Jaroslav </w:t>
      </w:r>
      <w:proofErr w:type="spellStart"/>
      <w:r w:rsidRPr="000E61F3">
        <w:rPr>
          <w:rFonts w:eastAsia="Trebuchet MS" w:cstheme="minorHAnsi"/>
        </w:rPr>
        <w:t>Zigo</w:t>
      </w:r>
      <w:proofErr w:type="spellEnd"/>
      <w:r w:rsidRPr="000E61F3">
        <w:rPr>
          <w:rFonts w:eastAsia="Trebuchet MS" w:cstheme="minorHAnsi"/>
        </w:rPr>
        <w:t xml:space="preserve"> – prokurista</w:t>
      </w:r>
    </w:p>
    <w:p w14:paraId="7285B036" w14:textId="50D2B01F" w:rsidR="002D5850" w:rsidRPr="002D5850" w:rsidRDefault="002D5850" w:rsidP="002D5850">
      <w:pPr>
        <w:rPr>
          <w:rFonts w:cstheme="minorHAnsi"/>
        </w:rPr>
      </w:pPr>
    </w:p>
    <w:p w14:paraId="65C1FE1F" w14:textId="2C449E91" w:rsidR="000E3E51" w:rsidRDefault="00EE0EDD" w:rsidP="002D5850">
      <w:pPr>
        <w:rPr>
          <w:rFonts w:cstheme="minorHAnsi"/>
        </w:rPr>
      </w:pPr>
      <w:r>
        <w:rPr>
          <w:rFonts w:cstheme="minorHAnsi"/>
        </w:rPr>
        <w:t>15.3.2024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15.3.2024</w:t>
      </w:r>
    </w:p>
    <w:p w14:paraId="119FC954" w14:textId="77777777" w:rsidR="000E3E51" w:rsidRPr="002D5850" w:rsidRDefault="000E3E51" w:rsidP="000E3E51">
      <w:pPr>
        <w:rPr>
          <w:rFonts w:cstheme="minorHAnsi"/>
          <w:i/>
        </w:rPr>
      </w:pPr>
      <w:r w:rsidRPr="002D5850">
        <w:rPr>
          <w:rFonts w:cstheme="minorHAnsi"/>
          <w:i/>
        </w:rPr>
        <w:t>………………………………………………………</w:t>
      </w:r>
      <w:r>
        <w:rPr>
          <w:rFonts w:cstheme="minorHAnsi"/>
          <w:i/>
        </w:rPr>
        <w:t>.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Pr="002D5850">
        <w:rPr>
          <w:rFonts w:cstheme="minorHAnsi"/>
          <w:i/>
        </w:rPr>
        <w:t>………………………………………………………</w:t>
      </w:r>
      <w:r>
        <w:rPr>
          <w:rFonts w:cstheme="minorHAnsi"/>
          <w:i/>
        </w:rPr>
        <w:t>..</w:t>
      </w:r>
    </w:p>
    <w:p w14:paraId="39FB4E05" w14:textId="77777777" w:rsidR="000E3E51" w:rsidRDefault="000E3E51" w:rsidP="000E3E51">
      <w:pPr>
        <w:autoSpaceDE w:val="0"/>
        <w:autoSpaceDN w:val="0"/>
        <w:spacing w:after="0" w:line="240" w:lineRule="auto"/>
        <w:contextualSpacing/>
        <w:rPr>
          <w:rFonts w:cstheme="minorHAnsi"/>
          <w:i/>
        </w:rPr>
      </w:pPr>
      <w:r w:rsidRPr="002D5850">
        <w:rPr>
          <w:rFonts w:cstheme="minorHAnsi"/>
          <w:i/>
        </w:rPr>
        <w:t xml:space="preserve">             Datum, podpis a razítko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Pr="002D5850">
        <w:rPr>
          <w:rFonts w:cstheme="minorHAnsi"/>
          <w:i/>
        </w:rPr>
        <w:t>Datum, podpis a razítko</w:t>
      </w:r>
    </w:p>
    <w:p w14:paraId="354E223B" w14:textId="77777777" w:rsidR="000E3E51" w:rsidRDefault="000E3E51">
      <w:pPr>
        <w:rPr>
          <w:rFonts w:cstheme="minorHAnsi"/>
        </w:rPr>
      </w:pPr>
      <w:r>
        <w:rPr>
          <w:rFonts w:cstheme="minorHAnsi"/>
        </w:rPr>
        <w:br w:type="page"/>
      </w:r>
    </w:p>
    <w:p w14:paraId="0DC60221" w14:textId="36909E87" w:rsidR="002D5850" w:rsidRPr="002D5850" w:rsidRDefault="002D5850" w:rsidP="002D5850">
      <w:pPr>
        <w:rPr>
          <w:rFonts w:cstheme="minorHAnsi"/>
        </w:rPr>
      </w:pPr>
    </w:p>
    <w:p w14:paraId="004C5EDE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  <w:r w:rsidRPr="002D5850">
        <w:rPr>
          <w:rFonts w:cstheme="minorHAnsi"/>
        </w:rPr>
        <w:t xml:space="preserve">NA DŮKAZ SVÉHO SOUHLASU s obsahem této Smlouvy připojili v den níže uvedený své podpisy všichni Účastníci. </w:t>
      </w:r>
    </w:p>
    <w:p w14:paraId="0CE02AF1" w14:textId="77777777" w:rsidR="002D5850" w:rsidRPr="002D5850" w:rsidRDefault="002D5850" w:rsidP="002D5850">
      <w:pPr>
        <w:spacing w:after="120"/>
        <w:rPr>
          <w:rFonts w:cstheme="minorHAnsi"/>
        </w:rPr>
      </w:pPr>
    </w:p>
    <w:p w14:paraId="0EDC0D30" w14:textId="77777777" w:rsidR="002D5850" w:rsidRPr="002D5850" w:rsidRDefault="002D5850" w:rsidP="002D5850">
      <w:pPr>
        <w:spacing w:after="120"/>
        <w:rPr>
          <w:rFonts w:cstheme="minorHAnsi"/>
          <w:i/>
        </w:rPr>
      </w:pPr>
      <w:r w:rsidRPr="002D5850">
        <w:rPr>
          <w:rFonts w:cstheme="minorHAnsi"/>
          <w:i/>
        </w:rPr>
        <w:t>Za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2AF29DAE" w14:textId="77777777" w:rsidR="002D5850" w:rsidRPr="002D5850" w:rsidRDefault="002D5850" w:rsidP="002D5850">
      <w:pPr>
        <w:tabs>
          <w:tab w:val="left" w:pos="284"/>
        </w:tabs>
        <w:jc w:val="both"/>
        <w:rPr>
          <w:rFonts w:eastAsia="Trebuchet MS" w:cstheme="minorHAnsi"/>
          <w:b/>
        </w:rPr>
      </w:pPr>
      <w:proofErr w:type="spellStart"/>
      <w:r w:rsidRPr="002D5850">
        <w:rPr>
          <w:rFonts w:eastAsia="Trebuchet MS" w:cstheme="minorHAnsi"/>
          <w:b/>
        </w:rPr>
        <w:t>Narran</w:t>
      </w:r>
      <w:proofErr w:type="spellEnd"/>
      <w:r w:rsidRPr="002D5850">
        <w:rPr>
          <w:rFonts w:eastAsia="Trebuchet MS" w:cstheme="minorHAnsi"/>
          <w:b/>
        </w:rPr>
        <w:t xml:space="preserve"> s.r.o.</w:t>
      </w:r>
    </w:p>
    <w:p w14:paraId="3897F018" w14:textId="77777777" w:rsidR="002D5850" w:rsidRPr="002D5850" w:rsidRDefault="002D5850" w:rsidP="002D5850">
      <w:pPr>
        <w:rPr>
          <w:rFonts w:eastAsia="Trebuchet MS" w:cstheme="minorHAnsi"/>
        </w:rPr>
      </w:pPr>
    </w:p>
    <w:p w14:paraId="37E29CAD" w14:textId="77777777" w:rsidR="002D5850" w:rsidRPr="002D5850" w:rsidRDefault="002D5850" w:rsidP="002D5850">
      <w:pPr>
        <w:rPr>
          <w:rFonts w:cstheme="minorHAnsi"/>
          <w:i/>
        </w:rPr>
      </w:pPr>
    </w:p>
    <w:p w14:paraId="0BA173D0" w14:textId="0DDCD70D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cstheme="minorHAnsi"/>
          <w:i/>
        </w:rPr>
        <w:t xml:space="preserve">Jméno a příjmení, funkce   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4BE4B9AB" w14:textId="77777777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eastAsia="Trebuchet MS" w:cstheme="minorHAnsi"/>
        </w:rPr>
        <w:t>Ing. Pavel Dvořáček - jednatel</w:t>
      </w:r>
    </w:p>
    <w:p w14:paraId="20B3BD6C" w14:textId="5E6AC08B" w:rsidR="002D5850" w:rsidRPr="002D5850" w:rsidRDefault="00EE0EDD" w:rsidP="00EE0EDD">
      <w:pPr>
        <w:tabs>
          <w:tab w:val="left" w:pos="6060"/>
        </w:tabs>
        <w:rPr>
          <w:rFonts w:cstheme="minorHAnsi"/>
        </w:rPr>
      </w:pPr>
      <w:r>
        <w:rPr>
          <w:rFonts w:cstheme="minorHAnsi"/>
        </w:rPr>
        <w:tab/>
        <w:t>9.4.2024</w:t>
      </w:r>
    </w:p>
    <w:p w14:paraId="16F0CD24" w14:textId="77777777" w:rsidR="000E3E51" w:rsidRPr="002D5850" w:rsidRDefault="000E3E51" w:rsidP="000E3E51">
      <w:pPr>
        <w:jc w:val="right"/>
        <w:rPr>
          <w:rFonts w:cstheme="minorHAnsi"/>
          <w:i/>
        </w:rPr>
      </w:pPr>
      <w:r w:rsidRPr="002D5850">
        <w:rPr>
          <w:rFonts w:cstheme="minorHAnsi"/>
          <w:i/>
        </w:rPr>
        <w:t>………………………………………………………</w:t>
      </w:r>
    </w:p>
    <w:p w14:paraId="2EFAA855" w14:textId="77777777" w:rsidR="000E3E51" w:rsidRPr="002D5850" w:rsidRDefault="000E3E51" w:rsidP="000E3E51">
      <w:pPr>
        <w:autoSpaceDE w:val="0"/>
        <w:autoSpaceDN w:val="0"/>
        <w:spacing w:after="0" w:line="240" w:lineRule="auto"/>
        <w:ind w:left="4956" w:firstLine="708"/>
        <w:contextualSpacing/>
        <w:jc w:val="both"/>
        <w:rPr>
          <w:rFonts w:eastAsia="Times New Roman" w:cstheme="minorHAnsi"/>
          <w:lang w:eastAsia="cs-CZ"/>
        </w:rPr>
      </w:pPr>
      <w:r w:rsidRPr="002D5850">
        <w:rPr>
          <w:rFonts w:cstheme="minorHAnsi"/>
          <w:i/>
        </w:rPr>
        <w:t xml:space="preserve">             Datum, podpis a razítko</w:t>
      </w:r>
    </w:p>
    <w:p w14:paraId="32F5937A" w14:textId="77777777" w:rsidR="000E3E51" w:rsidRDefault="000E3E51" w:rsidP="000E3E51">
      <w:pPr>
        <w:rPr>
          <w:rFonts w:cstheme="minorHAnsi"/>
        </w:rPr>
      </w:pPr>
    </w:p>
    <w:p w14:paraId="4DE32E2D" w14:textId="77777777" w:rsidR="000E3E51" w:rsidRDefault="000E3E51">
      <w:pPr>
        <w:rPr>
          <w:rFonts w:cstheme="minorHAnsi"/>
        </w:rPr>
      </w:pPr>
      <w:r>
        <w:rPr>
          <w:rFonts w:cstheme="minorHAnsi"/>
        </w:rPr>
        <w:br w:type="page"/>
      </w:r>
    </w:p>
    <w:p w14:paraId="2A76AC15" w14:textId="430C9BB5" w:rsidR="002D5850" w:rsidRPr="002D5850" w:rsidRDefault="002D5850" w:rsidP="000E3E51">
      <w:pPr>
        <w:rPr>
          <w:rFonts w:cstheme="minorHAnsi"/>
        </w:rPr>
      </w:pPr>
    </w:p>
    <w:p w14:paraId="25B45EEC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  <w:r w:rsidRPr="002D5850">
        <w:rPr>
          <w:rFonts w:cstheme="minorHAnsi"/>
        </w:rPr>
        <w:t xml:space="preserve">NA DŮKAZ SVÉHO SOUHLASU s obsahem této Smlouvy připojili v den níže uvedený své podpisy všichni Účastníci. </w:t>
      </w:r>
    </w:p>
    <w:p w14:paraId="13AA4D8B" w14:textId="77777777" w:rsidR="002D5850" w:rsidRPr="002D5850" w:rsidRDefault="002D5850" w:rsidP="002D5850">
      <w:pPr>
        <w:spacing w:after="120"/>
        <w:rPr>
          <w:rFonts w:cstheme="minorHAnsi"/>
        </w:rPr>
      </w:pPr>
    </w:p>
    <w:p w14:paraId="076D7DC1" w14:textId="77777777" w:rsidR="002D5850" w:rsidRPr="002D5850" w:rsidRDefault="002D5850" w:rsidP="002D5850">
      <w:pPr>
        <w:spacing w:after="120"/>
        <w:rPr>
          <w:rFonts w:cstheme="minorHAnsi"/>
          <w:i/>
        </w:rPr>
      </w:pPr>
      <w:r w:rsidRPr="002D5850">
        <w:rPr>
          <w:rFonts w:cstheme="minorHAnsi"/>
          <w:i/>
        </w:rPr>
        <w:t>Za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0E7E07B1" w14:textId="77777777" w:rsidR="002D5850" w:rsidRPr="002D5850" w:rsidRDefault="002D5850" w:rsidP="002D5850">
      <w:pPr>
        <w:tabs>
          <w:tab w:val="left" w:pos="284"/>
        </w:tabs>
        <w:jc w:val="both"/>
        <w:rPr>
          <w:rFonts w:eastAsia="Trebuchet MS" w:cstheme="minorHAnsi"/>
          <w:b/>
        </w:rPr>
      </w:pPr>
      <w:r w:rsidRPr="002D5850">
        <w:rPr>
          <w:rFonts w:eastAsia="Trebuchet MS" w:cstheme="minorHAnsi"/>
          <w:b/>
        </w:rPr>
        <w:t xml:space="preserve">Červenka </w:t>
      </w:r>
      <w:proofErr w:type="spellStart"/>
      <w:r w:rsidRPr="002D5850">
        <w:rPr>
          <w:rFonts w:eastAsia="Trebuchet MS" w:cstheme="minorHAnsi"/>
          <w:b/>
        </w:rPr>
        <w:t>Consulting</w:t>
      </w:r>
      <w:proofErr w:type="spellEnd"/>
      <w:r w:rsidRPr="002D5850">
        <w:rPr>
          <w:rFonts w:eastAsia="Trebuchet MS" w:cstheme="minorHAnsi"/>
          <w:b/>
        </w:rPr>
        <w:t xml:space="preserve"> s.r.o.</w:t>
      </w:r>
    </w:p>
    <w:p w14:paraId="13F9DC15" w14:textId="77777777" w:rsidR="002D5850" w:rsidRPr="002D5850" w:rsidRDefault="002D5850" w:rsidP="002D5850">
      <w:pPr>
        <w:rPr>
          <w:rFonts w:eastAsia="Trebuchet MS" w:cstheme="minorHAnsi"/>
        </w:rPr>
      </w:pPr>
    </w:p>
    <w:p w14:paraId="737CCFBE" w14:textId="77777777" w:rsidR="002D5850" w:rsidRPr="002D5850" w:rsidRDefault="002D5850" w:rsidP="002D5850">
      <w:pPr>
        <w:rPr>
          <w:rFonts w:cstheme="minorHAnsi"/>
          <w:i/>
        </w:rPr>
      </w:pPr>
    </w:p>
    <w:p w14:paraId="163A9C1E" w14:textId="269161B1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cstheme="minorHAnsi"/>
          <w:i/>
        </w:rPr>
        <w:t xml:space="preserve">Jméno a příjmení, funkce   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6183FA8C" w14:textId="77777777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eastAsia="Trebuchet MS" w:cstheme="minorHAnsi"/>
        </w:rPr>
        <w:t>Ing. Jan Červenka, Ph.D. - jednatel</w:t>
      </w:r>
    </w:p>
    <w:p w14:paraId="1F2FA9EC" w14:textId="2F634B8E" w:rsidR="002D5850" w:rsidRPr="002D5850" w:rsidRDefault="00EE0EDD" w:rsidP="00EE0EDD">
      <w:pPr>
        <w:tabs>
          <w:tab w:val="left" w:pos="6450"/>
        </w:tabs>
        <w:rPr>
          <w:rFonts w:cstheme="minorHAnsi"/>
        </w:rPr>
      </w:pPr>
      <w:r>
        <w:rPr>
          <w:rFonts w:cstheme="minorHAnsi"/>
        </w:rPr>
        <w:tab/>
        <w:t>18.3.2024</w:t>
      </w:r>
    </w:p>
    <w:p w14:paraId="317D219A" w14:textId="77777777" w:rsidR="000E3E51" w:rsidRPr="002D5850" w:rsidRDefault="000E3E51" w:rsidP="000E3E51">
      <w:pPr>
        <w:jc w:val="right"/>
        <w:rPr>
          <w:rFonts w:cstheme="minorHAnsi"/>
          <w:i/>
        </w:rPr>
      </w:pPr>
      <w:r w:rsidRPr="002D5850">
        <w:rPr>
          <w:rFonts w:cstheme="minorHAnsi"/>
          <w:i/>
        </w:rPr>
        <w:t>………………………………………………………</w:t>
      </w:r>
    </w:p>
    <w:p w14:paraId="287ECC11" w14:textId="7424B71B" w:rsidR="000E3E51" w:rsidRDefault="000E3E51" w:rsidP="000E3E51">
      <w:pPr>
        <w:autoSpaceDE w:val="0"/>
        <w:autoSpaceDN w:val="0"/>
        <w:spacing w:after="0" w:line="240" w:lineRule="auto"/>
        <w:ind w:left="4956" w:firstLine="708"/>
        <w:contextualSpacing/>
        <w:jc w:val="both"/>
        <w:rPr>
          <w:rFonts w:cstheme="minorHAnsi"/>
          <w:i/>
        </w:rPr>
      </w:pPr>
      <w:r w:rsidRPr="002D5850">
        <w:rPr>
          <w:rFonts w:cstheme="minorHAnsi"/>
          <w:i/>
        </w:rPr>
        <w:t xml:space="preserve">             Datum, podpis a razítko</w:t>
      </w:r>
    </w:p>
    <w:p w14:paraId="3F9172C8" w14:textId="6BBFCA2E" w:rsidR="000E3E51" w:rsidRDefault="000E3E51" w:rsidP="000E3E51">
      <w:pPr>
        <w:autoSpaceDE w:val="0"/>
        <w:autoSpaceDN w:val="0"/>
        <w:spacing w:after="0" w:line="240" w:lineRule="auto"/>
        <w:contextualSpacing/>
        <w:rPr>
          <w:rFonts w:cstheme="minorHAnsi"/>
          <w:i/>
        </w:rPr>
      </w:pPr>
    </w:p>
    <w:p w14:paraId="37BC3156" w14:textId="54DBB472" w:rsidR="000E3E51" w:rsidRDefault="000E3E51">
      <w:pPr>
        <w:rPr>
          <w:rFonts w:cstheme="minorHAnsi"/>
          <w:i/>
        </w:rPr>
      </w:pPr>
      <w:r>
        <w:rPr>
          <w:rFonts w:cstheme="minorHAnsi"/>
          <w:i/>
        </w:rPr>
        <w:br w:type="page"/>
      </w:r>
    </w:p>
    <w:p w14:paraId="02968D24" w14:textId="235EB39D" w:rsidR="002D5850" w:rsidRPr="002D5850" w:rsidRDefault="002D5850" w:rsidP="000E3E51">
      <w:pPr>
        <w:jc w:val="right"/>
        <w:rPr>
          <w:rFonts w:cstheme="minorHAnsi"/>
        </w:rPr>
      </w:pPr>
    </w:p>
    <w:p w14:paraId="64B15FB7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  <w:r w:rsidRPr="002D5850">
        <w:rPr>
          <w:rFonts w:cstheme="minorHAnsi"/>
        </w:rPr>
        <w:t xml:space="preserve">NA DŮKAZ SVÉHO SOUHLASU s obsahem této Smlouvy připojili v den níže uvedený své podpisy všichni Účastníci. </w:t>
      </w:r>
    </w:p>
    <w:p w14:paraId="03B1CDD2" w14:textId="77777777" w:rsidR="002D5850" w:rsidRPr="002D5850" w:rsidRDefault="002D5850" w:rsidP="002D5850">
      <w:pPr>
        <w:spacing w:after="120"/>
        <w:rPr>
          <w:rFonts w:cstheme="minorHAnsi"/>
        </w:rPr>
      </w:pPr>
    </w:p>
    <w:p w14:paraId="5731AFB4" w14:textId="77777777" w:rsidR="002D5850" w:rsidRPr="002D5850" w:rsidRDefault="002D5850" w:rsidP="002D5850">
      <w:pPr>
        <w:spacing w:after="120"/>
        <w:rPr>
          <w:rFonts w:cstheme="minorHAnsi"/>
          <w:i/>
        </w:rPr>
      </w:pPr>
      <w:r w:rsidRPr="002D5850">
        <w:rPr>
          <w:rFonts w:cstheme="minorHAnsi"/>
          <w:i/>
        </w:rPr>
        <w:t>Za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282E71FF" w14:textId="77777777" w:rsidR="002D5850" w:rsidRPr="002D5850" w:rsidRDefault="002D5850" w:rsidP="002D5850">
      <w:pPr>
        <w:tabs>
          <w:tab w:val="left" w:pos="284"/>
        </w:tabs>
        <w:jc w:val="both"/>
        <w:rPr>
          <w:rFonts w:eastAsia="Trebuchet MS" w:cstheme="minorHAnsi"/>
          <w:b/>
        </w:rPr>
      </w:pPr>
      <w:proofErr w:type="spellStart"/>
      <w:r w:rsidRPr="002D5850">
        <w:rPr>
          <w:rFonts w:eastAsia="Trebuchet MS" w:cstheme="minorHAnsi"/>
          <w:b/>
        </w:rPr>
        <w:t>Azu</w:t>
      </w:r>
      <w:proofErr w:type="spellEnd"/>
      <w:r w:rsidRPr="002D5850">
        <w:rPr>
          <w:rFonts w:eastAsia="Trebuchet MS" w:cstheme="minorHAnsi"/>
          <w:b/>
        </w:rPr>
        <w:t xml:space="preserve"> design s.r.o.</w:t>
      </w:r>
    </w:p>
    <w:p w14:paraId="18D802CE" w14:textId="77777777" w:rsidR="002D5850" w:rsidRPr="002D5850" w:rsidRDefault="002D5850" w:rsidP="002D5850">
      <w:pPr>
        <w:rPr>
          <w:rFonts w:eastAsia="Trebuchet MS" w:cstheme="minorHAnsi"/>
        </w:rPr>
      </w:pPr>
    </w:p>
    <w:p w14:paraId="6B618296" w14:textId="24CB15E9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cstheme="minorHAnsi"/>
          <w:i/>
        </w:rPr>
        <w:t xml:space="preserve">Jméno a příjmení, funkce   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16DB96CD" w14:textId="77777777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eastAsia="Trebuchet MS" w:cstheme="minorHAnsi"/>
        </w:rPr>
        <w:t>Ing. Tomáš Cenek - jednatel</w:t>
      </w:r>
    </w:p>
    <w:p w14:paraId="0134F5F1" w14:textId="18D6E0D8" w:rsidR="002D5850" w:rsidRPr="002D5850" w:rsidRDefault="00EE0EDD" w:rsidP="00EE0EDD">
      <w:pPr>
        <w:tabs>
          <w:tab w:val="left" w:pos="6435"/>
        </w:tabs>
        <w:rPr>
          <w:rFonts w:cstheme="minorHAnsi"/>
        </w:rPr>
      </w:pPr>
      <w:r>
        <w:rPr>
          <w:rFonts w:cstheme="minorHAnsi"/>
        </w:rPr>
        <w:tab/>
        <w:t>26.3.2024</w:t>
      </w:r>
    </w:p>
    <w:p w14:paraId="2DD754DA" w14:textId="77777777" w:rsidR="00FF61B8" w:rsidRPr="002D5850" w:rsidRDefault="00FF61B8" w:rsidP="00FF61B8">
      <w:pPr>
        <w:jc w:val="right"/>
        <w:rPr>
          <w:rFonts w:cstheme="minorHAnsi"/>
          <w:i/>
        </w:rPr>
      </w:pPr>
      <w:r w:rsidRPr="002D5850">
        <w:rPr>
          <w:rFonts w:cstheme="minorHAnsi"/>
          <w:i/>
        </w:rPr>
        <w:t>………………………………………………………</w:t>
      </w:r>
    </w:p>
    <w:p w14:paraId="38DF0237" w14:textId="77777777" w:rsidR="00FF61B8" w:rsidRPr="002D5850" w:rsidRDefault="00FF61B8" w:rsidP="00FF61B8">
      <w:pPr>
        <w:autoSpaceDE w:val="0"/>
        <w:autoSpaceDN w:val="0"/>
        <w:spacing w:after="0" w:line="240" w:lineRule="auto"/>
        <w:ind w:left="4956" w:firstLine="708"/>
        <w:contextualSpacing/>
        <w:jc w:val="both"/>
        <w:rPr>
          <w:rFonts w:eastAsia="Times New Roman" w:cstheme="minorHAnsi"/>
          <w:lang w:eastAsia="cs-CZ"/>
        </w:rPr>
      </w:pPr>
      <w:r w:rsidRPr="002D5850">
        <w:rPr>
          <w:rFonts w:cstheme="minorHAnsi"/>
          <w:i/>
        </w:rPr>
        <w:t xml:space="preserve">             Datum, podpis a razítko</w:t>
      </w:r>
    </w:p>
    <w:p w14:paraId="73BF1F8C" w14:textId="77777777" w:rsidR="00FF61B8" w:rsidRDefault="00FF61B8" w:rsidP="00FF61B8">
      <w:pPr>
        <w:rPr>
          <w:rFonts w:cstheme="minorHAnsi"/>
        </w:rPr>
      </w:pPr>
    </w:p>
    <w:p w14:paraId="02CE443B" w14:textId="77777777" w:rsidR="00FF61B8" w:rsidRDefault="00FF61B8">
      <w:pPr>
        <w:rPr>
          <w:rFonts w:cstheme="minorHAnsi"/>
        </w:rPr>
      </w:pPr>
      <w:r>
        <w:rPr>
          <w:rFonts w:cstheme="minorHAnsi"/>
        </w:rPr>
        <w:br w:type="page"/>
      </w:r>
    </w:p>
    <w:p w14:paraId="67CBCC41" w14:textId="552DDA63" w:rsidR="002D5850" w:rsidRPr="002D5850" w:rsidRDefault="002D5850" w:rsidP="00FF61B8">
      <w:pPr>
        <w:rPr>
          <w:rFonts w:cstheme="minorHAnsi"/>
        </w:rPr>
      </w:pPr>
    </w:p>
    <w:p w14:paraId="1067D22D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  <w:r w:rsidRPr="002D5850">
        <w:rPr>
          <w:rFonts w:cstheme="minorHAnsi"/>
        </w:rPr>
        <w:t xml:space="preserve">NA DŮKAZ SVÉHO SOUHLASU s obsahem této Smlouvy připojili v den níže uvedený své podpisy všichni Účastníci. </w:t>
      </w:r>
    </w:p>
    <w:p w14:paraId="79F6D140" w14:textId="77777777" w:rsidR="002D5850" w:rsidRPr="002D5850" w:rsidRDefault="002D5850" w:rsidP="002D5850">
      <w:pPr>
        <w:spacing w:after="120"/>
        <w:rPr>
          <w:rFonts w:cstheme="minorHAnsi"/>
        </w:rPr>
      </w:pPr>
    </w:p>
    <w:p w14:paraId="0CC67A57" w14:textId="77777777" w:rsidR="002D5850" w:rsidRPr="002D5850" w:rsidRDefault="002D5850" w:rsidP="002D5850">
      <w:pPr>
        <w:spacing w:after="120"/>
        <w:rPr>
          <w:rFonts w:cstheme="minorHAnsi"/>
          <w:i/>
        </w:rPr>
      </w:pPr>
      <w:r w:rsidRPr="002D5850">
        <w:rPr>
          <w:rFonts w:cstheme="minorHAnsi"/>
          <w:i/>
        </w:rPr>
        <w:t>Za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0BE6267F" w14:textId="11D91F73" w:rsidR="002D5850" w:rsidRPr="002D5850" w:rsidRDefault="0048135A" w:rsidP="002D5850">
      <w:pPr>
        <w:rPr>
          <w:rFonts w:cstheme="minorHAnsi"/>
          <w:i/>
        </w:rPr>
      </w:pPr>
      <w:r>
        <w:rPr>
          <w:rFonts w:eastAsia="Trebuchet MS" w:cstheme="minorHAnsi"/>
          <w:b/>
        </w:rPr>
        <w:t xml:space="preserve">MALINA – </w:t>
      </w:r>
      <w:proofErr w:type="spellStart"/>
      <w:r>
        <w:rPr>
          <w:rFonts w:eastAsia="Trebuchet MS" w:cstheme="minorHAnsi"/>
          <w:b/>
        </w:rPr>
        <w:t>Safety</w:t>
      </w:r>
      <w:proofErr w:type="spellEnd"/>
      <w:r w:rsidR="00282098" w:rsidRPr="002D5850">
        <w:rPr>
          <w:rFonts w:eastAsia="Trebuchet MS" w:cstheme="minorHAnsi"/>
          <w:b/>
        </w:rPr>
        <w:t xml:space="preserve"> s.r.o.</w:t>
      </w:r>
    </w:p>
    <w:p w14:paraId="175F8A97" w14:textId="329C3DA2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cstheme="minorHAnsi"/>
          <w:i/>
        </w:rPr>
        <w:t xml:space="preserve">Jméno a příjmení, funkce   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47547C07" w14:textId="77777777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eastAsia="Trebuchet MS" w:cstheme="minorHAnsi"/>
        </w:rPr>
        <w:t>Ing. Radek Malina - jednatel</w:t>
      </w:r>
      <w:r w:rsidRPr="002D5850">
        <w:rPr>
          <w:rFonts w:eastAsia="Trebuchet MS" w:cstheme="minorHAnsi"/>
        </w:rPr>
        <w:tab/>
      </w:r>
    </w:p>
    <w:p w14:paraId="0F26E2BA" w14:textId="1FD3855C" w:rsidR="002D5850" w:rsidRPr="002D5850" w:rsidRDefault="00A87D36" w:rsidP="00A87D36">
      <w:pPr>
        <w:tabs>
          <w:tab w:val="left" w:pos="7005"/>
        </w:tabs>
        <w:rPr>
          <w:rFonts w:cstheme="minorHAnsi"/>
        </w:rPr>
      </w:pPr>
      <w:r>
        <w:rPr>
          <w:rFonts w:cstheme="minorHAnsi"/>
        </w:rPr>
        <w:tab/>
        <w:t>21.3.2024</w:t>
      </w:r>
    </w:p>
    <w:p w14:paraId="560F0956" w14:textId="77777777" w:rsidR="00FF61B8" w:rsidRPr="002D5850" w:rsidRDefault="00FF61B8" w:rsidP="00FF61B8">
      <w:pPr>
        <w:jc w:val="right"/>
        <w:rPr>
          <w:rFonts w:cstheme="minorHAnsi"/>
          <w:i/>
        </w:rPr>
      </w:pPr>
      <w:r w:rsidRPr="002D5850">
        <w:rPr>
          <w:rFonts w:cstheme="minorHAnsi"/>
          <w:i/>
        </w:rPr>
        <w:t>………………………………………………………</w:t>
      </w:r>
    </w:p>
    <w:p w14:paraId="19E6168A" w14:textId="77777777" w:rsidR="00FF61B8" w:rsidRPr="002D5850" w:rsidRDefault="00FF61B8" w:rsidP="00FF61B8">
      <w:pPr>
        <w:autoSpaceDE w:val="0"/>
        <w:autoSpaceDN w:val="0"/>
        <w:spacing w:after="0" w:line="240" w:lineRule="auto"/>
        <w:ind w:left="4956" w:firstLine="708"/>
        <w:contextualSpacing/>
        <w:jc w:val="both"/>
        <w:rPr>
          <w:rFonts w:eastAsia="Times New Roman" w:cstheme="minorHAnsi"/>
          <w:lang w:eastAsia="cs-CZ"/>
        </w:rPr>
      </w:pPr>
      <w:r w:rsidRPr="002D5850">
        <w:rPr>
          <w:rFonts w:cstheme="minorHAnsi"/>
          <w:i/>
        </w:rPr>
        <w:t xml:space="preserve">             Datum, podpis a razítko</w:t>
      </w:r>
    </w:p>
    <w:p w14:paraId="724BBDF0" w14:textId="77777777" w:rsidR="00FF61B8" w:rsidRDefault="00FF61B8" w:rsidP="00FF61B8">
      <w:pPr>
        <w:rPr>
          <w:rFonts w:cstheme="minorHAnsi"/>
        </w:rPr>
      </w:pPr>
    </w:p>
    <w:p w14:paraId="5E138EAE" w14:textId="77777777" w:rsidR="00FF61B8" w:rsidRDefault="00FF61B8" w:rsidP="00FF61B8">
      <w:pPr>
        <w:rPr>
          <w:rFonts w:cstheme="minorHAnsi"/>
        </w:rPr>
      </w:pPr>
    </w:p>
    <w:p w14:paraId="3DF4BF7F" w14:textId="77777777" w:rsidR="00FF61B8" w:rsidRDefault="00FF61B8" w:rsidP="00FF61B8">
      <w:pPr>
        <w:rPr>
          <w:rFonts w:cstheme="minorHAnsi"/>
        </w:rPr>
      </w:pPr>
    </w:p>
    <w:p w14:paraId="5274A1AB" w14:textId="77777777" w:rsidR="00FF61B8" w:rsidRDefault="00FF61B8" w:rsidP="00FF61B8">
      <w:pPr>
        <w:rPr>
          <w:rFonts w:cstheme="minorHAnsi"/>
        </w:rPr>
      </w:pPr>
    </w:p>
    <w:p w14:paraId="6071C5A1" w14:textId="77777777" w:rsidR="00FF61B8" w:rsidRDefault="00FF61B8" w:rsidP="00FF61B8">
      <w:pPr>
        <w:rPr>
          <w:rFonts w:cstheme="minorHAnsi"/>
        </w:rPr>
      </w:pPr>
    </w:p>
    <w:p w14:paraId="1E8F8288" w14:textId="77777777" w:rsidR="00FF61B8" w:rsidRDefault="00FF61B8" w:rsidP="00FF61B8">
      <w:pPr>
        <w:rPr>
          <w:rFonts w:cstheme="minorHAnsi"/>
        </w:rPr>
      </w:pPr>
    </w:p>
    <w:p w14:paraId="39A82863" w14:textId="77777777" w:rsidR="00FF61B8" w:rsidRDefault="00FF61B8" w:rsidP="00FF61B8">
      <w:pPr>
        <w:rPr>
          <w:rFonts w:cstheme="minorHAnsi"/>
        </w:rPr>
      </w:pPr>
    </w:p>
    <w:p w14:paraId="195C0905" w14:textId="77777777" w:rsidR="00FF61B8" w:rsidRDefault="00FF61B8" w:rsidP="00FF61B8">
      <w:pPr>
        <w:rPr>
          <w:rFonts w:cstheme="minorHAnsi"/>
        </w:rPr>
      </w:pPr>
    </w:p>
    <w:p w14:paraId="13922C10" w14:textId="77777777" w:rsidR="00FF61B8" w:rsidRDefault="00FF61B8" w:rsidP="00FF61B8">
      <w:pPr>
        <w:rPr>
          <w:rFonts w:cstheme="minorHAnsi"/>
        </w:rPr>
      </w:pPr>
    </w:p>
    <w:p w14:paraId="02FC5163" w14:textId="77777777" w:rsidR="00FF61B8" w:rsidRDefault="00FF61B8" w:rsidP="00FF61B8">
      <w:pPr>
        <w:rPr>
          <w:rFonts w:cstheme="minorHAnsi"/>
        </w:rPr>
      </w:pPr>
    </w:p>
    <w:p w14:paraId="604F9CB0" w14:textId="77777777" w:rsidR="00FF61B8" w:rsidRDefault="00FF61B8" w:rsidP="00FF61B8">
      <w:pPr>
        <w:rPr>
          <w:rFonts w:cstheme="minorHAnsi"/>
        </w:rPr>
      </w:pPr>
    </w:p>
    <w:p w14:paraId="2B297DF2" w14:textId="77777777" w:rsidR="00FF61B8" w:rsidRDefault="00FF61B8" w:rsidP="00FF61B8">
      <w:pPr>
        <w:rPr>
          <w:rFonts w:cstheme="minorHAnsi"/>
        </w:rPr>
      </w:pPr>
    </w:p>
    <w:p w14:paraId="143681A0" w14:textId="77777777" w:rsidR="00FF61B8" w:rsidRDefault="00FF61B8" w:rsidP="00FF61B8">
      <w:pPr>
        <w:rPr>
          <w:rFonts w:cstheme="minorHAnsi"/>
        </w:rPr>
      </w:pPr>
    </w:p>
    <w:p w14:paraId="591DED89" w14:textId="77777777" w:rsidR="00FF61B8" w:rsidRDefault="00FF61B8" w:rsidP="00FF61B8">
      <w:pPr>
        <w:rPr>
          <w:rFonts w:cstheme="minorHAnsi"/>
        </w:rPr>
      </w:pPr>
    </w:p>
    <w:p w14:paraId="65013ABF" w14:textId="77777777" w:rsidR="00FF61B8" w:rsidRDefault="00FF61B8" w:rsidP="00FF61B8">
      <w:pPr>
        <w:rPr>
          <w:rFonts w:cstheme="minorHAnsi"/>
        </w:rPr>
      </w:pPr>
    </w:p>
    <w:p w14:paraId="40B80DE9" w14:textId="77777777" w:rsidR="00FF61B8" w:rsidRDefault="00FF61B8" w:rsidP="00FF61B8">
      <w:pPr>
        <w:rPr>
          <w:rFonts w:cstheme="minorHAnsi"/>
        </w:rPr>
      </w:pPr>
    </w:p>
    <w:p w14:paraId="4F0C3CB2" w14:textId="77777777" w:rsidR="00FF61B8" w:rsidRDefault="00FF61B8">
      <w:pPr>
        <w:rPr>
          <w:rFonts w:cstheme="minorHAnsi"/>
        </w:rPr>
      </w:pPr>
      <w:r>
        <w:rPr>
          <w:rFonts w:cstheme="minorHAnsi"/>
        </w:rPr>
        <w:br w:type="page"/>
      </w:r>
    </w:p>
    <w:p w14:paraId="61D4A64D" w14:textId="0001D05F" w:rsidR="002D5850" w:rsidRPr="002D5850" w:rsidRDefault="002D5850" w:rsidP="00FF61B8">
      <w:pPr>
        <w:rPr>
          <w:rFonts w:cstheme="minorHAnsi"/>
        </w:rPr>
      </w:pPr>
    </w:p>
    <w:p w14:paraId="35FCC2AC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  <w:r w:rsidRPr="002D5850">
        <w:rPr>
          <w:rFonts w:cstheme="minorHAnsi"/>
        </w:rPr>
        <w:t xml:space="preserve">NA DŮKAZ SVÉHO SOUHLASU s obsahem této Smlouvy připojili v den níže uvedený své podpisy všichni Účastníci. </w:t>
      </w:r>
    </w:p>
    <w:p w14:paraId="3CC50D23" w14:textId="77777777" w:rsidR="002D5850" w:rsidRPr="002D5850" w:rsidRDefault="002D5850" w:rsidP="002D5850">
      <w:pPr>
        <w:spacing w:after="120"/>
        <w:rPr>
          <w:rFonts w:cstheme="minorHAnsi"/>
        </w:rPr>
      </w:pPr>
    </w:p>
    <w:p w14:paraId="6E95CA95" w14:textId="77777777" w:rsidR="002D5850" w:rsidRPr="002D5850" w:rsidRDefault="002D5850" w:rsidP="002D5850">
      <w:pPr>
        <w:spacing w:after="120"/>
        <w:rPr>
          <w:rFonts w:cstheme="minorHAnsi"/>
          <w:i/>
        </w:rPr>
      </w:pPr>
      <w:r w:rsidRPr="002D5850">
        <w:rPr>
          <w:rFonts w:cstheme="minorHAnsi"/>
          <w:i/>
        </w:rPr>
        <w:t>Za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0389B24A" w14:textId="77777777" w:rsidR="002D5850" w:rsidRPr="002D5850" w:rsidRDefault="002D5850" w:rsidP="002D5850">
      <w:pPr>
        <w:tabs>
          <w:tab w:val="left" w:pos="284"/>
        </w:tabs>
        <w:jc w:val="both"/>
        <w:rPr>
          <w:rFonts w:eastAsia="Trebuchet MS" w:cstheme="minorHAnsi"/>
          <w:b/>
        </w:rPr>
      </w:pPr>
      <w:proofErr w:type="spellStart"/>
      <w:r w:rsidRPr="002D5850">
        <w:rPr>
          <w:rFonts w:eastAsia="Trebuchet MS" w:cstheme="minorHAnsi"/>
          <w:b/>
        </w:rPr>
        <w:t>Dřevoplast</w:t>
      </w:r>
      <w:proofErr w:type="spellEnd"/>
      <w:r w:rsidRPr="002D5850">
        <w:rPr>
          <w:rFonts w:eastAsia="Trebuchet MS" w:cstheme="minorHAnsi"/>
          <w:b/>
        </w:rPr>
        <w:t xml:space="preserve"> Ludvík s.r.o.</w:t>
      </w:r>
    </w:p>
    <w:p w14:paraId="5489739C" w14:textId="77777777" w:rsidR="002D5850" w:rsidRPr="002D5850" w:rsidRDefault="002D5850" w:rsidP="002D5850">
      <w:pPr>
        <w:rPr>
          <w:rFonts w:eastAsia="Trebuchet MS" w:cstheme="minorHAnsi"/>
        </w:rPr>
      </w:pPr>
    </w:p>
    <w:p w14:paraId="7E8CB233" w14:textId="0C08B585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cstheme="minorHAnsi"/>
          <w:i/>
        </w:rPr>
        <w:t xml:space="preserve">Jméno a příjmení, funkce   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769D3F5E" w14:textId="77777777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eastAsia="Trebuchet MS" w:cstheme="minorHAnsi"/>
        </w:rPr>
        <w:t>Martin Ludvík - jednatel</w:t>
      </w:r>
    </w:p>
    <w:p w14:paraId="0994E845" w14:textId="1F2A8A29" w:rsidR="002D5850" w:rsidRPr="002D5850" w:rsidRDefault="00A87D36" w:rsidP="00A87D36">
      <w:pPr>
        <w:tabs>
          <w:tab w:val="left" w:pos="6810"/>
        </w:tabs>
        <w:rPr>
          <w:rFonts w:cstheme="minorHAnsi"/>
        </w:rPr>
      </w:pPr>
      <w:r>
        <w:rPr>
          <w:rFonts w:cstheme="minorHAnsi"/>
        </w:rPr>
        <w:tab/>
        <w:t>19.3.2024</w:t>
      </w:r>
    </w:p>
    <w:p w14:paraId="6FDA7F37" w14:textId="77777777" w:rsidR="00FF61B8" w:rsidRPr="002D5850" w:rsidRDefault="00FF61B8" w:rsidP="00FF61B8">
      <w:pPr>
        <w:jc w:val="right"/>
        <w:rPr>
          <w:rFonts w:cstheme="minorHAnsi"/>
          <w:i/>
        </w:rPr>
      </w:pPr>
      <w:r w:rsidRPr="002D5850">
        <w:rPr>
          <w:rFonts w:cstheme="minorHAnsi"/>
          <w:i/>
        </w:rPr>
        <w:t>………………………………………………………</w:t>
      </w:r>
    </w:p>
    <w:p w14:paraId="2C4F6023" w14:textId="77777777" w:rsidR="00FF61B8" w:rsidRPr="002D5850" w:rsidRDefault="00FF61B8" w:rsidP="00FF61B8">
      <w:pPr>
        <w:autoSpaceDE w:val="0"/>
        <w:autoSpaceDN w:val="0"/>
        <w:spacing w:after="0" w:line="240" w:lineRule="auto"/>
        <w:ind w:left="4956" w:firstLine="708"/>
        <w:contextualSpacing/>
        <w:jc w:val="both"/>
        <w:rPr>
          <w:rFonts w:eastAsia="Times New Roman" w:cstheme="minorHAnsi"/>
          <w:lang w:eastAsia="cs-CZ"/>
        </w:rPr>
      </w:pPr>
      <w:r w:rsidRPr="002D5850">
        <w:rPr>
          <w:rFonts w:cstheme="minorHAnsi"/>
          <w:i/>
        </w:rPr>
        <w:t xml:space="preserve">             Datum, podpis a razítko</w:t>
      </w:r>
    </w:p>
    <w:p w14:paraId="79F5AB0B" w14:textId="77777777" w:rsidR="00FF61B8" w:rsidRDefault="00FF61B8" w:rsidP="00FF61B8">
      <w:pPr>
        <w:jc w:val="right"/>
        <w:rPr>
          <w:rFonts w:cstheme="minorHAnsi"/>
        </w:rPr>
      </w:pPr>
    </w:p>
    <w:p w14:paraId="32425766" w14:textId="77777777" w:rsidR="00FF61B8" w:rsidRDefault="00FF61B8">
      <w:pPr>
        <w:rPr>
          <w:rFonts w:cstheme="minorHAnsi"/>
        </w:rPr>
      </w:pPr>
      <w:r>
        <w:rPr>
          <w:rFonts w:cstheme="minorHAnsi"/>
        </w:rPr>
        <w:br w:type="page"/>
      </w:r>
    </w:p>
    <w:p w14:paraId="309F60EE" w14:textId="070824A4" w:rsidR="002D5850" w:rsidRPr="002D5850" w:rsidRDefault="002D5850" w:rsidP="00FF61B8">
      <w:pPr>
        <w:rPr>
          <w:rFonts w:cstheme="minorHAnsi"/>
        </w:rPr>
      </w:pPr>
    </w:p>
    <w:p w14:paraId="6D565756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  <w:r w:rsidRPr="002D5850">
        <w:rPr>
          <w:rFonts w:cstheme="minorHAnsi"/>
        </w:rPr>
        <w:t xml:space="preserve">NA DŮKAZ SVÉHO SOUHLASU s obsahem této Smlouvy připojili v den níže uvedený své podpisy všichni Účastníci. </w:t>
      </w:r>
    </w:p>
    <w:p w14:paraId="24616605" w14:textId="77777777" w:rsidR="002D5850" w:rsidRPr="002D5850" w:rsidRDefault="002D5850" w:rsidP="002D5850">
      <w:pPr>
        <w:spacing w:after="120"/>
        <w:rPr>
          <w:rFonts w:cstheme="minorHAnsi"/>
        </w:rPr>
      </w:pPr>
    </w:p>
    <w:p w14:paraId="47939752" w14:textId="77777777" w:rsidR="002D5850" w:rsidRPr="002D5850" w:rsidRDefault="002D5850" w:rsidP="002D5850">
      <w:pPr>
        <w:spacing w:after="120"/>
        <w:rPr>
          <w:rFonts w:cstheme="minorHAnsi"/>
          <w:i/>
        </w:rPr>
      </w:pPr>
      <w:r w:rsidRPr="002D5850">
        <w:rPr>
          <w:rFonts w:cstheme="minorHAnsi"/>
          <w:i/>
        </w:rPr>
        <w:t>Za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042105E6" w14:textId="77777777" w:rsidR="002D5850" w:rsidRPr="002D5850" w:rsidRDefault="002D5850" w:rsidP="002D5850">
      <w:pPr>
        <w:tabs>
          <w:tab w:val="left" w:pos="284"/>
        </w:tabs>
        <w:jc w:val="both"/>
        <w:rPr>
          <w:rFonts w:eastAsia="Trebuchet MS" w:cstheme="minorHAnsi"/>
          <w:b/>
        </w:rPr>
      </w:pPr>
      <w:proofErr w:type="spellStart"/>
      <w:r w:rsidRPr="002D5850">
        <w:rPr>
          <w:rFonts w:eastAsia="Trebuchet MS" w:cstheme="minorHAnsi"/>
          <w:b/>
        </w:rPr>
        <w:t>Aries</w:t>
      </w:r>
      <w:proofErr w:type="spellEnd"/>
      <w:r w:rsidRPr="002D5850">
        <w:rPr>
          <w:rFonts w:eastAsia="Trebuchet MS" w:cstheme="minorHAnsi"/>
          <w:b/>
        </w:rPr>
        <w:t xml:space="preserve"> a.s.</w:t>
      </w:r>
    </w:p>
    <w:p w14:paraId="01EC0B9F" w14:textId="77777777" w:rsidR="002D5850" w:rsidRPr="002D5850" w:rsidRDefault="002D5850" w:rsidP="002D5850">
      <w:pPr>
        <w:rPr>
          <w:rFonts w:eastAsia="Trebuchet MS" w:cstheme="minorHAnsi"/>
        </w:rPr>
      </w:pPr>
    </w:p>
    <w:p w14:paraId="5C5D606A" w14:textId="669EC176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cstheme="minorHAnsi"/>
          <w:i/>
        </w:rPr>
        <w:t xml:space="preserve">Jméno a příjmení, funkce   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0548A8F0" w14:textId="77777777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eastAsia="Trebuchet MS" w:cstheme="minorHAnsi"/>
        </w:rPr>
        <w:t>Ing. Ladislav Šulc – předseda představenstva</w:t>
      </w:r>
    </w:p>
    <w:p w14:paraId="4F85BE47" w14:textId="77777777" w:rsidR="002D5850" w:rsidRPr="002D5850" w:rsidRDefault="002D5850" w:rsidP="002D5850">
      <w:pPr>
        <w:rPr>
          <w:rFonts w:cstheme="minorHAnsi"/>
        </w:rPr>
      </w:pPr>
    </w:p>
    <w:p w14:paraId="58E18162" w14:textId="532CA06E" w:rsidR="002D5850" w:rsidRPr="002D5850" w:rsidRDefault="00A87D36" w:rsidP="00A87D36">
      <w:pPr>
        <w:tabs>
          <w:tab w:val="left" w:pos="6135"/>
        </w:tabs>
        <w:rPr>
          <w:rFonts w:cstheme="minorHAnsi"/>
        </w:rPr>
      </w:pPr>
      <w:r>
        <w:rPr>
          <w:rFonts w:cstheme="minorHAnsi"/>
        </w:rPr>
        <w:tab/>
        <w:t>29.2.2024</w:t>
      </w:r>
    </w:p>
    <w:p w14:paraId="7662B25E" w14:textId="77777777" w:rsidR="00FF61B8" w:rsidRPr="002D5850" w:rsidRDefault="00FF61B8" w:rsidP="00FF61B8">
      <w:pPr>
        <w:jc w:val="right"/>
        <w:rPr>
          <w:rFonts w:cstheme="minorHAnsi"/>
          <w:i/>
        </w:rPr>
      </w:pPr>
      <w:r w:rsidRPr="002D5850">
        <w:rPr>
          <w:rFonts w:cstheme="minorHAnsi"/>
          <w:i/>
        </w:rPr>
        <w:t>………………………………………………………</w:t>
      </w:r>
    </w:p>
    <w:p w14:paraId="4361C632" w14:textId="05E68778" w:rsidR="00FF61B8" w:rsidRDefault="00FF61B8" w:rsidP="00FF61B8">
      <w:pPr>
        <w:autoSpaceDE w:val="0"/>
        <w:autoSpaceDN w:val="0"/>
        <w:spacing w:after="0" w:line="240" w:lineRule="auto"/>
        <w:ind w:left="4956" w:firstLine="708"/>
        <w:contextualSpacing/>
        <w:jc w:val="both"/>
        <w:rPr>
          <w:rFonts w:cstheme="minorHAnsi"/>
          <w:i/>
        </w:rPr>
      </w:pPr>
      <w:r w:rsidRPr="002D5850">
        <w:rPr>
          <w:rFonts w:cstheme="minorHAnsi"/>
          <w:i/>
        </w:rPr>
        <w:t xml:space="preserve">             Datum, podpis a razítko</w:t>
      </w:r>
    </w:p>
    <w:p w14:paraId="77E7B68B" w14:textId="68E2EC2B" w:rsidR="00FF61B8" w:rsidRDefault="00FF61B8" w:rsidP="00FF61B8">
      <w:pPr>
        <w:autoSpaceDE w:val="0"/>
        <w:autoSpaceDN w:val="0"/>
        <w:spacing w:after="0" w:line="240" w:lineRule="auto"/>
        <w:contextualSpacing/>
        <w:rPr>
          <w:rFonts w:cstheme="minorHAnsi"/>
          <w:i/>
        </w:rPr>
      </w:pPr>
    </w:p>
    <w:p w14:paraId="648B1818" w14:textId="5E95AF3A" w:rsidR="00FF61B8" w:rsidRDefault="00FF61B8">
      <w:pPr>
        <w:rPr>
          <w:rFonts w:cstheme="minorHAnsi"/>
          <w:i/>
        </w:rPr>
      </w:pPr>
      <w:r>
        <w:rPr>
          <w:rFonts w:cstheme="minorHAnsi"/>
          <w:i/>
        </w:rPr>
        <w:br w:type="page"/>
      </w:r>
    </w:p>
    <w:p w14:paraId="10B1185A" w14:textId="77777777" w:rsidR="002D5850" w:rsidRPr="002D5850" w:rsidRDefault="002D5850" w:rsidP="002D5850">
      <w:pPr>
        <w:rPr>
          <w:rFonts w:cstheme="minorHAnsi"/>
        </w:rPr>
      </w:pPr>
    </w:p>
    <w:p w14:paraId="74FFF7AE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  <w:r w:rsidRPr="002D5850">
        <w:rPr>
          <w:rFonts w:cstheme="minorHAnsi"/>
        </w:rPr>
        <w:t xml:space="preserve">NA DŮKAZ SVÉHO SOUHLASU s obsahem této Smlouvy připojili v den níže uvedený své podpisy všichni Účastníci. </w:t>
      </w:r>
    </w:p>
    <w:p w14:paraId="1ACDB6E3" w14:textId="77777777" w:rsidR="002D5850" w:rsidRPr="002D5850" w:rsidRDefault="002D5850" w:rsidP="002D5850">
      <w:pPr>
        <w:spacing w:after="120"/>
        <w:rPr>
          <w:rFonts w:cstheme="minorHAnsi"/>
        </w:rPr>
      </w:pPr>
    </w:p>
    <w:p w14:paraId="60EDF2DC" w14:textId="77777777" w:rsidR="002D5850" w:rsidRPr="002D5850" w:rsidRDefault="002D5850" w:rsidP="002D5850">
      <w:pPr>
        <w:spacing w:after="120"/>
        <w:rPr>
          <w:rFonts w:cstheme="minorHAnsi"/>
          <w:i/>
        </w:rPr>
      </w:pPr>
      <w:r w:rsidRPr="002D5850">
        <w:rPr>
          <w:rFonts w:cstheme="minorHAnsi"/>
          <w:i/>
        </w:rPr>
        <w:t>Za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238ADE4E" w14:textId="77777777" w:rsidR="002D5850" w:rsidRPr="002D5850" w:rsidRDefault="002D5850" w:rsidP="002D5850">
      <w:pPr>
        <w:tabs>
          <w:tab w:val="left" w:pos="284"/>
        </w:tabs>
        <w:jc w:val="both"/>
        <w:rPr>
          <w:rFonts w:eastAsia="Trebuchet MS" w:cstheme="minorHAnsi"/>
          <w:b/>
        </w:rPr>
      </w:pPr>
      <w:r w:rsidRPr="002D5850">
        <w:rPr>
          <w:rFonts w:eastAsia="Trebuchet MS" w:cstheme="minorHAnsi"/>
          <w:b/>
        </w:rPr>
        <w:t xml:space="preserve">ORLEN </w:t>
      </w:r>
      <w:proofErr w:type="spellStart"/>
      <w:r w:rsidRPr="002D5850">
        <w:rPr>
          <w:rFonts w:eastAsia="Trebuchet MS" w:cstheme="minorHAnsi"/>
          <w:b/>
        </w:rPr>
        <w:t>UniCRE</w:t>
      </w:r>
      <w:proofErr w:type="spellEnd"/>
      <w:r w:rsidRPr="002D5850">
        <w:rPr>
          <w:rFonts w:eastAsia="Trebuchet MS" w:cstheme="minorHAnsi"/>
          <w:b/>
        </w:rPr>
        <w:t xml:space="preserve"> a.s.</w:t>
      </w:r>
    </w:p>
    <w:p w14:paraId="217F1DE5" w14:textId="77777777" w:rsidR="002D5850" w:rsidRPr="002D5850" w:rsidRDefault="002D5850" w:rsidP="002D5850">
      <w:pPr>
        <w:rPr>
          <w:rFonts w:eastAsia="Trebuchet MS" w:cstheme="minorHAnsi"/>
        </w:rPr>
      </w:pPr>
    </w:p>
    <w:p w14:paraId="24AA9F94" w14:textId="77777777" w:rsidR="002D5850" w:rsidRPr="002D5850" w:rsidRDefault="002D5850" w:rsidP="002D5850">
      <w:pPr>
        <w:rPr>
          <w:rFonts w:cstheme="minorHAnsi"/>
          <w:i/>
        </w:rPr>
      </w:pPr>
    </w:p>
    <w:p w14:paraId="40B8ABE2" w14:textId="390699A0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cstheme="minorHAnsi"/>
          <w:i/>
        </w:rPr>
        <w:t xml:space="preserve">Jméno a příjmení, funkce   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07A6E302" w14:textId="77777777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eastAsia="Trebuchet MS" w:cstheme="minorHAnsi"/>
        </w:rPr>
        <w:t>Ing. Jiří Hájek, MBA – předseda představenstva</w:t>
      </w:r>
    </w:p>
    <w:p w14:paraId="1B6C583B" w14:textId="77777777" w:rsidR="00FF61B8" w:rsidRDefault="00FF61B8" w:rsidP="002D5850">
      <w:pPr>
        <w:rPr>
          <w:rFonts w:eastAsia="Trebuchet MS" w:cstheme="minorHAnsi"/>
        </w:rPr>
      </w:pPr>
    </w:p>
    <w:p w14:paraId="19CC32F0" w14:textId="15580656" w:rsidR="002D5850" w:rsidRDefault="002D5850" w:rsidP="002D5850">
      <w:pPr>
        <w:rPr>
          <w:rFonts w:eastAsia="Trebuchet MS" w:cstheme="minorHAnsi"/>
        </w:rPr>
      </w:pPr>
      <w:r w:rsidRPr="002D5850">
        <w:rPr>
          <w:rFonts w:eastAsia="Trebuchet MS" w:cstheme="minorHAnsi"/>
        </w:rPr>
        <w:t xml:space="preserve">Ing. </w:t>
      </w:r>
      <w:r w:rsidR="00145CEF">
        <w:rPr>
          <w:rFonts w:eastAsia="Trebuchet MS" w:cstheme="minorHAnsi"/>
        </w:rPr>
        <w:t xml:space="preserve">Martin </w:t>
      </w:r>
      <w:proofErr w:type="spellStart"/>
      <w:r w:rsidR="00145CEF">
        <w:rPr>
          <w:rFonts w:eastAsia="Trebuchet MS" w:cstheme="minorHAnsi"/>
        </w:rPr>
        <w:t>Křemenák</w:t>
      </w:r>
      <w:proofErr w:type="spellEnd"/>
      <w:r w:rsidRPr="002D5850">
        <w:rPr>
          <w:rFonts w:eastAsia="Trebuchet MS" w:cstheme="minorHAnsi"/>
        </w:rPr>
        <w:t>. – místopředseda představenstva</w:t>
      </w:r>
      <w:r w:rsidRPr="002D5850">
        <w:rPr>
          <w:rFonts w:eastAsia="Trebuchet MS" w:cstheme="minorHAnsi"/>
        </w:rPr>
        <w:tab/>
      </w:r>
    </w:p>
    <w:p w14:paraId="55A19A59" w14:textId="3031E3D2" w:rsidR="00FF61B8" w:rsidRDefault="00FF61B8" w:rsidP="002D5850">
      <w:pPr>
        <w:rPr>
          <w:rFonts w:eastAsia="Trebuchet MS" w:cstheme="minorHAnsi"/>
        </w:rPr>
      </w:pPr>
    </w:p>
    <w:p w14:paraId="04FDAFA8" w14:textId="77777777" w:rsidR="00FF61B8" w:rsidRDefault="00FF61B8" w:rsidP="002D5850">
      <w:pPr>
        <w:rPr>
          <w:rFonts w:eastAsia="Trebuchet MS" w:cstheme="minorHAnsi"/>
        </w:rPr>
      </w:pPr>
    </w:p>
    <w:p w14:paraId="272C5E8E" w14:textId="38AFB82D" w:rsidR="00FF61B8" w:rsidRDefault="00A87D36" w:rsidP="002D5850">
      <w:pPr>
        <w:rPr>
          <w:rFonts w:eastAsia="Trebuchet MS" w:cstheme="minorHAnsi"/>
        </w:rPr>
      </w:pPr>
      <w:r>
        <w:rPr>
          <w:rFonts w:eastAsia="Trebuchet MS" w:cstheme="minorHAnsi"/>
        </w:rPr>
        <w:t>8.4.2024</w:t>
      </w:r>
      <w:r>
        <w:rPr>
          <w:rFonts w:eastAsia="Trebuchet MS" w:cstheme="minorHAnsi"/>
        </w:rPr>
        <w:tab/>
      </w:r>
      <w:r>
        <w:rPr>
          <w:rFonts w:eastAsia="Trebuchet MS" w:cstheme="minorHAnsi"/>
        </w:rPr>
        <w:tab/>
      </w:r>
      <w:r>
        <w:rPr>
          <w:rFonts w:eastAsia="Trebuchet MS" w:cstheme="minorHAnsi"/>
        </w:rPr>
        <w:tab/>
      </w:r>
      <w:r>
        <w:rPr>
          <w:rFonts w:eastAsia="Trebuchet MS" w:cstheme="minorHAnsi"/>
        </w:rPr>
        <w:tab/>
      </w:r>
      <w:r>
        <w:rPr>
          <w:rFonts w:eastAsia="Trebuchet MS" w:cstheme="minorHAnsi"/>
        </w:rPr>
        <w:tab/>
      </w:r>
      <w:r>
        <w:rPr>
          <w:rFonts w:eastAsia="Trebuchet MS" w:cstheme="minorHAnsi"/>
        </w:rPr>
        <w:tab/>
      </w:r>
      <w:r>
        <w:rPr>
          <w:rFonts w:eastAsia="Trebuchet MS" w:cstheme="minorHAnsi"/>
        </w:rPr>
        <w:tab/>
      </w:r>
      <w:r>
        <w:rPr>
          <w:rFonts w:eastAsia="Trebuchet MS" w:cstheme="minorHAnsi"/>
        </w:rPr>
        <w:tab/>
        <w:t>8.4.2024</w:t>
      </w:r>
    </w:p>
    <w:p w14:paraId="237F35C2" w14:textId="77777777" w:rsidR="00FF61B8" w:rsidRPr="002D5850" w:rsidRDefault="00FF61B8" w:rsidP="00FF61B8">
      <w:pPr>
        <w:rPr>
          <w:rFonts w:cstheme="minorHAnsi"/>
          <w:i/>
        </w:rPr>
      </w:pPr>
      <w:r w:rsidRPr="002D5850">
        <w:rPr>
          <w:rFonts w:cstheme="minorHAnsi"/>
          <w:i/>
        </w:rPr>
        <w:t>………………………………………………………</w:t>
      </w:r>
      <w:r>
        <w:rPr>
          <w:rFonts w:cstheme="minorHAnsi"/>
          <w:i/>
        </w:rPr>
        <w:t>.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Pr="002D5850">
        <w:rPr>
          <w:rFonts w:cstheme="minorHAnsi"/>
          <w:i/>
        </w:rPr>
        <w:t>………………………………………………………</w:t>
      </w:r>
      <w:r>
        <w:rPr>
          <w:rFonts w:cstheme="minorHAnsi"/>
          <w:i/>
        </w:rPr>
        <w:t>..</w:t>
      </w:r>
    </w:p>
    <w:p w14:paraId="623E2047" w14:textId="77777777" w:rsidR="00FF61B8" w:rsidRDefault="00FF61B8" w:rsidP="00FF61B8">
      <w:pPr>
        <w:autoSpaceDE w:val="0"/>
        <w:autoSpaceDN w:val="0"/>
        <w:spacing w:after="0" w:line="240" w:lineRule="auto"/>
        <w:contextualSpacing/>
        <w:rPr>
          <w:rFonts w:cstheme="minorHAnsi"/>
          <w:i/>
        </w:rPr>
      </w:pPr>
      <w:r w:rsidRPr="002D5850">
        <w:rPr>
          <w:rFonts w:cstheme="minorHAnsi"/>
          <w:i/>
        </w:rPr>
        <w:t xml:space="preserve">             Datum, podpis a razítko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Pr="002D5850">
        <w:rPr>
          <w:rFonts w:cstheme="minorHAnsi"/>
          <w:i/>
        </w:rPr>
        <w:t>Datum, podpis a razítko</w:t>
      </w:r>
    </w:p>
    <w:p w14:paraId="294C0C19" w14:textId="77777777" w:rsidR="00FF61B8" w:rsidRPr="002D5850" w:rsidRDefault="00FF61B8" w:rsidP="002D5850">
      <w:pPr>
        <w:rPr>
          <w:rFonts w:cstheme="minorHAnsi"/>
        </w:rPr>
      </w:pPr>
    </w:p>
    <w:p w14:paraId="49CAE1ED" w14:textId="77777777" w:rsidR="002D5850" w:rsidRPr="002D5850" w:rsidRDefault="002D5850" w:rsidP="002D5850">
      <w:pPr>
        <w:rPr>
          <w:rFonts w:cstheme="minorHAnsi"/>
        </w:rPr>
      </w:pPr>
    </w:p>
    <w:p w14:paraId="0BFFFF95" w14:textId="77777777" w:rsidR="00FF61B8" w:rsidRDefault="00FF61B8">
      <w:pPr>
        <w:rPr>
          <w:rFonts w:cstheme="minorHAnsi"/>
        </w:rPr>
      </w:pPr>
      <w:r>
        <w:rPr>
          <w:rFonts w:cstheme="minorHAnsi"/>
        </w:rPr>
        <w:br w:type="page"/>
      </w:r>
    </w:p>
    <w:p w14:paraId="074A188B" w14:textId="18C20B47" w:rsidR="002D5850" w:rsidRPr="002D5850" w:rsidRDefault="002D5850" w:rsidP="002D5850">
      <w:pPr>
        <w:rPr>
          <w:rFonts w:cstheme="minorHAnsi"/>
        </w:rPr>
      </w:pPr>
    </w:p>
    <w:p w14:paraId="409C3F00" w14:textId="77777777" w:rsidR="002D5850" w:rsidRPr="002D5850" w:rsidRDefault="002D5850" w:rsidP="002D5850">
      <w:pPr>
        <w:rPr>
          <w:rFonts w:cstheme="minorHAnsi"/>
        </w:rPr>
      </w:pPr>
    </w:p>
    <w:p w14:paraId="4529A6CF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  <w:r w:rsidRPr="002D5850">
        <w:rPr>
          <w:rFonts w:cstheme="minorHAnsi"/>
        </w:rPr>
        <w:t xml:space="preserve">NA DŮKAZ SVÉHO SOUHLASU s obsahem této Smlouvy připojili v den níže uvedený své podpisy všichni Účastníci. </w:t>
      </w:r>
    </w:p>
    <w:p w14:paraId="69F13BCC" w14:textId="77777777" w:rsidR="002D5850" w:rsidRPr="002D5850" w:rsidRDefault="002D5850" w:rsidP="002D5850">
      <w:pPr>
        <w:spacing w:after="120"/>
        <w:rPr>
          <w:rFonts w:cstheme="minorHAnsi"/>
        </w:rPr>
      </w:pPr>
    </w:p>
    <w:p w14:paraId="668FF0D3" w14:textId="77777777" w:rsidR="002D5850" w:rsidRPr="002D5850" w:rsidRDefault="002D5850" w:rsidP="002D5850">
      <w:pPr>
        <w:spacing w:after="120"/>
        <w:rPr>
          <w:rFonts w:cstheme="minorHAnsi"/>
          <w:i/>
        </w:rPr>
      </w:pPr>
      <w:r w:rsidRPr="002D5850">
        <w:rPr>
          <w:rFonts w:cstheme="minorHAnsi"/>
          <w:i/>
        </w:rPr>
        <w:t>Za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3B16C830" w14:textId="77777777" w:rsidR="002D5850" w:rsidRPr="002D5850" w:rsidRDefault="002D5850" w:rsidP="002D5850">
      <w:pPr>
        <w:tabs>
          <w:tab w:val="left" w:pos="284"/>
        </w:tabs>
        <w:jc w:val="both"/>
        <w:rPr>
          <w:rFonts w:eastAsia="Trebuchet MS" w:cstheme="minorHAnsi"/>
          <w:b/>
        </w:rPr>
      </w:pPr>
      <w:proofErr w:type="spellStart"/>
      <w:r w:rsidRPr="002D5850">
        <w:rPr>
          <w:rFonts w:eastAsia="Trebuchet MS" w:cstheme="minorHAnsi"/>
          <w:b/>
        </w:rPr>
        <w:t>TriLAB</w:t>
      </w:r>
      <w:proofErr w:type="spellEnd"/>
      <w:r w:rsidRPr="002D5850">
        <w:rPr>
          <w:rFonts w:eastAsia="Trebuchet MS" w:cstheme="minorHAnsi"/>
          <w:b/>
        </w:rPr>
        <w:t xml:space="preserve"> Group s.r.o.</w:t>
      </w:r>
    </w:p>
    <w:p w14:paraId="740AA4BD" w14:textId="77777777" w:rsidR="002D5850" w:rsidRPr="002D5850" w:rsidRDefault="002D5850" w:rsidP="002D5850">
      <w:pPr>
        <w:rPr>
          <w:rFonts w:eastAsia="Trebuchet MS" w:cstheme="minorHAnsi"/>
        </w:rPr>
      </w:pPr>
    </w:p>
    <w:p w14:paraId="6C337BD4" w14:textId="02D55310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cstheme="minorHAnsi"/>
          <w:i/>
        </w:rPr>
        <w:t xml:space="preserve">Jméno a příjmení, funkce   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0E226CA7" w14:textId="7AB87C56" w:rsidR="002D5850" w:rsidRDefault="002D5850" w:rsidP="002D5850">
      <w:pPr>
        <w:rPr>
          <w:rFonts w:eastAsia="Trebuchet MS" w:cstheme="minorHAnsi"/>
        </w:rPr>
      </w:pPr>
      <w:r w:rsidRPr="002D5850">
        <w:rPr>
          <w:rFonts w:eastAsia="Trebuchet MS" w:cstheme="minorHAnsi"/>
        </w:rPr>
        <w:t>Mgr. Vojtěch Tambor - jednatel</w:t>
      </w:r>
      <w:r w:rsidRPr="002D5850">
        <w:rPr>
          <w:rFonts w:eastAsia="Trebuchet MS" w:cstheme="minorHAnsi"/>
        </w:rPr>
        <w:tab/>
      </w:r>
    </w:p>
    <w:p w14:paraId="1286D8BF" w14:textId="5E5A6281" w:rsidR="00FF61B8" w:rsidRDefault="00A87D36" w:rsidP="00A87D36">
      <w:pPr>
        <w:tabs>
          <w:tab w:val="left" w:pos="7050"/>
        </w:tabs>
        <w:rPr>
          <w:rFonts w:eastAsia="Trebuchet MS" w:cstheme="minorHAnsi"/>
        </w:rPr>
      </w:pPr>
      <w:r>
        <w:rPr>
          <w:rFonts w:eastAsia="Trebuchet MS" w:cstheme="minorHAnsi"/>
        </w:rPr>
        <w:tab/>
        <w:t>15.4.2024</w:t>
      </w:r>
    </w:p>
    <w:p w14:paraId="0C284C87" w14:textId="77777777" w:rsidR="00FF61B8" w:rsidRPr="002D5850" w:rsidRDefault="00FF61B8" w:rsidP="00FF61B8">
      <w:pPr>
        <w:jc w:val="right"/>
        <w:rPr>
          <w:rFonts w:cstheme="minorHAnsi"/>
          <w:i/>
        </w:rPr>
      </w:pPr>
      <w:r w:rsidRPr="002D5850">
        <w:rPr>
          <w:rFonts w:cstheme="minorHAnsi"/>
          <w:i/>
        </w:rPr>
        <w:t>………………………………………………………</w:t>
      </w:r>
    </w:p>
    <w:p w14:paraId="010C9803" w14:textId="77777777" w:rsidR="00FF61B8" w:rsidRDefault="00FF61B8" w:rsidP="00FF61B8">
      <w:pPr>
        <w:autoSpaceDE w:val="0"/>
        <w:autoSpaceDN w:val="0"/>
        <w:spacing w:after="0" w:line="240" w:lineRule="auto"/>
        <w:ind w:left="4956" w:firstLine="708"/>
        <w:contextualSpacing/>
        <w:jc w:val="both"/>
        <w:rPr>
          <w:rFonts w:cstheme="minorHAnsi"/>
          <w:i/>
        </w:rPr>
      </w:pPr>
      <w:r w:rsidRPr="002D5850">
        <w:rPr>
          <w:rFonts w:cstheme="minorHAnsi"/>
          <w:i/>
        </w:rPr>
        <w:t xml:space="preserve">             Datum, podpis a razítko</w:t>
      </w:r>
    </w:p>
    <w:p w14:paraId="5B304AB5" w14:textId="77777777" w:rsidR="00FF61B8" w:rsidRDefault="00FF61B8" w:rsidP="00FF61B8">
      <w:pPr>
        <w:autoSpaceDE w:val="0"/>
        <w:autoSpaceDN w:val="0"/>
        <w:spacing w:after="0" w:line="240" w:lineRule="auto"/>
        <w:contextualSpacing/>
        <w:rPr>
          <w:rFonts w:cstheme="minorHAnsi"/>
          <w:i/>
        </w:rPr>
      </w:pPr>
    </w:p>
    <w:p w14:paraId="04D88296" w14:textId="502923C4" w:rsidR="00FF61B8" w:rsidRDefault="00FF61B8" w:rsidP="00FF61B8">
      <w:pPr>
        <w:jc w:val="right"/>
        <w:rPr>
          <w:rFonts w:cstheme="minorHAnsi"/>
        </w:rPr>
      </w:pPr>
    </w:p>
    <w:p w14:paraId="554DE613" w14:textId="5D2F95F3" w:rsidR="00FF61B8" w:rsidRDefault="00FF61B8">
      <w:pPr>
        <w:rPr>
          <w:rFonts w:cstheme="minorHAnsi"/>
        </w:rPr>
      </w:pPr>
      <w:r>
        <w:rPr>
          <w:rFonts w:cstheme="minorHAnsi"/>
        </w:rPr>
        <w:br w:type="page"/>
      </w:r>
    </w:p>
    <w:p w14:paraId="2AB51DA1" w14:textId="63084FB8" w:rsidR="002D5850" w:rsidRPr="002D5850" w:rsidRDefault="002D5850" w:rsidP="002D5850">
      <w:pPr>
        <w:rPr>
          <w:rFonts w:cstheme="minorHAnsi"/>
        </w:rPr>
      </w:pPr>
    </w:p>
    <w:p w14:paraId="013E7000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  <w:r w:rsidRPr="002D5850">
        <w:rPr>
          <w:rFonts w:cstheme="minorHAnsi"/>
        </w:rPr>
        <w:t xml:space="preserve">NA DŮKAZ SVÉHO SOUHLASU s obsahem této Smlouvy připojili v den níže uvedený své podpisy všichni Účastníci. </w:t>
      </w:r>
    </w:p>
    <w:p w14:paraId="535B608D" w14:textId="77777777" w:rsidR="002D5850" w:rsidRPr="002D5850" w:rsidRDefault="002D5850" w:rsidP="002D5850">
      <w:pPr>
        <w:spacing w:after="120"/>
        <w:rPr>
          <w:rFonts w:cstheme="minorHAnsi"/>
        </w:rPr>
      </w:pPr>
    </w:p>
    <w:p w14:paraId="7393F609" w14:textId="77777777" w:rsidR="002D5850" w:rsidRPr="002D5850" w:rsidRDefault="002D5850" w:rsidP="002D5850">
      <w:pPr>
        <w:spacing w:after="120"/>
        <w:rPr>
          <w:rFonts w:cstheme="minorHAnsi"/>
          <w:i/>
        </w:rPr>
      </w:pPr>
      <w:r w:rsidRPr="002D5850">
        <w:rPr>
          <w:rFonts w:cstheme="minorHAnsi"/>
          <w:i/>
        </w:rPr>
        <w:t>Za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0E52A365" w14:textId="77777777" w:rsidR="002D5850" w:rsidRPr="002D5850" w:rsidRDefault="002D5850" w:rsidP="002D5850">
      <w:pPr>
        <w:tabs>
          <w:tab w:val="left" w:pos="284"/>
        </w:tabs>
        <w:jc w:val="both"/>
        <w:rPr>
          <w:rFonts w:eastAsia="Trebuchet MS" w:cstheme="minorHAnsi"/>
          <w:b/>
        </w:rPr>
      </w:pPr>
      <w:proofErr w:type="spellStart"/>
      <w:r w:rsidRPr="002D5850">
        <w:rPr>
          <w:rFonts w:eastAsia="Trebuchet MS" w:cstheme="minorHAnsi"/>
          <w:b/>
        </w:rPr>
        <w:t>Meretech</w:t>
      </w:r>
      <w:proofErr w:type="spellEnd"/>
      <w:r w:rsidRPr="002D5850">
        <w:rPr>
          <w:rFonts w:eastAsia="Trebuchet MS" w:cstheme="minorHAnsi"/>
          <w:b/>
        </w:rPr>
        <w:t xml:space="preserve"> s.r.o.</w:t>
      </w:r>
    </w:p>
    <w:p w14:paraId="74CDF50C" w14:textId="77777777" w:rsidR="002D5850" w:rsidRPr="002D5850" w:rsidRDefault="002D5850" w:rsidP="002D5850">
      <w:pPr>
        <w:rPr>
          <w:rFonts w:cstheme="minorHAnsi"/>
          <w:i/>
        </w:rPr>
      </w:pPr>
    </w:p>
    <w:p w14:paraId="1C3ECC84" w14:textId="78B9E5AD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cstheme="minorHAnsi"/>
          <w:i/>
        </w:rPr>
        <w:t xml:space="preserve">Jméno a příjmení, funkce   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3038A0DF" w14:textId="77777777" w:rsidR="002D5850" w:rsidRPr="002D5850" w:rsidRDefault="002D5850" w:rsidP="002D5850">
      <w:pPr>
        <w:rPr>
          <w:rFonts w:cstheme="minorHAnsi"/>
        </w:rPr>
      </w:pPr>
      <w:r w:rsidRPr="002D5850">
        <w:rPr>
          <w:rFonts w:eastAsia="Trebuchet MS" w:cstheme="minorHAnsi"/>
        </w:rPr>
        <w:t xml:space="preserve">Martin </w:t>
      </w:r>
      <w:proofErr w:type="spellStart"/>
      <w:r w:rsidRPr="002D5850">
        <w:rPr>
          <w:rFonts w:eastAsia="Trebuchet MS" w:cstheme="minorHAnsi"/>
        </w:rPr>
        <w:t>Preissler</w:t>
      </w:r>
      <w:proofErr w:type="spellEnd"/>
      <w:r w:rsidRPr="002D5850">
        <w:rPr>
          <w:rFonts w:eastAsia="Trebuchet MS" w:cstheme="minorHAnsi"/>
        </w:rPr>
        <w:t xml:space="preserve"> - jednatel</w:t>
      </w:r>
    </w:p>
    <w:p w14:paraId="07805857" w14:textId="355ACA03" w:rsidR="002D5850" w:rsidRPr="002D5850" w:rsidRDefault="00A87D36" w:rsidP="00A87D36">
      <w:pPr>
        <w:tabs>
          <w:tab w:val="left" w:pos="7320"/>
        </w:tabs>
        <w:rPr>
          <w:rFonts w:cstheme="minorHAnsi"/>
        </w:rPr>
      </w:pPr>
      <w:r>
        <w:rPr>
          <w:rFonts w:cstheme="minorHAnsi"/>
        </w:rPr>
        <w:tab/>
        <w:t>13.3.2024</w:t>
      </w:r>
    </w:p>
    <w:p w14:paraId="352A122D" w14:textId="77777777" w:rsidR="00FF61B8" w:rsidRPr="002D5850" w:rsidRDefault="00FF61B8" w:rsidP="00FF61B8">
      <w:pPr>
        <w:jc w:val="right"/>
        <w:rPr>
          <w:rFonts w:cstheme="minorHAnsi"/>
          <w:i/>
        </w:rPr>
      </w:pPr>
      <w:r w:rsidRPr="002D5850">
        <w:rPr>
          <w:rFonts w:cstheme="minorHAnsi"/>
          <w:i/>
        </w:rPr>
        <w:t>………………………………………………………</w:t>
      </w:r>
    </w:p>
    <w:p w14:paraId="2A081EBE" w14:textId="77777777" w:rsidR="00FF61B8" w:rsidRDefault="00FF61B8" w:rsidP="00FF61B8">
      <w:pPr>
        <w:autoSpaceDE w:val="0"/>
        <w:autoSpaceDN w:val="0"/>
        <w:spacing w:after="0" w:line="240" w:lineRule="auto"/>
        <w:ind w:left="4956" w:firstLine="708"/>
        <w:contextualSpacing/>
        <w:jc w:val="both"/>
        <w:rPr>
          <w:rFonts w:cstheme="minorHAnsi"/>
          <w:i/>
        </w:rPr>
      </w:pPr>
      <w:r w:rsidRPr="002D5850">
        <w:rPr>
          <w:rFonts w:cstheme="minorHAnsi"/>
          <w:i/>
        </w:rPr>
        <w:t xml:space="preserve">             Datum, podpis a razítko</w:t>
      </w:r>
    </w:p>
    <w:p w14:paraId="14902310" w14:textId="77777777" w:rsidR="00FF61B8" w:rsidRDefault="00FF61B8" w:rsidP="00FF61B8">
      <w:pPr>
        <w:autoSpaceDE w:val="0"/>
        <w:autoSpaceDN w:val="0"/>
        <w:spacing w:after="0" w:line="240" w:lineRule="auto"/>
        <w:contextualSpacing/>
        <w:rPr>
          <w:rFonts w:cstheme="minorHAnsi"/>
          <w:i/>
        </w:rPr>
      </w:pPr>
    </w:p>
    <w:p w14:paraId="61C9C676" w14:textId="0F23BF9A" w:rsidR="002D5850" w:rsidRDefault="002D5850" w:rsidP="00FF61B8">
      <w:pPr>
        <w:jc w:val="right"/>
        <w:rPr>
          <w:rFonts w:cstheme="minorHAnsi"/>
        </w:rPr>
      </w:pPr>
    </w:p>
    <w:p w14:paraId="697A3356" w14:textId="3ECCBF77" w:rsidR="00FF61B8" w:rsidRDefault="00FF61B8" w:rsidP="00FF61B8">
      <w:pPr>
        <w:rPr>
          <w:rFonts w:cstheme="minorHAnsi"/>
        </w:rPr>
      </w:pPr>
    </w:p>
    <w:p w14:paraId="4FDA1D29" w14:textId="3B44FB7A" w:rsidR="00FF61B8" w:rsidRDefault="00FF61B8">
      <w:pPr>
        <w:rPr>
          <w:rFonts w:cstheme="minorHAnsi"/>
        </w:rPr>
      </w:pPr>
      <w:r>
        <w:rPr>
          <w:rFonts w:cstheme="minorHAnsi"/>
        </w:rPr>
        <w:br w:type="page"/>
      </w:r>
    </w:p>
    <w:p w14:paraId="14CF9A4D" w14:textId="134BCA4C" w:rsidR="002D5850" w:rsidRPr="002D5850" w:rsidRDefault="002D5850" w:rsidP="002D5850">
      <w:pPr>
        <w:rPr>
          <w:rFonts w:cstheme="minorHAnsi"/>
        </w:rPr>
      </w:pPr>
    </w:p>
    <w:p w14:paraId="7B5F31FE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  <w:r w:rsidRPr="002D5850">
        <w:rPr>
          <w:rFonts w:cstheme="minorHAnsi"/>
        </w:rPr>
        <w:t xml:space="preserve">NA DŮKAZ SVÉHO SOUHLASU s obsahem této Smlouvy připojili v den níže uvedený své podpisy všichni Účastníci. </w:t>
      </w:r>
    </w:p>
    <w:p w14:paraId="0E0DDC0E" w14:textId="77777777" w:rsidR="002D5850" w:rsidRPr="002D5850" w:rsidRDefault="002D5850" w:rsidP="002D5850">
      <w:pPr>
        <w:spacing w:after="120"/>
        <w:rPr>
          <w:rFonts w:cstheme="minorHAnsi"/>
        </w:rPr>
      </w:pPr>
    </w:p>
    <w:p w14:paraId="44BFC573" w14:textId="77777777" w:rsidR="002D5850" w:rsidRPr="002D5850" w:rsidRDefault="002D5850" w:rsidP="002D5850">
      <w:pPr>
        <w:spacing w:after="120"/>
        <w:rPr>
          <w:rFonts w:cstheme="minorHAnsi"/>
          <w:i/>
        </w:rPr>
      </w:pPr>
      <w:r w:rsidRPr="002D5850">
        <w:rPr>
          <w:rFonts w:cstheme="minorHAnsi"/>
          <w:i/>
        </w:rPr>
        <w:t>Za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0C06A7BE" w14:textId="77777777" w:rsidR="002D5850" w:rsidRPr="002D5850" w:rsidRDefault="002D5850" w:rsidP="002D5850">
      <w:pPr>
        <w:tabs>
          <w:tab w:val="left" w:pos="284"/>
        </w:tabs>
        <w:jc w:val="both"/>
        <w:rPr>
          <w:rFonts w:eastAsia="Trebuchet MS" w:cstheme="minorHAnsi"/>
          <w:b/>
        </w:rPr>
      </w:pPr>
      <w:proofErr w:type="spellStart"/>
      <w:r w:rsidRPr="002D5850">
        <w:rPr>
          <w:rFonts w:eastAsia="Trebuchet MS" w:cstheme="minorHAnsi"/>
          <w:b/>
        </w:rPr>
        <w:t>ProSpon</w:t>
      </w:r>
      <w:proofErr w:type="spellEnd"/>
      <w:r w:rsidRPr="002D5850">
        <w:rPr>
          <w:rFonts w:eastAsia="Trebuchet MS" w:cstheme="minorHAnsi"/>
          <w:b/>
        </w:rPr>
        <w:t>, spol. s r.o.</w:t>
      </w:r>
    </w:p>
    <w:p w14:paraId="765DEB21" w14:textId="77777777" w:rsidR="002D5850" w:rsidRPr="002D5850" w:rsidRDefault="002D5850" w:rsidP="002D5850">
      <w:pPr>
        <w:rPr>
          <w:rFonts w:eastAsia="Trebuchet MS" w:cstheme="minorHAnsi"/>
        </w:rPr>
      </w:pPr>
    </w:p>
    <w:p w14:paraId="0C12394B" w14:textId="77777777" w:rsidR="002D5850" w:rsidRPr="002D5850" w:rsidRDefault="002D5850" w:rsidP="002D5850">
      <w:pPr>
        <w:rPr>
          <w:rFonts w:cstheme="minorHAnsi"/>
          <w:i/>
        </w:rPr>
      </w:pPr>
    </w:p>
    <w:p w14:paraId="322C9FBB" w14:textId="6B392909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cstheme="minorHAnsi"/>
          <w:i/>
        </w:rPr>
        <w:t xml:space="preserve">Jméno a příjmení, funkce   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74F88639" w14:textId="77777777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eastAsia="Trebuchet MS" w:cstheme="minorHAnsi"/>
        </w:rPr>
        <w:t>Ing. Zdeněk Čejka – jednatel</w:t>
      </w:r>
    </w:p>
    <w:p w14:paraId="66D49C28" w14:textId="77777777" w:rsidR="002D5850" w:rsidRPr="002D5850" w:rsidRDefault="002D5850" w:rsidP="002D5850">
      <w:pPr>
        <w:rPr>
          <w:rFonts w:cstheme="minorHAnsi"/>
        </w:rPr>
      </w:pPr>
      <w:r w:rsidRPr="002D5850">
        <w:rPr>
          <w:rFonts w:eastAsia="Trebuchet MS" w:cstheme="minorHAnsi"/>
        </w:rPr>
        <w:t xml:space="preserve">Jindřich </w:t>
      </w:r>
      <w:proofErr w:type="spellStart"/>
      <w:r w:rsidRPr="002D5850">
        <w:rPr>
          <w:rFonts w:eastAsia="Trebuchet MS" w:cstheme="minorHAnsi"/>
        </w:rPr>
        <w:t>Foubík</w:t>
      </w:r>
      <w:proofErr w:type="spellEnd"/>
      <w:r w:rsidRPr="002D5850">
        <w:rPr>
          <w:rFonts w:eastAsia="Trebuchet MS" w:cstheme="minorHAnsi"/>
        </w:rPr>
        <w:t xml:space="preserve"> - jednatel</w:t>
      </w:r>
      <w:r w:rsidRPr="002D5850">
        <w:rPr>
          <w:rFonts w:eastAsia="Trebuchet MS" w:cstheme="minorHAnsi"/>
        </w:rPr>
        <w:tab/>
      </w:r>
    </w:p>
    <w:p w14:paraId="05779E99" w14:textId="77777777" w:rsidR="002D5850" w:rsidRPr="002D5850" w:rsidRDefault="002D5850" w:rsidP="002D5850">
      <w:pPr>
        <w:rPr>
          <w:rFonts w:cstheme="minorHAnsi"/>
        </w:rPr>
      </w:pPr>
    </w:p>
    <w:p w14:paraId="590C14EB" w14:textId="07DA3A58" w:rsidR="002D5850" w:rsidRPr="002D5850" w:rsidRDefault="00A87D36" w:rsidP="002D5850">
      <w:pPr>
        <w:rPr>
          <w:rFonts w:cstheme="minorHAnsi"/>
        </w:rPr>
      </w:pPr>
      <w:r>
        <w:rPr>
          <w:rFonts w:cstheme="minorHAnsi"/>
        </w:rPr>
        <w:t>13.3.2024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13.3.2024</w:t>
      </w:r>
    </w:p>
    <w:p w14:paraId="37A99B80" w14:textId="77777777" w:rsidR="00FF61B8" w:rsidRPr="002D5850" w:rsidRDefault="00FF61B8" w:rsidP="00FF61B8">
      <w:pPr>
        <w:rPr>
          <w:rFonts w:cstheme="minorHAnsi"/>
          <w:i/>
        </w:rPr>
      </w:pPr>
      <w:r w:rsidRPr="002D5850">
        <w:rPr>
          <w:rFonts w:cstheme="minorHAnsi"/>
          <w:i/>
        </w:rPr>
        <w:t>………………………………………………………</w:t>
      </w:r>
      <w:r>
        <w:rPr>
          <w:rFonts w:cstheme="minorHAnsi"/>
          <w:i/>
        </w:rPr>
        <w:t>.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Pr="002D5850">
        <w:rPr>
          <w:rFonts w:cstheme="minorHAnsi"/>
          <w:i/>
        </w:rPr>
        <w:t>………………………………………………………</w:t>
      </w:r>
      <w:r>
        <w:rPr>
          <w:rFonts w:cstheme="minorHAnsi"/>
          <w:i/>
        </w:rPr>
        <w:t>..</w:t>
      </w:r>
    </w:p>
    <w:p w14:paraId="00BF3FA1" w14:textId="77777777" w:rsidR="00FF61B8" w:rsidRDefault="00FF61B8" w:rsidP="00FF61B8">
      <w:pPr>
        <w:autoSpaceDE w:val="0"/>
        <w:autoSpaceDN w:val="0"/>
        <w:spacing w:after="0" w:line="240" w:lineRule="auto"/>
        <w:contextualSpacing/>
        <w:rPr>
          <w:rFonts w:cstheme="minorHAnsi"/>
          <w:i/>
        </w:rPr>
      </w:pPr>
      <w:r w:rsidRPr="002D5850">
        <w:rPr>
          <w:rFonts w:cstheme="minorHAnsi"/>
          <w:i/>
        </w:rPr>
        <w:t xml:space="preserve">             Datum, podpis a razítko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Pr="002D5850">
        <w:rPr>
          <w:rFonts w:cstheme="minorHAnsi"/>
          <w:i/>
        </w:rPr>
        <w:t>Datum, podpis a razítko</w:t>
      </w:r>
    </w:p>
    <w:p w14:paraId="6B4729DA" w14:textId="77777777" w:rsidR="00FF61B8" w:rsidRDefault="00FF61B8" w:rsidP="002D5850">
      <w:pPr>
        <w:rPr>
          <w:rFonts w:cstheme="minorHAnsi"/>
        </w:rPr>
      </w:pPr>
    </w:p>
    <w:p w14:paraId="4C6BBAD9" w14:textId="77777777" w:rsidR="00FF61B8" w:rsidRDefault="00FF61B8">
      <w:pPr>
        <w:rPr>
          <w:rFonts w:cstheme="minorHAnsi"/>
        </w:rPr>
      </w:pPr>
      <w:r>
        <w:rPr>
          <w:rFonts w:cstheme="minorHAnsi"/>
        </w:rPr>
        <w:br w:type="page"/>
      </w:r>
    </w:p>
    <w:p w14:paraId="3F8B6432" w14:textId="6321489A" w:rsidR="002D5850" w:rsidRPr="002D5850" w:rsidRDefault="002D5850" w:rsidP="002D5850">
      <w:pPr>
        <w:rPr>
          <w:rFonts w:cstheme="minorHAnsi"/>
        </w:rPr>
      </w:pPr>
    </w:p>
    <w:p w14:paraId="618FB06C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  <w:r w:rsidRPr="002D5850">
        <w:rPr>
          <w:rFonts w:cstheme="minorHAnsi"/>
        </w:rPr>
        <w:t xml:space="preserve">NA DŮKAZ SVÉHO SOUHLASU s obsahem této Smlouvy připojili v den níže uvedený své podpisy všichni Účastníci. </w:t>
      </w:r>
    </w:p>
    <w:p w14:paraId="60700C67" w14:textId="77777777" w:rsidR="002D5850" w:rsidRPr="002D5850" w:rsidRDefault="002D5850" w:rsidP="002D5850">
      <w:pPr>
        <w:spacing w:after="120"/>
        <w:rPr>
          <w:rFonts w:cstheme="minorHAnsi"/>
        </w:rPr>
      </w:pPr>
    </w:p>
    <w:p w14:paraId="4598BE35" w14:textId="77777777" w:rsidR="002D5850" w:rsidRPr="002D5850" w:rsidRDefault="002D5850" w:rsidP="002D5850">
      <w:pPr>
        <w:spacing w:after="120"/>
        <w:rPr>
          <w:rFonts w:cstheme="minorHAnsi"/>
          <w:i/>
        </w:rPr>
      </w:pPr>
      <w:r w:rsidRPr="002D5850">
        <w:rPr>
          <w:rFonts w:cstheme="minorHAnsi"/>
          <w:i/>
        </w:rPr>
        <w:t>Za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0FC5DB96" w14:textId="77777777" w:rsidR="002D5850" w:rsidRPr="002D5850" w:rsidRDefault="002D5850" w:rsidP="002D5850">
      <w:pPr>
        <w:tabs>
          <w:tab w:val="left" w:pos="284"/>
        </w:tabs>
        <w:jc w:val="both"/>
        <w:rPr>
          <w:rFonts w:eastAsia="Trebuchet MS" w:cstheme="minorHAnsi"/>
          <w:b/>
        </w:rPr>
      </w:pPr>
      <w:proofErr w:type="spellStart"/>
      <w:r w:rsidRPr="002D5850">
        <w:rPr>
          <w:rFonts w:eastAsia="Trebuchet MS" w:cstheme="minorHAnsi"/>
          <w:b/>
        </w:rPr>
        <w:t>Scoolpt</w:t>
      </w:r>
      <w:proofErr w:type="spellEnd"/>
      <w:r w:rsidRPr="002D5850">
        <w:rPr>
          <w:rFonts w:eastAsia="Trebuchet MS" w:cstheme="minorHAnsi"/>
          <w:b/>
        </w:rPr>
        <w:t xml:space="preserve"> s.r.o.</w:t>
      </w:r>
    </w:p>
    <w:p w14:paraId="3485C549" w14:textId="77777777" w:rsidR="002D5850" w:rsidRPr="002D5850" w:rsidRDefault="002D5850" w:rsidP="002D5850">
      <w:pPr>
        <w:rPr>
          <w:rFonts w:eastAsia="Trebuchet MS" w:cstheme="minorHAnsi"/>
        </w:rPr>
      </w:pPr>
    </w:p>
    <w:p w14:paraId="74E8ED74" w14:textId="5579E19A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cstheme="minorHAnsi"/>
          <w:i/>
        </w:rPr>
        <w:t xml:space="preserve">Jméno a příjmení, funkce   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26EA72F4" w14:textId="77777777" w:rsidR="002D5850" w:rsidRPr="002D5850" w:rsidRDefault="002D5850" w:rsidP="002D5850">
      <w:pPr>
        <w:rPr>
          <w:rFonts w:cstheme="minorHAnsi"/>
        </w:rPr>
      </w:pPr>
      <w:proofErr w:type="spellStart"/>
      <w:r w:rsidRPr="002D5850">
        <w:rPr>
          <w:rFonts w:eastAsia="Trebuchet MS" w:cstheme="minorHAnsi"/>
        </w:rPr>
        <w:t>MgA</w:t>
      </w:r>
      <w:proofErr w:type="spellEnd"/>
      <w:r w:rsidRPr="002D5850">
        <w:rPr>
          <w:rFonts w:eastAsia="Trebuchet MS" w:cstheme="minorHAnsi"/>
        </w:rPr>
        <w:t xml:space="preserve">. Michal </w:t>
      </w:r>
      <w:proofErr w:type="spellStart"/>
      <w:r w:rsidRPr="002D5850">
        <w:rPr>
          <w:rFonts w:eastAsia="Trebuchet MS" w:cstheme="minorHAnsi"/>
        </w:rPr>
        <w:t>Trpák</w:t>
      </w:r>
      <w:proofErr w:type="spellEnd"/>
      <w:r w:rsidRPr="002D5850">
        <w:rPr>
          <w:rFonts w:eastAsia="Trebuchet MS" w:cstheme="minorHAnsi"/>
        </w:rPr>
        <w:t xml:space="preserve">, </w:t>
      </w:r>
      <w:proofErr w:type="spellStart"/>
      <w:r w:rsidRPr="002D5850">
        <w:rPr>
          <w:rFonts w:eastAsia="Trebuchet MS" w:cstheme="minorHAnsi"/>
        </w:rPr>
        <w:t>ArtD</w:t>
      </w:r>
      <w:proofErr w:type="spellEnd"/>
      <w:r w:rsidRPr="002D5850">
        <w:rPr>
          <w:rFonts w:eastAsia="Trebuchet MS" w:cstheme="minorHAnsi"/>
        </w:rPr>
        <w:t>. - jednatel</w:t>
      </w:r>
      <w:r w:rsidRPr="002D5850">
        <w:rPr>
          <w:rFonts w:eastAsia="Trebuchet MS" w:cstheme="minorHAnsi"/>
        </w:rPr>
        <w:tab/>
      </w:r>
    </w:p>
    <w:p w14:paraId="0B48BF34" w14:textId="36C76F47" w:rsidR="002D5850" w:rsidRPr="002D5850" w:rsidRDefault="00A87D36" w:rsidP="00A87D36">
      <w:pPr>
        <w:tabs>
          <w:tab w:val="left" w:pos="6900"/>
        </w:tabs>
        <w:rPr>
          <w:rFonts w:cstheme="minorHAnsi"/>
        </w:rPr>
      </w:pPr>
      <w:r>
        <w:rPr>
          <w:rFonts w:cstheme="minorHAnsi"/>
        </w:rPr>
        <w:tab/>
        <w:t>26.3.2024</w:t>
      </w:r>
    </w:p>
    <w:p w14:paraId="1F414B1A" w14:textId="77777777" w:rsidR="00FF61B8" w:rsidRPr="002D5850" w:rsidRDefault="00FF61B8" w:rsidP="00FF61B8">
      <w:pPr>
        <w:jc w:val="right"/>
        <w:rPr>
          <w:rFonts w:cstheme="minorHAnsi"/>
          <w:i/>
        </w:rPr>
      </w:pPr>
      <w:r w:rsidRPr="002D5850">
        <w:rPr>
          <w:rFonts w:cstheme="minorHAnsi"/>
          <w:i/>
        </w:rPr>
        <w:t>………………………………………………………</w:t>
      </w:r>
    </w:p>
    <w:p w14:paraId="26EAE4A9" w14:textId="77777777" w:rsidR="00FF61B8" w:rsidRDefault="00FF61B8" w:rsidP="00FF61B8">
      <w:pPr>
        <w:autoSpaceDE w:val="0"/>
        <w:autoSpaceDN w:val="0"/>
        <w:spacing w:after="0" w:line="240" w:lineRule="auto"/>
        <w:ind w:left="4956" w:firstLine="708"/>
        <w:contextualSpacing/>
        <w:jc w:val="both"/>
        <w:rPr>
          <w:rFonts w:cstheme="minorHAnsi"/>
          <w:i/>
        </w:rPr>
      </w:pPr>
      <w:r w:rsidRPr="002D5850">
        <w:rPr>
          <w:rFonts w:cstheme="minorHAnsi"/>
          <w:i/>
        </w:rPr>
        <w:t xml:space="preserve">             Datum, podpis a razítko</w:t>
      </w:r>
    </w:p>
    <w:p w14:paraId="00DBE917" w14:textId="77777777" w:rsidR="002D5850" w:rsidRPr="002D5850" w:rsidRDefault="002D5850" w:rsidP="00FF61B8">
      <w:pPr>
        <w:jc w:val="right"/>
        <w:rPr>
          <w:rFonts w:cstheme="minorHAnsi"/>
        </w:rPr>
      </w:pPr>
    </w:p>
    <w:p w14:paraId="0F89B781" w14:textId="5D966F83" w:rsidR="002D5850" w:rsidRDefault="002D5850" w:rsidP="002D5850">
      <w:pPr>
        <w:rPr>
          <w:rFonts w:cstheme="minorHAnsi"/>
        </w:rPr>
      </w:pPr>
    </w:p>
    <w:p w14:paraId="6F40EAAD" w14:textId="2F0E5BDE" w:rsidR="00FF61B8" w:rsidRDefault="00FF61B8" w:rsidP="002D5850">
      <w:pPr>
        <w:rPr>
          <w:rFonts w:cstheme="minorHAnsi"/>
        </w:rPr>
      </w:pPr>
    </w:p>
    <w:p w14:paraId="54E71476" w14:textId="681842D1" w:rsidR="00FF61B8" w:rsidRDefault="00FF61B8">
      <w:pPr>
        <w:rPr>
          <w:rFonts w:cstheme="minorHAnsi"/>
        </w:rPr>
      </w:pPr>
      <w:r>
        <w:rPr>
          <w:rFonts w:cstheme="minorHAnsi"/>
        </w:rPr>
        <w:br w:type="page"/>
      </w:r>
    </w:p>
    <w:p w14:paraId="672D95C6" w14:textId="77777777" w:rsidR="00FF61B8" w:rsidRPr="002D5850" w:rsidRDefault="00FF61B8" w:rsidP="002D5850">
      <w:pPr>
        <w:rPr>
          <w:rFonts w:cstheme="minorHAnsi"/>
        </w:rPr>
      </w:pPr>
    </w:p>
    <w:p w14:paraId="3151806B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  <w:r w:rsidRPr="002D5850">
        <w:rPr>
          <w:rFonts w:cstheme="minorHAnsi"/>
        </w:rPr>
        <w:t xml:space="preserve">NA DŮKAZ SVÉHO SOUHLASU s obsahem této Smlouvy připojili v den níže uvedený své podpisy všichni Účastníci. </w:t>
      </w:r>
    </w:p>
    <w:p w14:paraId="1EB862D3" w14:textId="77777777" w:rsidR="002D5850" w:rsidRPr="002D5850" w:rsidRDefault="002D5850" w:rsidP="002D5850">
      <w:pPr>
        <w:spacing w:after="120"/>
        <w:rPr>
          <w:rFonts w:cstheme="minorHAnsi"/>
        </w:rPr>
      </w:pPr>
    </w:p>
    <w:p w14:paraId="22B40199" w14:textId="77777777" w:rsidR="002D5850" w:rsidRPr="002D5850" w:rsidRDefault="002D5850" w:rsidP="002D5850">
      <w:pPr>
        <w:spacing w:after="120"/>
        <w:rPr>
          <w:rFonts w:cstheme="minorHAnsi"/>
          <w:i/>
        </w:rPr>
      </w:pPr>
      <w:r w:rsidRPr="002D5850">
        <w:rPr>
          <w:rFonts w:cstheme="minorHAnsi"/>
          <w:i/>
        </w:rPr>
        <w:t>Za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6EAE0A9B" w14:textId="77777777" w:rsidR="002D5850" w:rsidRPr="002D5850" w:rsidRDefault="002D5850" w:rsidP="002D5850">
      <w:pPr>
        <w:tabs>
          <w:tab w:val="left" w:pos="284"/>
        </w:tabs>
        <w:jc w:val="both"/>
        <w:rPr>
          <w:rFonts w:eastAsia="Trebuchet MS" w:cstheme="minorHAnsi"/>
          <w:b/>
        </w:rPr>
      </w:pPr>
      <w:r w:rsidRPr="002D5850">
        <w:rPr>
          <w:rFonts w:eastAsia="Trebuchet MS" w:cstheme="minorHAnsi"/>
          <w:b/>
        </w:rPr>
        <w:t>GZR plast s.r.o.</w:t>
      </w:r>
    </w:p>
    <w:p w14:paraId="25D9D176" w14:textId="77777777" w:rsidR="002D5850" w:rsidRPr="002D5850" w:rsidRDefault="002D5850" w:rsidP="002D5850">
      <w:pPr>
        <w:rPr>
          <w:rFonts w:eastAsia="Trebuchet MS" w:cstheme="minorHAnsi"/>
        </w:rPr>
      </w:pPr>
    </w:p>
    <w:p w14:paraId="70DBD3CA" w14:textId="598C29C9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cstheme="minorHAnsi"/>
          <w:i/>
        </w:rPr>
        <w:t xml:space="preserve">Jméno a příjmení, funkce   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3C58E132" w14:textId="77777777" w:rsidR="002D5850" w:rsidRPr="002D5850" w:rsidRDefault="002D5850" w:rsidP="002D5850">
      <w:pPr>
        <w:rPr>
          <w:rFonts w:cstheme="minorHAnsi"/>
        </w:rPr>
      </w:pPr>
      <w:r w:rsidRPr="002D5850">
        <w:rPr>
          <w:rFonts w:eastAsia="Trebuchet MS" w:cstheme="minorHAnsi"/>
        </w:rPr>
        <w:t>Karel Dvořák - jednatel</w:t>
      </w:r>
      <w:r w:rsidRPr="002D5850">
        <w:rPr>
          <w:rFonts w:eastAsia="Trebuchet MS" w:cstheme="minorHAnsi"/>
        </w:rPr>
        <w:tab/>
      </w:r>
    </w:p>
    <w:p w14:paraId="38C41BE6" w14:textId="09D11130" w:rsidR="002D5850" w:rsidRPr="002D5850" w:rsidRDefault="00A87D36" w:rsidP="00A87D36">
      <w:pPr>
        <w:tabs>
          <w:tab w:val="left" w:pos="7110"/>
        </w:tabs>
        <w:rPr>
          <w:rFonts w:cstheme="minorHAnsi"/>
        </w:rPr>
      </w:pPr>
      <w:r>
        <w:rPr>
          <w:rFonts w:cstheme="minorHAnsi"/>
        </w:rPr>
        <w:tab/>
        <w:t>12.4.2024</w:t>
      </w:r>
    </w:p>
    <w:p w14:paraId="36B92BD6" w14:textId="77777777" w:rsidR="00FF61B8" w:rsidRPr="002D5850" w:rsidRDefault="00FF61B8" w:rsidP="00FF61B8">
      <w:pPr>
        <w:jc w:val="right"/>
        <w:rPr>
          <w:rFonts w:cstheme="minorHAnsi"/>
          <w:i/>
        </w:rPr>
      </w:pPr>
      <w:r w:rsidRPr="002D5850">
        <w:rPr>
          <w:rFonts w:cstheme="minorHAnsi"/>
          <w:i/>
        </w:rPr>
        <w:t>………………………………………………………</w:t>
      </w:r>
    </w:p>
    <w:p w14:paraId="78D38170" w14:textId="77777777" w:rsidR="00FF61B8" w:rsidRDefault="00FF61B8" w:rsidP="00FF61B8">
      <w:pPr>
        <w:autoSpaceDE w:val="0"/>
        <w:autoSpaceDN w:val="0"/>
        <w:spacing w:after="0" w:line="240" w:lineRule="auto"/>
        <w:ind w:left="4956" w:firstLine="708"/>
        <w:contextualSpacing/>
        <w:jc w:val="both"/>
        <w:rPr>
          <w:rFonts w:cstheme="minorHAnsi"/>
          <w:i/>
        </w:rPr>
      </w:pPr>
      <w:r w:rsidRPr="002D5850">
        <w:rPr>
          <w:rFonts w:cstheme="minorHAnsi"/>
          <w:i/>
        </w:rPr>
        <w:t xml:space="preserve">             Datum, podpis a razítko</w:t>
      </w:r>
    </w:p>
    <w:p w14:paraId="566F0D23" w14:textId="77777777" w:rsidR="002D5850" w:rsidRPr="002D5850" w:rsidRDefault="002D5850" w:rsidP="00FF61B8">
      <w:pPr>
        <w:jc w:val="right"/>
        <w:rPr>
          <w:rFonts w:cstheme="minorHAnsi"/>
        </w:rPr>
      </w:pPr>
    </w:p>
    <w:p w14:paraId="56298213" w14:textId="77777777" w:rsidR="00FF61B8" w:rsidRDefault="00FF61B8">
      <w:pPr>
        <w:rPr>
          <w:rFonts w:cstheme="minorHAnsi"/>
        </w:rPr>
      </w:pPr>
      <w:r>
        <w:rPr>
          <w:rFonts w:cstheme="minorHAnsi"/>
        </w:rPr>
        <w:br w:type="page"/>
      </w:r>
    </w:p>
    <w:p w14:paraId="7D57D599" w14:textId="2C78B1F7" w:rsidR="002D5850" w:rsidRPr="002D5850" w:rsidRDefault="002D5850" w:rsidP="002D5850">
      <w:pPr>
        <w:rPr>
          <w:rFonts w:cstheme="minorHAnsi"/>
        </w:rPr>
      </w:pPr>
    </w:p>
    <w:p w14:paraId="2DAA3F47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  <w:r w:rsidRPr="002D5850">
        <w:rPr>
          <w:rFonts w:cstheme="minorHAnsi"/>
        </w:rPr>
        <w:t xml:space="preserve">NA DŮKAZ SVÉHO SOUHLASU s obsahem této Smlouvy připojili v den níže uvedený své podpisy všichni Účastníci. </w:t>
      </w:r>
    </w:p>
    <w:p w14:paraId="774A4175" w14:textId="77777777" w:rsidR="002D5850" w:rsidRPr="002D5850" w:rsidRDefault="002D5850" w:rsidP="002D5850">
      <w:pPr>
        <w:spacing w:after="120"/>
        <w:rPr>
          <w:rFonts w:cstheme="minorHAnsi"/>
        </w:rPr>
      </w:pPr>
    </w:p>
    <w:p w14:paraId="76BE2E52" w14:textId="77777777" w:rsidR="002D5850" w:rsidRPr="002D5850" w:rsidRDefault="002D5850" w:rsidP="002D5850">
      <w:pPr>
        <w:spacing w:after="120"/>
        <w:rPr>
          <w:rFonts w:cstheme="minorHAnsi"/>
          <w:i/>
        </w:rPr>
      </w:pPr>
      <w:r w:rsidRPr="002D5850">
        <w:rPr>
          <w:rFonts w:cstheme="minorHAnsi"/>
          <w:i/>
        </w:rPr>
        <w:t>Za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7903F3B3" w14:textId="77777777" w:rsidR="002D5850" w:rsidRPr="002D5850" w:rsidRDefault="002D5850" w:rsidP="002D5850">
      <w:pPr>
        <w:tabs>
          <w:tab w:val="left" w:pos="284"/>
        </w:tabs>
        <w:jc w:val="both"/>
        <w:rPr>
          <w:rFonts w:eastAsia="Trebuchet MS" w:cstheme="minorHAnsi"/>
          <w:b/>
        </w:rPr>
      </w:pPr>
      <w:proofErr w:type="spellStart"/>
      <w:r w:rsidRPr="002D5850">
        <w:rPr>
          <w:rFonts w:eastAsia="Trebuchet MS" w:cstheme="minorHAnsi"/>
          <w:b/>
        </w:rPr>
        <w:t>Electroforming</w:t>
      </w:r>
      <w:proofErr w:type="spellEnd"/>
      <w:r w:rsidRPr="002D5850">
        <w:rPr>
          <w:rFonts w:eastAsia="Trebuchet MS" w:cstheme="minorHAnsi"/>
          <w:b/>
        </w:rPr>
        <w:t xml:space="preserve"> s.r.o.</w:t>
      </w:r>
    </w:p>
    <w:p w14:paraId="27A91A3B" w14:textId="77777777" w:rsidR="002D5850" w:rsidRPr="002D5850" w:rsidRDefault="002D5850" w:rsidP="002D5850">
      <w:pPr>
        <w:rPr>
          <w:rFonts w:eastAsia="Trebuchet MS" w:cstheme="minorHAnsi"/>
        </w:rPr>
      </w:pPr>
    </w:p>
    <w:p w14:paraId="0AFF9413" w14:textId="45F53981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cstheme="minorHAnsi"/>
          <w:i/>
        </w:rPr>
        <w:t xml:space="preserve">Jméno a příjmení, funkce   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09E040A6" w14:textId="177D27AB" w:rsidR="002D5850" w:rsidRDefault="002D5850" w:rsidP="002D5850">
      <w:pPr>
        <w:rPr>
          <w:rFonts w:eastAsia="Trebuchet MS" w:cstheme="minorHAnsi"/>
        </w:rPr>
      </w:pPr>
      <w:r w:rsidRPr="002D5850">
        <w:rPr>
          <w:rFonts w:eastAsia="Trebuchet MS" w:cstheme="minorHAnsi"/>
        </w:rPr>
        <w:t>doc. Ing. Lukáš Vojtěch, Ph.D. - jednatel</w:t>
      </w:r>
      <w:r w:rsidRPr="002D5850">
        <w:rPr>
          <w:rFonts w:eastAsia="Trebuchet MS" w:cstheme="minorHAnsi"/>
        </w:rPr>
        <w:tab/>
      </w:r>
    </w:p>
    <w:p w14:paraId="376796A6" w14:textId="132FF9DF" w:rsidR="00FF61B8" w:rsidRPr="002D5850" w:rsidRDefault="00A87D36" w:rsidP="00A87D36">
      <w:pPr>
        <w:tabs>
          <w:tab w:val="left" w:pos="6810"/>
        </w:tabs>
        <w:rPr>
          <w:rFonts w:cstheme="minorHAnsi"/>
        </w:rPr>
      </w:pPr>
      <w:r>
        <w:rPr>
          <w:rFonts w:cstheme="minorHAnsi"/>
        </w:rPr>
        <w:tab/>
        <w:t>14.3.2024</w:t>
      </w:r>
    </w:p>
    <w:p w14:paraId="55CDC2F9" w14:textId="77777777" w:rsidR="00FF61B8" w:rsidRPr="002D5850" w:rsidRDefault="00FF61B8" w:rsidP="00FF61B8">
      <w:pPr>
        <w:jc w:val="right"/>
        <w:rPr>
          <w:rFonts w:cstheme="minorHAnsi"/>
          <w:i/>
        </w:rPr>
      </w:pPr>
      <w:r w:rsidRPr="002D5850">
        <w:rPr>
          <w:rFonts w:cstheme="minorHAnsi"/>
          <w:i/>
        </w:rPr>
        <w:t>………………………………………………………</w:t>
      </w:r>
    </w:p>
    <w:p w14:paraId="51BDBE4C" w14:textId="77777777" w:rsidR="00FF61B8" w:rsidRDefault="00FF61B8" w:rsidP="00FF61B8">
      <w:pPr>
        <w:autoSpaceDE w:val="0"/>
        <w:autoSpaceDN w:val="0"/>
        <w:spacing w:after="0" w:line="240" w:lineRule="auto"/>
        <w:ind w:left="4956" w:firstLine="708"/>
        <w:contextualSpacing/>
        <w:jc w:val="both"/>
        <w:rPr>
          <w:rFonts w:cstheme="minorHAnsi"/>
          <w:i/>
        </w:rPr>
      </w:pPr>
      <w:r w:rsidRPr="002D5850">
        <w:rPr>
          <w:rFonts w:cstheme="minorHAnsi"/>
          <w:i/>
        </w:rPr>
        <w:t xml:space="preserve">             Datum, podpis a razítko</w:t>
      </w:r>
    </w:p>
    <w:p w14:paraId="33976E0B" w14:textId="77777777" w:rsidR="00FF61B8" w:rsidRDefault="00FF61B8" w:rsidP="00FF61B8">
      <w:pPr>
        <w:rPr>
          <w:rFonts w:cstheme="minorHAnsi"/>
        </w:rPr>
      </w:pPr>
    </w:p>
    <w:p w14:paraId="04DC9986" w14:textId="77777777" w:rsidR="00FF61B8" w:rsidRDefault="00FF61B8">
      <w:pPr>
        <w:rPr>
          <w:rFonts w:cstheme="minorHAnsi"/>
        </w:rPr>
      </w:pPr>
      <w:r>
        <w:rPr>
          <w:rFonts w:cstheme="minorHAnsi"/>
        </w:rPr>
        <w:br w:type="page"/>
      </w:r>
    </w:p>
    <w:p w14:paraId="7B1CC611" w14:textId="6596763C" w:rsidR="002D5850" w:rsidRPr="002D5850" w:rsidRDefault="002D5850" w:rsidP="00FF61B8">
      <w:pPr>
        <w:rPr>
          <w:rFonts w:cstheme="minorHAnsi"/>
        </w:rPr>
      </w:pPr>
    </w:p>
    <w:p w14:paraId="19E768FF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  <w:r w:rsidRPr="002D5850">
        <w:rPr>
          <w:rFonts w:cstheme="minorHAnsi"/>
        </w:rPr>
        <w:t xml:space="preserve">NA DŮKAZ SVÉHO SOUHLASU s obsahem této Smlouvy připojili v den níže uvedený své podpisy všichni Účastníci. </w:t>
      </w:r>
    </w:p>
    <w:p w14:paraId="5DB3CAFD" w14:textId="77777777" w:rsidR="002D5850" w:rsidRPr="002D5850" w:rsidRDefault="002D5850" w:rsidP="002D5850">
      <w:pPr>
        <w:spacing w:after="120"/>
        <w:rPr>
          <w:rFonts w:cstheme="minorHAnsi"/>
        </w:rPr>
      </w:pPr>
    </w:p>
    <w:p w14:paraId="557F2945" w14:textId="77777777" w:rsidR="002D5850" w:rsidRPr="002D5850" w:rsidRDefault="002D5850" w:rsidP="002D5850">
      <w:pPr>
        <w:spacing w:after="120"/>
        <w:rPr>
          <w:rFonts w:cstheme="minorHAnsi"/>
          <w:i/>
        </w:rPr>
      </w:pPr>
      <w:r w:rsidRPr="002D5850">
        <w:rPr>
          <w:rFonts w:cstheme="minorHAnsi"/>
          <w:i/>
        </w:rPr>
        <w:t>Za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0A5F2259" w14:textId="77777777" w:rsidR="002D5850" w:rsidRPr="002D5850" w:rsidRDefault="002D5850" w:rsidP="002D5850">
      <w:pPr>
        <w:tabs>
          <w:tab w:val="left" w:pos="284"/>
        </w:tabs>
        <w:jc w:val="both"/>
        <w:rPr>
          <w:rFonts w:eastAsia="Trebuchet MS" w:cstheme="minorHAnsi"/>
          <w:b/>
        </w:rPr>
      </w:pPr>
      <w:proofErr w:type="spellStart"/>
      <w:r w:rsidRPr="002D5850">
        <w:rPr>
          <w:rFonts w:eastAsia="Trebuchet MS" w:cstheme="minorHAnsi"/>
          <w:b/>
        </w:rPr>
        <w:t>Brainhot</w:t>
      </w:r>
      <w:proofErr w:type="spellEnd"/>
      <w:r w:rsidRPr="002D5850">
        <w:rPr>
          <w:rFonts w:eastAsia="Trebuchet MS" w:cstheme="minorHAnsi"/>
          <w:b/>
        </w:rPr>
        <w:t xml:space="preserve"> Technologies, s.r.o.</w:t>
      </w:r>
    </w:p>
    <w:p w14:paraId="7EB5617B" w14:textId="77777777" w:rsidR="002D5850" w:rsidRPr="002D5850" w:rsidRDefault="002D5850" w:rsidP="002D5850">
      <w:pPr>
        <w:rPr>
          <w:rFonts w:eastAsia="Trebuchet MS" w:cstheme="minorHAnsi"/>
        </w:rPr>
      </w:pPr>
    </w:p>
    <w:p w14:paraId="64D9EADD" w14:textId="2F7146B8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cstheme="minorHAnsi"/>
          <w:i/>
        </w:rPr>
        <w:t xml:space="preserve">Jméno a příjmení, funkce   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21779EAA" w14:textId="77777777" w:rsidR="00FF61B8" w:rsidRDefault="002D5850" w:rsidP="002D5850">
      <w:pPr>
        <w:rPr>
          <w:rFonts w:eastAsia="Trebuchet MS" w:cstheme="minorHAnsi"/>
        </w:rPr>
      </w:pPr>
      <w:r w:rsidRPr="002D5850">
        <w:rPr>
          <w:rFonts w:eastAsia="Trebuchet MS" w:cstheme="minorHAnsi"/>
        </w:rPr>
        <w:t>Daria Zapletalová - jednatel</w:t>
      </w:r>
      <w:r w:rsidRPr="002D5850">
        <w:rPr>
          <w:rFonts w:eastAsia="Trebuchet MS" w:cstheme="minorHAnsi"/>
        </w:rPr>
        <w:tab/>
      </w:r>
    </w:p>
    <w:p w14:paraId="5541FC0F" w14:textId="7125C225" w:rsidR="00FF61B8" w:rsidRDefault="00A87D36" w:rsidP="00A87D36">
      <w:pPr>
        <w:tabs>
          <w:tab w:val="left" w:pos="7845"/>
        </w:tabs>
        <w:rPr>
          <w:rFonts w:eastAsia="Trebuchet MS" w:cstheme="minorHAnsi"/>
        </w:rPr>
      </w:pPr>
      <w:r>
        <w:rPr>
          <w:rFonts w:eastAsia="Trebuchet MS" w:cstheme="minorHAnsi"/>
        </w:rPr>
        <w:tab/>
        <w:t>15.3.2024</w:t>
      </w:r>
    </w:p>
    <w:p w14:paraId="7E9BA381" w14:textId="77777777" w:rsidR="00FF61B8" w:rsidRPr="002D5850" w:rsidRDefault="00FF61B8" w:rsidP="00FF61B8">
      <w:pPr>
        <w:jc w:val="right"/>
        <w:rPr>
          <w:rFonts w:cstheme="minorHAnsi"/>
          <w:i/>
        </w:rPr>
      </w:pPr>
      <w:r w:rsidRPr="002D5850">
        <w:rPr>
          <w:rFonts w:cstheme="minorHAnsi"/>
          <w:i/>
        </w:rPr>
        <w:t>………………………………………………………</w:t>
      </w:r>
    </w:p>
    <w:p w14:paraId="33DC7E48" w14:textId="77777777" w:rsidR="00FF61B8" w:rsidRDefault="00FF61B8" w:rsidP="00FF61B8">
      <w:pPr>
        <w:autoSpaceDE w:val="0"/>
        <w:autoSpaceDN w:val="0"/>
        <w:spacing w:after="0" w:line="240" w:lineRule="auto"/>
        <w:ind w:left="4956" w:firstLine="708"/>
        <w:contextualSpacing/>
        <w:jc w:val="both"/>
        <w:rPr>
          <w:rFonts w:cstheme="minorHAnsi"/>
          <w:i/>
        </w:rPr>
      </w:pPr>
      <w:r w:rsidRPr="002D5850">
        <w:rPr>
          <w:rFonts w:cstheme="minorHAnsi"/>
          <w:i/>
        </w:rPr>
        <w:t xml:space="preserve">             Datum, podpis a razítko</w:t>
      </w:r>
    </w:p>
    <w:p w14:paraId="384C5E4C" w14:textId="77777777" w:rsidR="00FF61B8" w:rsidRDefault="00FF61B8" w:rsidP="00FF61B8">
      <w:pPr>
        <w:jc w:val="right"/>
        <w:rPr>
          <w:rFonts w:eastAsia="Trebuchet MS" w:cstheme="minorHAnsi"/>
        </w:rPr>
      </w:pPr>
    </w:p>
    <w:p w14:paraId="5C5589A6" w14:textId="77777777" w:rsidR="00FF61B8" w:rsidRDefault="00FF61B8" w:rsidP="00FF61B8">
      <w:pPr>
        <w:jc w:val="right"/>
        <w:rPr>
          <w:rFonts w:eastAsia="Trebuchet MS" w:cstheme="minorHAnsi"/>
        </w:rPr>
      </w:pPr>
    </w:p>
    <w:p w14:paraId="4F15CD1D" w14:textId="77777777" w:rsidR="00FF61B8" w:rsidRDefault="00FF61B8">
      <w:pPr>
        <w:rPr>
          <w:rFonts w:eastAsia="Trebuchet MS" w:cstheme="minorHAnsi"/>
        </w:rPr>
      </w:pPr>
      <w:r>
        <w:rPr>
          <w:rFonts w:eastAsia="Trebuchet MS" w:cstheme="minorHAnsi"/>
        </w:rPr>
        <w:br w:type="page"/>
      </w:r>
    </w:p>
    <w:p w14:paraId="1714103B" w14:textId="130B476B" w:rsidR="002D5850" w:rsidRPr="002D5850" w:rsidRDefault="002D5850" w:rsidP="00FF61B8">
      <w:pPr>
        <w:rPr>
          <w:rFonts w:eastAsia="Trebuchet MS" w:cstheme="minorHAnsi"/>
        </w:rPr>
      </w:pPr>
    </w:p>
    <w:p w14:paraId="77BF6925" w14:textId="77777777" w:rsidR="002D5850" w:rsidRPr="002D5850" w:rsidRDefault="002D5850" w:rsidP="002D5850">
      <w:pPr>
        <w:spacing w:after="120"/>
        <w:jc w:val="both"/>
        <w:rPr>
          <w:rFonts w:cstheme="minorHAnsi"/>
        </w:rPr>
      </w:pPr>
      <w:r w:rsidRPr="002D5850">
        <w:rPr>
          <w:rFonts w:cstheme="minorHAnsi"/>
        </w:rPr>
        <w:t xml:space="preserve">NA DŮKAZ SVÉHO SOUHLASU s obsahem této Smlouvy připojili v den níže uvedený své podpisy všichni Účastníci. </w:t>
      </w:r>
    </w:p>
    <w:p w14:paraId="053195C0" w14:textId="77777777" w:rsidR="002D5850" w:rsidRPr="002D5850" w:rsidRDefault="002D5850" w:rsidP="002D5850">
      <w:pPr>
        <w:spacing w:after="120"/>
        <w:rPr>
          <w:rFonts w:cstheme="minorHAnsi"/>
        </w:rPr>
      </w:pPr>
    </w:p>
    <w:p w14:paraId="5A4A8A0A" w14:textId="77777777" w:rsidR="002D5850" w:rsidRPr="002D5850" w:rsidRDefault="002D5850" w:rsidP="002D5850">
      <w:pPr>
        <w:spacing w:after="120"/>
        <w:rPr>
          <w:rFonts w:cstheme="minorHAnsi"/>
          <w:i/>
        </w:rPr>
      </w:pPr>
      <w:r w:rsidRPr="002D5850">
        <w:rPr>
          <w:rFonts w:cstheme="minorHAnsi"/>
          <w:i/>
        </w:rPr>
        <w:t>Za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789E90AC" w14:textId="77777777" w:rsidR="002D5850" w:rsidRPr="002D5850" w:rsidRDefault="002D5850" w:rsidP="002D5850">
      <w:pPr>
        <w:tabs>
          <w:tab w:val="left" w:pos="284"/>
        </w:tabs>
        <w:jc w:val="both"/>
        <w:rPr>
          <w:rFonts w:eastAsia="Trebuchet MS" w:cstheme="minorHAnsi"/>
          <w:b/>
        </w:rPr>
      </w:pPr>
      <w:r w:rsidRPr="002D5850">
        <w:rPr>
          <w:rFonts w:eastAsia="Trebuchet MS" w:cstheme="minorHAnsi"/>
          <w:b/>
        </w:rPr>
        <w:t xml:space="preserve">IQS </w:t>
      </w:r>
      <w:proofErr w:type="spellStart"/>
      <w:r w:rsidRPr="002D5850">
        <w:rPr>
          <w:rFonts w:eastAsia="Trebuchet MS" w:cstheme="minorHAnsi"/>
          <w:b/>
        </w:rPr>
        <w:t>nano</w:t>
      </w:r>
      <w:proofErr w:type="spellEnd"/>
      <w:r w:rsidRPr="002D5850">
        <w:rPr>
          <w:rFonts w:eastAsia="Trebuchet MS" w:cstheme="minorHAnsi"/>
          <w:b/>
        </w:rPr>
        <w:t xml:space="preserve"> s.r.o.</w:t>
      </w:r>
    </w:p>
    <w:p w14:paraId="76211E07" w14:textId="77777777" w:rsidR="002D5850" w:rsidRPr="002D5850" w:rsidRDefault="002D5850" w:rsidP="002D5850">
      <w:pPr>
        <w:rPr>
          <w:rFonts w:eastAsia="Trebuchet MS" w:cstheme="minorHAnsi"/>
        </w:rPr>
      </w:pPr>
    </w:p>
    <w:p w14:paraId="17D6B64B" w14:textId="27552667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cstheme="minorHAnsi"/>
          <w:i/>
        </w:rPr>
        <w:t xml:space="preserve">Jméno a příjmení, funkce   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0AA0B084" w14:textId="77777777" w:rsidR="002D5850" w:rsidRPr="002D5850" w:rsidRDefault="002D5850" w:rsidP="002D5850">
      <w:pPr>
        <w:rPr>
          <w:rFonts w:eastAsia="Trebuchet MS" w:cstheme="minorHAnsi"/>
        </w:rPr>
      </w:pPr>
      <w:r w:rsidRPr="002D5850">
        <w:rPr>
          <w:rFonts w:eastAsia="Trebuchet MS" w:cstheme="minorHAnsi"/>
        </w:rPr>
        <w:t xml:space="preserve">Ing. Milan Matějka, Ph.D. – jednatel </w:t>
      </w:r>
    </w:p>
    <w:p w14:paraId="0A2F1AD3" w14:textId="77777777" w:rsidR="002D5850" w:rsidRPr="002D5850" w:rsidRDefault="002D5850" w:rsidP="002D5850">
      <w:pPr>
        <w:rPr>
          <w:rFonts w:eastAsia="Trebuchet MS" w:cstheme="minorHAnsi"/>
        </w:rPr>
      </w:pPr>
    </w:p>
    <w:p w14:paraId="4C24D729" w14:textId="6B8066FB" w:rsidR="002D5850" w:rsidRDefault="002D5850" w:rsidP="002D5850">
      <w:pPr>
        <w:rPr>
          <w:rFonts w:eastAsia="Trebuchet MS" w:cstheme="minorHAnsi"/>
        </w:rPr>
      </w:pPr>
    </w:p>
    <w:p w14:paraId="314330A9" w14:textId="20215637" w:rsidR="00A87D36" w:rsidRPr="002D5850" w:rsidRDefault="00A87D36" w:rsidP="00A87D36">
      <w:pPr>
        <w:rPr>
          <w:rFonts w:eastAsia="Trebuchet MS" w:cstheme="minorHAnsi"/>
        </w:rPr>
      </w:pPr>
      <w:r>
        <w:rPr>
          <w:rFonts w:eastAsia="Trebuchet MS" w:cstheme="minorHAnsi"/>
        </w:rPr>
        <w:tab/>
      </w:r>
      <w:r>
        <w:rPr>
          <w:rFonts w:eastAsia="Trebuchet MS" w:cstheme="minorHAnsi"/>
        </w:rPr>
        <w:tab/>
      </w:r>
      <w:r>
        <w:rPr>
          <w:rFonts w:eastAsia="Trebuchet MS" w:cstheme="minorHAnsi"/>
        </w:rPr>
        <w:tab/>
      </w:r>
      <w:r>
        <w:rPr>
          <w:rFonts w:eastAsia="Trebuchet MS" w:cstheme="minorHAnsi"/>
        </w:rPr>
        <w:tab/>
      </w:r>
      <w:r>
        <w:rPr>
          <w:rFonts w:eastAsia="Trebuchet MS" w:cstheme="minorHAnsi"/>
        </w:rPr>
        <w:tab/>
      </w:r>
      <w:r>
        <w:rPr>
          <w:rFonts w:eastAsia="Trebuchet MS" w:cstheme="minorHAnsi"/>
        </w:rPr>
        <w:tab/>
      </w:r>
      <w:r>
        <w:rPr>
          <w:rFonts w:eastAsia="Trebuchet MS" w:cstheme="minorHAnsi"/>
        </w:rPr>
        <w:tab/>
      </w:r>
      <w:r>
        <w:rPr>
          <w:rFonts w:eastAsia="Trebuchet MS" w:cstheme="minorHAnsi"/>
        </w:rPr>
        <w:tab/>
        <w:t>29.2.2024</w:t>
      </w:r>
    </w:p>
    <w:p w14:paraId="6C3B7675" w14:textId="08111618" w:rsidR="00FF61B8" w:rsidRPr="002D5850" w:rsidRDefault="00FF61B8" w:rsidP="00FF61B8">
      <w:pPr>
        <w:rPr>
          <w:rFonts w:cstheme="minorHAnsi"/>
          <w:i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="00A87D36">
        <w:rPr>
          <w:rFonts w:cstheme="minorHAnsi"/>
          <w:i/>
        </w:rPr>
        <w:tab/>
      </w:r>
      <w:r w:rsidR="00A87D36">
        <w:rPr>
          <w:rFonts w:cstheme="minorHAnsi"/>
          <w:i/>
        </w:rPr>
        <w:tab/>
      </w:r>
      <w:r w:rsidR="00A87D36">
        <w:rPr>
          <w:rFonts w:cstheme="minorHAnsi"/>
          <w:i/>
        </w:rPr>
        <w:tab/>
      </w:r>
      <w:r w:rsidR="00A87D36">
        <w:rPr>
          <w:rFonts w:cstheme="minorHAnsi"/>
          <w:i/>
        </w:rPr>
        <w:tab/>
      </w:r>
      <w:r w:rsidR="00A87D36">
        <w:rPr>
          <w:rFonts w:cstheme="minorHAnsi"/>
          <w:i/>
        </w:rPr>
        <w:tab/>
      </w:r>
      <w:r w:rsidRPr="002D5850">
        <w:rPr>
          <w:rFonts w:cstheme="minorHAnsi"/>
          <w:i/>
        </w:rPr>
        <w:t>………………………………………………………</w:t>
      </w:r>
      <w:r>
        <w:rPr>
          <w:rFonts w:cstheme="minorHAnsi"/>
          <w:i/>
        </w:rPr>
        <w:t>..</w:t>
      </w:r>
    </w:p>
    <w:p w14:paraId="403C67C1" w14:textId="35D989E4" w:rsidR="00FF61B8" w:rsidRDefault="00FF61B8" w:rsidP="00FF61B8">
      <w:pPr>
        <w:autoSpaceDE w:val="0"/>
        <w:autoSpaceDN w:val="0"/>
        <w:spacing w:after="0" w:line="240" w:lineRule="auto"/>
        <w:contextualSpacing/>
        <w:rPr>
          <w:rFonts w:cstheme="minorHAnsi"/>
          <w:i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="00A87D36">
        <w:rPr>
          <w:rFonts w:cstheme="minorHAnsi"/>
          <w:i/>
        </w:rPr>
        <w:tab/>
      </w:r>
      <w:r w:rsidR="00A87D36">
        <w:rPr>
          <w:rFonts w:cstheme="minorHAnsi"/>
          <w:i/>
        </w:rPr>
        <w:tab/>
      </w:r>
      <w:r w:rsidRPr="002D5850">
        <w:rPr>
          <w:rFonts w:cstheme="minorHAnsi"/>
          <w:i/>
        </w:rPr>
        <w:t>Datum, podpis a razítko</w:t>
      </w:r>
    </w:p>
    <w:p w14:paraId="3C5F16D0" w14:textId="77777777" w:rsidR="002D5850" w:rsidRPr="002D5850" w:rsidRDefault="002D5850" w:rsidP="002D5850">
      <w:pPr>
        <w:rPr>
          <w:rFonts w:cstheme="minorHAnsi"/>
        </w:rPr>
      </w:pPr>
    </w:p>
    <w:p w14:paraId="0878FD5A" w14:textId="5991CA86" w:rsidR="00AD292A" w:rsidRPr="002D5850" w:rsidRDefault="00AD292A" w:rsidP="0066508B">
      <w:pPr>
        <w:spacing w:after="0" w:line="240" w:lineRule="auto"/>
        <w:contextualSpacing/>
        <w:rPr>
          <w:rFonts w:cstheme="minorHAnsi"/>
        </w:rPr>
      </w:pPr>
    </w:p>
    <w:p w14:paraId="49134ECC" w14:textId="04DFD87D" w:rsidR="002D5850" w:rsidRPr="002D5850" w:rsidRDefault="002D5850" w:rsidP="0066508B">
      <w:pPr>
        <w:spacing w:after="0" w:line="240" w:lineRule="auto"/>
        <w:contextualSpacing/>
        <w:rPr>
          <w:rFonts w:cstheme="minorHAnsi"/>
        </w:rPr>
      </w:pPr>
    </w:p>
    <w:p w14:paraId="1A80D821" w14:textId="2E7A71C6" w:rsidR="00FF61B8" w:rsidRDefault="00FF61B8">
      <w:pPr>
        <w:rPr>
          <w:rFonts w:cstheme="minorHAnsi"/>
        </w:rPr>
      </w:pPr>
      <w:r>
        <w:rPr>
          <w:rFonts w:cstheme="minorHAnsi"/>
        </w:rPr>
        <w:br w:type="page"/>
      </w:r>
    </w:p>
    <w:p w14:paraId="2A6B770C" w14:textId="77777777" w:rsidR="002D5850" w:rsidRPr="002D5850" w:rsidRDefault="002D5850" w:rsidP="0066508B">
      <w:pPr>
        <w:spacing w:after="0" w:line="240" w:lineRule="auto"/>
        <w:contextualSpacing/>
        <w:rPr>
          <w:rFonts w:cstheme="minorHAnsi"/>
        </w:rPr>
      </w:pPr>
    </w:p>
    <w:p w14:paraId="1A446174" w14:textId="77777777" w:rsidR="00FF61B8" w:rsidRPr="002D5850" w:rsidRDefault="00FF61B8" w:rsidP="00FF61B8">
      <w:pPr>
        <w:spacing w:after="120"/>
        <w:jc w:val="both"/>
        <w:rPr>
          <w:rFonts w:cstheme="minorHAnsi"/>
        </w:rPr>
      </w:pPr>
      <w:r w:rsidRPr="002D5850">
        <w:rPr>
          <w:rFonts w:cstheme="minorHAnsi"/>
        </w:rPr>
        <w:t xml:space="preserve">NA DŮKAZ SVÉHO SOUHLASU s obsahem této Smlouvy připojili v den níže uvedený své podpisy všichni Účastníci. </w:t>
      </w:r>
    </w:p>
    <w:p w14:paraId="4C5B54CA" w14:textId="77777777" w:rsidR="00FF61B8" w:rsidRPr="002D5850" w:rsidRDefault="00FF61B8" w:rsidP="00FF61B8">
      <w:pPr>
        <w:spacing w:after="120"/>
        <w:rPr>
          <w:rFonts w:cstheme="minorHAnsi"/>
        </w:rPr>
      </w:pPr>
    </w:p>
    <w:p w14:paraId="66D0A551" w14:textId="77777777" w:rsidR="00FF61B8" w:rsidRPr="002D5850" w:rsidRDefault="00FF61B8" w:rsidP="00FF61B8">
      <w:pPr>
        <w:spacing w:after="120"/>
        <w:rPr>
          <w:rFonts w:cstheme="minorHAnsi"/>
          <w:i/>
        </w:rPr>
      </w:pPr>
      <w:r w:rsidRPr="002D5850">
        <w:rPr>
          <w:rFonts w:cstheme="minorHAnsi"/>
          <w:i/>
        </w:rPr>
        <w:t>Za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59D820F1" w14:textId="22C48654" w:rsidR="00FF61B8" w:rsidRPr="002D5850" w:rsidRDefault="00FF61B8" w:rsidP="00FF61B8">
      <w:pPr>
        <w:spacing w:after="0" w:line="240" w:lineRule="auto"/>
        <w:ind w:firstLine="11"/>
        <w:contextualSpacing/>
        <w:rPr>
          <w:rFonts w:eastAsia="Times New Roman" w:cstheme="minorHAnsi"/>
          <w:lang w:eastAsia="cs-CZ"/>
        </w:rPr>
      </w:pPr>
      <w:r w:rsidRPr="002D5850">
        <w:rPr>
          <w:rFonts w:eastAsia="Times New Roman" w:cstheme="minorHAnsi"/>
          <w:b/>
          <w:bCs/>
          <w:lang w:eastAsia="cs-CZ"/>
        </w:rPr>
        <w:t>3Deposition s.r.o.</w:t>
      </w:r>
      <w:r w:rsidRPr="002D5850">
        <w:rPr>
          <w:rFonts w:eastAsia="Times New Roman" w:cstheme="minorHAnsi"/>
          <w:lang w:eastAsia="cs-CZ"/>
        </w:rPr>
        <w:br/>
      </w:r>
    </w:p>
    <w:p w14:paraId="0C605E92" w14:textId="77777777" w:rsidR="00FF61B8" w:rsidRPr="002D5850" w:rsidRDefault="00FF61B8" w:rsidP="00FF61B8">
      <w:pPr>
        <w:rPr>
          <w:rFonts w:eastAsia="Trebuchet MS" w:cstheme="minorHAnsi"/>
        </w:rPr>
      </w:pPr>
    </w:p>
    <w:p w14:paraId="6818B977" w14:textId="77777777" w:rsidR="00FF61B8" w:rsidRPr="002D5850" w:rsidRDefault="00FF61B8" w:rsidP="00FF61B8">
      <w:pPr>
        <w:rPr>
          <w:rFonts w:eastAsia="Trebuchet MS" w:cstheme="minorHAnsi"/>
        </w:rPr>
      </w:pPr>
      <w:r w:rsidRPr="002D5850">
        <w:rPr>
          <w:rFonts w:cstheme="minorHAnsi"/>
          <w:i/>
        </w:rPr>
        <w:t xml:space="preserve">Jméno a příjmení, funkce   </w:t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  <w:r w:rsidRPr="002D5850">
        <w:rPr>
          <w:rFonts w:cstheme="minorHAnsi"/>
          <w:i/>
        </w:rPr>
        <w:tab/>
      </w:r>
    </w:p>
    <w:p w14:paraId="059C4374" w14:textId="6F4ABACA" w:rsidR="00FF61B8" w:rsidRPr="002D5850" w:rsidRDefault="00FF61B8" w:rsidP="00FF61B8">
      <w:pPr>
        <w:spacing w:after="0" w:line="240" w:lineRule="auto"/>
        <w:ind w:firstLine="11"/>
        <w:contextualSpacing/>
        <w:rPr>
          <w:rFonts w:eastAsia="Times New Roman" w:cstheme="minorHAnsi"/>
          <w:lang w:eastAsia="cs-CZ"/>
        </w:rPr>
      </w:pPr>
      <w:r w:rsidRPr="002D5850">
        <w:rPr>
          <w:rFonts w:eastAsia="Times New Roman" w:cstheme="minorHAnsi"/>
          <w:lang w:eastAsia="cs-CZ"/>
        </w:rPr>
        <w:t>Ing. David Škaroupka, Ph.D., jednatel</w:t>
      </w:r>
    </w:p>
    <w:p w14:paraId="178FED70" w14:textId="02AF5809" w:rsidR="00FF61B8" w:rsidRDefault="00FF61B8" w:rsidP="00FF61B8">
      <w:pPr>
        <w:rPr>
          <w:rFonts w:eastAsia="Trebuchet MS" w:cstheme="minorHAnsi"/>
        </w:rPr>
      </w:pPr>
    </w:p>
    <w:p w14:paraId="0794A80D" w14:textId="412763A1" w:rsidR="00FF61B8" w:rsidRDefault="00A87D36" w:rsidP="00A87D36">
      <w:pPr>
        <w:tabs>
          <w:tab w:val="left" w:pos="6435"/>
        </w:tabs>
        <w:rPr>
          <w:rFonts w:eastAsia="Trebuchet MS" w:cstheme="minorHAnsi"/>
        </w:rPr>
      </w:pPr>
      <w:r>
        <w:rPr>
          <w:rFonts w:eastAsia="Trebuchet MS" w:cstheme="minorHAnsi"/>
        </w:rPr>
        <w:tab/>
        <w:t>9.4.2024</w:t>
      </w:r>
    </w:p>
    <w:p w14:paraId="6CFF9D56" w14:textId="77777777" w:rsidR="00FF61B8" w:rsidRPr="002D5850" w:rsidRDefault="00FF61B8" w:rsidP="00FF61B8">
      <w:pPr>
        <w:jc w:val="right"/>
        <w:rPr>
          <w:rFonts w:cstheme="minorHAnsi"/>
          <w:i/>
        </w:rPr>
      </w:pPr>
      <w:r w:rsidRPr="002D5850">
        <w:rPr>
          <w:rFonts w:cstheme="minorHAnsi"/>
          <w:i/>
        </w:rPr>
        <w:t>………………………………………………………</w:t>
      </w:r>
    </w:p>
    <w:p w14:paraId="2543E94D" w14:textId="635EF188" w:rsidR="00FF61B8" w:rsidRDefault="00FF61B8" w:rsidP="00FF61B8">
      <w:pPr>
        <w:autoSpaceDE w:val="0"/>
        <w:autoSpaceDN w:val="0"/>
        <w:spacing w:after="0" w:line="240" w:lineRule="auto"/>
        <w:ind w:left="4956" w:firstLine="708"/>
        <w:contextualSpacing/>
        <w:jc w:val="both"/>
        <w:rPr>
          <w:rFonts w:cstheme="minorHAnsi"/>
          <w:i/>
        </w:rPr>
      </w:pPr>
      <w:r w:rsidRPr="002D5850">
        <w:rPr>
          <w:rFonts w:cstheme="minorHAnsi"/>
          <w:i/>
        </w:rPr>
        <w:t xml:space="preserve">             Datum, podpis a razítko</w:t>
      </w:r>
    </w:p>
    <w:p w14:paraId="2AE9BF3E" w14:textId="7B331C41" w:rsidR="001E7AA7" w:rsidRDefault="001E7AA7" w:rsidP="001E7AA7">
      <w:pPr>
        <w:autoSpaceDE w:val="0"/>
        <w:autoSpaceDN w:val="0"/>
        <w:spacing w:after="0" w:line="240" w:lineRule="auto"/>
        <w:contextualSpacing/>
        <w:rPr>
          <w:rFonts w:cstheme="minorHAnsi"/>
          <w:i/>
        </w:rPr>
      </w:pPr>
    </w:p>
    <w:p w14:paraId="72CFD090" w14:textId="3E92FAAE" w:rsidR="001E7AA7" w:rsidRDefault="001E7AA7" w:rsidP="001E7AA7">
      <w:pPr>
        <w:autoSpaceDE w:val="0"/>
        <w:autoSpaceDN w:val="0"/>
        <w:spacing w:after="0" w:line="240" w:lineRule="auto"/>
        <w:contextualSpacing/>
        <w:rPr>
          <w:rFonts w:cstheme="minorHAnsi"/>
          <w:i/>
        </w:rPr>
      </w:pPr>
    </w:p>
    <w:p w14:paraId="27A7C100" w14:textId="19BF6C7A" w:rsidR="001E7AA7" w:rsidRDefault="001E7AA7" w:rsidP="001E7AA7">
      <w:pPr>
        <w:autoSpaceDE w:val="0"/>
        <w:autoSpaceDN w:val="0"/>
        <w:spacing w:after="0" w:line="240" w:lineRule="auto"/>
        <w:contextualSpacing/>
        <w:rPr>
          <w:rFonts w:cstheme="minorHAnsi"/>
          <w:i/>
        </w:rPr>
      </w:pPr>
    </w:p>
    <w:p w14:paraId="5FB13A7E" w14:textId="03EBC61E" w:rsidR="001E7AA7" w:rsidRDefault="001E7AA7" w:rsidP="001E7AA7">
      <w:pPr>
        <w:autoSpaceDE w:val="0"/>
        <w:autoSpaceDN w:val="0"/>
        <w:spacing w:after="0" w:line="240" w:lineRule="auto"/>
        <w:contextualSpacing/>
        <w:rPr>
          <w:rFonts w:cstheme="minorHAnsi"/>
          <w:i/>
        </w:rPr>
      </w:pPr>
    </w:p>
    <w:p w14:paraId="1C215EF3" w14:textId="1607C395" w:rsidR="00FF61B8" w:rsidRDefault="00FF61B8">
      <w:pPr>
        <w:rPr>
          <w:rFonts w:cstheme="minorHAnsi"/>
        </w:rPr>
      </w:pPr>
    </w:p>
    <w:sectPr w:rsidR="00FF61B8" w:rsidSect="00E12AB4">
      <w:headerReference w:type="default" r:id="rId11"/>
      <w:footerReference w:type="default" r:id="rId12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4F3AE" w14:textId="77777777" w:rsidR="007B7BDF" w:rsidRDefault="007B7BDF" w:rsidP="00DA7F51">
      <w:pPr>
        <w:spacing w:after="0" w:line="240" w:lineRule="auto"/>
      </w:pPr>
      <w:r>
        <w:separator/>
      </w:r>
    </w:p>
  </w:endnote>
  <w:endnote w:type="continuationSeparator" w:id="0">
    <w:p w14:paraId="75FB0AEA" w14:textId="77777777" w:rsidR="007B7BDF" w:rsidRDefault="007B7BDF" w:rsidP="00DA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1063768"/>
      <w:docPartObj>
        <w:docPartGallery w:val="Page Numbers (Bottom of Page)"/>
        <w:docPartUnique/>
      </w:docPartObj>
    </w:sdtPr>
    <w:sdtContent>
      <w:p w14:paraId="74FB51E1" w14:textId="530F1F8A" w:rsidR="007B7BDF" w:rsidRDefault="007B7B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2098">
          <w:rPr>
            <w:noProof/>
            <w:lang w:val="cs-CZ"/>
          </w:rPr>
          <w:t>21</w:t>
        </w:r>
        <w:r>
          <w:fldChar w:fldCharType="end"/>
        </w:r>
      </w:p>
    </w:sdtContent>
  </w:sdt>
  <w:p w14:paraId="187B2EB0" w14:textId="77777777" w:rsidR="007B7BDF" w:rsidRDefault="007B7B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78AA7" w14:textId="77777777" w:rsidR="007B7BDF" w:rsidRDefault="007B7BDF" w:rsidP="00DA7F51">
      <w:pPr>
        <w:spacing w:after="0" w:line="240" w:lineRule="auto"/>
      </w:pPr>
      <w:r>
        <w:separator/>
      </w:r>
    </w:p>
  </w:footnote>
  <w:footnote w:type="continuationSeparator" w:id="0">
    <w:p w14:paraId="10F0C9BF" w14:textId="77777777" w:rsidR="007B7BDF" w:rsidRDefault="007B7BDF" w:rsidP="00DA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573A3" w14:textId="51BE5CB3" w:rsidR="007B7BDF" w:rsidRDefault="007B7BDF">
    <w:pPr>
      <w:pStyle w:val="Zhlav"/>
    </w:pPr>
    <w:r w:rsidRPr="00E12AB4">
      <w:rPr>
        <w:noProof/>
        <w:lang w:val="cs-CZ" w:bidi="sa-IN"/>
      </w:rPr>
      <w:drawing>
        <wp:anchor distT="0" distB="0" distL="114300" distR="114300" simplePos="0" relativeHeight="251659264" behindDoc="1" locked="0" layoutInCell="1" allowOverlap="1" wp14:anchorId="557E3867" wp14:editId="10D9E55A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711200" cy="1095375"/>
          <wp:effectExtent l="0" t="0" r="0" b="9525"/>
          <wp:wrapTight wrapText="bothSides">
            <wp:wrapPolygon edited="0">
              <wp:start x="0" y="0"/>
              <wp:lineTo x="0" y="21412"/>
              <wp:lineTo x="20829" y="21412"/>
              <wp:lineTo x="20829" y="0"/>
              <wp:lineTo x="0" y="0"/>
            </wp:wrapPolygon>
          </wp:wrapTight>
          <wp:docPr id="3" name="Obrázek 3" descr="Vizuální identita - Technologická agentura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zuální identita - Technologická agentura Č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2AB4">
      <w:rPr>
        <w:noProof/>
        <w:lang w:val="cs-CZ" w:bidi="sa-IN"/>
      </w:rPr>
      <w:drawing>
        <wp:anchor distT="0" distB="0" distL="114300" distR="114300" simplePos="0" relativeHeight="251660288" behindDoc="1" locked="0" layoutInCell="1" allowOverlap="1" wp14:anchorId="3F96A7C9" wp14:editId="12730AB6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1266825" cy="1266825"/>
          <wp:effectExtent l="0" t="0" r="0" b="0"/>
          <wp:wrapTight wrapText="bothSides">
            <wp:wrapPolygon edited="0">
              <wp:start x="1949" y="5522"/>
              <wp:lineTo x="1949" y="9095"/>
              <wp:lineTo x="3248" y="11368"/>
              <wp:lineTo x="4872" y="11368"/>
              <wp:lineTo x="4223" y="12668"/>
              <wp:lineTo x="5197" y="14941"/>
              <wp:lineTo x="12668" y="14941"/>
              <wp:lineTo x="16890" y="13642"/>
              <wp:lineTo x="17215" y="12018"/>
              <wp:lineTo x="15591" y="11368"/>
              <wp:lineTo x="19814" y="7795"/>
              <wp:lineTo x="19489" y="5522"/>
              <wp:lineTo x="1949" y="5522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3dt_square_zakl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98D22C" w14:textId="6BF9C67C" w:rsidR="007B7BDF" w:rsidRDefault="007B7B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B6F60F0"/>
    <w:multiLevelType w:val="hybridMultilevel"/>
    <w:tmpl w:val="499987AA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544F0FF"/>
    <w:multiLevelType w:val="hybridMultilevel"/>
    <w:tmpl w:val="D3AAF9A0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893BF0"/>
    <w:multiLevelType w:val="multilevel"/>
    <w:tmpl w:val="ED6A9FD6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2ABA2AF"/>
    <w:multiLevelType w:val="hybridMultilevel"/>
    <w:tmpl w:val="937BB813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8E4577"/>
    <w:multiLevelType w:val="multilevel"/>
    <w:tmpl w:val="CAB89C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3170AF6"/>
    <w:multiLevelType w:val="multilevel"/>
    <w:tmpl w:val="76807B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B276D7"/>
    <w:multiLevelType w:val="multilevel"/>
    <w:tmpl w:val="5D32A75E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0473ACD"/>
    <w:multiLevelType w:val="hybridMultilevel"/>
    <w:tmpl w:val="C16457A6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06576FE"/>
    <w:multiLevelType w:val="hybridMultilevel"/>
    <w:tmpl w:val="4208B6D0"/>
    <w:lvl w:ilvl="0" w:tplc="0F2EB3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FC5AA2FE">
      <w:start w:val="1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F7C9C"/>
    <w:multiLevelType w:val="multilevel"/>
    <w:tmpl w:val="70E0BD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278048E"/>
    <w:multiLevelType w:val="multilevel"/>
    <w:tmpl w:val="B610FE56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58238A6"/>
    <w:multiLevelType w:val="multilevel"/>
    <w:tmpl w:val="00ACFDEE"/>
    <w:lvl w:ilvl="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3922249"/>
    <w:multiLevelType w:val="hybridMultilevel"/>
    <w:tmpl w:val="FBCC6174"/>
    <w:lvl w:ilvl="0" w:tplc="586C8332">
      <w:start w:val="1"/>
      <w:numFmt w:val="decimal"/>
      <w:lvlText w:val="1.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17525"/>
    <w:multiLevelType w:val="multilevel"/>
    <w:tmpl w:val="BD8A0962"/>
    <w:lvl w:ilvl="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99600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FA0E93"/>
    <w:multiLevelType w:val="multilevel"/>
    <w:tmpl w:val="3B349946"/>
    <w:lvl w:ilvl="0">
      <w:start w:val="1"/>
      <w:numFmt w:val="decimal"/>
      <w:lvlText w:val="14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43096C2E"/>
    <w:multiLevelType w:val="multilevel"/>
    <w:tmpl w:val="8300183A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1821FE7"/>
    <w:multiLevelType w:val="multilevel"/>
    <w:tmpl w:val="61EAA622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5416754"/>
    <w:multiLevelType w:val="hybridMultilevel"/>
    <w:tmpl w:val="9DFAF580"/>
    <w:lvl w:ilvl="0" w:tplc="586C8332">
      <w:start w:val="1"/>
      <w:numFmt w:val="decimal"/>
      <w:lvlText w:val="1.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A766F"/>
    <w:multiLevelType w:val="multilevel"/>
    <w:tmpl w:val="ABEAA8C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680055"/>
    <w:multiLevelType w:val="multilevel"/>
    <w:tmpl w:val="D8D8503E"/>
    <w:lvl w:ilvl="0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6202B9F"/>
    <w:multiLevelType w:val="hybridMultilevel"/>
    <w:tmpl w:val="4F0250D8"/>
    <w:lvl w:ilvl="0" w:tplc="4E441B30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8A4DEE"/>
    <w:multiLevelType w:val="hybridMultilevel"/>
    <w:tmpl w:val="C9152F83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5F10182"/>
    <w:multiLevelType w:val="hybridMultilevel"/>
    <w:tmpl w:val="04DCA698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7D696A9F"/>
    <w:multiLevelType w:val="multilevel"/>
    <w:tmpl w:val="7E7A7036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DC4137D"/>
    <w:multiLevelType w:val="multilevel"/>
    <w:tmpl w:val="8D9AADD6"/>
    <w:lvl w:ilvl="0">
      <w:start w:val="1"/>
      <w:numFmt w:val="decimal"/>
      <w:lvlText w:val="16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DCE12CC"/>
    <w:multiLevelType w:val="multilevel"/>
    <w:tmpl w:val="16A65360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8"/>
  </w:num>
  <w:num w:numId="2">
    <w:abstractNumId w:val="24"/>
  </w:num>
  <w:num w:numId="3">
    <w:abstractNumId w:val="11"/>
  </w:num>
  <w:num w:numId="4">
    <w:abstractNumId w:val="17"/>
  </w:num>
  <w:num w:numId="5">
    <w:abstractNumId w:val="2"/>
  </w:num>
  <w:num w:numId="6">
    <w:abstractNumId w:val="20"/>
  </w:num>
  <w:num w:numId="7">
    <w:abstractNumId w:val="25"/>
  </w:num>
  <w:num w:numId="8">
    <w:abstractNumId w:val="13"/>
  </w:num>
  <w:num w:numId="9">
    <w:abstractNumId w:val="16"/>
  </w:num>
  <w:num w:numId="10">
    <w:abstractNumId w:val="15"/>
  </w:num>
  <w:num w:numId="11">
    <w:abstractNumId w:val="6"/>
  </w:num>
  <w:num w:numId="12">
    <w:abstractNumId w:val="21"/>
  </w:num>
  <w:num w:numId="13">
    <w:abstractNumId w:val="5"/>
  </w:num>
  <w:num w:numId="14">
    <w:abstractNumId w:val="8"/>
  </w:num>
  <w:num w:numId="15">
    <w:abstractNumId w:val="19"/>
  </w:num>
  <w:num w:numId="16">
    <w:abstractNumId w:val="26"/>
  </w:num>
  <w:num w:numId="17">
    <w:abstractNumId w:val="10"/>
  </w:num>
  <w:num w:numId="18">
    <w:abstractNumId w:val="7"/>
  </w:num>
  <w:num w:numId="19">
    <w:abstractNumId w:val="14"/>
  </w:num>
  <w:num w:numId="20">
    <w:abstractNumId w:val="3"/>
  </w:num>
  <w:num w:numId="21">
    <w:abstractNumId w:val="1"/>
  </w:num>
  <w:num w:numId="22">
    <w:abstractNumId w:val="0"/>
  </w:num>
  <w:num w:numId="23">
    <w:abstractNumId w:val="22"/>
  </w:num>
  <w:num w:numId="24">
    <w:abstractNumId w:val="23"/>
  </w:num>
  <w:num w:numId="25">
    <w:abstractNumId w:val="9"/>
  </w:num>
  <w:num w:numId="26">
    <w:abstractNumId w:val="12"/>
  </w:num>
  <w:num w:numId="2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0D"/>
    <w:rsid w:val="00003930"/>
    <w:rsid w:val="00050E01"/>
    <w:rsid w:val="00053B8B"/>
    <w:rsid w:val="0008272A"/>
    <w:rsid w:val="00084F6D"/>
    <w:rsid w:val="00093FE6"/>
    <w:rsid w:val="000B1CC0"/>
    <w:rsid w:val="000D4234"/>
    <w:rsid w:val="000D69BF"/>
    <w:rsid w:val="000E242C"/>
    <w:rsid w:val="000E3E51"/>
    <w:rsid w:val="000E61F3"/>
    <w:rsid w:val="000F0763"/>
    <w:rsid w:val="000F1F69"/>
    <w:rsid w:val="00110082"/>
    <w:rsid w:val="00114978"/>
    <w:rsid w:val="00120459"/>
    <w:rsid w:val="00123B85"/>
    <w:rsid w:val="0013171C"/>
    <w:rsid w:val="00145CEF"/>
    <w:rsid w:val="00161390"/>
    <w:rsid w:val="00165DA5"/>
    <w:rsid w:val="00173016"/>
    <w:rsid w:val="00174F19"/>
    <w:rsid w:val="00175E1C"/>
    <w:rsid w:val="001819EB"/>
    <w:rsid w:val="001868BE"/>
    <w:rsid w:val="001874EE"/>
    <w:rsid w:val="001D06B9"/>
    <w:rsid w:val="001E7AA7"/>
    <w:rsid w:val="002144F2"/>
    <w:rsid w:val="00220E6A"/>
    <w:rsid w:val="00224031"/>
    <w:rsid w:val="00241D47"/>
    <w:rsid w:val="002571D8"/>
    <w:rsid w:val="00266769"/>
    <w:rsid w:val="00277548"/>
    <w:rsid w:val="0028192A"/>
    <w:rsid w:val="00282098"/>
    <w:rsid w:val="00285B82"/>
    <w:rsid w:val="002A5CA9"/>
    <w:rsid w:val="002D46E1"/>
    <w:rsid w:val="002D5850"/>
    <w:rsid w:val="00310E8B"/>
    <w:rsid w:val="003528F3"/>
    <w:rsid w:val="00353415"/>
    <w:rsid w:val="003B5380"/>
    <w:rsid w:val="003B54DE"/>
    <w:rsid w:val="003B68D7"/>
    <w:rsid w:val="003C4DEA"/>
    <w:rsid w:val="003C5B06"/>
    <w:rsid w:val="003D3A17"/>
    <w:rsid w:val="003D3B81"/>
    <w:rsid w:val="003E049C"/>
    <w:rsid w:val="00415C97"/>
    <w:rsid w:val="00423872"/>
    <w:rsid w:val="004444F9"/>
    <w:rsid w:val="00455E3D"/>
    <w:rsid w:val="00467FBF"/>
    <w:rsid w:val="0047227D"/>
    <w:rsid w:val="0048135A"/>
    <w:rsid w:val="00487EED"/>
    <w:rsid w:val="004A0402"/>
    <w:rsid w:val="004A7DAB"/>
    <w:rsid w:val="004B1EEA"/>
    <w:rsid w:val="004F3670"/>
    <w:rsid w:val="004F37D5"/>
    <w:rsid w:val="005110EC"/>
    <w:rsid w:val="005154E5"/>
    <w:rsid w:val="00551D15"/>
    <w:rsid w:val="00555B54"/>
    <w:rsid w:val="00563433"/>
    <w:rsid w:val="005705F0"/>
    <w:rsid w:val="005770CB"/>
    <w:rsid w:val="00577F7F"/>
    <w:rsid w:val="00583417"/>
    <w:rsid w:val="0059584E"/>
    <w:rsid w:val="00595E55"/>
    <w:rsid w:val="005A74C7"/>
    <w:rsid w:val="005B6052"/>
    <w:rsid w:val="005C2614"/>
    <w:rsid w:val="005D71DB"/>
    <w:rsid w:val="005E01F6"/>
    <w:rsid w:val="005E08D2"/>
    <w:rsid w:val="00645E34"/>
    <w:rsid w:val="0065665F"/>
    <w:rsid w:val="0066508B"/>
    <w:rsid w:val="00670592"/>
    <w:rsid w:val="0067459A"/>
    <w:rsid w:val="00680B2D"/>
    <w:rsid w:val="006B3592"/>
    <w:rsid w:val="006B7839"/>
    <w:rsid w:val="006D0F26"/>
    <w:rsid w:val="00702F74"/>
    <w:rsid w:val="00741601"/>
    <w:rsid w:val="007422F1"/>
    <w:rsid w:val="00757AD2"/>
    <w:rsid w:val="00777600"/>
    <w:rsid w:val="007A0E0A"/>
    <w:rsid w:val="007A5FA5"/>
    <w:rsid w:val="007B517C"/>
    <w:rsid w:val="007B7BDF"/>
    <w:rsid w:val="007C3941"/>
    <w:rsid w:val="007F1D77"/>
    <w:rsid w:val="00816CE1"/>
    <w:rsid w:val="00825578"/>
    <w:rsid w:val="0082573D"/>
    <w:rsid w:val="00861CBE"/>
    <w:rsid w:val="008A491C"/>
    <w:rsid w:val="008C2AF8"/>
    <w:rsid w:val="008C3C05"/>
    <w:rsid w:val="008F6128"/>
    <w:rsid w:val="00947E77"/>
    <w:rsid w:val="00955FC9"/>
    <w:rsid w:val="009627EE"/>
    <w:rsid w:val="009777B4"/>
    <w:rsid w:val="00994BCC"/>
    <w:rsid w:val="009A397A"/>
    <w:rsid w:val="009B7FC7"/>
    <w:rsid w:val="009E0739"/>
    <w:rsid w:val="00A15753"/>
    <w:rsid w:val="00A5149F"/>
    <w:rsid w:val="00A60E92"/>
    <w:rsid w:val="00A646BB"/>
    <w:rsid w:val="00A82316"/>
    <w:rsid w:val="00A87D36"/>
    <w:rsid w:val="00A9100B"/>
    <w:rsid w:val="00AA7DC9"/>
    <w:rsid w:val="00AD2733"/>
    <w:rsid w:val="00AD292A"/>
    <w:rsid w:val="00AD4B20"/>
    <w:rsid w:val="00AE1E7A"/>
    <w:rsid w:val="00B019FA"/>
    <w:rsid w:val="00B14989"/>
    <w:rsid w:val="00B4037C"/>
    <w:rsid w:val="00B5132E"/>
    <w:rsid w:val="00B56023"/>
    <w:rsid w:val="00B62E1F"/>
    <w:rsid w:val="00B71572"/>
    <w:rsid w:val="00B76680"/>
    <w:rsid w:val="00B8204D"/>
    <w:rsid w:val="00B8248E"/>
    <w:rsid w:val="00B825EF"/>
    <w:rsid w:val="00B85D6F"/>
    <w:rsid w:val="00BA2743"/>
    <w:rsid w:val="00BC2079"/>
    <w:rsid w:val="00BC727F"/>
    <w:rsid w:val="00C06C15"/>
    <w:rsid w:val="00C364E1"/>
    <w:rsid w:val="00C52860"/>
    <w:rsid w:val="00C54033"/>
    <w:rsid w:val="00C64C52"/>
    <w:rsid w:val="00C70262"/>
    <w:rsid w:val="00C84643"/>
    <w:rsid w:val="00CA66CB"/>
    <w:rsid w:val="00CD0224"/>
    <w:rsid w:val="00CD5735"/>
    <w:rsid w:val="00CF5931"/>
    <w:rsid w:val="00D367A5"/>
    <w:rsid w:val="00D42496"/>
    <w:rsid w:val="00D86B82"/>
    <w:rsid w:val="00D91B6E"/>
    <w:rsid w:val="00DA7F51"/>
    <w:rsid w:val="00DF29F6"/>
    <w:rsid w:val="00E12AB4"/>
    <w:rsid w:val="00E17B97"/>
    <w:rsid w:val="00E456FD"/>
    <w:rsid w:val="00E51D49"/>
    <w:rsid w:val="00E71482"/>
    <w:rsid w:val="00E77393"/>
    <w:rsid w:val="00E8686D"/>
    <w:rsid w:val="00E9090D"/>
    <w:rsid w:val="00EE0EDD"/>
    <w:rsid w:val="00EF1A88"/>
    <w:rsid w:val="00EF3400"/>
    <w:rsid w:val="00F03109"/>
    <w:rsid w:val="00F120BD"/>
    <w:rsid w:val="00F126ED"/>
    <w:rsid w:val="00F1378F"/>
    <w:rsid w:val="00F30826"/>
    <w:rsid w:val="00F35132"/>
    <w:rsid w:val="00F433B5"/>
    <w:rsid w:val="00F476FA"/>
    <w:rsid w:val="00F82409"/>
    <w:rsid w:val="00F850ED"/>
    <w:rsid w:val="00F935B3"/>
    <w:rsid w:val="00FA2F1E"/>
    <w:rsid w:val="00FB21ED"/>
    <w:rsid w:val="00FC0365"/>
    <w:rsid w:val="00FC3E8B"/>
    <w:rsid w:val="00FF0357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ED66EF"/>
  <w15:chartTrackingRefBased/>
  <w15:docId w15:val="{1EDA50F7-B827-4C05-9397-F138EFDF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9090D"/>
    <w:pPr>
      <w:keepNext/>
      <w:autoSpaceDE w:val="0"/>
      <w:autoSpaceDN w:val="0"/>
      <w:spacing w:after="0" w:line="240" w:lineRule="auto"/>
      <w:outlineLvl w:val="0"/>
    </w:pPr>
    <w:rPr>
      <w:rFonts w:ascii="Tms Rmn" w:eastAsia="Times New Roman" w:hAnsi="Tms Rmn" w:cs="Tms Rm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9090D"/>
    <w:rPr>
      <w:rFonts w:ascii="Tms Rmn" w:eastAsia="Times New Roman" w:hAnsi="Tms Rmn" w:cs="Tms Rmn"/>
      <w:b/>
      <w:bCs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E9090D"/>
  </w:style>
  <w:style w:type="paragraph" w:styleId="Zhlav">
    <w:name w:val="header"/>
    <w:basedOn w:val="Normln"/>
    <w:link w:val="ZhlavChar"/>
    <w:uiPriority w:val="99"/>
    <w:unhideWhenUsed/>
    <w:rsid w:val="00E9090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9090D"/>
    <w:rPr>
      <w:rFonts w:ascii="Tms Rmn" w:eastAsia="Times New Roman" w:hAnsi="Tms Rmn" w:cs="Tms Rm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E9090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9090D"/>
    <w:rPr>
      <w:rFonts w:ascii="Tms Rmn" w:eastAsia="Times New Roman" w:hAnsi="Tms Rmn" w:cs="Tms Rmn"/>
      <w:sz w:val="20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E9090D"/>
    <w:pPr>
      <w:autoSpaceDE w:val="0"/>
      <w:autoSpaceDN w:val="0"/>
      <w:spacing w:after="0" w:line="240" w:lineRule="auto"/>
      <w:jc w:val="both"/>
    </w:pPr>
    <w:rPr>
      <w:rFonts w:ascii="Tms Rmn" w:eastAsia="Times New Roman" w:hAnsi="Tms Rmn" w:cs="Times New Roman"/>
      <w:sz w:val="24"/>
      <w:szCs w:val="24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E9090D"/>
    <w:rPr>
      <w:rFonts w:ascii="Tms Rmn" w:eastAsia="Times New Roman" w:hAnsi="Tms Rmn" w:cs="Times New Roman"/>
      <w:sz w:val="24"/>
      <w:szCs w:val="24"/>
      <w:lang w:val="en-US" w:eastAsia="cs-CZ"/>
    </w:rPr>
  </w:style>
  <w:style w:type="paragraph" w:styleId="Nzev">
    <w:name w:val="Title"/>
    <w:basedOn w:val="Normln"/>
    <w:link w:val="NzevChar"/>
    <w:qFormat/>
    <w:rsid w:val="00E909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cs-CZ"/>
    </w:rPr>
  </w:style>
  <w:style w:type="character" w:customStyle="1" w:styleId="NzevChar">
    <w:name w:val="Název Char"/>
    <w:basedOn w:val="Standardnpsmoodstavce"/>
    <w:link w:val="Nzev"/>
    <w:rsid w:val="00E9090D"/>
    <w:rPr>
      <w:rFonts w:ascii="Times New Roman" w:eastAsia="Times New Roman" w:hAnsi="Times New Roman" w:cs="Times New Roman"/>
      <w:b/>
      <w:sz w:val="28"/>
      <w:szCs w:val="20"/>
      <w:lang w:val="en-US" w:eastAsia="cs-CZ"/>
    </w:rPr>
  </w:style>
  <w:style w:type="character" w:styleId="Odkaznakoment">
    <w:name w:val="annotation reference"/>
    <w:unhideWhenUsed/>
    <w:rsid w:val="00E9090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9090D"/>
    <w:pPr>
      <w:autoSpaceDE w:val="0"/>
      <w:autoSpaceDN w:val="0"/>
      <w:spacing w:after="0" w:line="240" w:lineRule="auto"/>
    </w:pPr>
    <w:rPr>
      <w:rFonts w:ascii="Tms Rmn" w:eastAsia="Times New Roman" w:hAnsi="Tms Rmn" w:cs="Times New Roman"/>
      <w:sz w:val="20"/>
      <w:szCs w:val="20"/>
      <w:lang w:val="en-US" w:eastAsia="cs-CZ"/>
    </w:rPr>
  </w:style>
  <w:style w:type="character" w:customStyle="1" w:styleId="TextkomenteChar">
    <w:name w:val="Text komentáře Char"/>
    <w:basedOn w:val="Standardnpsmoodstavce"/>
    <w:link w:val="Textkomente"/>
    <w:rsid w:val="00E9090D"/>
    <w:rPr>
      <w:rFonts w:ascii="Tms Rmn" w:eastAsia="Times New Roman" w:hAnsi="Tms Rmn" w:cs="Times New Roman"/>
      <w:sz w:val="20"/>
      <w:szCs w:val="20"/>
      <w:lang w:val="en-US" w:eastAsia="cs-CZ"/>
    </w:rPr>
  </w:style>
  <w:style w:type="paragraph" w:styleId="Odstavecseseznamem">
    <w:name w:val="List Paragraph"/>
    <w:aliases w:val="UPM-odstavec"/>
    <w:basedOn w:val="Normln"/>
    <w:link w:val="OdstavecseseznamemChar"/>
    <w:uiPriority w:val="34"/>
    <w:qFormat/>
    <w:rsid w:val="00E909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90D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90D"/>
    <w:rPr>
      <w:rFonts w:ascii="Tahoma" w:eastAsia="Times New Roman" w:hAnsi="Tahoma" w:cs="Tahoma"/>
      <w:sz w:val="16"/>
      <w:szCs w:val="16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090D"/>
    <w:rPr>
      <w:rFonts w:cs="Tms Rm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090D"/>
    <w:rPr>
      <w:rFonts w:ascii="Tms Rmn" w:eastAsia="Times New Roman" w:hAnsi="Tms Rmn" w:cs="Tms Rmn"/>
      <w:b/>
      <w:bCs/>
      <w:sz w:val="20"/>
      <w:szCs w:val="20"/>
      <w:lang w:val="en-US"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9090D"/>
    <w:pPr>
      <w:autoSpaceDE w:val="0"/>
      <w:autoSpaceDN w:val="0"/>
      <w:spacing w:after="120" w:line="240" w:lineRule="auto"/>
    </w:pPr>
    <w:rPr>
      <w:rFonts w:ascii="Tms Rmn" w:eastAsia="Times New Roman" w:hAnsi="Tms Rmn" w:cs="Tms Rmn"/>
      <w:sz w:val="16"/>
      <w:szCs w:val="16"/>
      <w:lang w:val="en-US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9090D"/>
    <w:rPr>
      <w:rFonts w:ascii="Tms Rmn" w:eastAsia="Times New Roman" w:hAnsi="Tms Rmn" w:cs="Tms Rmn"/>
      <w:sz w:val="16"/>
      <w:szCs w:val="16"/>
      <w:lang w:val="en-US" w:eastAsia="cs-CZ"/>
    </w:rPr>
  </w:style>
  <w:style w:type="character" w:styleId="Hypertextovodkaz">
    <w:name w:val="Hyperlink"/>
    <w:uiPriority w:val="99"/>
    <w:unhideWhenUsed/>
    <w:rsid w:val="00E9090D"/>
    <w:rPr>
      <w:color w:val="0000FF"/>
      <w:u w:val="single"/>
    </w:rPr>
  </w:style>
  <w:style w:type="paragraph" w:styleId="Revize">
    <w:name w:val="Revision"/>
    <w:hidden/>
    <w:uiPriority w:val="99"/>
    <w:semiHidden/>
    <w:rsid w:val="00E9090D"/>
    <w:pPr>
      <w:spacing w:after="0" w:line="240" w:lineRule="auto"/>
    </w:pPr>
    <w:rPr>
      <w:rFonts w:ascii="Tms Rmn" w:eastAsia="Times New Roman" w:hAnsi="Tms Rmn" w:cs="Tms Rmn"/>
      <w:sz w:val="20"/>
      <w:szCs w:val="20"/>
      <w:lang w:val="en-US" w:eastAsia="cs-CZ"/>
    </w:rPr>
  </w:style>
  <w:style w:type="paragraph" w:styleId="Normlnweb">
    <w:name w:val="Normal (Web)"/>
    <w:basedOn w:val="Normln"/>
    <w:uiPriority w:val="99"/>
    <w:unhideWhenUsed/>
    <w:rsid w:val="00E9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95E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sa-IN"/>
    </w:rPr>
  </w:style>
  <w:style w:type="character" w:customStyle="1" w:styleId="OdstavecseseznamemChar">
    <w:name w:val="Odstavec se seznamem Char"/>
    <w:aliases w:val="UPM-odstavec Char"/>
    <w:link w:val="Odstavecseseznamem"/>
    <w:uiPriority w:val="34"/>
    <w:qFormat/>
    <w:locked/>
    <w:rsid w:val="006B359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value">
    <w:name w:val="value"/>
    <w:basedOn w:val="Standardnpsmoodstavce"/>
    <w:rsid w:val="008A491C"/>
  </w:style>
  <w:style w:type="character" w:customStyle="1" w:styleId="nowrap">
    <w:name w:val="nowrap"/>
    <w:basedOn w:val="Standardnpsmoodstavce"/>
    <w:rsid w:val="0066508B"/>
  </w:style>
  <w:style w:type="character" w:customStyle="1" w:styleId="tsubjname">
    <w:name w:val="tsubjname"/>
    <w:basedOn w:val="Standardnpsmoodstavce"/>
    <w:qFormat/>
    <w:rsid w:val="003528F3"/>
  </w:style>
  <w:style w:type="character" w:customStyle="1" w:styleId="preformatted">
    <w:name w:val="preformatted"/>
    <w:basedOn w:val="Standardnpsmoodstavce"/>
    <w:rsid w:val="00241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2" ma:contentTypeDescription="Vytvoří nový dokument" ma:contentTypeScope="" ma:versionID="45c7ef3dc66316577ac311789961d6f4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28a44854323a38911ec6b48aae3b1c9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070D7-6E98-4B6F-8A87-F5AE88909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30C94A-AA0D-4F97-847E-3990B7141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E35CD-8FC9-4E4A-90EF-784492093A5E}">
  <ds:schemaRefs>
    <ds:schemaRef ds:uri="http://purl.org/dc/terms/"/>
    <ds:schemaRef ds:uri="6e0fb9b0-b993-473a-b020-0e26f7bcde7a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42227B-7AC0-4956-80DF-34D783A8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3425</Words>
  <Characters>20214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Vodolanová</dc:creator>
  <cp:keywords/>
  <dc:description/>
  <cp:lastModifiedBy>Petra Halířová</cp:lastModifiedBy>
  <cp:revision>2</cp:revision>
  <cp:lastPrinted>2024-03-13T14:35:00Z</cp:lastPrinted>
  <dcterms:created xsi:type="dcterms:W3CDTF">2024-06-11T05:48:00Z</dcterms:created>
  <dcterms:modified xsi:type="dcterms:W3CDTF">2024-06-11T05:48:00Z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</Properties>
</file>