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6742" w14:textId="2442E468" w:rsidR="002E471C" w:rsidRDefault="000F636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Dohoda o vyrovnání vzájemných závazků z</w:t>
      </w:r>
      <w:r w:rsidR="00186DAF">
        <w:rPr>
          <w:rFonts w:ascii="Arial" w:hAnsi="Arial" w:cs="Arial"/>
          <w:b/>
          <w:sz w:val="24"/>
          <w:szCs w:val="24"/>
          <w:u w:val="single"/>
        </w:rPr>
        <w:t xml:space="preserve"> Rámcové dohody na znalecké posudky </w:t>
      </w:r>
      <w:r w:rsidR="003E4141">
        <w:rPr>
          <w:rFonts w:ascii="Arial" w:hAnsi="Arial" w:cs="Arial"/>
          <w:b/>
          <w:sz w:val="24"/>
          <w:szCs w:val="24"/>
          <w:u w:val="single"/>
        </w:rPr>
        <w:t xml:space="preserve">č. </w:t>
      </w:r>
      <w:r w:rsidR="003E4141" w:rsidRPr="003E4141">
        <w:rPr>
          <w:rFonts w:ascii="Arial" w:hAnsi="Arial" w:cs="Arial"/>
          <w:b/>
          <w:sz w:val="24"/>
          <w:szCs w:val="24"/>
          <w:u w:val="single"/>
        </w:rPr>
        <w:t>SPU 188111/2023</w:t>
      </w:r>
      <w:r w:rsidR="003E4141">
        <w:rPr>
          <w:rFonts w:ascii="Arial" w:hAnsi="Arial" w:cs="Arial"/>
          <w:b/>
          <w:sz w:val="24"/>
          <w:szCs w:val="24"/>
          <w:u w:val="single"/>
        </w:rPr>
        <w:t xml:space="preserve">, ze dne 18.05.2023 </w:t>
      </w:r>
    </w:p>
    <w:p w14:paraId="64D631A8" w14:textId="77777777" w:rsidR="00956D19" w:rsidRDefault="00956D19">
      <w:pPr>
        <w:rPr>
          <w:rFonts w:ascii="Arial" w:hAnsi="Arial" w:cs="Arial"/>
          <w:b/>
          <w:sz w:val="24"/>
          <w:szCs w:val="24"/>
          <w:u w:val="single"/>
        </w:rPr>
      </w:pPr>
    </w:p>
    <w:p w14:paraId="7B80B511" w14:textId="77777777" w:rsidR="00956D19" w:rsidRPr="00EE1DF6" w:rsidRDefault="00956D19" w:rsidP="00EE1DF6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EE1DF6">
        <w:rPr>
          <w:rFonts w:ascii="Arial" w:hAnsi="Arial" w:cs="Arial"/>
          <w:b/>
          <w:u w:val="single"/>
        </w:rPr>
        <w:t>Smluvní strany:</w:t>
      </w:r>
    </w:p>
    <w:p w14:paraId="13AF479D" w14:textId="77777777" w:rsidR="00956D19" w:rsidRDefault="00956D19" w:rsidP="00956D19">
      <w:pPr>
        <w:pStyle w:val="Odstavecseseznamem"/>
        <w:ind w:left="1080"/>
        <w:rPr>
          <w:rFonts w:ascii="Arial" w:hAnsi="Arial" w:cs="Arial"/>
          <w:b/>
          <w:u w:val="single"/>
        </w:rPr>
      </w:pPr>
    </w:p>
    <w:p w14:paraId="1ECF1EB6" w14:textId="77777777" w:rsidR="00EE1DF6" w:rsidRPr="009E5000" w:rsidRDefault="00EE1DF6" w:rsidP="00EE1DF6">
      <w:pPr>
        <w:pStyle w:val="Bezmezer"/>
        <w:rPr>
          <w:rFonts w:ascii="Arial" w:hAnsi="Arial" w:cs="Arial"/>
        </w:rPr>
      </w:pPr>
      <w:r w:rsidRPr="009E5000">
        <w:rPr>
          <w:rFonts w:ascii="Arial" w:hAnsi="Arial" w:cs="Arial"/>
        </w:rPr>
        <w:t>Objednatel:</w:t>
      </w:r>
    </w:p>
    <w:p w14:paraId="0AD9F181" w14:textId="77777777" w:rsidR="00EE1DF6" w:rsidRPr="009E5000" w:rsidRDefault="00EE1DF6" w:rsidP="00EE1DF6">
      <w:pPr>
        <w:pStyle w:val="Bezmezer"/>
      </w:pPr>
      <w:r w:rsidRPr="009E5000">
        <w:rPr>
          <w:rFonts w:ascii="Arial" w:hAnsi="Arial" w:cs="Arial"/>
          <w:b/>
          <w:bCs/>
        </w:rPr>
        <w:t>ČR – Státní pozemkový úřad, Krajský pozemkový úřad pro Středočeský kraj a hl. m. Praha</w:t>
      </w:r>
      <w:r w:rsidRPr="009E5000">
        <w:rPr>
          <w:rFonts w:ascii="Arial" w:hAnsi="Arial" w:cs="Arial"/>
        </w:rPr>
        <w:t>, IČO</w:t>
      </w:r>
      <w:r w:rsidRPr="009E5000">
        <w:t xml:space="preserve">: </w:t>
      </w:r>
      <w:r w:rsidRPr="009E5000">
        <w:rPr>
          <w:rFonts w:ascii="Arial" w:hAnsi="Arial" w:cs="Arial"/>
        </w:rPr>
        <w:t xml:space="preserve">01312774 </w:t>
      </w:r>
    </w:p>
    <w:p w14:paraId="66129CFB" w14:textId="77777777" w:rsidR="00EE1DF6" w:rsidRPr="009E5000" w:rsidRDefault="00EE1DF6" w:rsidP="00EE1DF6">
      <w:pPr>
        <w:pStyle w:val="Bezmezer"/>
        <w:rPr>
          <w:rFonts w:ascii="Arial" w:hAnsi="Arial" w:cs="Arial"/>
        </w:rPr>
      </w:pPr>
      <w:r w:rsidRPr="009E5000">
        <w:rPr>
          <w:rFonts w:ascii="Arial" w:hAnsi="Arial" w:cs="Arial"/>
        </w:rPr>
        <w:t>Zastoupená</w:t>
      </w:r>
      <w:r>
        <w:rPr>
          <w:rFonts w:ascii="Arial" w:hAnsi="Arial" w:cs="Arial"/>
        </w:rPr>
        <w:t>: Ing. Jiří Veselý, ředitel</w:t>
      </w:r>
    </w:p>
    <w:p w14:paraId="731D2F15" w14:textId="77777777" w:rsidR="00EE1DF6" w:rsidRPr="009E5000" w:rsidRDefault="00EE1DF6" w:rsidP="00EE1DF6">
      <w:pPr>
        <w:pStyle w:val="Bezmezer"/>
        <w:rPr>
          <w:rFonts w:ascii="Arial" w:hAnsi="Arial" w:cs="Arial"/>
        </w:rPr>
      </w:pPr>
      <w:r w:rsidRPr="009E5000">
        <w:rPr>
          <w:rFonts w:ascii="Arial" w:hAnsi="Arial" w:cs="Arial"/>
        </w:rPr>
        <w:t>Se sídlem</w:t>
      </w:r>
      <w:r>
        <w:rPr>
          <w:rFonts w:ascii="Arial" w:hAnsi="Arial" w:cs="Arial"/>
        </w:rPr>
        <w:t xml:space="preserve">: </w:t>
      </w:r>
      <w:r w:rsidRPr="009E5000">
        <w:rPr>
          <w:rFonts w:ascii="Arial" w:hAnsi="Arial" w:cs="Arial"/>
        </w:rPr>
        <w:t xml:space="preserve">Nám. Winstona Churchilla 1800/2, 130 00 Praha 3  </w:t>
      </w:r>
    </w:p>
    <w:p w14:paraId="41A43A08" w14:textId="77777777" w:rsidR="00EE1DF6" w:rsidRPr="00BE121C" w:rsidRDefault="00EE1DF6" w:rsidP="00EE1DF6">
      <w:pPr>
        <w:pStyle w:val="Odstavecseseznamem"/>
        <w:ind w:left="1080"/>
        <w:rPr>
          <w:rFonts w:ascii="Arial" w:hAnsi="Arial" w:cs="Arial"/>
        </w:rPr>
      </w:pPr>
    </w:p>
    <w:p w14:paraId="5453130E" w14:textId="77777777" w:rsidR="00EE1DF6" w:rsidRPr="009E5000" w:rsidRDefault="00EE1DF6" w:rsidP="00EE1DF6">
      <w:pPr>
        <w:rPr>
          <w:rFonts w:ascii="Arial" w:hAnsi="Arial" w:cs="Arial"/>
        </w:rPr>
      </w:pPr>
      <w:r w:rsidRPr="009E5000">
        <w:rPr>
          <w:rFonts w:ascii="Arial" w:hAnsi="Arial" w:cs="Arial"/>
        </w:rPr>
        <w:t>a</w:t>
      </w:r>
    </w:p>
    <w:p w14:paraId="120EEB3D" w14:textId="77777777" w:rsidR="00EE1DF6" w:rsidRPr="009E5000" w:rsidRDefault="00EE1DF6" w:rsidP="00EE1DF6">
      <w:pPr>
        <w:pStyle w:val="Bezmezer"/>
        <w:rPr>
          <w:rFonts w:ascii="Arial" w:hAnsi="Arial" w:cs="Arial"/>
        </w:rPr>
      </w:pPr>
      <w:r w:rsidRPr="009E5000">
        <w:rPr>
          <w:rFonts w:ascii="Arial" w:hAnsi="Arial" w:cs="Arial"/>
        </w:rPr>
        <w:t>Zhotovitel č. 1:</w:t>
      </w:r>
    </w:p>
    <w:p w14:paraId="61632CE5" w14:textId="77777777" w:rsidR="00EE1DF6" w:rsidRDefault="00EE1DF6" w:rsidP="00EE1DF6">
      <w:pPr>
        <w:pStyle w:val="Bezmezer"/>
        <w:rPr>
          <w:rFonts w:ascii="Arial" w:hAnsi="Arial" w:cs="Arial"/>
          <w:b/>
          <w:bCs/>
        </w:rPr>
      </w:pPr>
      <w:r w:rsidRPr="009E5000">
        <w:rPr>
          <w:rFonts w:ascii="Arial" w:hAnsi="Arial" w:cs="Arial"/>
          <w:b/>
          <w:bCs/>
        </w:rPr>
        <w:t>Ing. Zdeněk Bureš</w:t>
      </w:r>
    </w:p>
    <w:p w14:paraId="34BE2DB3" w14:textId="1B920E48" w:rsidR="00EE1DF6" w:rsidRPr="009E5000" w:rsidRDefault="00EE1DF6" w:rsidP="00EE1DF6">
      <w:pPr>
        <w:pStyle w:val="Bezmezer"/>
        <w:rPr>
          <w:rFonts w:ascii="Arial" w:hAnsi="Arial" w:cs="Arial"/>
        </w:rPr>
      </w:pPr>
      <w:r w:rsidRPr="009E5000">
        <w:rPr>
          <w:rFonts w:ascii="Arial" w:hAnsi="Arial" w:cs="Arial"/>
        </w:rPr>
        <w:t xml:space="preserve">Se sídlem: </w:t>
      </w:r>
      <w:r w:rsidR="00375565">
        <w:rPr>
          <w:rFonts w:ascii="Arial" w:hAnsi="Arial" w:cs="Arial"/>
        </w:rPr>
        <w:t>XXXXXXX</w:t>
      </w:r>
      <w:r w:rsidRPr="009E5000">
        <w:rPr>
          <w:rFonts w:ascii="Arial" w:hAnsi="Arial" w:cs="Arial"/>
        </w:rPr>
        <w:t>, 391 02 Sezimovo Ústí</w:t>
      </w:r>
    </w:p>
    <w:p w14:paraId="7EEC0411" w14:textId="77777777" w:rsidR="00EE1DF6" w:rsidRDefault="00EE1DF6" w:rsidP="00EE1DF6">
      <w:pPr>
        <w:pStyle w:val="Bezmezer"/>
        <w:rPr>
          <w:rFonts w:ascii="Arial" w:hAnsi="Arial" w:cs="Arial"/>
        </w:rPr>
      </w:pPr>
      <w:r w:rsidRPr="009E5000">
        <w:rPr>
          <w:rFonts w:ascii="Arial" w:hAnsi="Arial" w:cs="Arial"/>
        </w:rPr>
        <w:t>IČO: 73562939</w:t>
      </w:r>
    </w:p>
    <w:p w14:paraId="3F64EA6D" w14:textId="77777777" w:rsidR="00EE1DF6" w:rsidRPr="009E5000" w:rsidRDefault="00EE1DF6" w:rsidP="00EE1DF6">
      <w:pPr>
        <w:pStyle w:val="Bezmezer"/>
        <w:rPr>
          <w:rFonts w:ascii="Arial" w:hAnsi="Arial" w:cs="Arial"/>
        </w:rPr>
      </w:pPr>
    </w:p>
    <w:p w14:paraId="1D8220F4" w14:textId="77777777" w:rsidR="00EE1DF6" w:rsidRDefault="00EE1DF6" w:rsidP="00EE1DF6">
      <w:pPr>
        <w:pStyle w:val="Bezmezer"/>
        <w:rPr>
          <w:rFonts w:ascii="Arial" w:hAnsi="Arial" w:cs="Arial"/>
        </w:rPr>
      </w:pPr>
      <w:r w:rsidRPr="009E5000">
        <w:rPr>
          <w:rFonts w:ascii="Arial" w:hAnsi="Arial" w:cs="Arial"/>
        </w:rPr>
        <w:t>a</w:t>
      </w:r>
    </w:p>
    <w:p w14:paraId="243703D0" w14:textId="77777777" w:rsidR="00EE1DF6" w:rsidRPr="009E5000" w:rsidRDefault="00EE1DF6" w:rsidP="00EE1DF6">
      <w:pPr>
        <w:pStyle w:val="Bezmezer"/>
        <w:rPr>
          <w:rFonts w:ascii="Arial" w:hAnsi="Arial" w:cs="Arial"/>
        </w:rPr>
      </w:pPr>
    </w:p>
    <w:p w14:paraId="6D9A0DDD" w14:textId="77777777" w:rsidR="00EE1DF6" w:rsidRPr="009E5000" w:rsidRDefault="00EE1DF6" w:rsidP="00EE1DF6">
      <w:pPr>
        <w:pStyle w:val="Bezmezer"/>
        <w:rPr>
          <w:rFonts w:ascii="Arial" w:hAnsi="Arial" w:cs="Arial"/>
        </w:rPr>
      </w:pPr>
      <w:r w:rsidRPr="009E5000">
        <w:rPr>
          <w:rFonts w:ascii="Arial" w:hAnsi="Arial" w:cs="Arial"/>
        </w:rPr>
        <w:t>Zhotovitel č. 2:</w:t>
      </w:r>
    </w:p>
    <w:p w14:paraId="4A12C62E" w14:textId="77777777" w:rsidR="00EE1DF6" w:rsidRDefault="00EE1DF6" w:rsidP="00EE1DF6">
      <w:pPr>
        <w:pStyle w:val="Bezmezer"/>
        <w:rPr>
          <w:rFonts w:ascii="Arial" w:hAnsi="Arial" w:cs="Arial"/>
          <w:b/>
          <w:bCs/>
        </w:rPr>
      </w:pPr>
      <w:r w:rsidRPr="009E5000">
        <w:rPr>
          <w:rFonts w:ascii="Arial" w:hAnsi="Arial" w:cs="Arial"/>
          <w:b/>
          <w:bCs/>
        </w:rPr>
        <w:t>Ing. Petr Zítek</w:t>
      </w:r>
    </w:p>
    <w:p w14:paraId="4D49A5F5" w14:textId="1A3ED8A9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375565">
        <w:rPr>
          <w:rFonts w:ascii="Arial" w:hAnsi="Arial" w:cs="Arial"/>
        </w:rPr>
        <w:t>XXXXXXX</w:t>
      </w:r>
      <w:r w:rsidRPr="009E5000">
        <w:rPr>
          <w:rFonts w:ascii="Arial" w:hAnsi="Arial" w:cs="Arial"/>
        </w:rPr>
        <w:t>, 148 00 Praha 4</w:t>
      </w:r>
    </w:p>
    <w:p w14:paraId="1D707A47" w14:textId="77777777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9E5000">
        <w:rPr>
          <w:rFonts w:ascii="Arial" w:hAnsi="Arial" w:cs="Arial"/>
        </w:rPr>
        <w:t>71454748</w:t>
      </w:r>
    </w:p>
    <w:p w14:paraId="7F0FBA33" w14:textId="77777777" w:rsidR="00EE1DF6" w:rsidRDefault="00EE1DF6" w:rsidP="00EE1DF6">
      <w:pPr>
        <w:pStyle w:val="Bezmezer"/>
        <w:rPr>
          <w:rFonts w:ascii="Arial" w:hAnsi="Arial" w:cs="Arial"/>
        </w:rPr>
      </w:pPr>
    </w:p>
    <w:p w14:paraId="19673083" w14:textId="77777777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6BCE057" w14:textId="77777777" w:rsidR="00EE1DF6" w:rsidRDefault="00EE1DF6" w:rsidP="00EE1DF6">
      <w:pPr>
        <w:pStyle w:val="Bezmezer"/>
        <w:rPr>
          <w:rFonts w:ascii="Arial" w:hAnsi="Arial" w:cs="Arial"/>
        </w:rPr>
      </w:pPr>
    </w:p>
    <w:p w14:paraId="36F73FC6" w14:textId="77777777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Zhotovitel č. 3:</w:t>
      </w:r>
    </w:p>
    <w:p w14:paraId="4656646C" w14:textId="77777777" w:rsidR="00EE1DF6" w:rsidRPr="009E5000" w:rsidRDefault="00EE1DF6" w:rsidP="00EE1DF6">
      <w:pPr>
        <w:pStyle w:val="Bezmezer"/>
        <w:rPr>
          <w:rFonts w:ascii="Arial" w:hAnsi="Arial" w:cs="Arial"/>
          <w:b/>
          <w:bCs/>
        </w:rPr>
      </w:pPr>
      <w:r w:rsidRPr="009E5000">
        <w:rPr>
          <w:rFonts w:ascii="Arial" w:hAnsi="Arial" w:cs="Arial"/>
          <w:b/>
          <w:bCs/>
        </w:rPr>
        <w:t>XP invest, s. r. o.</w:t>
      </w:r>
    </w:p>
    <w:p w14:paraId="7B5766BC" w14:textId="77777777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Pr="009E5000">
        <w:rPr>
          <w:rFonts w:ascii="Arial" w:hAnsi="Arial" w:cs="Arial"/>
        </w:rPr>
        <w:t>Mánesova 1374/53, 120 00 Praha 2</w:t>
      </w:r>
    </w:p>
    <w:p w14:paraId="630D42E4" w14:textId="77777777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9E5000">
        <w:rPr>
          <w:rFonts w:ascii="Arial" w:hAnsi="Arial" w:cs="Arial"/>
        </w:rPr>
        <w:t>28462572</w:t>
      </w:r>
    </w:p>
    <w:p w14:paraId="0ECC03C4" w14:textId="77777777" w:rsidR="00EE1DF6" w:rsidRDefault="00EE1DF6" w:rsidP="00EE1DF6">
      <w:pPr>
        <w:pStyle w:val="Bezmezer"/>
        <w:rPr>
          <w:rFonts w:ascii="Arial" w:hAnsi="Arial" w:cs="Arial"/>
        </w:rPr>
      </w:pPr>
    </w:p>
    <w:p w14:paraId="43B92F00" w14:textId="77777777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24CE0B4" w14:textId="77777777" w:rsidR="00EE1DF6" w:rsidRDefault="00EE1DF6" w:rsidP="00EE1DF6">
      <w:pPr>
        <w:pStyle w:val="Bezmezer"/>
        <w:rPr>
          <w:rFonts w:ascii="Arial" w:hAnsi="Arial" w:cs="Arial"/>
        </w:rPr>
      </w:pPr>
    </w:p>
    <w:p w14:paraId="4A551ABA" w14:textId="77777777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Zhotovitel č. 4:</w:t>
      </w:r>
    </w:p>
    <w:p w14:paraId="3DEF3A65" w14:textId="77777777" w:rsidR="00EE1DF6" w:rsidRPr="009E5000" w:rsidRDefault="00EE1DF6" w:rsidP="00EE1DF6">
      <w:pPr>
        <w:pStyle w:val="Bezmezer"/>
        <w:rPr>
          <w:rFonts w:ascii="Arial" w:hAnsi="Arial" w:cs="Arial"/>
          <w:b/>
          <w:bCs/>
        </w:rPr>
      </w:pPr>
      <w:r w:rsidRPr="009E5000">
        <w:rPr>
          <w:rFonts w:ascii="Arial" w:hAnsi="Arial" w:cs="Arial"/>
          <w:b/>
          <w:bCs/>
        </w:rPr>
        <w:t>Ing. Dagmar Leebová</w:t>
      </w:r>
    </w:p>
    <w:p w14:paraId="1DA012F4" w14:textId="1B8BE062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Pr="009E5000">
        <w:t xml:space="preserve"> </w:t>
      </w:r>
      <w:r w:rsidR="00375565">
        <w:rPr>
          <w:rFonts w:ascii="Arial" w:hAnsi="Arial" w:cs="Arial"/>
        </w:rPr>
        <w:t>XXXXXXX</w:t>
      </w:r>
      <w:r w:rsidRPr="009E5000">
        <w:rPr>
          <w:rFonts w:ascii="Arial" w:hAnsi="Arial" w:cs="Arial"/>
        </w:rPr>
        <w:t>, 250 01 Brandýs nad Labem</w:t>
      </w:r>
    </w:p>
    <w:p w14:paraId="2103E173" w14:textId="77777777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9E5000">
        <w:rPr>
          <w:rFonts w:ascii="Arial" w:hAnsi="Arial" w:cs="Arial"/>
        </w:rPr>
        <w:t>11268417</w:t>
      </w:r>
    </w:p>
    <w:p w14:paraId="2CECC535" w14:textId="77777777" w:rsidR="00EE1DF6" w:rsidRDefault="00EE1DF6" w:rsidP="00EE1DF6">
      <w:pPr>
        <w:pStyle w:val="Bezmezer"/>
        <w:rPr>
          <w:rFonts w:ascii="Arial" w:hAnsi="Arial" w:cs="Arial"/>
        </w:rPr>
      </w:pPr>
    </w:p>
    <w:p w14:paraId="12564039" w14:textId="77777777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1EA8681" w14:textId="77777777" w:rsidR="00EE1DF6" w:rsidRDefault="00EE1DF6" w:rsidP="00EE1DF6">
      <w:pPr>
        <w:pStyle w:val="Bezmezer"/>
        <w:rPr>
          <w:rFonts w:ascii="Arial" w:hAnsi="Arial" w:cs="Arial"/>
        </w:rPr>
      </w:pPr>
    </w:p>
    <w:p w14:paraId="6D36B463" w14:textId="77777777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Zhotovitel č. 5:</w:t>
      </w:r>
    </w:p>
    <w:p w14:paraId="66B33CA3" w14:textId="77777777" w:rsidR="00EE1DF6" w:rsidRPr="009E5000" w:rsidRDefault="00EE1DF6" w:rsidP="00EE1DF6">
      <w:pPr>
        <w:pStyle w:val="Bezmezer"/>
        <w:rPr>
          <w:rFonts w:ascii="Arial" w:hAnsi="Arial" w:cs="Arial"/>
          <w:b/>
          <w:bCs/>
        </w:rPr>
      </w:pPr>
      <w:r w:rsidRPr="009E5000">
        <w:rPr>
          <w:rFonts w:ascii="Arial" w:hAnsi="Arial" w:cs="Arial"/>
          <w:b/>
          <w:bCs/>
        </w:rPr>
        <w:t>Ing. Martin Müller</w:t>
      </w:r>
    </w:p>
    <w:p w14:paraId="052A3107" w14:textId="26352353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375565">
        <w:rPr>
          <w:rFonts w:ascii="Arial" w:hAnsi="Arial" w:cs="Arial"/>
        </w:rPr>
        <w:t>XXXXXXX</w:t>
      </w:r>
      <w:r w:rsidRPr="009E5000">
        <w:rPr>
          <w:rFonts w:ascii="Arial" w:hAnsi="Arial" w:cs="Arial"/>
        </w:rPr>
        <w:t>, 591 01 Žďár nad Sázavou</w:t>
      </w:r>
    </w:p>
    <w:p w14:paraId="3EA79E07" w14:textId="77777777" w:rsidR="00EE1DF6" w:rsidRDefault="00EE1DF6" w:rsidP="00EE1D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9E5000">
        <w:rPr>
          <w:rFonts w:ascii="Arial" w:hAnsi="Arial" w:cs="Arial"/>
        </w:rPr>
        <w:t>65753844</w:t>
      </w:r>
    </w:p>
    <w:p w14:paraId="4D5522F2" w14:textId="77777777" w:rsidR="00F03E96" w:rsidRDefault="00F03E96" w:rsidP="00EE1DF6">
      <w:pPr>
        <w:pStyle w:val="Bezmezer"/>
        <w:rPr>
          <w:rFonts w:ascii="Arial" w:hAnsi="Arial" w:cs="Arial"/>
        </w:rPr>
      </w:pPr>
    </w:p>
    <w:p w14:paraId="35274576" w14:textId="77777777" w:rsidR="00F03E96" w:rsidRDefault="00F03E96" w:rsidP="00EE1DF6">
      <w:pPr>
        <w:pStyle w:val="Bezmezer"/>
        <w:rPr>
          <w:rFonts w:ascii="Arial" w:hAnsi="Arial" w:cs="Arial"/>
        </w:rPr>
      </w:pPr>
    </w:p>
    <w:p w14:paraId="2F6CA680" w14:textId="77777777" w:rsidR="00F03E96" w:rsidRDefault="00F03E96" w:rsidP="00EE1DF6">
      <w:pPr>
        <w:pStyle w:val="Bezmezer"/>
        <w:rPr>
          <w:rFonts w:ascii="Arial" w:hAnsi="Arial" w:cs="Arial"/>
        </w:rPr>
      </w:pPr>
    </w:p>
    <w:p w14:paraId="01A6F1DA" w14:textId="77777777" w:rsidR="00F03E96" w:rsidRDefault="00F03E96" w:rsidP="00EE1DF6">
      <w:pPr>
        <w:pStyle w:val="Bezmezer"/>
        <w:rPr>
          <w:rFonts w:ascii="Arial" w:hAnsi="Arial" w:cs="Arial"/>
        </w:rPr>
      </w:pPr>
    </w:p>
    <w:p w14:paraId="3F664D22" w14:textId="77777777" w:rsidR="00EE1DF6" w:rsidRPr="009E5000" w:rsidRDefault="00EE1DF6" w:rsidP="00EE1DF6">
      <w:pPr>
        <w:pStyle w:val="Bezmezer"/>
        <w:rPr>
          <w:rFonts w:ascii="Arial" w:hAnsi="Arial" w:cs="Arial"/>
        </w:rPr>
      </w:pPr>
    </w:p>
    <w:p w14:paraId="33EA9066" w14:textId="77777777" w:rsidR="00956D19" w:rsidRDefault="00956D19" w:rsidP="00956D19">
      <w:pPr>
        <w:rPr>
          <w:rFonts w:ascii="Arial" w:hAnsi="Arial" w:cs="Arial"/>
        </w:rPr>
      </w:pPr>
    </w:p>
    <w:p w14:paraId="48B279C9" w14:textId="77777777" w:rsidR="00956D19" w:rsidRPr="00694254" w:rsidRDefault="00956D19" w:rsidP="000F6360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u w:val="single"/>
        </w:rPr>
      </w:pPr>
    </w:p>
    <w:p w14:paraId="7BECE19D" w14:textId="2723A7DE" w:rsidR="006B564B" w:rsidRDefault="0014732E" w:rsidP="00BE121C">
      <w:pPr>
        <w:jc w:val="both"/>
        <w:rPr>
          <w:rFonts w:ascii="Arial" w:hAnsi="Arial" w:cs="Arial"/>
        </w:rPr>
      </w:pPr>
      <w:r w:rsidRPr="0014732E">
        <w:rPr>
          <w:rFonts w:ascii="Arial" w:hAnsi="Arial" w:cs="Arial"/>
        </w:rPr>
        <w:t xml:space="preserve">Smluvní strany </w:t>
      </w:r>
      <w:r w:rsidR="000F6360">
        <w:rPr>
          <w:rFonts w:ascii="Arial" w:hAnsi="Arial" w:cs="Arial"/>
        </w:rPr>
        <w:t xml:space="preserve">dne </w:t>
      </w:r>
      <w:r w:rsidR="00EE1DF6">
        <w:rPr>
          <w:rFonts w:ascii="Arial" w:hAnsi="Arial" w:cs="Arial"/>
        </w:rPr>
        <w:t>18.05.2023</w:t>
      </w:r>
      <w:r w:rsidRPr="0014732E">
        <w:rPr>
          <w:rFonts w:ascii="Arial" w:hAnsi="Arial" w:cs="Arial"/>
        </w:rPr>
        <w:t xml:space="preserve"> uzavřely rá</w:t>
      </w:r>
      <w:r w:rsidR="006B564B">
        <w:rPr>
          <w:rFonts w:ascii="Arial" w:hAnsi="Arial" w:cs="Arial"/>
        </w:rPr>
        <w:t>mcovou dohodu (dále jen „Dohoda</w:t>
      </w:r>
      <w:r w:rsidRPr="0014732E">
        <w:rPr>
          <w:rFonts w:ascii="Arial" w:hAnsi="Arial" w:cs="Arial"/>
        </w:rPr>
        <w:t xml:space="preserve">“), jejímž předmětem bylo provést pro objednatele dílo spočívající ve „Zhotovení znaleckých posudků“ pro oceňování majetku ve vlastnictví státu, s kterým má příslušnost hospodařit Státní pozemkový úřad v rámci KPÚ pro </w:t>
      </w:r>
      <w:r w:rsidR="006B564B">
        <w:rPr>
          <w:rFonts w:ascii="Arial" w:hAnsi="Arial" w:cs="Arial"/>
        </w:rPr>
        <w:t>Středočeský kraj</w:t>
      </w:r>
      <w:r w:rsidR="00EE1DF6">
        <w:rPr>
          <w:rFonts w:ascii="Arial" w:hAnsi="Arial" w:cs="Arial"/>
        </w:rPr>
        <w:t xml:space="preserve"> a hl. m. Praha, včetně jeho poboček</w:t>
      </w:r>
      <w:r w:rsidR="000F6360">
        <w:rPr>
          <w:rFonts w:ascii="Arial" w:hAnsi="Arial" w:cs="Arial"/>
        </w:rPr>
        <w:t>.</w:t>
      </w:r>
    </w:p>
    <w:p w14:paraId="6F2BBBAE" w14:textId="4096D446" w:rsidR="000F6360" w:rsidRDefault="00EE1DF6" w:rsidP="00BE121C">
      <w:pPr>
        <w:jc w:val="both"/>
        <w:rPr>
          <w:rFonts w:ascii="Arial" w:hAnsi="Arial" w:cs="Arial"/>
        </w:rPr>
      </w:pPr>
      <w:r w:rsidRPr="00EE1DF6">
        <w:rPr>
          <w:rFonts w:ascii="Arial" w:hAnsi="Arial" w:cs="Arial"/>
        </w:rPr>
        <w:t>Smluvní strany uzavírají tuto Dohodu, ve které si upraví veškerá vzájemná práva a povinnosti vyplývající z uvedené Rámcové dohody.</w:t>
      </w:r>
    </w:p>
    <w:p w14:paraId="7BCBE291" w14:textId="77777777" w:rsidR="000F6360" w:rsidRDefault="000F6360" w:rsidP="000F6360">
      <w:pPr>
        <w:jc w:val="center"/>
        <w:rPr>
          <w:rFonts w:ascii="Arial" w:hAnsi="Arial" w:cs="Arial"/>
          <w:b/>
          <w:bCs/>
        </w:rPr>
      </w:pPr>
      <w:r w:rsidRPr="000F6360">
        <w:rPr>
          <w:rFonts w:ascii="Arial" w:hAnsi="Arial" w:cs="Arial"/>
          <w:b/>
          <w:bCs/>
        </w:rPr>
        <w:t>III.</w:t>
      </w:r>
    </w:p>
    <w:p w14:paraId="57BFC54B" w14:textId="49FCF6BC" w:rsidR="000F6360" w:rsidRDefault="000F6360" w:rsidP="0060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č. 1 – </w:t>
      </w:r>
      <w:r w:rsidR="00210AE8">
        <w:rPr>
          <w:rFonts w:ascii="Arial" w:hAnsi="Arial" w:cs="Arial"/>
        </w:rPr>
        <w:t xml:space="preserve">vypořádají </w:t>
      </w:r>
      <w:r>
        <w:rPr>
          <w:rFonts w:ascii="Arial" w:hAnsi="Arial" w:cs="Arial"/>
        </w:rPr>
        <w:t xml:space="preserve">veškeré závazky vyplývající </w:t>
      </w:r>
      <w:r w:rsidR="00EE1DF6">
        <w:rPr>
          <w:rFonts w:ascii="Arial" w:hAnsi="Arial" w:cs="Arial"/>
        </w:rPr>
        <w:t>z objednávek č</w:t>
      </w:r>
      <w:r w:rsidR="00605B5C">
        <w:rPr>
          <w:rFonts w:ascii="Arial" w:hAnsi="Arial" w:cs="Arial"/>
        </w:rPr>
        <w:t xml:space="preserve">. </w:t>
      </w:r>
      <w:r w:rsidR="00605B5C" w:rsidRPr="00605B5C">
        <w:rPr>
          <w:rFonts w:ascii="Arial" w:hAnsi="Arial" w:cs="Arial"/>
        </w:rPr>
        <w:t>176/2023, 255/2024, 259/2024, 277/2024, 287/2024, 289/2024,</w:t>
      </w:r>
      <w:r w:rsidR="004F267A">
        <w:rPr>
          <w:rFonts w:ascii="Arial" w:hAnsi="Arial" w:cs="Arial"/>
        </w:rPr>
        <w:t xml:space="preserve"> </w:t>
      </w:r>
      <w:r w:rsidR="00605B5C" w:rsidRPr="00605B5C">
        <w:rPr>
          <w:rFonts w:ascii="Arial" w:hAnsi="Arial" w:cs="Arial"/>
        </w:rPr>
        <w:t>298/2024, 299/2024, 301/2024, 302/2024, 303/2024, 305/2024, 306/2024, 308/2024, 310/2024, 311/2024, 312/2024, 313/2024, 315/2024, 318/2024</w:t>
      </w:r>
      <w:r w:rsidR="00210AE8">
        <w:rPr>
          <w:rFonts w:ascii="Arial" w:hAnsi="Arial" w:cs="Arial"/>
        </w:rPr>
        <w:t xml:space="preserve"> a </w:t>
      </w:r>
      <w:r w:rsidR="00605B5C" w:rsidRPr="00605B5C">
        <w:rPr>
          <w:rFonts w:ascii="Arial" w:hAnsi="Arial" w:cs="Arial"/>
        </w:rPr>
        <w:t>319/2024</w:t>
      </w:r>
      <w:r w:rsidR="00605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stanoven</w:t>
      </w:r>
      <w:r w:rsidR="00412D1B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termín</w:t>
      </w:r>
      <w:r w:rsidR="00412D1B">
        <w:rPr>
          <w:rFonts w:ascii="Arial" w:hAnsi="Arial" w:cs="Arial"/>
        </w:rPr>
        <w:t>ech</w:t>
      </w:r>
      <w:r>
        <w:rPr>
          <w:rFonts w:ascii="Arial" w:hAnsi="Arial" w:cs="Arial"/>
        </w:rPr>
        <w:t xml:space="preserve">. </w:t>
      </w:r>
    </w:p>
    <w:p w14:paraId="7300A862" w14:textId="06F3CCCD" w:rsidR="000F6360" w:rsidRDefault="000F6360" w:rsidP="00F249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č. 2</w:t>
      </w:r>
      <w:r w:rsidR="00605B5C">
        <w:rPr>
          <w:rFonts w:ascii="Arial" w:hAnsi="Arial" w:cs="Arial"/>
        </w:rPr>
        <w:t xml:space="preserve"> </w:t>
      </w:r>
      <w:r w:rsidR="00210AE8">
        <w:rPr>
          <w:rFonts w:ascii="Arial" w:hAnsi="Arial" w:cs="Arial"/>
        </w:rPr>
        <w:t>–</w:t>
      </w:r>
      <w:r w:rsidR="00605B5C">
        <w:rPr>
          <w:rFonts w:ascii="Arial" w:hAnsi="Arial" w:cs="Arial"/>
        </w:rPr>
        <w:t xml:space="preserve"> </w:t>
      </w:r>
      <w:r w:rsidR="00210AE8">
        <w:rPr>
          <w:rFonts w:ascii="Arial" w:hAnsi="Arial" w:cs="Arial"/>
        </w:rPr>
        <w:t xml:space="preserve">vypořádají </w:t>
      </w:r>
      <w:r w:rsidR="00F24969">
        <w:rPr>
          <w:rFonts w:ascii="Arial" w:hAnsi="Arial" w:cs="Arial"/>
        </w:rPr>
        <w:t xml:space="preserve">veškeré závazky vyplývající z objednávek č. </w:t>
      </w:r>
      <w:r w:rsidR="00605B5C" w:rsidRPr="00605B5C">
        <w:rPr>
          <w:rFonts w:ascii="Arial" w:hAnsi="Arial" w:cs="Arial"/>
        </w:rPr>
        <w:t>282/2024, 285/2024</w:t>
      </w:r>
      <w:r w:rsidR="00210AE8">
        <w:rPr>
          <w:rFonts w:ascii="Arial" w:hAnsi="Arial" w:cs="Arial"/>
        </w:rPr>
        <w:t xml:space="preserve"> a</w:t>
      </w:r>
      <w:r w:rsidR="00F24969">
        <w:rPr>
          <w:rFonts w:ascii="Arial" w:hAnsi="Arial" w:cs="Arial"/>
        </w:rPr>
        <w:t xml:space="preserve"> </w:t>
      </w:r>
      <w:r w:rsidR="00605B5C" w:rsidRPr="00605B5C">
        <w:rPr>
          <w:rFonts w:ascii="Arial" w:hAnsi="Arial" w:cs="Arial"/>
        </w:rPr>
        <w:t>317/2024</w:t>
      </w:r>
      <w:r w:rsidR="00F24969">
        <w:rPr>
          <w:rFonts w:ascii="Arial" w:hAnsi="Arial" w:cs="Arial"/>
        </w:rPr>
        <w:t xml:space="preserve"> ve stanovených termínech.</w:t>
      </w:r>
    </w:p>
    <w:p w14:paraId="2CF46BDC" w14:textId="089253F5" w:rsidR="0014732E" w:rsidRDefault="00152C88" w:rsidP="00F249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č. 3</w:t>
      </w:r>
      <w:r w:rsidR="00605B5C">
        <w:rPr>
          <w:rFonts w:ascii="Arial" w:hAnsi="Arial" w:cs="Arial"/>
        </w:rPr>
        <w:t xml:space="preserve"> </w:t>
      </w:r>
      <w:r w:rsidR="00210AE8">
        <w:rPr>
          <w:rFonts w:ascii="Arial" w:hAnsi="Arial" w:cs="Arial"/>
        </w:rPr>
        <w:t>–</w:t>
      </w:r>
      <w:r w:rsidR="00605B5C">
        <w:rPr>
          <w:rFonts w:ascii="Arial" w:hAnsi="Arial" w:cs="Arial"/>
        </w:rPr>
        <w:t xml:space="preserve"> </w:t>
      </w:r>
      <w:r w:rsidR="00210AE8">
        <w:rPr>
          <w:rFonts w:ascii="Arial" w:hAnsi="Arial" w:cs="Arial"/>
        </w:rPr>
        <w:t xml:space="preserve">vypořádají </w:t>
      </w:r>
      <w:r w:rsidR="00F24969">
        <w:rPr>
          <w:rFonts w:ascii="Arial" w:hAnsi="Arial" w:cs="Arial"/>
        </w:rPr>
        <w:t xml:space="preserve">veškeré závazky vyplývající z objednávek č. </w:t>
      </w:r>
      <w:r w:rsidR="00605B5C" w:rsidRPr="00605B5C">
        <w:rPr>
          <w:rFonts w:ascii="Arial" w:hAnsi="Arial" w:cs="Arial"/>
        </w:rPr>
        <w:t>105/2023, 256/2024, 275/2024,</w:t>
      </w:r>
      <w:r w:rsidR="004F267A">
        <w:rPr>
          <w:rFonts w:ascii="Arial" w:hAnsi="Arial" w:cs="Arial"/>
        </w:rPr>
        <w:t xml:space="preserve"> </w:t>
      </w:r>
      <w:r w:rsidR="00605B5C" w:rsidRPr="00605B5C">
        <w:rPr>
          <w:rFonts w:ascii="Arial" w:hAnsi="Arial" w:cs="Arial"/>
        </w:rPr>
        <w:t>304/2024, 307/2024</w:t>
      </w:r>
      <w:r w:rsidR="00210AE8">
        <w:rPr>
          <w:rFonts w:ascii="Arial" w:hAnsi="Arial" w:cs="Arial"/>
        </w:rPr>
        <w:t xml:space="preserve"> a </w:t>
      </w:r>
      <w:r w:rsidR="00605B5C" w:rsidRPr="00605B5C">
        <w:rPr>
          <w:rFonts w:ascii="Arial" w:hAnsi="Arial" w:cs="Arial"/>
        </w:rPr>
        <w:t>320/2024</w:t>
      </w:r>
      <w:r w:rsidR="00F24969">
        <w:rPr>
          <w:rFonts w:ascii="Arial" w:hAnsi="Arial" w:cs="Arial"/>
        </w:rPr>
        <w:t xml:space="preserve"> ve stanovených termínech.</w:t>
      </w:r>
    </w:p>
    <w:p w14:paraId="76C6BAFF" w14:textId="6E3F8422" w:rsidR="00152C88" w:rsidRDefault="00152C88" w:rsidP="00F249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č. 4</w:t>
      </w:r>
      <w:r w:rsidR="00605B5C">
        <w:rPr>
          <w:rFonts w:ascii="Arial" w:hAnsi="Arial" w:cs="Arial"/>
        </w:rPr>
        <w:t xml:space="preserve"> </w:t>
      </w:r>
      <w:r w:rsidR="00210AE8">
        <w:rPr>
          <w:rFonts w:ascii="Arial" w:hAnsi="Arial" w:cs="Arial"/>
        </w:rPr>
        <w:t>–</w:t>
      </w:r>
      <w:r w:rsidR="00605B5C">
        <w:rPr>
          <w:rFonts w:ascii="Arial" w:hAnsi="Arial" w:cs="Arial"/>
        </w:rPr>
        <w:t xml:space="preserve"> </w:t>
      </w:r>
      <w:r w:rsidR="00210AE8">
        <w:rPr>
          <w:rFonts w:ascii="Arial" w:hAnsi="Arial" w:cs="Arial"/>
        </w:rPr>
        <w:t xml:space="preserve">vypořádají </w:t>
      </w:r>
      <w:r w:rsidR="00F24969">
        <w:rPr>
          <w:rFonts w:ascii="Arial" w:hAnsi="Arial" w:cs="Arial"/>
        </w:rPr>
        <w:t>veškeré závazky vyplývající z objednávek č.</w:t>
      </w:r>
      <w:r w:rsidR="00210AE8">
        <w:rPr>
          <w:rFonts w:ascii="Arial" w:hAnsi="Arial" w:cs="Arial"/>
        </w:rPr>
        <w:t xml:space="preserve"> </w:t>
      </w:r>
      <w:r w:rsidR="00605B5C" w:rsidRPr="00605B5C">
        <w:rPr>
          <w:rFonts w:ascii="Arial" w:hAnsi="Arial" w:cs="Arial"/>
        </w:rPr>
        <w:t>239/2024,</w:t>
      </w:r>
      <w:r w:rsidR="00210AE8">
        <w:rPr>
          <w:rFonts w:ascii="Arial" w:hAnsi="Arial" w:cs="Arial"/>
        </w:rPr>
        <w:t xml:space="preserve"> </w:t>
      </w:r>
      <w:r w:rsidR="00605B5C" w:rsidRPr="00605B5C">
        <w:rPr>
          <w:rFonts w:ascii="Arial" w:hAnsi="Arial" w:cs="Arial"/>
        </w:rPr>
        <w:t>240/2024</w:t>
      </w:r>
      <w:r w:rsidR="00210AE8">
        <w:rPr>
          <w:rFonts w:ascii="Arial" w:hAnsi="Arial" w:cs="Arial"/>
        </w:rPr>
        <w:t xml:space="preserve"> a </w:t>
      </w:r>
      <w:r w:rsidR="00605B5C" w:rsidRPr="00605B5C">
        <w:rPr>
          <w:rFonts w:ascii="Arial" w:hAnsi="Arial" w:cs="Arial"/>
        </w:rPr>
        <w:t>241/2024</w:t>
      </w:r>
      <w:r w:rsidR="00F24969">
        <w:rPr>
          <w:rFonts w:ascii="Arial" w:hAnsi="Arial" w:cs="Arial"/>
        </w:rPr>
        <w:t xml:space="preserve"> ve stanovených termínech.</w:t>
      </w:r>
    </w:p>
    <w:p w14:paraId="7675769E" w14:textId="23CE14BD" w:rsidR="00152C88" w:rsidRDefault="00152C88" w:rsidP="00F2496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Zhotovitel č. 5</w:t>
      </w:r>
      <w:r w:rsidR="00605B5C">
        <w:rPr>
          <w:rFonts w:ascii="Arial" w:hAnsi="Arial" w:cs="Arial"/>
        </w:rPr>
        <w:t xml:space="preserve"> </w:t>
      </w:r>
      <w:r w:rsidR="00210AE8">
        <w:rPr>
          <w:rFonts w:ascii="Arial" w:hAnsi="Arial" w:cs="Arial"/>
        </w:rPr>
        <w:t>–</w:t>
      </w:r>
      <w:r w:rsidR="00605B5C">
        <w:rPr>
          <w:rFonts w:ascii="Arial" w:hAnsi="Arial" w:cs="Arial"/>
        </w:rPr>
        <w:t xml:space="preserve"> </w:t>
      </w:r>
      <w:r w:rsidR="00210AE8">
        <w:rPr>
          <w:rFonts w:ascii="Arial" w:hAnsi="Arial" w:cs="Arial"/>
        </w:rPr>
        <w:t xml:space="preserve">vypořádají </w:t>
      </w:r>
      <w:r w:rsidR="00F24969">
        <w:rPr>
          <w:rFonts w:ascii="Arial" w:hAnsi="Arial" w:cs="Arial"/>
        </w:rPr>
        <w:t xml:space="preserve">veškeré závazky vyplývající z objednávek č. </w:t>
      </w:r>
      <w:r w:rsidR="00605B5C" w:rsidRPr="00605B5C">
        <w:rPr>
          <w:rFonts w:ascii="Arial" w:hAnsi="Arial" w:cs="Arial"/>
        </w:rPr>
        <w:t>268/2024</w:t>
      </w:r>
      <w:r w:rsidR="00210AE8">
        <w:rPr>
          <w:rFonts w:ascii="Arial" w:hAnsi="Arial" w:cs="Arial"/>
        </w:rPr>
        <w:t xml:space="preserve"> a </w:t>
      </w:r>
      <w:r w:rsidR="00605B5C" w:rsidRPr="00605B5C">
        <w:rPr>
          <w:rFonts w:ascii="Arial" w:hAnsi="Arial" w:cs="Arial"/>
        </w:rPr>
        <w:t>270/2024</w:t>
      </w:r>
      <w:r w:rsidR="00F24969">
        <w:rPr>
          <w:rFonts w:ascii="Arial" w:hAnsi="Arial" w:cs="Arial"/>
        </w:rPr>
        <w:t xml:space="preserve"> ve stanovených termínech.</w:t>
      </w:r>
    </w:p>
    <w:p w14:paraId="37DAB4A8" w14:textId="776496AC" w:rsidR="0014732E" w:rsidRPr="0014732E" w:rsidRDefault="001B7028" w:rsidP="00F24969">
      <w:pPr>
        <w:jc w:val="both"/>
        <w:rPr>
          <w:rFonts w:ascii="Arial" w:hAnsi="Arial" w:cs="Arial"/>
          <w:b/>
          <w:u w:val="single"/>
        </w:rPr>
      </w:pPr>
      <w:r>
        <w:rPr>
          <w:i/>
          <w:iCs/>
          <w:sz w:val="20"/>
          <w:szCs w:val="20"/>
        </w:rPr>
        <w:t xml:space="preserve">Nedokončené objednávky: stav ke dni </w:t>
      </w:r>
      <w:r w:rsidR="00F24969">
        <w:rPr>
          <w:i/>
          <w:iCs/>
          <w:sz w:val="20"/>
          <w:szCs w:val="20"/>
        </w:rPr>
        <w:t xml:space="preserve">04.06.2024 </w:t>
      </w:r>
      <w:r>
        <w:rPr>
          <w:i/>
          <w:iCs/>
          <w:sz w:val="20"/>
          <w:szCs w:val="20"/>
        </w:rPr>
        <w:t>(neodevzdané, nepřevzaté, příp. nevyfakturované).</w:t>
      </w:r>
    </w:p>
    <w:p w14:paraId="5C5173C9" w14:textId="77777777" w:rsidR="00EA129C" w:rsidRPr="000F6360" w:rsidRDefault="000F6360" w:rsidP="000F6360">
      <w:pPr>
        <w:jc w:val="center"/>
        <w:rPr>
          <w:rFonts w:ascii="Arial" w:hAnsi="Arial" w:cs="Arial"/>
          <w:b/>
        </w:rPr>
      </w:pPr>
      <w:r w:rsidRPr="000F6360">
        <w:rPr>
          <w:rFonts w:ascii="Arial" w:hAnsi="Arial" w:cs="Arial"/>
          <w:b/>
        </w:rPr>
        <w:t>IV.</w:t>
      </w:r>
    </w:p>
    <w:p w14:paraId="3BD3CF4B" w14:textId="13BDC39A" w:rsidR="000F6360" w:rsidRDefault="00BE121C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CD6FE3" w:rsidRPr="00CD6FE3">
        <w:rPr>
          <w:rFonts w:ascii="Arial" w:hAnsi="Arial" w:cs="Arial"/>
          <w:bCs/>
        </w:rPr>
        <w:t>mluvní strany prohlašují, že</w:t>
      </w:r>
      <w:r w:rsidR="00F603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ke dni podpisu této dohody</w:t>
      </w:r>
      <w:r w:rsidR="00BB1B7B">
        <w:rPr>
          <w:rFonts w:ascii="Arial" w:hAnsi="Arial" w:cs="Arial"/>
          <w:bCs/>
        </w:rPr>
        <w:t xml:space="preserve"> že</w:t>
      </w:r>
      <w:r w:rsidR="000F6360">
        <w:rPr>
          <w:rFonts w:ascii="Arial" w:hAnsi="Arial" w:cs="Arial"/>
          <w:bCs/>
        </w:rPr>
        <w:t xml:space="preserve"> vůči sobě nemají žádné závazky kromě závazků uvedených v čl. III.</w:t>
      </w:r>
    </w:p>
    <w:p w14:paraId="47C451F4" w14:textId="72059E6B" w:rsidR="00694254" w:rsidRDefault="000F6360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 touto dohodou </w:t>
      </w:r>
      <w:r w:rsidR="00CD6FE3" w:rsidRPr="00CD6FE3">
        <w:rPr>
          <w:rFonts w:ascii="Arial" w:hAnsi="Arial" w:cs="Arial"/>
          <w:bCs/>
        </w:rPr>
        <w:t>smluvní strany bezvýhradně souhlasí, opravdu a vážně. Na důkaz tohoto připojují své vlastnoruční podpisy.</w:t>
      </w:r>
    </w:p>
    <w:p w14:paraId="26EDCA71" w14:textId="2E96CB69" w:rsidR="00EE1DF6" w:rsidRPr="00F03E96" w:rsidRDefault="00EE1DF6" w:rsidP="00EE1DF6">
      <w:pPr>
        <w:rPr>
          <w:rFonts w:ascii="Arial" w:hAnsi="Arial" w:cs="Arial"/>
          <w:bCs/>
        </w:rPr>
      </w:pPr>
      <w:r w:rsidRPr="00EE1DF6">
        <w:rPr>
          <w:rFonts w:ascii="Arial" w:hAnsi="Arial" w:cs="Arial"/>
          <w:bCs/>
        </w:rPr>
        <w:t>Tato dohoda je vyhotovena a podepsána v elektronické podobě.</w:t>
      </w:r>
      <w:r w:rsidR="00F03E96">
        <w:rPr>
          <w:rFonts w:ascii="Arial" w:hAnsi="Arial" w:cs="Arial"/>
          <w:bCs/>
        </w:rPr>
        <w:br/>
      </w:r>
      <w:r w:rsidR="00BB1B7B">
        <w:rPr>
          <w:rFonts w:ascii="Arial" w:hAnsi="Arial" w:cs="Arial"/>
          <w:b/>
          <w:bCs/>
        </w:rPr>
        <w:br/>
      </w:r>
      <w:r w:rsidRPr="00E76D35"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Zhotovitel č. 1</w:t>
      </w:r>
    </w:p>
    <w:p w14:paraId="32672274" w14:textId="23FBA639" w:rsidR="00EE1DF6" w:rsidRDefault="00EE1DF6" w:rsidP="00F03E96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375565">
        <w:rPr>
          <w:rFonts w:ascii="Arial" w:hAnsi="Arial" w:cs="Arial"/>
        </w:rPr>
        <w:t xml:space="preserve"> 10.06.2024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Sezimově Ústí dne</w:t>
      </w:r>
      <w:r w:rsidR="00375565">
        <w:rPr>
          <w:rFonts w:ascii="Arial" w:hAnsi="Arial" w:cs="Arial"/>
        </w:rPr>
        <w:t xml:space="preserve"> 05.06.2024</w:t>
      </w:r>
    </w:p>
    <w:p w14:paraId="39A19049" w14:textId="77777777" w:rsidR="00EE1DF6" w:rsidRDefault="00EE1DF6" w:rsidP="00EE1DF6">
      <w:pPr>
        <w:rPr>
          <w:rFonts w:ascii="Arial" w:hAnsi="Arial" w:cs="Arial"/>
        </w:rPr>
      </w:pPr>
    </w:p>
    <w:p w14:paraId="062919B0" w14:textId="77777777" w:rsidR="00EE1DF6" w:rsidRPr="00694254" w:rsidRDefault="00EE1DF6" w:rsidP="00EE1D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  <w:r>
        <w:rPr>
          <w:rFonts w:ascii="Arial" w:hAnsi="Arial" w:cs="Arial"/>
        </w:rPr>
        <w:tab/>
      </w:r>
    </w:p>
    <w:p w14:paraId="71CB2E41" w14:textId="77777777" w:rsidR="00EE1DF6" w:rsidRPr="00E76D35" w:rsidRDefault="00EE1DF6" w:rsidP="00EE1DF6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Ing. Jiří Veselý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6D35">
        <w:rPr>
          <w:rFonts w:ascii="Arial" w:hAnsi="Arial" w:cs="Arial"/>
        </w:rPr>
        <w:t>Ing. Zdeněk Bureš</w:t>
      </w:r>
    </w:p>
    <w:p w14:paraId="1ABA7218" w14:textId="77777777" w:rsidR="00EE1DF6" w:rsidRPr="00E76D35" w:rsidRDefault="00EE1DF6" w:rsidP="00EE1DF6">
      <w:pPr>
        <w:pStyle w:val="Bezmezer"/>
        <w:rPr>
          <w:rFonts w:ascii="Arial" w:hAnsi="Arial" w:cs="Arial"/>
        </w:rPr>
      </w:pPr>
      <w:r w:rsidRPr="00E76D35">
        <w:rPr>
          <w:rFonts w:ascii="Arial" w:hAnsi="Arial" w:cs="Arial"/>
        </w:rPr>
        <w:t>Ředitel Krajského pozemkového úřadu</w:t>
      </w:r>
    </w:p>
    <w:p w14:paraId="7DB7CD92" w14:textId="77777777" w:rsidR="00EE1DF6" w:rsidRPr="00694254" w:rsidRDefault="00EE1DF6" w:rsidP="00EE1DF6">
      <w:pPr>
        <w:pStyle w:val="Bezmezer"/>
      </w:pPr>
      <w:r w:rsidRPr="00E76D35">
        <w:rPr>
          <w:rFonts w:ascii="Arial" w:hAnsi="Arial" w:cs="Arial"/>
        </w:rPr>
        <w:t>pro Středočeský kraj a hl. m. Praha</w:t>
      </w:r>
      <w:r w:rsidRPr="00E76D35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1FE4BF" w14:textId="77777777" w:rsidR="00F03E96" w:rsidRDefault="00F03E96" w:rsidP="00EE1DF6">
      <w:pPr>
        <w:rPr>
          <w:rFonts w:ascii="Arial" w:hAnsi="Arial" w:cs="Arial"/>
          <w:b/>
          <w:bCs/>
        </w:rPr>
      </w:pPr>
    </w:p>
    <w:p w14:paraId="0C4E0362" w14:textId="77777777" w:rsidR="00F03E96" w:rsidRDefault="00F03E96" w:rsidP="00EE1DF6">
      <w:pPr>
        <w:rPr>
          <w:rFonts w:ascii="Arial" w:hAnsi="Arial" w:cs="Arial"/>
          <w:b/>
          <w:bCs/>
        </w:rPr>
      </w:pPr>
    </w:p>
    <w:p w14:paraId="0337A26D" w14:textId="77777777" w:rsidR="00F03E96" w:rsidRDefault="00F03E96" w:rsidP="00EE1DF6">
      <w:pPr>
        <w:rPr>
          <w:rFonts w:ascii="Arial" w:hAnsi="Arial" w:cs="Arial"/>
          <w:b/>
          <w:bCs/>
        </w:rPr>
      </w:pPr>
    </w:p>
    <w:p w14:paraId="38B07ECE" w14:textId="77777777" w:rsidR="00F03E96" w:rsidRDefault="00F03E96" w:rsidP="00EE1DF6">
      <w:pPr>
        <w:rPr>
          <w:rFonts w:ascii="Arial" w:hAnsi="Arial" w:cs="Arial"/>
          <w:b/>
          <w:bCs/>
        </w:rPr>
      </w:pPr>
    </w:p>
    <w:p w14:paraId="7BB4922A" w14:textId="143E8924" w:rsidR="00EE1DF6" w:rsidRPr="00E76D35" w:rsidRDefault="00EE1DF6" w:rsidP="00EE1DF6">
      <w:pPr>
        <w:rPr>
          <w:rFonts w:ascii="Arial" w:hAnsi="Arial" w:cs="Arial"/>
          <w:b/>
          <w:bCs/>
        </w:rPr>
      </w:pPr>
      <w:r w:rsidRPr="00E76D35">
        <w:rPr>
          <w:rFonts w:ascii="Arial" w:hAnsi="Arial" w:cs="Arial"/>
          <w:b/>
          <w:bCs/>
        </w:rPr>
        <w:lastRenderedPageBreak/>
        <w:t>Zhotovitel č. 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Zhotovitel č. 3</w:t>
      </w:r>
    </w:p>
    <w:p w14:paraId="59585994" w14:textId="7C0953B5" w:rsidR="00EE1DF6" w:rsidRDefault="00EE1DF6" w:rsidP="00EE1DF6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375565">
        <w:rPr>
          <w:rFonts w:ascii="Arial" w:hAnsi="Arial" w:cs="Arial"/>
        </w:rPr>
        <w:t xml:space="preserve"> 05.06.2024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5565">
        <w:rPr>
          <w:rFonts w:ascii="Arial" w:hAnsi="Arial" w:cs="Arial"/>
        </w:rPr>
        <w:tab/>
      </w:r>
      <w:r>
        <w:rPr>
          <w:rFonts w:ascii="Arial" w:hAnsi="Arial" w:cs="Arial"/>
        </w:rPr>
        <w:t>V Praze dne</w:t>
      </w:r>
      <w:r w:rsidR="00375565">
        <w:rPr>
          <w:rFonts w:ascii="Arial" w:hAnsi="Arial" w:cs="Arial"/>
        </w:rPr>
        <w:t xml:space="preserve"> 09.06.2024</w:t>
      </w:r>
    </w:p>
    <w:p w14:paraId="06594D42" w14:textId="77777777" w:rsidR="00F03E96" w:rsidRDefault="00F03E96" w:rsidP="00EE1DF6">
      <w:pPr>
        <w:rPr>
          <w:rFonts w:ascii="Arial" w:hAnsi="Arial" w:cs="Arial"/>
        </w:rPr>
      </w:pPr>
    </w:p>
    <w:p w14:paraId="298E257F" w14:textId="77777777" w:rsidR="00F03E96" w:rsidRDefault="00F03E96" w:rsidP="00EE1DF6">
      <w:pPr>
        <w:rPr>
          <w:rFonts w:ascii="Arial" w:hAnsi="Arial" w:cs="Arial"/>
        </w:rPr>
      </w:pPr>
    </w:p>
    <w:p w14:paraId="7578443F" w14:textId="2AF58F7B" w:rsidR="00EE1DF6" w:rsidRDefault="00EE1DF6" w:rsidP="00EE1D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  <w:r>
        <w:rPr>
          <w:rFonts w:ascii="Arial" w:hAnsi="Arial" w:cs="Arial"/>
        </w:rPr>
        <w:tab/>
      </w:r>
    </w:p>
    <w:p w14:paraId="21DF25D7" w14:textId="77777777" w:rsidR="00EE1DF6" w:rsidRPr="009E5000" w:rsidRDefault="00EE1DF6" w:rsidP="00EE1DF6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Ing. Petr Zítek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6D35">
        <w:rPr>
          <w:rFonts w:ascii="Arial" w:hAnsi="Arial" w:cs="Arial"/>
        </w:rPr>
        <w:t>XP invest, s. r. o.</w:t>
      </w:r>
    </w:p>
    <w:p w14:paraId="0E9CF78B" w14:textId="77777777" w:rsidR="00F03E96" w:rsidRDefault="00F03E96" w:rsidP="00EE1DF6">
      <w:pPr>
        <w:rPr>
          <w:rFonts w:ascii="Arial" w:hAnsi="Arial" w:cs="Arial"/>
          <w:b/>
          <w:bCs/>
        </w:rPr>
      </w:pPr>
    </w:p>
    <w:p w14:paraId="572C2EFB" w14:textId="77777777" w:rsidR="007706FF" w:rsidRDefault="007706FF" w:rsidP="00EE1DF6">
      <w:pPr>
        <w:rPr>
          <w:rFonts w:ascii="Arial" w:hAnsi="Arial" w:cs="Arial"/>
          <w:b/>
          <w:bCs/>
        </w:rPr>
      </w:pPr>
    </w:p>
    <w:p w14:paraId="1A56A9B6" w14:textId="5E1CB6C8" w:rsidR="00EE1DF6" w:rsidRPr="00E76D35" w:rsidRDefault="00EE1DF6" w:rsidP="00EE1DF6">
      <w:pPr>
        <w:rPr>
          <w:rFonts w:ascii="Arial" w:hAnsi="Arial" w:cs="Arial"/>
          <w:b/>
          <w:bCs/>
        </w:rPr>
      </w:pPr>
      <w:r w:rsidRPr="00E76D35">
        <w:rPr>
          <w:rFonts w:ascii="Arial" w:hAnsi="Arial" w:cs="Arial"/>
          <w:b/>
          <w:bCs/>
        </w:rPr>
        <w:t>Zhotovitel č. 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Zhotovitel č. 5</w:t>
      </w:r>
    </w:p>
    <w:p w14:paraId="09B978F9" w14:textId="3999FC0E" w:rsidR="00EE1DF6" w:rsidRDefault="00EE1DF6" w:rsidP="00EE1DF6">
      <w:pPr>
        <w:rPr>
          <w:rFonts w:ascii="Arial" w:hAnsi="Arial" w:cs="Arial"/>
        </w:rPr>
      </w:pPr>
      <w:r>
        <w:rPr>
          <w:rFonts w:ascii="Arial" w:hAnsi="Arial" w:cs="Arial"/>
        </w:rPr>
        <w:t>V Brandýse nad Labem dne</w:t>
      </w:r>
      <w:r w:rsidR="00375565">
        <w:rPr>
          <w:rFonts w:ascii="Arial" w:hAnsi="Arial" w:cs="Arial"/>
        </w:rPr>
        <w:t xml:space="preserve"> 10.06.2024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 Žďáru nad Sázavou dne</w:t>
      </w:r>
      <w:r w:rsidR="00375565">
        <w:rPr>
          <w:rFonts w:ascii="Arial" w:hAnsi="Arial" w:cs="Arial"/>
        </w:rPr>
        <w:t xml:space="preserve"> 10.06.2024</w:t>
      </w:r>
    </w:p>
    <w:p w14:paraId="2B62915F" w14:textId="77777777" w:rsidR="00EE1DF6" w:rsidRDefault="00EE1DF6" w:rsidP="00EE1DF6">
      <w:pPr>
        <w:rPr>
          <w:rFonts w:ascii="Arial" w:hAnsi="Arial" w:cs="Arial"/>
        </w:rPr>
      </w:pPr>
    </w:p>
    <w:p w14:paraId="2CE78F65" w14:textId="77777777" w:rsidR="00BB1B7B" w:rsidRDefault="00BB1B7B" w:rsidP="00EE1DF6">
      <w:pPr>
        <w:rPr>
          <w:rFonts w:ascii="Arial" w:hAnsi="Arial" w:cs="Arial"/>
        </w:rPr>
      </w:pPr>
    </w:p>
    <w:p w14:paraId="7F6FA3BA" w14:textId="77777777" w:rsidR="00EE1DF6" w:rsidRDefault="00EE1DF6" w:rsidP="00EE1D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  <w:r>
        <w:rPr>
          <w:rFonts w:ascii="Arial" w:hAnsi="Arial" w:cs="Arial"/>
        </w:rPr>
        <w:tab/>
      </w:r>
    </w:p>
    <w:p w14:paraId="78E91BF1" w14:textId="77777777" w:rsidR="00EE1DF6" w:rsidRPr="00E76D35" w:rsidRDefault="00EE1DF6" w:rsidP="00EE1DF6">
      <w:pPr>
        <w:pStyle w:val="Bezmezer"/>
        <w:rPr>
          <w:rFonts w:ascii="Arial" w:hAnsi="Arial" w:cs="Arial"/>
        </w:rPr>
      </w:pPr>
      <w:r w:rsidRPr="00E76D35">
        <w:rPr>
          <w:rFonts w:ascii="Arial" w:hAnsi="Arial" w:cs="Arial"/>
        </w:rPr>
        <w:t>Ing. Dagmar Leebová</w:t>
      </w:r>
      <w:r w:rsidRPr="00E76D35">
        <w:rPr>
          <w:rFonts w:ascii="Arial" w:hAnsi="Arial" w:cs="Arial"/>
        </w:rPr>
        <w:tab/>
      </w:r>
      <w:r w:rsidRPr="00E76D35">
        <w:rPr>
          <w:rFonts w:ascii="Arial" w:hAnsi="Arial" w:cs="Arial"/>
        </w:rPr>
        <w:tab/>
      </w:r>
      <w:r w:rsidRPr="00E76D35">
        <w:rPr>
          <w:rFonts w:ascii="Arial" w:hAnsi="Arial" w:cs="Arial"/>
        </w:rPr>
        <w:tab/>
      </w:r>
      <w:r w:rsidRPr="00E76D35">
        <w:rPr>
          <w:rFonts w:ascii="Arial" w:hAnsi="Arial" w:cs="Arial"/>
        </w:rPr>
        <w:tab/>
      </w:r>
      <w:r w:rsidRPr="00E76D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6D35">
        <w:rPr>
          <w:rFonts w:ascii="Arial" w:hAnsi="Arial" w:cs="Arial"/>
        </w:rPr>
        <w:t>Ing. Martin Müller</w:t>
      </w:r>
    </w:p>
    <w:p w14:paraId="21E1D2AE" w14:textId="77777777" w:rsidR="00EE1DF6" w:rsidRDefault="00EE1DF6" w:rsidP="00EE1DF6">
      <w:pPr>
        <w:rPr>
          <w:rFonts w:ascii="Arial" w:hAnsi="Arial" w:cs="Arial"/>
        </w:rPr>
      </w:pPr>
    </w:p>
    <w:p w14:paraId="7E66AAF8" w14:textId="77777777" w:rsidR="004F267A" w:rsidRDefault="004F267A" w:rsidP="00EE1DF6">
      <w:pPr>
        <w:rPr>
          <w:rFonts w:ascii="Arial" w:hAnsi="Arial" w:cs="Arial"/>
        </w:rPr>
      </w:pPr>
    </w:p>
    <w:p w14:paraId="4C4F4C84" w14:textId="77777777" w:rsidR="004F267A" w:rsidRDefault="004F267A" w:rsidP="00EE1DF6">
      <w:pPr>
        <w:rPr>
          <w:rFonts w:ascii="Arial" w:hAnsi="Arial" w:cs="Arial"/>
        </w:rPr>
      </w:pPr>
    </w:p>
    <w:p w14:paraId="6F5C26DD" w14:textId="77777777" w:rsidR="00EE1DF6" w:rsidRPr="00D51F14" w:rsidRDefault="00EE1DF6" w:rsidP="00EE1DF6">
      <w:pPr>
        <w:rPr>
          <w:rFonts w:ascii="Arial" w:hAnsi="Arial" w:cs="Arial"/>
        </w:rPr>
      </w:pPr>
      <w:r>
        <w:rPr>
          <w:rFonts w:ascii="Arial" w:hAnsi="Arial" w:cs="Arial"/>
        </w:rPr>
        <w:t>Zpracovala: Ing. Dana Vokatá</w:t>
      </w:r>
    </w:p>
    <w:p w14:paraId="1F8C6F57" w14:textId="77777777" w:rsidR="00EA129C" w:rsidRPr="00EA129C" w:rsidRDefault="00EA129C" w:rsidP="00EA129C">
      <w:pPr>
        <w:pStyle w:val="Odstavecseseznamem"/>
        <w:ind w:left="795"/>
        <w:rPr>
          <w:rFonts w:ascii="Arial" w:hAnsi="Arial" w:cs="Arial"/>
          <w:b/>
          <w:u w:val="single"/>
        </w:rPr>
      </w:pPr>
    </w:p>
    <w:p w14:paraId="69981181" w14:textId="77777777" w:rsidR="00956D19" w:rsidRPr="00956D19" w:rsidRDefault="00956D19" w:rsidP="00956D19">
      <w:pPr>
        <w:rPr>
          <w:rFonts w:ascii="Arial" w:hAnsi="Arial" w:cs="Arial"/>
        </w:rPr>
      </w:pPr>
    </w:p>
    <w:p w14:paraId="09E464D9" w14:textId="77777777" w:rsidR="00956D19" w:rsidRDefault="00956D19" w:rsidP="00956D19">
      <w:pPr>
        <w:pStyle w:val="Odstavecseseznamem"/>
        <w:ind w:left="1080"/>
        <w:rPr>
          <w:rFonts w:ascii="Arial" w:hAnsi="Arial" w:cs="Arial"/>
        </w:rPr>
      </w:pPr>
    </w:p>
    <w:p w14:paraId="19FD8A4A" w14:textId="77777777" w:rsidR="00956D19" w:rsidRPr="00956D19" w:rsidRDefault="00956D19" w:rsidP="00956D19">
      <w:pPr>
        <w:pStyle w:val="Odstavecseseznamem"/>
        <w:ind w:left="1080"/>
        <w:rPr>
          <w:rFonts w:ascii="Arial" w:hAnsi="Arial" w:cs="Arial"/>
        </w:rPr>
      </w:pPr>
    </w:p>
    <w:sectPr w:rsidR="00956D19" w:rsidRPr="00956D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D1A7" w14:textId="77777777" w:rsidR="00437C90" w:rsidRDefault="00437C90" w:rsidP="00437C90">
      <w:pPr>
        <w:spacing w:after="0" w:line="240" w:lineRule="auto"/>
      </w:pPr>
      <w:r>
        <w:separator/>
      </w:r>
    </w:p>
  </w:endnote>
  <w:endnote w:type="continuationSeparator" w:id="0">
    <w:p w14:paraId="6B7EB7D2" w14:textId="77777777" w:rsidR="00437C90" w:rsidRDefault="00437C90" w:rsidP="0043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4129" w14:textId="77777777" w:rsidR="00437C90" w:rsidRDefault="00437C90" w:rsidP="00437C90">
      <w:pPr>
        <w:spacing w:after="0" w:line="240" w:lineRule="auto"/>
      </w:pPr>
      <w:r>
        <w:separator/>
      </w:r>
    </w:p>
  </w:footnote>
  <w:footnote w:type="continuationSeparator" w:id="0">
    <w:p w14:paraId="5E00403A" w14:textId="77777777" w:rsidR="00437C90" w:rsidRDefault="00437C90" w:rsidP="0043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4529" w14:textId="732D8FE5" w:rsidR="00437C90" w:rsidRPr="00F03E96" w:rsidRDefault="00437C90" w:rsidP="00437C90">
    <w:pPr>
      <w:pStyle w:val="Zhlav"/>
      <w:jc w:val="right"/>
      <w:rPr>
        <w:rFonts w:ascii="Arial" w:hAnsi="Arial" w:cs="Arial"/>
      </w:rPr>
    </w:pPr>
    <w:r w:rsidRPr="00F03E96">
      <w:rPr>
        <w:rFonts w:ascii="Arial" w:hAnsi="Arial" w:cs="Arial"/>
      </w:rPr>
      <w:t xml:space="preserve">Č. j.: </w:t>
    </w:r>
    <w:r w:rsidR="00F03E96" w:rsidRPr="00F03E96">
      <w:rPr>
        <w:rFonts w:ascii="Arial" w:hAnsi="Arial" w:cs="Arial"/>
      </w:rPr>
      <w:t>SPU 218354/2024</w:t>
    </w:r>
  </w:p>
  <w:p w14:paraId="1ED3D531" w14:textId="35F59DB1" w:rsidR="00437C90" w:rsidRPr="00437C90" w:rsidRDefault="00437C90" w:rsidP="00437C90">
    <w:pPr>
      <w:pStyle w:val="Zhlav"/>
      <w:jc w:val="right"/>
      <w:rPr>
        <w:rFonts w:ascii="Arial" w:hAnsi="Arial" w:cs="Arial"/>
      </w:rPr>
    </w:pPr>
    <w:r w:rsidRPr="00F03E96">
      <w:rPr>
        <w:rFonts w:ascii="Arial" w:hAnsi="Arial" w:cs="Arial"/>
      </w:rPr>
      <w:t>UID:</w:t>
    </w:r>
    <w:r w:rsidR="00F03E96" w:rsidRPr="00F03E96">
      <w:rPr>
        <w:rFonts w:ascii="Arial" w:hAnsi="Arial" w:cs="Arial"/>
      </w:rPr>
      <w:t xml:space="preserve"> spudms00000014625060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AFB"/>
    <w:multiLevelType w:val="hybridMultilevel"/>
    <w:tmpl w:val="CE540616"/>
    <w:lvl w:ilvl="0" w:tplc="30688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790233"/>
    <w:multiLevelType w:val="hybridMultilevel"/>
    <w:tmpl w:val="2B665FFC"/>
    <w:lvl w:ilvl="0" w:tplc="020E50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8E8569E"/>
    <w:multiLevelType w:val="hybridMultilevel"/>
    <w:tmpl w:val="6C22F0B8"/>
    <w:lvl w:ilvl="0" w:tplc="86C23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45017"/>
    <w:multiLevelType w:val="hybridMultilevel"/>
    <w:tmpl w:val="4A7CF0C6"/>
    <w:lvl w:ilvl="0" w:tplc="0C0C7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72CC2"/>
    <w:multiLevelType w:val="hybridMultilevel"/>
    <w:tmpl w:val="2F4CFBEE"/>
    <w:lvl w:ilvl="0" w:tplc="F39C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D447A"/>
    <w:multiLevelType w:val="hybridMultilevel"/>
    <w:tmpl w:val="5E94CE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013414">
    <w:abstractNumId w:val="2"/>
  </w:num>
  <w:num w:numId="2" w16cid:durableId="2015648326">
    <w:abstractNumId w:val="5"/>
  </w:num>
  <w:num w:numId="3" w16cid:durableId="1183978784">
    <w:abstractNumId w:val="3"/>
  </w:num>
  <w:num w:numId="4" w16cid:durableId="681476047">
    <w:abstractNumId w:val="1"/>
  </w:num>
  <w:num w:numId="5" w16cid:durableId="1457945189">
    <w:abstractNumId w:val="4"/>
  </w:num>
  <w:num w:numId="6" w16cid:durableId="19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4C"/>
    <w:rsid w:val="000F6360"/>
    <w:rsid w:val="0014732E"/>
    <w:rsid w:val="00152C88"/>
    <w:rsid w:val="00186DAF"/>
    <w:rsid w:val="001B7028"/>
    <w:rsid w:val="00210AE8"/>
    <w:rsid w:val="002E471C"/>
    <w:rsid w:val="00375565"/>
    <w:rsid w:val="003E4141"/>
    <w:rsid w:val="00412D1B"/>
    <w:rsid w:val="00437C90"/>
    <w:rsid w:val="00492C4B"/>
    <w:rsid w:val="004F267A"/>
    <w:rsid w:val="005426B9"/>
    <w:rsid w:val="00542D79"/>
    <w:rsid w:val="00601EFD"/>
    <w:rsid w:val="00605B5C"/>
    <w:rsid w:val="00694254"/>
    <w:rsid w:val="006B564B"/>
    <w:rsid w:val="006E02F9"/>
    <w:rsid w:val="007706FF"/>
    <w:rsid w:val="00956D19"/>
    <w:rsid w:val="00AF254C"/>
    <w:rsid w:val="00BB1B7B"/>
    <w:rsid w:val="00BE121C"/>
    <w:rsid w:val="00CD6FE3"/>
    <w:rsid w:val="00D5775C"/>
    <w:rsid w:val="00DB181A"/>
    <w:rsid w:val="00E43A74"/>
    <w:rsid w:val="00EA129C"/>
    <w:rsid w:val="00EA1A53"/>
    <w:rsid w:val="00EE1DF6"/>
    <w:rsid w:val="00F03E96"/>
    <w:rsid w:val="00F24969"/>
    <w:rsid w:val="00F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DEDB"/>
  <w15:chartTrackingRefBased/>
  <w15:docId w15:val="{8A27ADFF-E51D-4932-8FF3-FEF5511C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D19"/>
    <w:pPr>
      <w:ind w:left="720"/>
      <w:contextualSpacing/>
    </w:pPr>
  </w:style>
  <w:style w:type="paragraph" w:styleId="Bezmezer">
    <w:name w:val="No Spacing"/>
    <w:uiPriority w:val="1"/>
    <w:qFormat/>
    <w:rsid w:val="00EE1DF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3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C90"/>
  </w:style>
  <w:style w:type="paragraph" w:styleId="Zpat">
    <w:name w:val="footer"/>
    <w:basedOn w:val="Normln"/>
    <w:link w:val="ZpatChar"/>
    <w:uiPriority w:val="99"/>
    <w:unhideWhenUsed/>
    <w:rsid w:val="0043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Simona JUDr.</dc:creator>
  <cp:keywords/>
  <dc:description/>
  <cp:lastModifiedBy>Vokatá Dana Ing.</cp:lastModifiedBy>
  <cp:revision>17</cp:revision>
  <dcterms:created xsi:type="dcterms:W3CDTF">2018-04-19T10:44:00Z</dcterms:created>
  <dcterms:modified xsi:type="dcterms:W3CDTF">2024-06-10T13:44:00Z</dcterms:modified>
</cp:coreProperties>
</file>