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A1" w:rsidRDefault="00BA39A1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BA39A1" w:rsidRDefault="00756C22">
      <w:pPr>
        <w:pStyle w:val="Nzev"/>
        <w:spacing w:before="99"/>
        <w:ind w:left="3143" w:right="3168"/>
      </w:pPr>
      <w:r>
        <w:rPr>
          <w:color w:val="808080"/>
        </w:rPr>
        <w:t>Smlouva č. 7221300159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BA39A1" w:rsidRDefault="00756C22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BA39A1" w:rsidRDefault="00BA39A1">
      <w:pPr>
        <w:pStyle w:val="Zkladntext"/>
        <w:spacing w:before="11"/>
        <w:rPr>
          <w:sz w:val="59"/>
        </w:rPr>
      </w:pPr>
    </w:p>
    <w:p w:rsidR="00BA39A1" w:rsidRDefault="00756C22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BA39A1" w:rsidRDefault="00BA39A1">
      <w:pPr>
        <w:pStyle w:val="Zkladntext"/>
        <w:rPr>
          <w:sz w:val="26"/>
        </w:rPr>
      </w:pPr>
    </w:p>
    <w:p w:rsidR="00BA39A1" w:rsidRDefault="00756C22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A39A1" w:rsidRDefault="00756C22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BA39A1" w:rsidRDefault="00756C22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BA39A1" w:rsidRDefault="00756C22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BA39A1" w:rsidRDefault="00756C22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BA39A1" w:rsidRDefault="00756C22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A39A1" w:rsidRDefault="00756C22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BA39A1" w:rsidRDefault="00BA39A1">
      <w:pPr>
        <w:pStyle w:val="Zkladntext"/>
        <w:spacing w:before="12"/>
        <w:rPr>
          <w:sz w:val="19"/>
        </w:rPr>
      </w:pPr>
    </w:p>
    <w:p w:rsidR="00BA39A1" w:rsidRDefault="00756C22">
      <w:pPr>
        <w:pStyle w:val="Zkladntext"/>
        <w:ind w:left="102"/>
      </w:pPr>
      <w:r>
        <w:rPr>
          <w:w w:val="99"/>
        </w:rPr>
        <w:t>a</w:t>
      </w:r>
    </w:p>
    <w:p w:rsidR="00BA39A1" w:rsidRDefault="00BA39A1">
      <w:pPr>
        <w:pStyle w:val="Zkladntext"/>
        <w:spacing w:before="1"/>
      </w:pPr>
    </w:p>
    <w:p w:rsidR="00BA39A1" w:rsidRDefault="00756C22">
      <w:pPr>
        <w:pStyle w:val="Nadpis2"/>
        <w:jc w:val="left"/>
      </w:pPr>
      <w:r>
        <w:t>obec</w:t>
      </w:r>
      <w:r>
        <w:rPr>
          <w:spacing w:val="-4"/>
        </w:rPr>
        <w:t xml:space="preserve"> </w:t>
      </w:r>
      <w:r>
        <w:t>Dolní</w:t>
      </w:r>
      <w:r>
        <w:rPr>
          <w:spacing w:val="-4"/>
        </w:rPr>
        <w:t xml:space="preserve"> </w:t>
      </w:r>
      <w:r>
        <w:t>Radechová</w:t>
      </w:r>
    </w:p>
    <w:p w:rsidR="00BA39A1" w:rsidRDefault="00756C22">
      <w:pPr>
        <w:pStyle w:val="Zkladntext"/>
        <w:tabs>
          <w:tab w:val="left" w:pos="2982"/>
        </w:tabs>
        <w:ind w:left="102" w:right="344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Dolní</w:t>
      </w:r>
      <w:r>
        <w:rPr>
          <w:spacing w:val="-2"/>
        </w:rPr>
        <w:t xml:space="preserve"> </w:t>
      </w:r>
      <w:r>
        <w:t>Radechová,</w:t>
      </w:r>
      <w:r>
        <w:rPr>
          <w:spacing w:val="-3"/>
        </w:rPr>
        <w:t xml:space="preserve"> </w:t>
      </w:r>
      <w:r>
        <w:t>Náchodská</w:t>
      </w:r>
      <w:r>
        <w:rPr>
          <w:spacing w:val="-3"/>
        </w:rPr>
        <w:t xml:space="preserve"> </w:t>
      </w:r>
      <w:r>
        <w:t>240,</w:t>
      </w:r>
      <w:r>
        <w:rPr>
          <w:spacing w:val="-4"/>
        </w:rPr>
        <w:t xml:space="preserve"> </w:t>
      </w:r>
      <w:r>
        <w:t>549 11</w:t>
      </w:r>
      <w:r>
        <w:rPr>
          <w:spacing w:val="-3"/>
        </w:rPr>
        <w:t xml:space="preserve"> </w:t>
      </w:r>
      <w:r>
        <w:t>Dolní</w:t>
      </w:r>
      <w:r>
        <w:rPr>
          <w:spacing w:val="-2"/>
        </w:rPr>
        <w:t xml:space="preserve"> </w:t>
      </w:r>
      <w:r>
        <w:t>Radechová</w:t>
      </w:r>
      <w:r>
        <w:rPr>
          <w:spacing w:val="-52"/>
        </w:rPr>
        <w:t xml:space="preserve"> </w:t>
      </w:r>
      <w:r>
        <w:t>IČO:</w:t>
      </w:r>
      <w:r>
        <w:tab/>
        <w:t>00272621</w:t>
      </w:r>
    </w:p>
    <w:p w:rsidR="00BA39A1" w:rsidRDefault="00756C22">
      <w:pPr>
        <w:pStyle w:val="Zkladntext"/>
        <w:tabs>
          <w:tab w:val="left" w:pos="2982"/>
        </w:tabs>
        <w:spacing w:line="265" w:lineRule="exact"/>
        <w:ind w:left="10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Janem</w:t>
      </w:r>
      <w:r>
        <w:rPr>
          <w:spacing w:val="-2"/>
        </w:rPr>
        <w:t xml:space="preserve"> </w:t>
      </w:r>
      <w:r>
        <w:t>M i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BA39A1" w:rsidRDefault="00756C22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A39A1" w:rsidRDefault="00756C22">
      <w:pPr>
        <w:pStyle w:val="Zkladntext"/>
        <w:tabs>
          <w:tab w:val="left" w:pos="2982"/>
        </w:tabs>
        <w:ind w:left="102" w:right="5095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94-5912551/0710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BA39A1" w:rsidRDefault="00BA39A1">
      <w:pPr>
        <w:pStyle w:val="Zkladntext"/>
        <w:spacing w:before="1"/>
      </w:pPr>
    </w:p>
    <w:p w:rsidR="00BA39A1" w:rsidRDefault="00756C22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A39A1" w:rsidRDefault="00BA39A1">
      <w:pPr>
        <w:pStyle w:val="Zkladntext"/>
        <w:spacing w:before="12"/>
        <w:rPr>
          <w:sz w:val="19"/>
        </w:rPr>
      </w:pPr>
    </w:p>
    <w:p w:rsidR="00BA39A1" w:rsidRDefault="00756C22">
      <w:pPr>
        <w:pStyle w:val="Nadpis1"/>
        <w:ind w:left="2277" w:right="2306"/>
      </w:pPr>
      <w:r>
        <w:t>I.</w:t>
      </w:r>
    </w:p>
    <w:p w:rsidR="00BA39A1" w:rsidRDefault="00756C22">
      <w:pPr>
        <w:pStyle w:val="Nadpis2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BA39A1" w:rsidRDefault="00BA39A1">
      <w:pPr>
        <w:pStyle w:val="Zkladntext"/>
        <w:spacing w:before="1"/>
        <w:rPr>
          <w:b/>
          <w:sz w:val="18"/>
        </w:rPr>
      </w:pPr>
    </w:p>
    <w:p w:rsidR="00BA39A1" w:rsidRDefault="00756C22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BA39A1" w:rsidRDefault="00756C22">
      <w:pPr>
        <w:pStyle w:val="Zkladntext"/>
        <w:spacing w:before="1"/>
        <w:ind w:left="385" w:right="131"/>
        <w:jc w:val="both"/>
      </w:pPr>
      <w:r>
        <w:t>„Smlouva“) se uzavírá na základě Rozhodnutí ministra životního prostředí č. 7221300159 o poskytnutí</w:t>
      </w:r>
      <w:r>
        <w:rPr>
          <w:spacing w:val="1"/>
        </w:rPr>
        <w:t xml:space="preserve"> </w:t>
      </w:r>
      <w:r>
        <w:t>finančních prostředků ze Státního fondu životního prostředí ČR ze dne 21. 6.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BA39A1" w:rsidRDefault="00756C22">
      <w:pPr>
        <w:pStyle w:val="Odstavecseseznamem"/>
        <w:numPr>
          <w:ilvl w:val="0"/>
          <w:numId w:val="8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3/2022 k předkládání žádostí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BA39A1" w:rsidRDefault="00756C22">
      <w:pPr>
        <w:pStyle w:val="Odstavecseseznamem"/>
        <w:numPr>
          <w:ilvl w:val="0"/>
          <w:numId w:val="8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BA39A1" w:rsidRDefault="00756C22">
      <w:pPr>
        <w:pStyle w:val="Nadpis2"/>
        <w:spacing w:before="120"/>
        <w:ind w:left="3109"/>
        <w:jc w:val="both"/>
      </w:pPr>
      <w:r>
        <w:t>„Komunální</w:t>
      </w:r>
      <w:r>
        <w:rPr>
          <w:spacing w:val="-4"/>
        </w:rPr>
        <w:t xml:space="preserve"> </w:t>
      </w:r>
      <w:r>
        <w:t>FVE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Dolní</w:t>
      </w:r>
      <w:r>
        <w:rPr>
          <w:spacing w:val="-4"/>
        </w:rPr>
        <w:t xml:space="preserve"> </w:t>
      </w:r>
      <w:r>
        <w:t>Radechová“</w:t>
      </w:r>
    </w:p>
    <w:p w:rsidR="00BA39A1" w:rsidRDefault="00756C22">
      <w:pPr>
        <w:pStyle w:val="Zkladntext"/>
        <w:spacing w:before="121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BA39A1" w:rsidRDefault="00BA39A1">
      <w:pPr>
        <w:jc w:val="both"/>
        <w:sectPr w:rsidR="00BA39A1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BA39A1" w:rsidRDefault="00BA39A1">
      <w:pPr>
        <w:pStyle w:val="Zkladntext"/>
        <w:spacing w:before="12"/>
        <w:rPr>
          <w:sz w:val="9"/>
        </w:rPr>
      </w:pPr>
    </w:p>
    <w:p w:rsidR="00BA39A1" w:rsidRDefault="00756C22">
      <w:pPr>
        <w:pStyle w:val="Nadpis1"/>
        <w:spacing w:before="99"/>
        <w:ind w:left="3143" w:right="2819"/>
      </w:pPr>
      <w:r>
        <w:t>II.</w:t>
      </w:r>
    </w:p>
    <w:p w:rsidR="00BA39A1" w:rsidRDefault="00756C22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BA39A1" w:rsidRDefault="00BA39A1">
      <w:pPr>
        <w:pStyle w:val="Zkladntext"/>
        <w:spacing w:before="12"/>
        <w:rPr>
          <w:b/>
          <w:sz w:val="17"/>
        </w:rPr>
      </w:pPr>
    </w:p>
    <w:p w:rsidR="00BA39A1" w:rsidRDefault="00756C22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výši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682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332,13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(slovy:</w:t>
      </w:r>
      <w:r>
        <w:rPr>
          <w:spacing w:val="-1"/>
          <w:sz w:val="20"/>
        </w:rPr>
        <w:t xml:space="preserve"> </w:t>
      </w:r>
      <w:r>
        <w:rPr>
          <w:sz w:val="20"/>
        </w:rPr>
        <w:t>jeden</w:t>
      </w:r>
      <w:r>
        <w:rPr>
          <w:spacing w:val="-2"/>
          <w:sz w:val="20"/>
        </w:rPr>
        <w:t xml:space="preserve"> </w:t>
      </w:r>
      <w:r>
        <w:rPr>
          <w:sz w:val="20"/>
        </w:rPr>
        <w:t>milion</w:t>
      </w:r>
      <w:r>
        <w:rPr>
          <w:spacing w:val="-3"/>
          <w:sz w:val="20"/>
        </w:rPr>
        <w:t xml:space="preserve"> </w:t>
      </w:r>
      <w:r>
        <w:rPr>
          <w:sz w:val="20"/>
        </w:rPr>
        <w:t>šest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5"/>
          <w:sz w:val="20"/>
        </w:rPr>
        <w:t xml:space="preserve"> </w:t>
      </w:r>
      <w:r>
        <w:rPr>
          <w:sz w:val="20"/>
        </w:rPr>
        <w:t>osmdesát</w:t>
      </w:r>
      <w:r>
        <w:rPr>
          <w:spacing w:val="-4"/>
          <w:sz w:val="20"/>
        </w:rPr>
        <w:t xml:space="preserve"> </w:t>
      </w:r>
      <w:r>
        <w:rPr>
          <w:sz w:val="20"/>
        </w:rPr>
        <w:t>dva</w:t>
      </w:r>
      <w:r>
        <w:rPr>
          <w:spacing w:val="-3"/>
          <w:sz w:val="20"/>
        </w:rPr>
        <w:t xml:space="preserve"> </w:t>
      </w:r>
      <w:r>
        <w:rPr>
          <w:sz w:val="20"/>
        </w:rPr>
        <w:t>tisíce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4"/>
          <w:sz w:val="20"/>
        </w:rPr>
        <w:t xml:space="preserve"> </w:t>
      </w:r>
      <w:r>
        <w:rPr>
          <w:sz w:val="20"/>
        </w:rPr>
        <w:t>sta</w:t>
      </w:r>
      <w:r>
        <w:rPr>
          <w:spacing w:val="-3"/>
          <w:sz w:val="20"/>
        </w:rPr>
        <w:t xml:space="preserve"> </w:t>
      </w:r>
      <w:r>
        <w:rPr>
          <w:sz w:val="20"/>
        </w:rPr>
        <w:t>třicet</w:t>
      </w:r>
      <w:r>
        <w:rPr>
          <w:spacing w:val="-3"/>
          <w:sz w:val="20"/>
        </w:rPr>
        <w:t xml:space="preserve"> </w:t>
      </w:r>
      <w:r>
        <w:rPr>
          <w:sz w:val="20"/>
        </w:rPr>
        <w:t>dvě</w:t>
      </w:r>
      <w:r>
        <w:rPr>
          <w:spacing w:val="-52"/>
          <w:sz w:val="20"/>
        </w:rPr>
        <w:t xml:space="preserve"> </w:t>
      </w:r>
      <w:r>
        <w:rPr>
          <w:sz w:val="20"/>
        </w:rPr>
        <w:t>koruny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třináct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BA39A1" w:rsidRDefault="00756C22">
      <w:pPr>
        <w:pStyle w:val="Odstavecseseznamem"/>
        <w:numPr>
          <w:ilvl w:val="0"/>
          <w:numId w:val="7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2</w:t>
      </w:r>
      <w:r>
        <w:rPr>
          <w:spacing w:val="1"/>
          <w:sz w:val="20"/>
        </w:rPr>
        <w:t xml:space="preserve"> </w:t>
      </w:r>
      <w:r>
        <w:rPr>
          <w:sz w:val="20"/>
        </w:rPr>
        <w:t>281</w:t>
      </w:r>
      <w:r>
        <w:rPr>
          <w:spacing w:val="1"/>
          <w:sz w:val="20"/>
        </w:rPr>
        <w:t xml:space="preserve"> </w:t>
      </w:r>
      <w:r>
        <w:rPr>
          <w:sz w:val="20"/>
        </w:rPr>
        <w:t>228,01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BA39A1" w:rsidRDefault="00756C22">
      <w:pPr>
        <w:pStyle w:val="Odstavecseseznamem"/>
        <w:numPr>
          <w:ilvl w:val="0"/>
          <w:numId w:val="7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>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0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BA39A1" w:rsidRDefault="00756C22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BA39A1" w:rsidRDefault="00BA39A1">
      <w:pPr>
        <w:pStyle w:val="Zkladntext"/>
        <w:spacing w:before="1"/>
        <w:rPr>
          <w:sz w:val="27"/>
        </w:rPr>
      </w:pPr>
    </w:p>
    <w:p w:rsidR="00BA39A1" w:rsidRDefault="00756C22">
      <w:pPr>
        <w:pStyle w:val="Nadpis1"/>
      </w:pPr>
      <w:r>
        <w:t>III.</w:t>
      </w:r>
    </w:p>
    <w:p w:rsidR="00BA39A1" w:rsidRDefault="00756C22">
      <w:pPr>
        <w:pStyle w:val="Nadpis2"/>
        <w:spacing w:before="1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</w:t>
      </w:r>
      <w:r>
        <w:t>dmínky</w:t>
      </w:r>
    </w:p>
    <w:p w:rsidR="00BA39A1" w:rsidRDefault="00BA39A1">
      <w:pPr>
        <w:pStyle w:val="Zkladntext"/>
        <w:spacing w:before="11"/>
        <w:rPr>
          <w:b/>
          <w:sz w:val="17"/>
        </w:rPr>
      </w:pPr>
    </w:p>
    <w:p w:rsidR="00BA39A1" w:rsidRDefault="00756C22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54"/>
          <w:sz w:val="20"/>
        </w:rPr>
        <w:t xml:space="preserve"> </w:t>
      </w:r>
      <w:r>
        <w:rPr>
          <w:sz w:val="20"/>
        </w:rPr>
        <w:t>převodem</w:t>
      </w:r>
      <w:r>
        <w:rPr>
          <w:spacing w:val="5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55"/>
          <w:sz w:val="20"/>
        </w:rPr>
        <w:t xml:space="preserve"> </w:t>
      </w:r>
      <w:r>
        <w:rPr>
          <w:sz w:val="20"/>
        </w:rPr>
        <w:t>účtu</w:t>
      </w:r>
      <w:r>
        <w:rPr>
          <w:spacing w:val="55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BA39A1" w:rsidRDefault="00756C22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BA39A1" w:rsidRDefault="00756C22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Fond neposkytne finanční prostředky dříve, než příjemce</w:t>
      </w:r>
      <w:r>
        <w:rPr>
          <w:sz w:val="20"/>
        </w:rPr>
        <w:t xml:space="preserve">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2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vlastnictví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BA39A1" w:rsidRDefault="00756C22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7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5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platí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případ,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nehradí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12"/>
          <w:sz w:val="20"/>
        </w:rPr>
        <w:t xml:space="preserve"> </w:t>
      </w:r>
      <w:r>
        <w:rPr>
          <w:sz w:val="20"/>
        </w:rPr>
        <w:t>plně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5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BA39A1" w:rsidRDefault="00756C22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2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BA39A1" w:rsidRDefault="00756C22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částka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poskytnuta</w:t>
      </w:r>
      <w:r>
        <w:rPr>
          <w:spacing w:val="55"/>
          <w:sz w:val="20"/>
        </w:rPr>
        <w:t xml:space="preserve"> 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základě</w:t>
      </w:r>
      <w:r>
        <w:rPr>
          <w:spacing w:val="55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54"/>
          <w:sz w:val="20"/>
        </w:rPr>
        <w:t xml:space="preserve"> </w:t>
      </w:r>
      <w:r>
        <w:rPr>
          <w:sz w:val="20"/>
        </w:rPr>
        <w:t>čerpání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uvede</w:t>
      </w:r>
      <w:r>
        <w:rPr>
          <w:sz w:val="20"/>
        </w:rPr>
        <w:t>ného</w:t>
      </w:r>
      <w:r>
        <w:rPr>
          <w:spacing w:val="-52"/>
          <w:sz w:val="20"/>
        </w:rPr>
        <w:t xml:space="preserve"> </w:t>
      </w:r>
      <w:r>
        <w:rPr>
          <w:sz w:val="20"/>
        </w:rPr>
        <w:t>ve zdrojích financování rozpočtu projektu v AIS SFŽP a žádosti o platbu podané 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BA39A1" w:rsidRDefault="00756C22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započtení</w:t>
      </w:r>
      <w:r>
        <w:rPr>
          <w:spacing w:val="51"/>
          <w:sz w:val="20"/>
        </w:rPr>
        <w:t xml:space="preserve"> </w:t>
      </w:r>
      <w:r>
        <w:rPr>
          <w:sz w:val="20"/>
        </w:rPr>
        <w:t>vzájemných</w:t>
      </w:r>
      <w:r>
        <w:rPr>
          <w:spacing w:val="51"/>
          <w:sz w:val="20"/>
        </w:rPr>
        <w:t xml:space="preserve"> </w:t>
      </w:r>
      <w:r>
        <w:rPr>
          <w:sz w:val="20"/>
        </w:rPr>
        <w:t>plnění</w:t>
      </w:r>
      <w:r>
        <w:rPr>
          <w:spacing w:val="52"/>
          <w:sz w:val="20"/>
        </w:rPr>
        <w:t xml:space="preserve"> </w:t>
      </w:r>
      <w:r>
        <w:rPr>
          <w:sz w:val="20"/>
        </w:rPr>
        <w:t>stejného</w:t>
      </w:r>
      <w:r>
        <w:rPr>
          <w:spacing w:val="52"/>
          <w:sz w:val="20"/>
        </w:rPr>
        <w:t xml:space="preserve"> </w:t>
      </w:r>
      <w:r>
        <w:rPr>
          <w:sz w:val="20"/>
        </w:rPr>
        <w:t>druhu</w:t>
      </w:r>
      <w:r>
        <w:rPr>
          <w:spacing w:val="51"/>
          <w:sz w:val="20"/>
        </w:rPr>
        <w:t xml:space="preserve"> </w:t>
      </w:r>
      <w:r>
        <w:rPr>
          <w:sz w:val="20"/>
        </w:rPr>
        <w:t>(pohledávek</w:t>
      </w:r>
      <w:r>
        <w:rPr>
          <w:spacing w:val="5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závazků)</w:t>
      </w:r>
      <w:r>
        <w:rPr>
          <w:spacing w:val="51"/>
          <w:sz w:val="20"/>
        </w:rPr>
        <w:t xml:space="preserve"> </w:t>
      </w:r>
      <w:r>
        <w:rPr>
          <w:sz w:val="20"/>
        </w:rPr>
        <w:t>vzniklých</w:t>
      </w:r>
    </w:p>
    <w:p w:rsidR="00BA39A1" w:rsidRDefault="00BA39A1">
      <w:pPr>
        <w:jc w:val="both"/>
        <w:rPr>
          <w:sz w:val="20"/>
        </w:rPr>
        <w:sectPr w:rsidR="00BA39A1">
          <w:pgSz w:w="12240" w:h="15840"/>
          <w:pgMar w:top="2040" w:right="1000" w:bottom="960" w:left="1600" w:header="708" w:footer="771" w:gutter="0"/>
          <w:cols w:space="708"/>
        </w:sectPr>
      </w:pPr>
    </w:p>
    <w:p w:rsidR="00BA39A1" w:rsidRDefault="00BA39A1">
      <w:pPr>
        <w:pStyle w:val="Zkladntext"/>
        <w:spacing w:before="12"/>
        <w:rPr>
          <w:sz w:val="9"/>
        </w:rPr>
      </w:pPr>
    </w:p>
    <w:p w:rsidR="00BA39A1" w:rsidRDefault="00756C22">
      <w:pPr>
        <w:pStyle w:val="Zkladntext"/>
        <w:spacing w:before="99"/>
        <w:ind w:left="385" w:right="131"/>
        <w:jc w:val="both"/>
      </w:pPr>
      <w:r>
        <w:t>na základě</w:t>
      </w:r>
      <w:r>
        <w:rPr>
          <w:spacing w:val="1"/>
        </w:rPr>
        <w:t xml:space="preserve"> </w:t>
      </w:r>
      <w:r>
        <w:t>smluvního</w:t>
      </w:r>
      <w:r>
        <w:rPr>
          <w:spacing w:val="1"/>
        </w:rPr>
        <w:t xml:space="preserve"> </w:t>
      </w:r>
      <w:r>
        <w:t>vztahu</w:t>
      </w:r>
      <w:r>
        <w:rPr>
          <w:spacing w:val="1"/>
        </w:rPr>
        <w:t xml:space="preserve"> </w:t>
      </w:r>
      <w:r>
        <w:t>mezi</w:t>
      </w:r>
      <w:r>
        <w:rPr>
          <w:spacing w:val="1"/>
        </w:rPr>
        <w:t xml:space="preserve"> </w:t>
      </w:r>
      <w:r>
        <w:t>příjemcem</w:t>
      </w:r>
      <w:r>
        <w:rPr>
          <w:spacing w:val="1"/>
        </w:rPr>
        <w:t xml:space="preserve"> </w:t>
      </w:r>
      <w:r>
        <w:t>faktury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fakturujícím</w:t>
      </w:r>
      <w:r>
        <w:rPr>
          <w:spacing w:val="1"/>
        </w:rPr>
        <w:t xml:space="preserve"> </w:t>
      </w:r>
      <w:r>
        <w:t>zhotovitelem,</w:t>
      </w:r>
      <w:r>
        <w:rPr>
          <w:spacing w:val="1"/>
        </w:rPr>
        <w:t xml:space="preserve"> </w:t>
      </w:r>
      <w:r>
        <w:t>podepsanou</w:t>
      </w:r>
      <w:r>
        <w:rPr>
          <w:spacing w:val="1"/>
        </w:rPr>
        <w:t xml:space="preserve"> </w:t>
      </w:r>
      <w:r>
        <w:t>příjemcem</w:t>
      </w:r>
      <w:r>
        <w:rPr>
          <w:spacing w:val="19"/>
        </w:rPr>
        <w:t xml:space="preserve"> </w:t>
      </w:r>
      <w:r>
        <w:t>podpory</w:t>
      </w:r>
      <w:r>
        <w:rPr>
          <w:spacing w:val="2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zhotovitelem.</w:t>
      </w:r>
      <w:r>
        <w:rPr>
          <w:spacing w:val="20"/>
        </w:rPr>
        <w:t xml:space="preserve"> </w:t>
      </w:r>
      <w:r>
        <w:t>Tato</w:t>
      </w:r>
      <w:r>
        <w:rPr>
          <w:spacing w:val="21"/>
        </w:rPr>
        <w:t xml:space="preserve"> </w:t>
      </w:r>
      <w:r>
        <w:t>oboustranná</w:t>
      </w:r>
      <w:r>
        <w:rPr>
          <w:spacing w:val="21"/>
        </w:rPr>
        <w:t xml:space="preserve"> </w:t>
      </w:r>
      <w:r>
        <w:t>vzájemná</w:t>
      </w:r>
      <w:r>
        <w:rPr>
          <w:spacing w:val="20"/>
        </w:rPr>
        <w:t xml:space="preserve"> </w:t>
      </w:r>
      <w:r>
        <w:t>dohoda</w:t>
      </w:r>
      <w:r>
        <w:rPr>
          <w:spacing w:val="22"/>
        </w:rPr>
        <w:t xml:space="preserve"> </w:t>
      </w:r>
      <w:r>
        <w:t>musí</w:t>
      </w:r>
      <w:r>
        <w:rPr>
          <w:spacing w:val="20"/>
        </w:rPr>
        <w:t xml:space="preserve"> </w:t>
      </w:r>
      <w:r>
        <w:t>být</w:t>
      </w:r>
      <w:r>
        <w:rPr>
          <w:spacing w:val="22"/>
        </w:rPr>
        <w:t xml:space="preserve"> </w:t>
      </w:r>
      <w:r>
        <w:t>uzavřena</w:t>
      </w:r>
      <w:r>
        <w:rPr>
          <w:spacing w:val="20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</w:t>
      </w:r>
      <w:r>
        <w:rPr>
          <w:spacing w:val="-5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občanským</w:t>
      </w:r>
      <w:r>
        <w:rPr>
          <w:spacing w:val="22"/>
        </w:rPr>
        <w:t xml:space="preserve"> </w:t>
      </w:r>
      <w:r>
        <w:t>zákoníkem.</w:t>
      </w:r>
      <w:r>
        <w:rPr>
          <w:spacing w:val="24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dohodě</w:t>
      </w:r>
      <w:r>
        <w:rPr>
          <w:spacing w:val="22"/>
        </w:rPr>
        <w:t xml:space="preserve"> </w:t>
      </w:r>
      <w:r>
        <w:t>musí</w:t>
      </w:r>
      <w:r>
        <w:rPr>
          <w:spacing w:val="23"/>
        </w:rPr>
        <w:t xml:space="preserve"> </w:t>
      </w:r>
      <w:r>
        <w:t>být</w:t>
      </w:r>
      <w:r>
        <w:rPr>
          <w:spacing w:val="24"/>
        </w:rPr>
        <w:t xml:space="preserve"> </w:t>
      </w:r>
      <w:r>
        <w:t>uvedeny</w:t>
      </w:r>
      <w:r>
        <w:rPr>
          <w:spacing w:val="25"/>
        </w:rPr>
        <w:t xml:space="preserve"> </w:t>
      </w:r>
      <w:r>
        <w:t>smluvní</w:t>
      </w:r>
      <w:r>
        <w:rPr>
          <w:spacing w:val="23"/>
        </w:rPr>
        <w:t xml:space="preserve"> </w:t>
      </w:r>
      <w:r>
        <w:t>strany,</w:t>
      </w:r>
      <w:r>
        <w:rPr>
          <w:spacing w:val="24"/>
        </w:rPr>
        <w:t xml:space="preserve"> </w:t>
      </w:r>
      <w:r>
        <w:t>identifikace</w:t>
      </w:r>
      <w:r>
        <w:rPr>
          <w:spacing w:val="22"/>
        </w:rPr>
        <w:t xml:space="preserve"> </w:t>
      </w:r>
      <w:r>
        <w:t>projektu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faktur/y</w:t>
      </w:r>
      <w:r>
        <w:rPr>
          <w:spacing w:val="-52"/>
        </w:rPr>
        <w:t xml:space="preserve"> </w:t>
      </w:r>
      <w:r>
        <w:t>(v případě odlišného variabilního symbolu oproti číslu faktury je vhodné uvést i variabilní symbol),</w:t>
      </w:r>
      <w:r>
        <w:rPr>
          <w:spacing w:val="1"/>
        </w:rPr>
        <w:t xml:space="preserve"> </w:t>
      </w:r>
      <w:r>
        <w:t>vzájemně</w:t>
      </w:r>
      <w:r>
        <w:rPr>
          <w:spacing w:val="-3"/>
        </w:rPr>
        <w:t xml:space="preserve"> </w:t>
      </w:r>
      <w:r>
        <w:t>započtené</w:t>
      </w:r>
      <w:r>
        <w:rPr>
          <w:spacing w:val="-3"/>
        </w:rPr>
        <w:t xml:space="preserve"> </w:t>
      </w:r>
      <w:r>
        <w:t>částky a</w:t>
      </w:r>
      <w:r>
        <w:rPr>
          <w:spacing w:val="-3"/>
        </w:rPr>
        <w:t xml:space="preserve"> </w:t>
      </w:r>
      <w:r>
        <w:t>měny,</w:t>
      </w:r>
      <w:r>
        <w:rPr>
          <w:spacing w:val="-3"/>
        </w:rPr>
        <w:t xml:space="preserve"> </w:t>
      </w:r>
      <w:r>
        <w:t>datum</w:t>
      </w:r>
      <w:r>
        <w:rPr>
          <w:spacing w:val="-3"/>
        </w:rPr>
        <w:t xml:space="preserve"> </w:t>
      </w:r>
      <w:r>
        <w:t>podpisu</w:t>
      </w:r>
      <w:r>
        <w:rPr>
          <w:spacing w:val="-2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stran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podpisy</w:t>
      </w:r>
      <w:r>
        <w:rPr>
          <w:spacing w:val="-2"/>
        </w:rPr>
        <w:t xml:space="preserve"> </w:t>
      </w:r>
      <w:r>
        <w:t>obou</w:t>
      </w:r>
      <w:r>
        <w:rPr>
          <w:spacing w:val="-2"/>
        </w:rPr>
        <w:t xml:space="preserve"> </w:t>
      </w:r>
      <w:r>
        <w:t>smluvních stran</w:t>
      </w:r>
      <w:r>
        <w:t>.</w:t>
      </w:r>
    </w:p>
    <w:p w:rsidR="00BA39A1" w:rsidRDefault="00756C22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BA39A1" w:rsidRDefault="00BA39A1">
      <w:pPr>
        <w:pStyle w:val="Zkladntext"/>
        <w:spacing w:before="2"/>
        <w:rPr>
          <w:sz w:val="27"/>
        </w:rPr>
      </w:pPr>
    </w:p>
    <w:p w:rsidR="00BA39A1" w:rsidRDefault="00756C22">
      <w:pPr>
        <w:pStyle w:val="Nadpis1"/>
        <w:spacing w:line="265" w:lineRule="exact"/>
        <w:ind w:left="3140"/>
      </w:pPr>
      <w:r>
        <w:t>IV.</w:t>
      </w:r>
    </w:p>
    <w:p w:rsidR="00BA39A1" w:rsidRDefault="00756C22">
      <w:pPr>
        <w:pStyle w:val="Nadpis2"/>
        <w:spacing w:line="265" w:lineRule="exact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BA39A1" w:rsidRDefault="00BA39A1">
      <w:pPr>
        <w:pStyle w:val="Zkladntext"/>
        <w:spacing w:before="2"/>
        <w:rPr>
          <w:b/>
          <w:sz w:val="18"/>
        </w:rPr>
      </w:pPr>
    </w:p>
    <w:p w:rsidR="00BA39A1" w:rsidRDefault="00756C22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BA39A1" w:rsidRDefault="00756C22">
      <w:pPr>
        <w:pStyle w:val="Odstavecseseznamem"/>
        <w:numPr>
          <w:ilvl w:val="1"/>
          <w:numId w:val="5"/>
        </w:numPr>
        <w:tabs>
          <w:tab w:val="left" w:pos="743"/>
        </w:tabs>
        <w:spacing w:before="120"/>
        <w:ind w:right="129"/>
        <w:rPr>
          <w:sz w:val="20"/>
        </w:rPr>
      </w:pPr>
      <w:r>
        <w:rPr>
          <w:sz w:val="20"/>
        </w:rPr>
        <w:t>splní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„Komunální</w:t>
      </w:r>
      <w:r>
        <w:rPr>
          <w:spacing w:val="-5"/>
          <w:sz w:val="20"/>
        </w:rPr>
        <w:t xml:space="preserve"> </w:t>
      </w:r>
      <w:r>
        <w:rPr>
          <w:sz w:val="20"/>
        </w:rPr>
        <w:t>FVE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Dolní</w:t>
      </w:r>
      <w:r>
        <w:rPr>
          <w:spacing w:val="-11"/>
          <w:sz w:val="20"/>
        </w:rPr>
        <w:t xml:space="preserve"> </w:t>
      </w:r>
      <w:r>
        <w:rPr>
          <w:sz w:val="20"/>
        </w:rPr>
        <w:t>Radechová“</w:t>
      </w:r>
      <w:r>
        <w:rPr>
          <w:spacing w:val="-8"/>
          <w:sz w:val="20"/>
        </w:rPr>
        <w:t xml:space="preserve"> </w:t>
      </w:r>
      <w:r>
        <w:rPr>
          <w:sz w:val="20"/>
        </w:rPr>
        <w:t>tím,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Výzvou,</w:t>
      </w:r>
      <w:r>
        <w:rPr>
          <w:spacing w:val="-51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 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BA39A1" w:rsidRDefault="00756C22">
      <w:pPr>
        <w:pStyle w:val="Odstavecseseznamem"/>
        <w:numPr>
          <w:ilvl w:val="1"/>
          <w:numId w:val="5"/>
        </w:numPr>
        <w:tabs>
          <w:tab w:val="left" w:pos="743"/>
        </w:tabs>
        <w:ind w:right="138"/>
        <w:rPr>
          <w:sz w:val="20"/>
        </w:rPr>
      </w:pPr>
      <w:r>
        <w:rPr>
          <w:sz w:val="20"/>
        </w:rPr>
        <w:t>realizací</w:t>
      </w:r>
      <w:r>
        <w:rPr>
          <w:spacing w:val="104"/>
          <w:sz w:val="20"/>
        </w:rPr>
        <w:t xml:space="preserve"> </w:t>
      </w:r>
      <w:r>
        <w:rPr>
          <w:sz w:val="20"/>
        </w:rPr>
        <w:t>projektu</w:t>
      </w:r>
      <w:r>
        <w:rPr>
          <w:spacing w:val="104"/>
          <w:sz w:val="20"/>
        </w:rPr>
        <w:t xml:space="preserve"> </w:t>
      </w:r>
      <w:r>
        <w:rPr>
          <w:sz w:val="20"/>
        </w:rPr>
        <w:t>dojde</w:t>
      </w:r>
      <w:r>
        <w:rPr>
          <w:spacing w:val="106"/>
          <w:sz w:val="20"/>
        </w:rPr>
        <w:t xml:space="preserve"> </w:t>
      </w:r>
      <w:r>
        <w:rPr>
          <w:sz w:val="20"/>
        </w:rPr>
        <w:t>k</w:t>
      </w:r>
      <w:r>
        <w:rPr>
          <w:spacing w:val="103"/>
          <w:sz w:val="20"/>
        </w:rPr>
        <w:t xml:space="preserve"> </w:t>
      </w:r>
      <w:r>
        <w:rPr>
          <w:sz w:val="20"/>
        </w:rPr>
        <w:t>výstavbě</w:t>
      </w:r>
      <w:r>
        <w:rPr>
          <w:spacing w:val="104"/>
          <w:sz w:val="20"/>
        </w:rPr>
        <w:t xml:space="preserve"> </w:t>
      </w:r>
      <w:r>
        <w:rPr>
          <w:sz w:val="20"/>
        </w:rPr>
        <w:t>nových</w:t>
      </w:r>
      <w:r>
        <w:rPr>
          <w:spacing w:val="104"/>
          <w:sz w:val="20"/>
        </w:rPr>
        <w:t xml:space="preserve"> </w:t>
      </w:r>
      <w:r>
        <w:rPr>
          <w:sz w:val="20"/>
        </w:rPr>
        <w:t>fotovoltaických</w:t>
      </w:r>
      <w:r>
        <w:rPr>
          <w:spacing w:val="104"/>
          <w:sz w:val="20"/>
        </w:rPr>
        <w:t xml:space="preserve"> </w:t>
      </w:r>
      <w:r>
        <w:rPr>
          <w:sz w:val="20"/>
        </w:rPr>
        <w:t>elektráren</w:t>
      </w:r>
      <w:r>
        <w:rPr>
          <w:spacing w:val="104"/>
          <w:sz w:val="20"/>
        </w:rPr>
        <w:t xml:space="preserve"> </w:t>
      </w:r>
      <w:r>
        <w:rPr>
          <w:sz w:val="20"/>
        </w:rPr>
        <w:t>se</w:t>
      </w:r>
      <w:r>
        <w:rPr>
          <w:spacing w:val="106"/>
          <w:sz w:val="20"/>
        </w:rPr>
        <w:t xml:space="preserve"> </w:t>
      </w:r>
      <w:r>
        <w:rPr>
          <w:sz w:val="20"/>
        </w:rPr>
        <w:t>střešní</w:t>
      </w:r>
      <w:r>
        <w:rPr>
          <w:spacing w:val="103"/>
          <w:sz w:val="20"/>
        </w:rPr>
        <w:t xml:space="preserve"> </w:t>
      </w:r>
      <w:r>
        <w:rPr>
          <w:sz w:val="20"/>
        </w:rPr>
        <w:t>instalací</w:t>
      </w:r>
      <w:r>
        <w:rPr>
          <w:spacing w:val="-5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2"/>
          <w:sz w:val="20"/>
        </w:rPr>
        <w:t xml:space="preserve"> </w:t>
      </w:r>
      <w:r>
        <w:rPr>
          <w:sz w:val="20"/>
        </w:rPr>
        <w:t>výkonem</w:t>
      </w:r>
      <w:r>
        <w:rPr>
          <w:spacing w:val="-3"/>
          <w:sz w:val="20"/>
        </w:rPr>
        <w:t xml:space="preserve"> </w:t>
      </w:r>
      <w:r>
        <w:rPr>
          <w:sz w:val="20"/>
        </w:rPr>
        <w:t>58,95 kWp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instalací</w:t>
      </w:r>
      <w:r>
        <w:rPr>
          <w:spacing w:val="-2"/>
          <w:sz w:val="20"/>
        </w:rPr>
        <w:t xml:space="preserve"> </w:t>
      </w:r>
      <w:r>
        <w:rPr>
          <w:sz w:val="20"/>
        </w:rPr>
        <w:t>akumulace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kapacitě</w:t>
      </w:r>
      <w:r>
        <w:rPr>
          <w:spacing w:val="-1"/>
          <w:sz w:val="20"/>
        </w:rPr>
        <w:t xml:space="preserve"> </w:t>
      </w:r>
      <w:r>
        <w:rPr>
          <w:sz w:val="20"/>
        </w:rPr>
        <w:t>40,60 kWh,</w:t>
      </w:r>
    </w:p>
    <w:p w:rsidR="00BA39A1" w:rsidRDefault="00756C22">
      <w:pPr>
        <w:pStyle w:val="Odstavecseseznamem"/>
        <w:numPr>
          <w:ilvl w:val="1"/>
          <w:numId w:val="5"/>
        </w:numPr>
        <w:tabs>
          <w:tab w:val="left" w:pos="742"/>
          <w:tab w:val="left" w:pos="743"/>
        </w:tabs>
        <w:spacing w:before="118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BA39A1" w:rsidRDefault="00BA39A1">
      <w:pPr>
        <w:pStyle w:val="Zkladntext"/>
        <w:spacing w:before="1" w:after="1"/>
        <w:rPr>
          <w:sz w:val="12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1685"/>
        <w:gridCol w:w="1712"/>
        <w:gridCol w:w="1683"/>
      </w:tblGrid>
      <w:tr w:rsidR="00BA39A1">
        <w:trPr>
          <w:trHeight w:val="772"/>
        </w:trPr>
        <w:tc>
          <w:tcPr>
            <w:tcW w:w="3749" w:type="dxa"/>
          </w:tcPr>
          <w:p w:rsidR="00BA39A1" w:rsidRDefault="00756C22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5" w:type="dxa"/>
          </w:tcPr>
          <w:p w:rsidR="00BA39A1" w:rsidRDefault="00756C22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2" w:type="dxa"/>
          </w:tcPr>
          <w:p w:rsidR="00BA39A1" w:rsidRDefault="00756C22">
            <w:pPr>
              <w:pStyle w:val="TableParagraph"/>
              <w:spacing w:before="120"/>
              <w:ind w:left="106" w:right="78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83" w:type="dxa"/>
          </w:tcPr>
          <w:p w:rsidR="00BA39A1" w:rsidRDefault="00756C22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BA39A1">
        <w:trPr>
          <w:trHeight w:val="532"/>
        </w:trPr>
        <w:tc>
          <w:tcPr>
            <w:tcW w:w="3749" w:type="dxa"/>
          </w:tcPr>
          <w:p w:rsidR="00BA39A1" w:rsidRDefault="00756C22">
            <w:pPr>
              <w:pStyle w:val="TableParagraph"/>
              <w:spacing w:before="0" w:line="266" w:lineRule="exact"/>
              <w:ind w:left="388" w:right="19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OZE (kWh)</w:t>
            </w:r>
          </w:p>
        </w:tc>
        <w:tc>
          <w:tcPr>
            <w:tcW w:w="1685" w:type="dxa"/>
          </w:tcPr>
          <w:p w:rsidR="00BA39A1" w:rsidRDefault="00756C22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12" w:type="dxa"/>
          </w:tcPr>
          <w:p w:rsidR="00BA39A1" w:rsidRDefault="00756C22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83" w:type="dxa"/>
          </w:tcPr>
          <w:p w:rsidR="00BA39A1" w:rsidRDefault="00756C22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40,60</w:t>
            </w:r>
          </w:p>
        </w:tc>
      </w:tr>
      <w:tr w:rsidR="00BA39A1">
        <w:trPr>
          <w:trHeight w:val="506"/>
        </w:trPr>
        <w:tc>
          <w:tcPr>
            <w:tcW w:w="3749" w:type="dxa"/>
          </w:tcPr>
          <w:p w:rsidR="00BA39A1" w:rsidRDefault="00756C22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5" w:type="dxa"/>
          </w:tcPr>
          <w:p w:rsidR="00BA39A1" w:rsidRDefault="00756C22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2" w:type="dxa"/>
          </w:tcPr>
          <w:p w:rsidR="00BA39A1" w:rsidRDefault="00756C22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83" w:type="dxa"/>
          </w:tcPr>
          <w:p w:rsidR="00BA39A1" w:rsidRDefault="00756C22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58,95</w:t>
            </w:r>
          </w:p>
        </w:tc>
      </w:tr>
      <w:tr w:rsidR="00BA39A1">
        <w:trPr>
          <w:trHeight w:val="506"/>
        </w:trPr>
        <w:tc>
          <w:tcPr>
            <w:tcW w:w="3749" w:type="dxa"/>
          </w:tcPr>
          <w:p w:rsidR="00BA39A1" w:rsidRDefault="00756C22">
            <w:pPr>
              <w:pStyle w:val="TableParagraph"/>
              <w:spacing w:before="0" w:line="268" w:lineRule="exact"/>
              <w:ind w:left="388"/>
              <w:rPr>
                <w:sz w:val="13"/>
              </w:rPr>
            </w:pPr>
            <w:r>
              <w:rPr>
                <w:position w:val="2"/>
                <w:sz w:val="20"/>
              </w:rPr>
              <w:t>Snížení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emisí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CO</w:t>
            </w:r>
            <w:r>
              <w:rPr>
                <w:sz w:val="13"/>
              </w:rPr>
              <w:t>2</w:t>
            </w:r>
          </w:p>
        </w:tc>
        <w:tc>
          <w:tcPr>
            <w:tcW w:w="1685" w:type="dxa"/>
          </w:tcPr>
          <w:p w:rsidR="00BA39A1" w:rsidRDefault="00756C22">
            <w:pPr>
              <w:pStyle w:val="TableParagraph"/>
              <w:spacing w:before="119"/>
              <w:ind w:left="0" w:right="452"/>
              <w:jc w:val="right"/>
              <w:rPr>
                <w:sz w:val="20"/>
              </w:rPr>
            </w:pPr>
            <w:r>
              <w:rPr>
                <w:position w:val="2"/>
                <w:sz w:val="20"/>
              </w:rPr>
              <w:t>t</w:t>
            </w:r>
            <w:r>
              <w:rPr>
                <w:spacing w:val="-3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CO</w:t>
            </w:r>
            <w:r>
              <w:rPr>
                <w:sz w:val="13"/>
              </w:rPr>
              <w:t>2</w:t>
            </w:r>
            <w:r>
              <w:rPr>
                <w:position w:val="2"/>
                <w:sz w:val="20"/>
              </w:rPr>
              <w:t>/rok</w:t>
            </w:r>
          </w:p>
        </w:tc>
        <w:tc>
          <w:tcPr>
            <w:tcW w:w="1712" w:type="dxa"/>
          </w:tcPr>
          <w:p w:rsidR="00BA39A1" w:rsidRDefault="00756C22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83" w:type="dxa"/>
          </w:tcPr>
          <w:p w:rsidR="00BA39A1" w:rsidRDefault="00756C22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40,80</w:t>
            </w:r>
          </w:p>
        </w:tc>
      </w:tr>
      <w:tr w:rsidR="00BA39A1">
        <w:trPr>
          <w:trHeight w:val="532"/>
        </w:trPr>
        <w:tc>
          <w:tcPr>
            <w:tcW w:w="3749" w:type="dxa"/>
          </w:tcPr>
          <w:p w:rsidR="00BA39A1" w:rsidRDefault="00756C22">
            <w:pPr>
              <w:pStyle w:val="TableParagraph"/>
              <w:spacing w:before="0" w:line="266" w:lineRule="exact"/>
              <w:ind w:left="388" w:right="232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5" w:type="dxa"/>
          </w:tcPr>
          <w:p w:rsidR="00BA39A1" w:rsidRDefault="00756C22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BA39A1" w:rsidRDefault="00756C22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83" w:type="dxa"/>
          </w:tcPr>
          <w:p w:rsidR="00BA39A1" w:rsidRDefault="00756C22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123,97</w:t>
            </w:r>
          </w:p>
        </w:tc>
      </w:tr>
      <w:tr w:rsidR="00BA39A1">
        <w:trPr>
          <w:trHeight w:val="506"/>
        </w:trPr>
        <w:tc>
          <w:tcPr>
            <w:tcW w:w="3749" w:type="dxa"/>
          </w:tcPr>
          <w:p w:rsidR="00BA39A1" w:rsidRDefault="00756C22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5" w:type="dxa"/>
          </w:tcPr>
          <w:p w:rsidR="00BA39A1" w:rsidRDefault="00756C22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BA39A1" w:rsidRDefault="00756C22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83" w:type="dxa"/>
          </w:tcPr>
          <w:p w:rsidR="00BA39A1" w:rsidRDefault="00756C22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57,77</w:t>
            </w:r>
          </w:p>
        </w:tc>
      </w:tr>
    </w:tbl>
    <w:p w:rsidR="00BA39A1" w:rsidRDefault="00BA39A1">
      <w:pPr>
        <w:pStyle w:val="Zkladntext"/>
        <w:spacing w:before="1"/>
        <w:rPr>
          <w:sz w:val="18"/>
        </w:rPr>
      </w:pPr>
    </w:p>
    <w:p w:rsidR="00BA39A1" w:rsidRDefault="00756C22">
      <w:pPr>
        <w:pStyle w:val="Odstavecseseznamem"/>
        <w:numPr>
          <w:ilvl w:val="1"/>
          <w:numId w:val="5"/>
        </w:numPr>
        <w:tabs>
          <w:tab w:val="left" w:pos="743"/>
        </w:tabs>
        <w:spacing w:before="1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5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7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BA39A1" w:rsidRDefault="00756C22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left="745" w:right="131" w:hanging="360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10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1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termín</w:t>
      </w:r>
      <w:r>
        <w:rPr>
          <w:spacing w:val="-8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protokolu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předání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3"/>
          <w:sz w:val="20"/>
        </w:rPr>
        <w:t xml:space="preserve"> </w:t>
      </w:r>
      <w:r>
        <w:rPr>
          <w:sz w:val="20"/>
        </w:rPr>
        <w:t>díla,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jiný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charakteru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(v</w:t>
      </w:r>
      <w:r>
        <w:rPr>
          <w:spacing w:val="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1"/>
          <w:sz w:val="20"/>
        </w:rPr>
        <w:t xml:space="preserve"> </w:t>
      </w:r>
      <w:r>
        <w:rPr>
          <w:sz w:val="20"/>
        </w:rPr>
        <w:t>kde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</w:t>
      </w:r>
      <w:r>
        <w:rPr>
          <w:spacing w:val="1"/>
          <w:sz w:val="20"/>
        </w:rPr>
        <w:t xml:space="preserve"> </w:t>
      </w:r>
      <w:r>
        <w:rPr>
          <w:sz w:val="20"/>
        </w:rPr>
        <w:t>stavební povolení). Bude-li vydán jak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souhlas, tak oznámení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1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2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</w:t>
      </w:r>
      <w:r>
        <w:rPr>
          <w:spacing w:val="1"/>
          <w:sz w:val="20"/>
        </w:rPr>
        <w:t xml:space="preserve"> </w:t>
      </w:r>
      <w:r>
        <w:rPr>
          <w:sz w:val="20"/>
        </w:rPr>
        <w:t>později,</w:t>
      </w:r>
    </w:p>
    <w:p w:rsidR="00BA39A1" w:rsidRDefault="00756C22">
      <w:pPr>
        <w:pStyle w:val="Odstavecseseznamem"/>
        <w:numPr>
          <w:ilvl w:val="1"/>
          <w:numId w:val="5"/>
        </w:numPr>
        <w:tabs>
          <w:tab w:val="left" w:pos="746"/>
        </w:tabs>
        <w:ind w:left="745" w:right="130" w:hanging="360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současně</w:t>
      </w:r>
      <w:r>
        <w:rPr>
          <w:spacing w:val="54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platbu</w:t>
      </w:r>
      <w:r>
        <w:rPr>
          <w:spacing w:val="5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54"/>
          <w:sz w:val="20"/>
        </w:rPr>
        <w:t xml:space="preserve"> </w:t>
      </w:r>
      <w:r>
        <w:rPr>
          <w:sz w:val="20"/>
        </w:rPr>
        <w:t>do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měsíců</w:t>
      </w:r>
      <w:r>
        <w:rPr>
          <w:spacing w:val="55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termínu</w:t>
      </w:r>
      <w:r>
        <w:rPr>
          <w:spacing w:val="54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písmene</w:t>
      </w:r>
      <w:r>
        <w:rPr>
          <w:spacing w:val="-2"/>
          <w:sz w:val="20"/>
        </w:rPr>
        <w:t xml:space="preserve"> </w:t>
      </w:r>
      <w:r>
        <w:rPr>
          <w:sz w:val="20"/>
        </w:rPr>
        <w:t>e) podklady</w:t>
      </w:r>
      <w:r>
        <w:rPr>
          <w:spacing w:val="2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 14.4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BA39A1" w:rsidRDefault="00BA39A1">
      <w:pPr>
        <w:jc w:val="both"/>
        <w:rPr>
          <w:sz w:val="20"/>
        </w:rPr>
        <w:sectPr w:rsidR="00BA39A1">
          <w:pgSz w:w="12240" w:h="15840"/>
          <w:pgMar w:top="2040" w:right="1000" w:bottom="960" w:left="1600" w:header="708" w:footer="771" w:gutter="0"/>
          <w:cols w:space="708"/>
        </w:sectPr>
      </w:pPr>
    </w:p>
    <w:p w:rsidR="00BA39A1" w:rsidRDefault="00BA39A1">
      <w:pPr>
        <w:pStyle w:val="Zkladntext"/>
        <w:spacing w:before="12"/>
        <w:rPr>
          <w:sz w:val="9"/>
        </w:rPr>
      </w:pPr>
    </w:p>
    <w:p w:rsidR="00BA39A1" w:rsidRDefault="00756C22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left="745" w:right="127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</w:t>
      </w:r>
      <w:r>
        <w:rPr>
          <w:sz w:val="20"/>
        </w:rPr>
        <w:t>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</w:t>
      </w:r>
      <w:r>
        <w:rPr>
          <w:spacing w:val="22"/>
          <w:sz w:val="20"/>
        </w:rPr>
        <w:t xml:space="preserve"> </w:t>
      </w:r>
      <w:r>
        <w:rPr>
          <w:sz w:val="20"/>
        </w:rPr>
        <w:t>že</w:t>
      </w:r>
      <w:r>
        <w:rPr>
          <w:spacing w:val="21"/>
          <w:sz w:val="20"/>
        </w:rPr>
        <w:t xml:space="preserve"> </w:t>
      </w:r>
      <w:r>
        <w:rPr>
          <w:sz w:val="20"/>
        </w:rPr>
        <w:t>předmět</w:t>
      </w:r>
      <w:r>
        <w:rPr>
          <w:spacing w:val="23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nebude</w:t>
      </w:r>
      <w:r>
        <w:rPr>
          <w:spacing w:val="22"/>
          <w:sz w:val="20"/>
        </w:rPr>
        <w:t xml:space="preserve"> </w:t>
      </w:r>
      <w:r>
        <w:rPr>
          <w:sz w:val="20"/>
        </w:rPr>
        <w:t>převeden</w:t>
      </w:r>
      <w:r>
        <w:rPr>
          <w:spacing w:val="22"/>
          <w:sz w:val="20"/>
        </w:rPr>
        <w:t xml:space="preserve"> </w:t>
      </w:r>
      <w:r>
        <w:rPr>
          <w:sz w:val="20"/>
        </w:rPr>
        <w:t>bez</w:t>
      </w:r>
      <w:r>
        <w:rPr>
          <w:spacing w:val="23"/>
          <w:sz w:val="20"/>
        </w:rPr>
        <w:t xml:space="preserve"> </w:t>
      </w:r>
      <w:r>
        <w:rPr>
          <w:sz w:val="20"/>
        </w:rPr>
        <w:t>souhlasu</w:t>
      </w:r>
      <w:r>
        <w:rPr>
          <w:spacing w:val="23"/>
          <w:sz w:val="20"/>
        </w:rPr>
        <w:t xml:space="preserve"> </w:t>
      </w:r>
      <w:r>
        <w:rPr>
          <w:sz w:val="20"/>
        </w:rPr>
        <w:t>Fondu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jinou</w:t>
      </w:r>
      <w:r>
        <w:rPr>
          <w:spacing w:val="22"/>
          <w:sz w:val="20"/>
        </w:rPr>
        <w:t xml:space="preserve"> </w:t>
      </w:r>
      <w:r>
        <w:rPr>
          <w:sz w:val="20"/>
        </w:rPr>
        <w:t>osobu</w:t>
      </w:r>
      <w:r>
        <w:rPr>
          <w:spacing w:val="23"/>
          <w:sz w:val="20"/>
        </w:rPr>
        <w:t xml:space="preserve"> </w:t>
      </w:r>
      <w:r>
        <w:rPr>
          <w:sz w:val="20"/>
        </w:rPr>
        <w:t>nejméně</w:t>
      </w:r>
      <w:r>
        <w:rPr>
          <w:spacing w:val="-53"/>
          <w:sz w:val="20"/>
        </w:rPr>
        <w:t xml:space="preserve"> </w:t>
      </w:r>
      <w:r>
        <w:rPr>
          <w:sz w:val="20"/>
        </w:rPr>
        <w:t>po dobu udržitelnosti. V případě, že Fond převod předmětu podpory odsouhlasí, příjemce podpory</w:t>
      </w:r>
      <w:r>
        <w:rPr>
          <w:spacing w:val="-52"/>
          <w:sz w:val="20"/>
        </w:rPr>
        <w:t xml:space="preserve"> </w:t>
      </w:r>
      <w:r>
        <w:rPr>
          <w:sz w:val="20"/>
        </w:rPr>
        <w:t>zabezp</w:t>
      </w:r>
      <w:r>
        <w:rPr>
          <w:sz w:val="20"/>
        </w:rPr>
        <w:t>ečí,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účel,</w:t>
      </w:r>
      <w:r>
        <w:rPr>
          <w:spacing w:val="54"/>
          <w:sz w:val="20"/>
        </w:rPr>
        <w:t xml:space="preserve"> </w:t>
      </w:r>
      <w:r>
        <w:rPr>
          <w:sz w:val="20"/>
        </w:rPr>
        <w:t>pro</w:t>
      </w:r>
      <w:r>
        <w:rPr>
          <w:spacing w:val="55"/>
          <w:sz w:val="20"/>
        </w:rPr>
        <w:t xml:space="preserve"> </w:t>
      </w:r>
      <w:r>
        <w:rPr>
          <w:sz w:val="20"/>
        </w:rPr>
        <w:t>který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poskytnuta</w:t>
      </w:r>
      <w:r>
        <w:rPr>
          <w:spacing w:val="54"/>
          <w:sz w:val="20"/>
        </w:rPr>
        <w:t xml:space="preserve"> </w:t>
      </w:r>
      <w:r>
        <w:rPr>
          <w:sz w:val="20"/>
        </w:rPr>
        <w:t>podpora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řádně</w:t>
      </w:r>
      <w:r>
        <w:rPr>
          <w:spacing w:val="55"/>
          <w:sz w:val="20"/>
        </w:rPr>
        <w:t xml:space="preserve"> </w:t>
      </w:r>
      <w:r>
        <w:rPr>
          <w:sz w:val="20"/>
        </w:rPr>
        <w:t>plněn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tutéž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BA39A1" w:rsidRDefault="00756C22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left="745" w:right="12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</w:t>
      </w:r>
      <w:r>
        <w:rPr>
          <w:w w:val="95"/>
          <w:sz w:val="20"/>
        </w:rPr>
        <w:t>dosti příjemce podpory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BA39A1" w:rsidRDefault="00756C22">
      <w:pPr>
        <w:pStyle w:val="Odstavecseseznamem"/>
        <w:numPr>
          <w:ilvl w:val="1"/>
          <w:numId w:val="5"/>
        </w:numPr>
        <w:tabs>
          <w:tab w:val="left" w:pos="746"/>
        </w:tabs>
        <w:ind w:left="745" w:right="130" w:hanging="36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</w:t>
      </w:r>
      <w:r>
        <w:rPr>
          <w:sz w:val="20"/>
        </w:rPr>
        <w:t>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20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BA39A1" w:rsidRDefault="00756C22">
      <w:pPr>
        <w:pStyle w:val="Zkladntext"/>
        <w:spacing w:before="40" w:line="252" w:lineRule="auto"/>
        <w:ind w:left="745" w:right="134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3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7"/>
        </w:rPr>
        <w:t xml:space="preserve"> </w:t>
      </w:r>
      <w:r>
        <w:t>Příjemce</w:t>
      </w:r>
      <w:r>
        <w:rPr>
          <w:spacing w:val="22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takovém</w:t>
      </w:r>
      <w:r>
        <w:rPr>
          <w:spacing w:val="22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4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BA39A1" w:rsidRDefault="00756C22">
      <w:pPr>
        <w:pStyle w:val="Odstavecseseznamem"/>
        <w:numPr>
          <w:ilvl w:val="1"/>
          <w:numId w:val="5"/>
        </w:numPr>
        <w:tabs>
          <w:tab w:val="left" w:pos="746"/>
        </w:tabs>
        <w:spacing w:before="107"/>
        <w:ind w:left="745" w:right="130" w:hanging="36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BA39A1" w:rsidRDefault="00756C22">
      <w:pPr>
        <w:pStyle w:val="Odstavecseseznamem"/>
        <w:numPr>
          <w:ilvl w:val="1"/>
          <w:numId w:val="5"/>
        </w:numPr>
        <w:tabs>
          <w:tab w:val="left" w:pos="746"/>
        </w:tabs>
        <w:ind w:left="745" w:right="13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BA39A1" w:rsidRDefault="00756C22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left="745" w:right="13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BA39A1" w:rsidRDefault="00756C22">
      <w:pPr>
        <w:pStyle w:val="Odstavecseseznamem"/>
        <w:numPr>
          <w:ilvl w:val="1"/>
          <w:numId w:val="5"/>
        </w:numPr>
        <w:tabs>
          <w:tab w:val="left" w:pos="746"/>
        </w:tabs>
        <w:ind w:left="745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BA39A1" w:rsidRDefault="00756C22">
      <w:pPr>
        <w:pStyle w:val="Odstavecseseznamem"/>
        <w:numPr>
          <w:ilvl w:val="0"/>
          <w:numId w:val="5"/>
        </w:numPr>
        <w:tabs>
          <w:tab w:val="left" w:pos="325"/>
        </w:tabs>
        <w:spacing w:before="11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BA39A1" w:rsidRDefault="00756C22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2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BA39A1" w:rsidRDefault="00756C22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7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BA39A1" w:rsidRDefault="00BA39A1">
      <w:pPr>
        <w:jc w:val="both"/>
        <w:rPr>
          <w:sz w:val="20"/>
        </w:rPr>
        <w:sectPr w:rsidR="00BA39A1">
          <w:pgSz w:w="12240" w:h="15840"/>
          <w:pgMar w:top="2040" w:right="1000" w:bottom="960" w:left="1600" w:header="708" w:footer="771" w:gutter="0"/>
          <w:cols w:space="708"/>
        </w:sectPr>
      </w:pPr>
    </w:p>
    <w:p w:rsidR="00BA39A1" w:rsidRDefault="00BA39A1">
      <w:pPr>
        <w:pStyle w:val="Zkladntext"/>
        <w:spacing w:before="12"/>
        <w:rPr>
          <w:sz w:val="9"/>
        </w:rPr>
      </w:pPr>
    </w:p>
    <w:p w:rsidR="00BA39A1" w:rsidRDefault="00756C22">
      <w:pPr>
        <w:pStyle w:val="Odstavecseseznamem"/>
        <w:numPr>
          <w:ilvl w:val="1"/>
          <w:numId w:val="5"/>
        </w:numPr>
        <w:tabs>
          <w:tab w:val="left" w:pos="669"/>
        </w:tabs>
        <w:spacing w:before="99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BA39A1" w:rsidRDefault="00756C22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5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ou),</w:t>
      </w:r>
    </w:p>
    <w:p w:rsidR="00BA39A1" w:rsidRDefault="00756C22">
      <w:pPr>
        <w:pStyle w:val="Odstavecseseznamem"/>
        <w:numPr>
          <w:ilvl w:val="1"/>
          <w:numId w:val="5"/>
        </w:numPr>
        <w:tabs>
          <w:tab w:val="left" w:pos="669"/>
        </w:tabs>
        <w:ind w:left="668" w:right="128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BA39A1" w:rsidRDefault="00756C22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</w:t>
      </w:r>
      <w:r>
        <w:rPr>
          <w:sz w:val="20"/>
        </w:rPr>
        <w:t>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BA39A1" w:rsidRDefault="00756C22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A39A1" w:rsidRDefault="00756C22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4"/>
          <w:sz w:val="20"/>
        </w:rPr>
        <w:t xml:space="preserve"> </w:t>
      </w:r>
      <w:r>
        <w:rPr>
          <w:sz w:val="20"/>
        </w:rPr>
        <w:t>včetně</w:t>
      </w:r>
      <w:r>
        <w:rPr>
          <w:spacing w:val="40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1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BA39A1" w:rsidRDefault="00756C22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2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dne 17. června 2014, kterým se v souladu s články </w:t>
      </w:r>
      <w:r>
        <w:rPr>
          <w:sz w:val="20"/>
        </w:rPr>
        <w:t>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BA39A1" w:rsidRDefault="00BA39A1">
      <w:pPr>
        <w:pStyle w:val="Zkladntext"/>
        <w:rPr>
          <w:sz w:val="26"/>
        </w:rPr>
      </w:pPr>
    </w:p>
    <w:p w:rsidR="00BA39A1" w:rsidRDefault="00BA39A1">
      <w:pPr>
        <w:pStyle w:val="Zkladntext"/>
        <w:rPr>
          <w:sz w:val="26"/>
        </w:rPr>
      </w:pPr>
    </w:p>
    <w:p w:rsidR="00BA39A1" w:rsidRDefault="00BA39A1">
      <w:pPr>
        <w:pStyle w:val="Zkladntext"/>
        <w:spacing w:before="1"/>
        <w:rPr>
          <w:sz w:val="22"/>
        </w:rPr>
      </w:pPr>
    </w:p>
    <w:p w:rsidR="00BA39A1" w:rsidRDefault="00756C22">
      <w:pPr>
        <w:pStyle w:val="Nadpis1"/>
        <w:spacing w:before="1"/>
      </w:pPr>
      <w:r>
        <w:t>V.</w:t>
      </w:r>
    </w:p>
    <w:p w:rsidR="00BA39A1" w:rsidRDefault="00756C22">
      <w:pPr>
        <w:pStyle w:val="Nadpis2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BA39A1" w:rsidRDefault="00BA39A1">
      <w:pPr>
        <w:pStyle w:val="Zkladntext"/>
        <w:spacing w:before="1"/>
        <w:rPr>
          <w:b/>
        </w:rPr>
      </w:pPr>
    </w:p>
    <w:p w:rsidR="00BA39A1" w:rsidRDefault="00756C22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BA39A1" w:rsidRDefault="00756C22">
      <w:pPr>
        <w:pStyle w:val="Zkladntext"/>
        <w:spacing w:line="264" w:lineRule="exact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znění.</w:t>
      </w:r>
    </w:p>
    <w:p w:rsidR="00BA39A1" w:rsidRDefault="00756C22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2"/>
          <w:sz w:val="20"/>
        </w:rPr>
        <w:t xml:space="preserve"> </w:t>
      </w:r>
      <w:r>
        <w:rPr>
          <w:sz w:val="20"/>
        </w:rPr>
        <w:t>prostředkům.</w:t>
      </w:r>
    </w:p>
    <w:p w:rsidR="00BA39A1" w:rsidRDefault="00756C22">
      <w:pPr>
        <w:pStyle w:val="Odstavecseseznamem"/>
        <w:numPr>
          <w:ilvl w:val="0"/>
          <w:numId w:val="4"/>
        </w:numPr>
        <w:tabs>
          <w:tab w:val="left" w:pos="386"/>
        </w:tabs>
        <w:ind w:right="136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BA39A1" w:rsidRDefault="00756C22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BA39A1" w:rsidRDefault="00756C22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BA39A1" w:rsidRDefault="00756C22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BA39A1" w:rsidRDefault="00756C22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BA39A1" w:rsidRDefault="00756C22">
      <w:pPr>
        <w:pStyle w:val="Zkladntext"/>
        <w:spacing w:before="121"/>
        <w:ind w:left="385"/>
      </w:pPr>
      <w:r>
        <w:t>V</w:t>
      </w:r>
      <w:r>
        <w:rPr>
          <w:spacing w:val="20"/>
        </w:rPr>
        <w:t xml:space="preserve"> </w:t>
      </w:r>
      <w:r>
        <w:t>případě</w:t>
      </w:r>
      <w:r>
        <w:rPr>
          <w:spacing w:val="18"/>
        </w:rPr>
        <w:t xml:space="preserve"> </w:t>
      </w:r>
      <w:r>
        <w:t>nesplnění</w:t>
      </w:r>
      <w:r>
        <w:rPr>
          <w:spacing w:val="19"/>
        </w:rPr>
        <w:t xml:space="preserve"> </w:t>
      </w:r>
      <w:r>
        <w:t>nebo</w:t>
      </w:r>
      <w:r>
        <w:rPr>
          <w:spacing w:val="21"/>
        </w:rPr>
        <w:t xml:space="preserve"> </w:t>
      </w:r>
      <w:r>
        <w:t>částečného</w:t>
      </w:r>
      <w:r>
        <w:rPr>
          <w:spacing w:val="20"/>
        </w:rPr>
        <w:t xml:space="preserve"> </w:t>
      </w:r>
      <w:r>
        <w:t>naplnění</w:t>
      </w:r>
      <w:r>
        <w:rPr>
          <w:spacing w:val="19"/>
        </w:rPr>
        <w:t xml:space="preserve"> </w:t>
      </w:r>
      <w:r>
        <w:t>více</w:t>
      </w:r>
      <w:r>
        <w:rPr>
          <w:spacing w:val="18"/>
        </w:rPr>
        <w:t xml:space="preserve"> </w:t>
      </w:r>
      <w:r>
        <w:t>než</w:t>
      </w:r>
      <w:r>
        <w:rPr>
          <w:spacing w:val="20"/>
        </w:rPr>
        <w:t xml:space="preserve"> </w:t>
      </w:r>
      <w:r>
        <w:t>jednoho</w:t>
      </w:r>
      <w:r>
        <w:rPr>
          <w:spacing w:val="20"/>
        </w:rPr>
        <w:t xml:space="preserve"> </w:t>
      </w:r>
      <w:r>
        <w:t>ze</w:t>
      </w:r>
      <w:r>
        <w:rPr>
          <w:spacing w:val="18"/>
        </w:rPr>
        <w:t xml:space="preserve"> </w:t>
      </w:r>
      <w:r>
        <w:t>závazných</w:t>
      </w:r>
      <w:r>
        <w:rPr>
          <w:spacing w:val="20"/>
        </w:rPr>
        <w:t xml:space="preserve"> </w:t>
      </w:r>
      <w:r>
        <w:t>indikátorů</w:t>
      </w:r>
      <w:r>
        <w:rPr>
          <w:spacing w:val="22"/>
        </w:rPr>
        <w:t xml:space="preserve"> </w:t>
      </w:r>
      <w:r>
        <w:t>akce</w:t>
      </w:r>
      <w:r>
        <w:rPr>
          <w:spacing w:val="18"/>
        </w:rPr>
        <w:t xml:space="preserve"> </w:t>
      </w:r>
      <w:r>
        <w:t>podle</w:t>
      </w:r>
    </w:p>
    <w:p w:rsidR="00BA39A1" w:rsidRDefault="00BA39A1">
      <w:pPr>
        <w:sectPr w:rsidR="00BA39A1">
          <w:pgSz w:w="12240" w:h="15840"/>
          <w:pgMar w:top="2040" w:right="1000" w:bottom="960" w:left="1600" w:header="708" w:footer="771" w:gutter="0"/>
          <w:cols w:space="708"/>
        </w:sectPr>
      </w:pPr>
    </w:p>
    <w:p w:rsidR="00BA39A1" w:rsidRDefault="00BA39A1">
      <w:pPr>
        <w:pStyle w:val="Zkladntext"/>
        <w:spacing w:before="12"/>
        <w:rPr>
          <w:sz w:val="9"/>
        </w:rPr>
      </w:pPr>
    </w:p>
    <w:p w:rsidR="00BA39A1" w:rsidRDefault="00756C22">
      <w:pPr>
        <w:pStyle w:val="Zkladntext"/>
        <w:spacing w:before="99"/>
        <w:ind w:left="385" w:right="139"/>
        <w:jc w:val="both"/>
      </w:pP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8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5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BA39A1" w:rsidRDefault="00756C22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7"/>
          <w:sz w:val="20"/>
        </w:rPr>
        <w:t xml:space="preserve"> </w:t>
      </w:r>
      <w:r>
        <w:rPr>
          <w:sz w:val="20"/>
        </w:rPr>
        <w:t>podle</w:t>
      </w:r>
      <w:r>
        <w:rPr>
          <w:spacing w:val="38"/>
          <w:sz w:val="20"/>
        </w:rPr>
        <w:t xml:space="preserve"> </w:t>
      </w:r>
      <w:r>
        <w:rPr>
          <w:sz w:val="20"/>
        </w:rPr>
        <w:t>článku</w:t>
      </w:r>
      <w:r>
        <w:rPr>
          <w:spacing w:val="40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8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43"/>
          <w:sz w:val="20"/>
        </w:rPr>
        <w:t xml:space="preserve"> </w:t>
      </w:r>
      <w:r>
        <w:rPr>
          <w:sz w:val="20"/>
        </w:rPr>
        <w:t>odvodem</w:t>
      </w:r>
      <w:r>
        <w:rPr>
          <w:spacing w:val="36"/>
          <w:sz w:val="20"/>
        </w:rPr>
        <w:t xml:space="preserve"> </w:t>
      </w:r>
      <w:r>
        <w:rPr>
          <w:sz w:val="20"/>
        </w:rPr>
        <w:t>ve</w:t>
      </w:r>
      <w:r>
        <w:rPr>
          <w:spacing w:val="35"/>
          <w:sz w:val="20"/>
        </w:rPr>
        <w:t xml:space="preserve"> </w:t>
      </w:r>
      <w:r>
        <w:rPr>
          <w:sz w:val="20"/>
        </w:rPr>
        <w:t>výši</w:t>
      </w:r>
      <w:r>
        <w:rPr>
          <w:spacing w:val="37"/>
          <w:sz w:val="20"/>
        </w:rPr>
        <w:t xml:space="preserve"> </w:t>
      </w:r>
      <w:r>
        <w:rPr>
          <w:sz w:val="20"/>
        </w:rPr>
        <w:t>0,1</w:t>
      </w:r>
      <w:r>
        <w:rPr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spacing w:val="39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A39A1" w:rsidRDefault="00756C22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42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A39A1" w:rsidRDefault="00756C22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BA39A1" w:rsidRDefault="00756C22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g),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BA39A1" w:rsidRDefault="00756C22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BA39A1" w:rsidRDefault="00BA39A1">
      <w:pPr>
        <w:pStyle w:val="Zkladntext"/>
        <w:rPr>
          <w:sz w:val="26"/>
        </w:rPr>
      </w:pPr>
    </w:p>
    <w:p w:rsidR="00BA39A1" w:rsidRDefault="00BA39A1">
      <w:pPr>
        <w:pStyle w:val="Zkladntext"/>
        <w:rPr>
          <w:sz w:val="30"/>
        </w:rPr>
      </w:pPr>
    </w:p>
    <w:p w:rsidR="00BA39A1" w:rsidRDefault="00756C22">
      <w:pPr>
        <w:pStyle w:val="Nadpis1"/>
        <w:ind w:left="3140"/>
      </w:pPr>
      <w:r>
        <w:t>VI.</w:t>
      </w:r>
    </w:p>
    <w:p w:rsidR="00BA39A1" w:rsidRDefault="00756C22">
      <w:pPr>
        <w:pStyle w:val="Nadpis2"/>
        <w:spacing w:before="1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BA39A1" w:rsidRDefault="00BA39A1">
      <w:pPr>
        <w:pStyle w:val="Zkladntext"/>
        <w:rPr>
          <w:b/>
        </w:rPr>
      </w:pPr>
    </w:p>
    <w:p w:rsidR="00BA39A1" w:rsidRDefault="00756C22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</w:t>
      </w:r>
      <w:r>
        <w:rPr>
          <w:sz w:val="20"/>
        </w:rPr>
        <w:t>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BA39A1" w:rsidRDefault="00756C22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</w:t>
      </w:r>
      <w:r>
        <w:rPr>
          <w:sz w:val="20"/>
        </w:rPr>
        <w:t>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BA39A1" w:rsidRDefault="00756C22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BA39A1" w:rsidRDefault="00756C22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4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tuto</w:t>
      </w:r>
      <w:r>
        <w:rPr>
          <w:spacing w:val="24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3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BA39A1" w:rsidRDefault="00756C22">
      <w:pPr>
        <w:pStyle w:val="Odstavecseseznamem"/>
        <w:numPr>
          <w:ilvl w:val="0"/>
          <w:numId w:val="3"/>
        </w:numPr>
        <w:tabs>
          <w:tab w:val="left" w:pos="386"/>
        </w:tabs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BA39A1" w:rsidRDefault="00756C22">
      <w:pPr>
        <w:pStyle w:val="Odstavecseseznamem"/>
        <w:numPr>
          <w:ilvl w:val="0"/>
          <w:numId w:val="3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2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A39A1" w:rsidRDefault="00756C22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ind w:right="140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účely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8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informovat)</w:t>
      </w:r>
      <w:r>
        <w:rPr>
          <w:spacing w:val="8"/>
          <w:sz w:val="20"/>
        </w:rPr>
        <w:t xml:space="preserve"> </w:t>
      </w:r>
      <w:r>
        <w:rPr>
          <w:sz w:val="20"/>
        </w:rPr>
        <w:t>rozumí</w:t>
      </w:r>
      <w:r>
        <w:rPr>
          <w:spacing w:val="8"/>
          <w:sz w:val="20"/>
        </w:rPr>
        <w:t xml:space="preserve"> </w:t>
      </w:r>
      <w:r>
        <w:rPr>
          <w:sz w:val="20"/>
        </w:rPr>
        <w:t>podání</w:t>
      </w:r>
      <w:r>
        <w:rPr>
          <w:spacing w:val="8"/>
          <w:sz w:val="20"/>
        </w:rPr>
        <w:t xml:space="preserve"> </w:t>
      </w:r>
      <w:r>
        <w:rPr>
          <w:sz w:val="20"/>
        </w:rPr>
        <w:t>informace</w:t>
      </w:r>
      <w:r>
        <w:rPr>
          <w:spacing w:val="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BA39A1" w:rsidRDefault="00756C22">
      <w:pPr>
        <w:pStyle w:val="Odstavecseseznamem"/>
        <w:numPr>
          <w:ilvl w:val="0"/>
          <w:numId w:val="3"/>
        </w:numPr>
        <w:tabs>
          <w:tab w:val="left" w:pos="386"/>
        </w:tabs>
        <w:ind w:right="130"/>
        <w:rPr>
          <w:sz w:val="20"/>
        </w:rPr>
      </w:pPr>
      <w:r>
        <w:rPr>
          <w:sz w:val="20"/>
        </w:rPr>
        <w:t>Pří</w:t>
      </w:r>
      <w:r>
        <w:rPr>
          <w:sz w:val="20"/>
        </w:rPr>
        <w:t>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34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 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2"/>
          <w:sz w:val="20"/>
        </w:rPr>
        <w:t xml:space="preserve"> </w:t>
      </w:r>
      <w:r>
        <w:rPr>
          <w:sz w:val="20"/>
        </w:rPr>
        <w:t>340/2015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2"/>
          <w:sz w:val="20"/>
        </w:rPr>
        <w:t xml:space="preserve"> </w:t>
      </w:r>
      <w:r>
        <w:rPr>
          <w:sz w:val="20"/>
        </w:rPr>
        <w:t>těchto</w:t>
      </w:r>
      <w:r>
        <w:rPr>
          <w:spacing w:val="42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</w:p>
    <w:p w:rsidR="00BA39A1" w:rsidRDefault="00756C22">
      <w:pPr>
        <w:pStyle w:val="Zkladntext"/>
        <w:ind w:left="385"/>
      </w:pPr>
      <w:r>
        <w:t>o</w:t>
      </w:r>
      <w:r>
        <w:rPr>
          <w:spacing w:val="-2"/>
        </w:rPr>
        <w:t xml:space="preserve"> </w:t>
      </w:r>
      <w:r>
        <w:t>registru</w:t>
      </w:r>
      <w:r>
        <w:rPr>
          <w:spacing w:val="3"/>
        </w:rPr>
        <w:t xml:space="preserve"> </w:t>
      </w:r>
      <w:r>
        <w:t>smluv</w:t>
      </w:r>
      <w:r>
        <w:rPr>
          <w:spacing w:val="2"/>
        </w:rPr>
        <w:t xml:space="preserve"> </w:t>
      </w:r>
      <w:r>
        <w:t>(zákon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registru</w:t>
      </w:r>
      <w:r>
        <w:rPr>
          <w:spacing w:val="2"/>
        </w:rPr>
        <w:t xml:space="preserve"> </w:t>
      </w:r>
      <w:r>
        <w:t>smluv),</w:t>
      </w:r>
      <w:r>
        <w:rPr>
          <w:spacing w:val="1"/>
        </w:rPr>
        <w:t xml:space="preserve"> </w:t>
      </w:r>
      <w:r>
        <w:t>ve znění</w:t>
      </w:r>
      <w:r>
        <w:rPr>
          <w:spacing w:val="1"/>
        </w:rPr>
        <w:t xml:space="preserve"> </w:t>
      </w:r>
      <w:r>
        <w:t>pozdějších</w:t>
      </w:r>
      <w:r>
        <w:rPr>
          <w:spacing w:val="2"/>
        </w:rPr>
        <w:t xml:space="preserve"> </w:t>
      </w:r>
      <w:r>
        <w:t>předpisů,</w:t>
      </w:r>
      <w:r>
        <w:rPr>
          <w:spacing w:val="1"/>
        </w:rPr>
        <w:t xml:space="preserve"> </w:t>
      </w:r>
      <w:r>
        <w:t>pokud</w:t>
      </w:r>
      <w:r>
        <w:rPr>
          <w:spacing w:val="2"/>
        </w:rPr>
        <w:t xml:space="preserve"> </w:t>
      </w:r>
      <w:r>
        <w:t>zveřejnění</w:t>
      </w:r>
      <w:r>
        <w:rPr>
          <w:spacing w:val="4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-5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BA39A1" w:rsidRDefault="00BA39A1">
      <w:pPr>
        <w:sectPr w:rsidR="00BA39A1">
          <w:pgSz w:w="12240" w:h="15840"/>
          <w:pgMar w:top="2040" w:right="1000" w:bottom="960" w:left="1600" w:header="708" w:footer="771" w:gutter="0"/>
          <w:cols w:space="708"/>
        </w:sectPr>
      </w:pPr>
    </w:p>
    <w:p w:rsidR="00BA39A1" w:rsidRDefault="00BA39A1">
      <w:pPr>
        <w:pStyle w:val="Zkladntext"/>
        <w:spacing w:before="12"/>
        <w:rPr>
          <w:sz w:val="9"/>
        </w:rPr>
      </w:pPr>
    </w:p>
    <w:p w:rsidR="00BA39A1" w:rsidRDefault="00756C22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A39A1" w:rsidRDefault="00BA39A1">
      <w:pPr>
        <w:pStyle w:val="Zkladntext"/>
        <w:rPr>
          <w:sz w:val="26"/>
        </w:rPr>
      </w:pPr>
    </w:p>
    <w:p w:rsidR="00BA39A1" w:rsidRDefault="00BA39A1">
      <w:pPr>
        <w:pStyle w:val="Zkladntext"/>
        <w:rPr>
          <w:sz w:val="23"/>
        </w:rPr>
      </w:pPr>
    </w:p>
    <w:p w:rsidR="00BA39A1" w:rsidRDefault="00756C22">
      <w:pPr>
        <w:pStyle w:val="Zkladntext"/>
        <w:ind w:left="102"/>
      </w:pPr>
      <w:r>
        <w:t>V:</w:t>
      </w:r>
    </w:p>
    <w:p w:rsidR="00BA39A1" w:rsidRDefault="00BA39A1">
      <w:pPr>
        <w:pStyle w:val="Zkladntext"/>
        <w:spacing w:before="12"/>
        <w:rPr>
          <w:sz w:val="19"/>
        </w:rPr>
      </w:pPr>
    </w:p>
    <w:p w:rsidR="00BA39A1" w:rsidRDefault="00756C22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BA39A1" w:rsidRDefault="00BA39A1">
      <w:pPr>
        <w:pStyle w:val="Zkladntext"/>
        <w:rPr>
          <w:sz w:val="26"/>
        </w:rPr>
      </w:pPr>
    </w:p>
    <w:p w:rsidR="00BA39A1" w:rsidRDefault="00BA39A1">
      <w:pPr>
        <w:pStyle w:val="Zkladntext"/>
        <w:rPr>
          <w:sz w:val="26"/>
        </w:rPr>
      </w:pPr>
    </w:p>
    <w:p w:rsidR="00BA39A1" w:rsidRDefault="00BA39A1">
      <w:pPr>
        <w:pStyle w:val="Zkladntext"/>
        <w:spacing w:before="2"/>
        <w:rPr>
          <w:sz w:val="28"/>
        </w:rPr>
      </w:pPr>
    </w:p>
    <w:p w:rsidR="00BA39A1" w:rsidRDefault="00756C22">
      <w:pPr>
        <w:tabs>
          <w:tab w:val="left" w:pos="6582"/>
        </w:tabs>
        <w:spacing w:line="265" w:lineRule="exact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BA39A1" w:rsidRDefault="00756C22">
      <w:pPr>
        <w:pStyle w:val="Zkladntext"/>
        <w:tabs>
          <w:tab w:val="left" w:pos="6582"/>
        </w:tabs>
        <w:spacing w:line="265" w:lineRule="exact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BA39A1" w:rsidRDefault="00BA39A1">
      <w:pPr>
        <w:pStyle w:val="Zkladntext"/>
        <w:spacing w:before="1"/>
        <w:rPr>
          <w:sz w:val="29"/>
        </w:rPr>
      </w:pPr>
    </w:p>
    <w:p w:rsidR="00BA39A1" w:rsidRDefault="00756C22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BA39A1" w:rsidRDefault="00BA39A1">
      <w:pPr>
        <w:sectPr w:rsidR="00BA39A1">
          <w:pgSz w:w="12240" w:h="15840"/>
          <w:pgMar w:top="2040" w:right="1000" w:bottom="960" w:left="1600" w:header="708" w:footer="771" w:gutter="0"/>
          <w:cols w:space="708"/>
        </w:sectPr>
      </w:pPr>
    </w:p>
    <w:p w:rsidR="00BA39A1" w:rsidRDefault="00BA39A1">
      <w:pPr>
        <w:pStyle w:val="Zkladntext"/>
        <w:spacing w:before="12"/>
        <w:rPr>
          <w:sz w:val="9"/>
        </w:rPr>
      </w:pPr>
    </w:p>
    <w:p w:rsidR="00BA39A1" w:rsidRDefault="00756C22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BA39A1" w:rsidRDefault="00BA39A1">
      <w:pPr>
        <w:pStyle w:val="Zkladntext"/>
        <w:rPr>
          <w:i/>
          <w:sz w:val="26"/>
        </w:rPr>
      </w:pPr>
    </w:p>
    <w:p w:rsidR="00BA39A1" w:rsidRDefault="00BA39A1">
      <w:pPr>
        <w:pStyle w:val="Zkladntext"/>
        <w:spacing w:before="1"/>
        <w:rPr>
          <w:i/>
          <w:sz w:val="21"/>
        </w:rPr>
      </w:pPr>
    </w:p>
    <w:p w:rsidR="00BA39A1" w:rsidRDefault="00756C22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 zakázek.</w:t>
      </w:r>
    </w:p>
    <w:p w:rsidR="00BA39A1" w:rsidRDefault="00BA39A1">
      <w:pPr>
        <w:pStyle w:val="Zkladntext"/>
        <w:spacing w:before="4"/>
        <w:rPr>
          <w:b/>
          <w:sz w:val="27"/>
        </w:rPr>
      </w:pPr>
    </w:p>
    <w:p w:rsidR="00BA39A1" w:rsidRDefault="00756C22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BA39A1" w:rsidRDefault="00BA39A1">
      <w:pPr>
        <w:pStyle w:val="Zkladntext"/>
        <w:spacing w:before="1"/>
        <w:rPr>
          <w:b/>
          <w:sz w:val="18"/>
        </w:rPr>
      </w:pPr>
    </w:p>
    <w:p w:rsidR="00BA39A1" w:rsidRDefault="00756C22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</w:t>
      </w:r>
      <w:r>
        <w:rPr>
          <w:sz w:val="20"/>
        </w:rPr>
        <w:t xml:space="preserve">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7"/>
          <w:sz w:val="20"/>
        </w:rPr>
        <w:t xml:space="preserve"> </w:t>
      </w:r>
      <w:r>
        <w:rPr>
          <w:sz w:val="20"/>
        </w:rPr>
        <w:t>postupu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BA39A1" w:rsidRDefault="00BA39A1">
      <w:pPr>
        <w:pStyle w:val="Zkladntext"/>
        <w:spacing w:before="3"/>
      </w:pPr>
    </w:p>
    <w:p w:rsidR="00BA39A1" w:rsidRDefault="00756C22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BA39A1" w:rsidRDefault="00BA39A1">
      <w:pPr>
        <w:pStyle w:val="Zkladntext"/>
        <w:spacing w:before="1"/>
      </w:pPr>
    </w:p>
    <w:p w:rsidR="00BA39A1" w:rsidRDefault="00756C22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BA39A1" w:rsidRDefault="00BA39A1">
      <w:pPr>
        <w:pStyle w:val="Zkladntext"/>
        <w:spacing w:before="1"/>
      </w:pPr>
    </w:p>
    <w:p w:rsidR="00BA39A1" w:rsidRDefault="00756C22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BA39A1" w:rsidRDefault="00BA39A1">
      <w:pPr>
        <w:pStyle w:val="Zkladntext"/>
        <w:spacing w:before="13"/>
        <w:rPr>
          <w:sz w:val="19"/>
        </w:rPr>
      </w:pPr>
    </w:p>
    <w:p w:rsidR="00BA39A1" w:rsidRDefault="00756C22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BA39A1" w:rsidRDefault="00BA39A1">
      <w:pPr>
        <w:pStyle w:val="Zkladntext"/>
        <w:spacing w:before="1"/>
      </w:pPr>
    </w:p>
    <w:p w:rsidR="00BA39A1" w:rsidRDefault="00756C22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</w:t>
      </w:r>
      <w:r>
        <w:rPr>
          <w:sz w:val="20"/>
        </w:rPr>
        <w:t>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9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3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</w:t>
      </w:r>
      <w:r>
        <w:rPr>
          <w:sz w:val="20"/>
        </w:rPr>
        <w:t xml:space="preserve">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BA39A1" w:rsidRDefault="00BA39A1">
      <w:pPr>
        <w:pStyle w:val="Zkladntext"/>
      </w:pPr>
    </w:p>
    <w:p w:rsidR="00BA39A1" w:rsidRDefault="00756C22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5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BA39A1" w:rsidRDefault="00BA39A1">
      <w:pPr>
        <w:jc w:val="both"/>
        <w:rPr>
          <w:sz w:val="20"/>
        </w:rPr>
        <w:sectPr w:rsidR="00BA39A1">
          <w:pgSz w:w="12240" w:h="15840"/>
          <w:pgMar w:top="2040" w:right="1000" w:bottom="960" w:left="1600" w:header="708" w:footer="771" w:gutter="0"/>
          <w:cols w:space="708"/>
        </w:sectPr>
      </w:pPr>
    </w:p>
    <w:p w:rsidR="00BA39A1" w:rsidRDefault="00BA39A1">
      <w:pPr>
        <w:pStyle w:val="Zkladntext"/>
        <w:spacing w:before="12"/>
        <w:rPr>
          <w:sz w:val="29"/>
        </w:rPr>
      </w:pPr>
    </w:p>
    <w:p w:rsidR="00BA39A1" w:rsidRDefault="00756C22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BA39A1" w:rsidRDefault="00BA39A1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A39A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A39A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BA39A1" w:rsidRDefault="00756C22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BA39A1" w:rsidRDefault="00756C2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A39A1" w:rsidRDefault="00756C22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A39A1" w:rsidRDefault="00756C22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A39A1" w:rsidRDefault="00756C22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A39A1" w:rsidRDefault="00756C2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A39A1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A39A1" w:rsidRDefault="00756C22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A39A1" w:rsidRDefault="00756C22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A39A1" w:rsidRDefault="00756C22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A39A1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BA39A1" w:rsidRDefault="00756C22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BA39A1" w:rsidRDefault="00756C22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BA39A1" w:rsidRDefault="00756C22">
            <w:pPr>
              <w:pStyle w:val="TableParagraph"/>
              <w:spacing w:before="1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BA39A1" w:rsidRDefault="00756C22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BA39A1" w:rsidRDefault="00756C22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A39A1" w:rsidRDefault="00756C22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BA39A1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9A1" w:rsidRDefault="00756C22">
            <w:pPr>
              <w:pStyle w:val="TableParagraph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A39A1" w:rsidRDefault="00756C22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A39A1" w:rsidRDefault="00756C22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A39A1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BA39A1" w:rsidRDefault="00756C22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BA39A1" w:rsidRDefault="00756C22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BA39A1" w:rsidRDefault="00756C22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A39A1" w:rsidRDefault="00756C2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BA39A1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A39A1" w:rsidRDefault="00756C22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A39A1" w:rsidRDefault="00756C22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A39A1" w:rsidRDefault="00756C2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BA39A1" w:rsidRDefault="00756C22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BA39A1" w:rsidRDefault="00BA39A1">
      <w:pPr>
        <w:rPr>
          <w:sz w:val="20"/>
        </w:rPr>
        <w:sectPr w:rsidR="00BA39A1">
          <w:pgSz w:w="12240" w:h="15840"/>
          <w:pgMar w:top="2040" w:right="1000" w:bottom="960" w:left="1600" w:header="708" w:footer="771" w:gutter="0"/>
          <w:cols w:space="708"/>
        </w:sectPr>
      </w:pPr>
    </w:p>
    <w:p w:rsidR="00BA39A1" w:rsidRDefault="00BA39A1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A39A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39A1" w:rsidRDefault="00756C22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A39A1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A39A1" w:rsidRDefault="00BA39A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A39A1" w:rsidRDefault="00756C22">
            <w:pPr>
              <w:pStyle w:val="TableParagraph"/>
              <w:spacing w:before="3" w:line="237" w:lineRule="auto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A39A1" w:rsidRDefault="00756C22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BA39A1" w:rsidRDefault="00756C2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BA39A1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9A1" w:rsidRDefault="00756C22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BA39A1" w:rsidRDefault="00756C22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A39A1" w:rsidRDefault="00756C22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A39A1" w:rsidRDefault="00756C22">
            <w:pPr>
              <w:pStyle w:val="TableParagraph"/>
              <w:spacing w:before="0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BA39A1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9A1" w:rsidRDefault="00756C22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BA39A1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BA39A1" w:rsidRDefault="00756C22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A39A1" w:rsidRDefault="00756C22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BA39A1" w:rsidRDefault="00756C22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BA39A1" w:rsidRDefault="00756C22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9A1" w:rsidRDefault="00756C22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A39A1" w:rsidRDefault="00756C22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A39A1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9A1" w:rsidRDefault="00756C22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A39A1" w:rsidRDefault="00756C22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A39A1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A39A1" w:rsidRDefault="00756C22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BA39A1" w:rsidRDefault="00756C22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BA39A1" w:rsidRDefault="00756C22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A39A1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BA39A1" w:rsidRDefault="00BA39A1">
      <w:pPr>
        <w:jc w:val="center"/>
        <w:rPr>
          <w:sz w:val="20"/>
        </w:rPr>
        <w:sectPr w:rsidR="00BA39A1">
          <w:pgSz w:w="12240" w:h="15840"/>
          <w:pgMar w:top="2040" w:right="1000" w:bottom="960" w:left="1600" w:header="708" w:footer="771" w:gutter="0"/>
          <w:cols w:space="708"/>
        </w:sectPr>
      </w:pPr>
    </w:p>
    <w:p w:rsidR="00BA39A1" w:rsidRDefault="00BA39A1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A39A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39A1" w:rsidRDefault="00756C22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A39A1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A39A1" w:rsidRDefault="00BA39A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A39A1" w:rsidRDefault="00756C22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A39A1" w:rsidRDefault="00756C22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BA39A1" w:rsidRDefault="00756C22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BA39A1" w:rsidRDefault="00756C22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BA39A1" w:rsidRDefault="00756C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BA39A1" w:rsidRDefault="00756C22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BA39A1" w:rsidRDefault="00756C22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A39A1" w:rsidRDefault="00756C22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BA39A1" w:rsidRDefault="00756C22">
            <w:pPr>
              <w:pStyle w:val="TableParagraph"/>
              <w:spacing w:before="1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BA39A1" w:rsidRDefault="00756C22">
            <w:pPr>
              <w:pStyle w:val="TableParagraph"/>
              <w:spacing w:before="0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A39A1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9A1" w:rsidRDefault="00756C22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BA39A1" w:rsidRDefault="00756C22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A39A1" w:rsidRDefault="00756C22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A39A1" w:rsidRDefault="00756C22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A39A1" w:rsidRDefault="00756C22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BA39A1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A39A1" w:rsidRDefault="00756C22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A39A1" w:rsidRDefault="00756C22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BA39A1" w:rsidRDefault="00756C22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BA39A1" w:rsidRDefault="00756C22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BA39A1" w:rsidRDefault="00756C22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9A1" w:rsidRDefault="00756C2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A39A1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A39A1" w:rsidRDefault="00756C22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BA39A1" w:rsidRDefault="00756C22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BA39A1" w:rsidRDefault="00756C22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BA39A1" w:rsidRDefault="00756C22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BA39A1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A39A1" w:rsidRDefault="00756C22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A39A1" w:rsidRDefault="00756C22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A39A1" w:rsidRDefault="00756C22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BA39A1" w:rsidRDefault="00BA39A1">
      <w:pPr>
        <w:rPr>
          <w:sz w:val="20"/>
        </w:rPr>
        <w:sectPr w:rsidR="00BA39A1">
          <w:pgSz w:w="12240" w:h="15840"/>
          <w:pgMar w:top="2040" w:right="1000" w:bottom="960" w:left="1600" w:header="708" w:footer="771" w:gutter="0"/>
          <w:cols w:space="708"/>
        </w:sectPr>
      </w:pPr>
    </w:p>
    <w:p w:rsidR="00BA39A1" w:rsidRDefault="00BA39A1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A39A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39A1" w:rsidRDefault="00756C22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A39A1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BA39A1" w:rsidRDefault="00BA39A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BA39A1" w:rsidRDefault="00756C22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BA39A1" w:rsidRDefault="00756C22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A39A1" w:rsidRDefault="00756C22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BA39A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A39A1" w:rsidRDefault="00756C2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BA39A1" w:rsidRDefault="00756C22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BA39A1" w:rsidRDefault="00756C22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A39A1" w:rsidRDefault="00756C22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A39A1" w:rsidRDefault="00756C22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BA39A1" w:rsidRDefault="00756C2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BA39A1" w:rsidRDefault="00756C22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BA39A1" w:rsidRDefault="00756C2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BA39A1" w:rsidRDefault="00756C22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BA39A1" w:rsidRDefault="00756C22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A39A1" w:rsidRDefault="00756C22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BA39A1" w:rsidRDefault="00756C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A39A1" w:rsidRDefault="00756C2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A39A1" w:rsidRDefault="00756C22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BA39A1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A39A1" w:rsidRDefault="00756C22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BA39A1" w:rsidRDefault="00756C22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A39A1" w:rsidRDefault="00756C22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BA39A1" w:rsidRDefault="00756C22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BA39A1" w:rsidRDefault="00756C22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BA39A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A39A1" w:rsidRDefault="00756C22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A39A1" w:rsidRDefault="00756C22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A39A1" w:rsidRDefault="00756C22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BA39A1" w:rsidRDefault="00756C22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BA39A1" w:rsidRDefault="00756C2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A39A1" w:rsidRDefault="00756C22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A39A1" w:rsidRDefault="00756C22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A39A1" w:rsidRDefault="00756C22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A39A1" w:rsidRDefault="00756C22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A39A1" w:rsidRDefault="00756C22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A39A1" w:rsidRDefault="00756C22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BA39A1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A39A1" w:rsidRDefault="00756C22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BA39A1" w:rsidRDefault="00620D94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EF386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A39A1" w:rsidRDefault="00BA39A1">
      <w:pPr>
        <w:pStyle w:val="Zkladntext"/>
        <w:rPr>
          <w:b/>
        </w:rPr>
      </w:pPr>
    </w:p>
    <w:p w:rsidR="00BA39A1" w:rsidRDefault="00BA39A1">
      <w:pPr>
        <w:pStyle w:val="Zkladntext"/>
        <w:spacing w:before="3"/>
        <w:rPr>
          <w:b/>
          <w:sz w:val="14"/>
        </w:rPr>
      </w:pPr>
    </w:p>
    <w:p w:rsidR="00BA39A1" w:rsidRDefault="00756C22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BA39A1" w:rsidRDefault="00BA39A1">
      <w:pPr>
        <w:rPr>
          <w:sz w:val="16"/>
        </w:rPr>
        <w:sectPr w:rsidR="00BA39A1">
          <w:pgSz w:w="12240" w:h="15840"/>
          <w:pgMar w:top="2040" w:right="1000" w:bottom="960" w:left="1600" w:header="708" w:footer="771" w:gutter="0"/>
          <w:cols w:space="708"/>
        </w:sectPr>
      </w:pPr>
    </w:p>
    <w:p w:rsidR="00BA39A1" w:rsidRDefault="00BA39A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A39A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39A1" w:rsidRDefault="00756C22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A39A1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BA39A1" w:rsidRDefault="00BA39A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BA39A1" w:rsidRDefault="00756C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39A1" w:rsidRDefault="00BA39A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A39A1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A39A1" w:rsidRDefault="00756C22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A39A1" w:rsidRDefault="00756C22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A39A1" w:rsidRDefault="00756C22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BA39A1" w:rsidRDefault="00756C22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A39A1" w:rsidRDefault="00756C22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A39A1" w:rsidRDefault="00756C22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A39A1" w:rsidRDefault="00756C22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A39A1" w:rsidRDefault="00756C22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BA39A1" w:rsidRDefault="00756C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BA39A1" w:rsidRDefault="00756C22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BA39A1" w:rsidRDefault="00756C22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A39A1" w:rsidRDefault="00756C22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BA39A1" w:rsidRDefault="00756C22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A39A1" w:rsidRDefault="00756C22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BA39A1" w:rsidRDefault="00756C22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BA39A1" w:rsidRDefault="00756C22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A39A1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A39A1" w:rsidRDefault="00756C22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BA39A1" w:rsidRDefault="00756C22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BA39A1" w:rsidRDefault="00756C22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BA39A1" w:rsidRDefault="00756C22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BA39A1" w:rsidRDefault="00756C22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A39A1" w:rsidRDefault="00756C22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A39A1" w:rsidRDefault="00756C2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A39A1" w:rsidRDefault="00756C22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A39A1" w:rsidRDefault="00756C22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BA39A1" w:rsidRDefault="00BA39A1">
      <w:pPr>
        <w:rPr>
          <w:sz w:val="20"/>
        </w:rPr>
        <w:sectPr w:rsidR="00BA39A1">
          <w:pgSz w:w="12240" w:h="15840"/>
          <w:pgMar w:top="2040" w:right="1000" w:bottom="960" w:left="1600" w:header="708" w:footer="771" w:gutter="0"/>
          <w:cols w:space="708"/>
        </w:sectPr>
      </w:pPr>
    </w:p>
    <w:p w:rsidR="00BA39A1" w:rsidRDefault="00BA39A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A39A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39A1" w:rsidRDefault="00756C22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A39A1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BA39A1" w:rsidRDefault="00BA39A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BA39A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BA39A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39A1" w:rsidRDefault="00756C22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BA39A1" w:rsidRDefault="00756C2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BA39A1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A39A1" w:rsidRDefault="00756C22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BA39A1" w:rsidRDefault="00756C22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BA39A1" w:rsidRDefault="00756C22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A39A1" w:rsidRDefault="00756C2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BA39A1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A39A1" w:rsidRDefault="00756C22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A39A1" w:rsidRDefault="00756C2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BA39A1" w:rsidRDefault="00756C22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9A1" w:rsidRDefault="00756C2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BA39A1" w:rsidRDefault="00BA39A1">
      <w:pPr>
        <w:rPr>
          <w:sz w:val="20"/>
        </w:rPr>
        <w:sectPr w:rsidR="00BA39A1">
          <w:pgSz w:w="12240" w:h="15840"/>
          <w:pgMar w:top="2040" w:right="1000" w:bottom="960" w:left="1600" w:header="708" w:footer="771" w:gutter="0"/>
          <w:cols w:space="708"/>
        </w:sectPr>
      </w:pPr>
    </w:p>
    <w:p w:rsidR="00BA39A1" w:rsidRDefault="00BA39A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A39A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39A1" w:rsidRDefault="00756C22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A39A1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BA39A1" w:rsidRDefault="00756C22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A39A1" w:rsidRDefault="00756C22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A39A1" w:rsidRDefault="00756C22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A39A1" w:rsidRDefault="00756C22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BA39A1" w:rsidRDefault="00756C22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A39A1" w:rsidRDefault="00756C2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BA39A1" w:rsidRDefault="00756C22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A39A1" w:rsidRDefault="00756C22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A39A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BA39A1" w:rsidRDefault="00756C22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BA39A1" w:rsidRDefault="00756C22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A39A1" w:rsidRDefault="00756C22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BA39A1" w:rsidRDefault="00756C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A39A1" w:rsidRDefault="00756C2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A39A1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A39A1" w:rsidRDefault="00756C22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A39A1" w:rsidRDefault="00756C22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BA39A1" w:rsidRDefault="00756C22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BA39A1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BA39A1" w:rsidRDefault="00756C22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BA39A1" w:rsidRDefault="00756C22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A39A1" w:rsidRDefault="00756C2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A39A1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BA39A1" w:rsidRDefault="00BA39A1">
      <w:pPr>
        <w:rPr>
          <w:sz w:val="20"/>
        </w:rPr>
        <w:sectPr w:rsidR="00BA39A1">
          <w:pgSz w:w="12240" w:h="15840"/>
          <w:pgMar w:top="2040" w:right="1000" w:bottom="960" w:left="1600" w:header="708" w:footer="771" w:gutter="0"/>
          <w:cols w:space="708"/>
        </w:sectPr>
      </w:pPr>
    </w:p>
    <w:p w:rsidR="00BA39A1" w:rsidRDefault="00BA39A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A39A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39A1" w:rsidRDefault="00756C22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A39A1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BA39A1" w:rsidRDefault="00756C22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A39A1" w:rsidRDefault="00756C22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BA39A1" w:rsidRDefault="00756C2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BA39A1" w:rsidRDefault="00756C22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A39A1" w:rsidRDefault="00756C22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A39A1" w:rsidRDefault="00756C22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BA39A1" w:rsidRDefault="00756C22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A39A1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BA39A1" w:rsidRDefault="00756C22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BA39A1" w:rsidRDefault="00756C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BA39A1" w:rsidRDefault="00756C22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BA39A1" w:rsidRDefault="00756C22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BA39A1" w:rsidRDefault="00756C22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39A1" w:rsidRDefault="00756C2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A39A1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BA39A1" w:rsidRDefault="00756C22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A39A1" w:rsidRDefault="00756C22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BA39A1" w:rsidRDefault="00756C22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A39A1" w:rsidRDefault="00756C2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BA39A1" w:rsidRDefault="00BA39A1">
      <w:pPr>
        <w:rPr>
          <w:sz w:val="20"/>
        </w:rPr>
        <w:sectPr w:rsidR="00BA39A1">
          <w:pgSz w:w="12240" w:h="15840"/>
          <w:pgMar w:top="2040" w:right="1000" w:bottom="960" w:left="1600" w:header="708" w:footer="771" w:gutter="0"/>
          <w:cols w:space="708"/>
        </w:sectPr>
      </w:pPr>
    </w:p>
    <w:p w:rsidR="00BA39A1" w:rsidRDefault="00BA39A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A39A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39A1" w:rsidRDefault="00756C22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A39A1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BA39A1" w:rsidRDefault="00756C22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BA39A1" w:rsidRDefault="00756C22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BA39A1" w:rsidRDefault="00756C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A39A1" w:rsidRDefault="00756C22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BA39A1" w:rsidRDefault="00756C2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A39A1" w:rsidRDefault="00756C22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A39A1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BA39A1" w:rsidRDefault="00756C2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BA39A1" w:rsidRDefault="00756C22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BA39A1" w:rsidRDefault="00756C22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39A1" w:rsidRDefault="00756C2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A39A1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A39A1" w:rsidRDefault="00756C22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A39A1" w:rsidRDefault="00756C22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A39A1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39A1" w:rsidRDefault="00756C22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BA39A1" w:rsidRDefault="00756C22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BA39A1" w:rsidRDefault="00620D94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65B11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A39A1" w:rsidRDefault="00BA39A1">
      <w:pPr>
        <w:pStyle w:val="Zkladntext"/>
      </w:pPr>
    </w:p>
    <w:p w:rsidR="00BA39A1" w:rsidRDefault="00BA39A1">
      <w:pPr>
        <w:pStyle w:val="Zkladntext"/>
        <w:spacing w:before="3"/>
        <w:rPr>
          <w:sz w:val="14"/>
        </w:rPr>
      </w:pPr>
    </w:p>
    <w:p w:rsidR="00BA39A1" w:rsidRDefault="00756C22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BA39A1" w:rsidRDefault="00BA39A1">
      <w:pPr>
        <w:rPr>
          <w:sz w:val="16"/>
        </w:rPr>
        <w:sectPr w:rsidR="00BA39A1">
          <w:pgSz w:w="12240" w:h="15840"/>
          <w:pgMar w:top="2040" w:right="1000" w:bottom="960" w:left="1600" w:header="708" w:footer="771" w:gutter="0"/>
          <w:cols w:space="708"/>
        </w:sectPr>
      </w:pPr>
    </w:p>
    <w:p w:rsidR="00BA39A1" w:rsidRDefault="00BA39A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A39A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39A1" w:rsidRDefault="00756C22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A39A1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BA39A1" w:rsidRDefault="00BA39A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BA39A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BA39A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39A1" w:rsidRDefault="00756C22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BA39A1" w:rsidRDefault="00756C22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BA39A1" w:rsidRDefault="00756C22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BA39A1" w:rsidRDefault="00756C22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A39A1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A39A1" w:rsidRDefault="00756C22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39A1" w:rsidRDefault="00756C22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A39A1" w:rsidRDefault="00BA39A1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BA39A1" w:rsidRDefault="00756C22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A39A1" w:rsidRDefault="00BA39A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A39A1" w:rsidRDefault="00756C22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BA39A1" w:rsidRDefault="00756C2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BA39A1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39A1" w:rsidRDefault="00756C22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A39A1" w:rsidRDefault="00BA39A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BA39A1" w:rsidRDefault="00756C22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A39A1" w:rsidRDefault="00BA39A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A39A1" w:rsidRDefault="00756C22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A39A1" w:rsidRDefault="00756C22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A39A1" w:rsidRDefault="00756C22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BA39A1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39A1" w:rsidRDefault="00756C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BA39A1" w:rsidRDefault="00756C22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BA39A1" w:rsidRDefault="00756C22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A39A1" w:rsidRDefault="00756C2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A39A1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39A1" w:rsidRDefault="00BA39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A39A1" w:rsidRDefault="00756C22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756C22" w:rsidRDefault="00756C22"/>
    <w:sectPr w:rsidR="00756C22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C22" w:rsidRDefault="00756C22">
      <w:r>
        <w:separator/>
      </w:r>
    </w:p>
  </w:endnote>
  <w:endnote w:type="continuationSeparator" w:id="0">
    <w:p w:rsidR="00756C22" w:rsidRDefault="0075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A1" w:rsidRDefault="00620D94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9A1" w:rsidRDefault="00756C22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0D9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BA39A1" w:rsidRDefault="00756C22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20D9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C22" w:rsidRDefault="00756C22">
      <w:r>
        <w:separator/>
      </w:r>
    </w:p>
  </w:footnote>
  <w:footnote w:type="continuationSeparator" w:id="0">
    <w:p w:rsidR="00756C22" w:rsidRDefault="0075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A1" w:rsidRDefault="00756C22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57C7"/>
    <w:multiLevelType w:val="hybridMultilevel"/>
    <w:tmpl w:val="5072AF28"/>
    <w:lvl w:ilvl="0" w:tplc="41F6CBB6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730C78C">
      <w:start w:val="1"/>
      <w:numFmt w:val="lowerLetter"/>
      <w:lvlText w:val="%2)"/>
      <w:lvlJc w:val="left"/>
      <w:pPr>
        <w:ind w:left="742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ECED5AE">
      <w:numFmt w:val="bullet"/>
      <w:lvlText w:val="•"/>
      <w:lvlJc w:val="left"/>
      <w:pPr>
        <w:ind w:left="740" w:hanging="358"/>
      </w:pPr>
      <w:rPr>
        <w:rFonts w:hint="default"/>
        <w:lang w:val="cs-CZ" w:eastAsia="en-US" w:bidi="ar-SA"/>
      </w:rPr>
    </w:lvl>
    <w:lvl w:ilvl="3" w:tplc="F14A5A0A">
      <w:numFmt w:val="bullet"/>
      <w:lvlText w:val="•"/>
      <w:lvlJc w:val="left"/>
      <w:pPr>
        <w:ind w:left="1852" w:hanging="358"/>
      </w:pPr>
      <w:rPr>
        <w:rFonts w:hint="default"/>
        <w:lang w:val="cs-CZ" w:eastAsia="en-US" w:bidi="ar-SA"/>
      </w:rPr>
    </w:lvl>
    <w:lvl w:ilvl="4" w:tplc="A6429B46">
      <w:numFmt w:val="bullet"/>
      <w:lvlText w:val="•"/>
      <w:lvlJc w:val="left"/>
      <w:pPr>
        <w:ind w:left="2965" w:hanging="358"/>
      </w:pPr>
      <w:rPr>
        <w:rFonts w:hint="default"/>
        <w:lang w:val="cs-CZ" w:eastAsia="en-US" w:bidi="ar-SA"/>
      </w:rPr>
    </w:lvl>
    <w:lvl w:ilvl="5" w:tplc="54AA6904">
      <w:numFmt w:val="bullet"/>
      <w:lvlText w:val="•"/>
      <w:lvlJc w:val="left"/>
      <w:pPr>
        <w:ind w:left="4077" w:hanging="358"/>
      </w:pPr>
      <w:rPr>
        <w:rFonts w:hint="default"/>
        <w:lang w:val="cs-CZ" w:eastAsia="en-US" w:bidi="ar-SA"/>
      </w:rPr>
    </w:lvl>
    <w:lvl w:ilvl="6" w:tplc="1D1616E8">
      <w:numFmt w:val="bullet"/>
      <w:lvlText w:val="•"/>
      <w:lvlJc w:val="left"/>
      <w:pPr>
        <w:ind w:left="5190" w:hanging="358"/>
      </w:pPr>
      <w:rPr>
        <w:rFonts w:hint="default"/>
        <w:lang w:val="cs-CZ" w:eastAsia="en-US" w:bidi="ar-SA"/>
      </w:rPr>
    </w:lvl>
    <w:lvl w:ilvl="7" w:tplc="029EC7E4">
      <w:numFmt w:val="bullet"/>
      <w:lvlText w:val="•"/>
      <w:lvlJc w:val="left"/>
      <w:pPr>
        <w:ind w:left="6302" w:hanging="358"/>
      </w:pPr>
      <w:rPr>
        <w:rFonts w:hint="default"/>
        <w:lang w:val="cs-CZ" w:eastAsia="en-US" w:bidi="ar-SA"/>
      </w:rPr>
    </w:lvl>
    <w:lvl w:ilvl="8" w:tplc="2716BDB8">
      <w:numFmt w:val="bullet"/>
      <w:lvlText w:val="•"/>
      <w:lvlJc w:val="left"/>
      <w:pPr>
        <w:ind w:left="7415" w:hanging="358"/>
      </w:pPr>
      <w:rPr>
        <w:rFonts w:hint="default"/>
        <w:lang w:val="cs-CZ" w:eastAsia="en-US" w:bidi="ar-SA"/>
      </w:rPr>
    </w:lvl>
  </w:abstractNum>
  <w:abstractNum w:abstractNumId="1" w15:restartNumberingAfterBreak="0">
    <w:nsid w:val="0AC966CC"/>
    <w:multiLevelType w:val="hybridMultilevel"/>
    <w:tmpl w:val="E0EA1AB4"/>
    <w:lvl w:ilvl="0" w:tplc="CA54A12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BD4D5BA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E5C143A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5B961A86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F26CD928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8C52C682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0060D42A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FF865EDE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F6000084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DA74A81"/>
    <w:multiLevelType w:val="hybridMultilevel"/>
    <w:tmpl w:val="D2A227B2"/>
    <w:lvl w:ilvl="0" w:tplc="20D63912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E0C234E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D0E576C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42E229AA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A580B4B8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81900E50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85FC73B6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A822D3FA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BC1060FE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47CB0754"/>
    <w:multiLevelType w:val="hybridMultilevel"/>
    <w:tmpl w:val="C3F64B7E"/>
    <w:lvl w:ilvl="0" w:tplc="7180BE8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F10E82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D3DE6D7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ECCA837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D1EE370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DFCE65E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5DAE4FE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C5725F9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88022A1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7EB1059"/>
    <w:multiLevelType w:val="hybridMultilevel"/>
    <w:tmpl w:val="A19C80B2"/>
    <w:lvl w:ilvl="0" w:tplc="972AA7B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D76E60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2B8AD9F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0D9C9CB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8B164FF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F2D6A076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7D9082A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D31C5CE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704EC09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61164BC"/>
    <w:multiLevelType w:val="hybridMultilevel"/>
    <w:tmpl w:val="B782688E"/>
    <w:lvl w:ilvl="0" w:tplc="82D814B4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958A3BDA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899216EA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9348A5E4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D01AEC5E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94A8738E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6F5A3CCA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9B20999E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F2A42CCE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6" w15:restartNumberingAfterBreak="0">
    <w:nsid w:val="7056660F"/>
    <w:multiLevelType w:val="hybridMultilevel"/>
    <w:tmpl w:val="40069A24"/>
    <w:lvl w:ilvl="0" w:tplc="0810AD8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678E3D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446C401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FC5027F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5F28209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92925A0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B8980F2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7B8081D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46DE08F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15C1EE9"/>
    <w:multiLevelType w:val="hybridMultilevel"/>
    <w:tmpl w:val="1BF00934"/>
    <w:lvl w:ilvl="0" w:tplc="67B4B9E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4E81D2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AA62104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E624A27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47FE4F1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4108585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0C9E564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9E28DAD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FF5C292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A1"/>
    <w:rsid w:val="00620D94"/>
    <w:rsid w:val="00756C22"/>
    <w:rsid w:val="00BA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772692-1412-4E3F-80B9-1BEFAFD2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4848</Words>
  <Characters>28604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2024-06-10T12:30:00Z</dcterms:created>
  <dcterms:modified xsi:type="dcterms:W3CDTF">2024-06-10T12:30:00Z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2024-06-10T00:00:00Z</vt:filetime>
  </property>
</Properties>
</file>