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C3E29" w14:textId="77777777" w:rsidR="007D08E2" w:rsidRPr="00AA2DD8" w:rsidRDefault="008B2B8C">
      <w:pPr>
        <w:pStyle w:val="Nzev"/>
        <w:rPr>
          <w:rFonts w:ascii="Open Sans" w:hAnsi="Open Sans" w:cs="Open Sans"/>
        </w:rPr>
      </w:pPr>
      <w:bookmarkStart w:id="0" w:name="_GoBack"/>
      <w:bookmarkEnd w:id="0"/>
      <w:r w:rsidRPr="00AA2DD8">
        <w:rPr>
          <w:rFonts w:ascii="Open Sans" w:hAnsi="Open Sans" w:cs="Open Sans"/>
        </w:rPr>
        <w:t>Smlouva kupní</w:t>
      </w:r>
    </w:p>
    <w:p w14:paraId="2737EEE6" w14:textId="3E0D8B16" w:rsidR="00A6203D" w:rsidRPr="00A6203D" w:rsidRDefault="00145B96">
      <w:pPr>
        <w:pStyle w:val="Podnadpis"/>
        <w:rPr>
          <w:rFonts w:ascii="Open Sans" w:hAnsi="Open Sans" w:cs="Open Sans"/>
          <w:b w:val="0"/>
        </w:rPr>
      </w:pPr>
      <w:r>
        <w:rPr>
          <w:rFonts w:ascii="Open Sans" w:hAnsi="Open Sans" w:cs="Open Sans"/>
          <w:b w:val="0"/>
        </w:rPr>
        <w:t>e</w:t>
      </w:r>
      <w:r w:rsidR="00A6203D" w:rsidRPr="00A6203D">
        <w:rPr>
          <w:rFonts w:ascii="Open Sans" w:hAnsi="Open Sans" w:cs="Open Sans"/>
          <w:b w:val="0"/>
        </w:rPr>
        <w:t>vid.</w:t>
      </w:r>
      <w:r>
        <w:rPr>
          <w:rFonts w:ascii="Open Sans" w:hAnsi="Open Sans" w:cs="Open Sans"/>
          <w:b w:val="0"/>
        </w:rPr>
        <w:t xml:space="preserve"> </w:t>
      </w:r>
      <w:r w:rsidR="00A6203D" w:rsidRPr="00A6203D">
        <w:rPr>
          <w:rFonts w:ascii="Open Sans" w:hAnsi="Open Sans" w:cs="Open Sans"/>
          <w:b w:val="0"/>
        </w:rPr>
        <w:t xml:space="preserve">č.: </w:t>
      </w:r>
      <w:r w:rsidR="00A17CE5">
        <w:rPr>
          <w:rFonts w:ascii="Open Sans" w:hAnsi="Open Sans" w:cs="Open Sans"/>
          <w:b w:val="0"/>
        </w:rPr>
        <w:t>0000693/2024</w:t>
      </w:r>
    </w:p>
    <w:p w14:paraId="0C496DA9" w14:textId="38942ABA" w:rsidR="007D08E2" w:rsidRPr="00AA2DD8" w:rsidRDefault="007D08E2">
      <w:pPr>
        <w:pStyle w:val="Podnadpis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uzavřená dále uvedeného dne, měsíce a roku</w:t>
      </w:r>
      <w:r w:rsidR="007069E2" w:rsidRPr="00AA2DD8">
        <w:rPr>
          <w:rFonts w:ascii="Open Sans" w:hAnsi="Open Sans" w:cs="Open Sans"/>
        </w:rPr>
        <w:t>,</w:t>
      </w:r>
      <w:r w:rsidR="007069E2" w:rsidRPr="00AA2DD8">
        <w:rPr>
          <w:rFonts w:ascii="Open Sans" w:hAnsi="Open Sans" w:cs="Open Sans"/>
        </w:rPr>
        <w:br/>
      </w:r>
      <w:r w:rsidRPr="00AA2DD8">
        <w:rPr>
          <w:rFonts w:ascii="Open Sans" w:hAnsi="Open Sans" w:cs="Open Sans"/>
        </w:rPr>
        <w:t xml:space="preserve">dle § </w:t>
      </w:r>
      <w:r w:rsidR="00241C1C" w:rsidRPr="00AA2DD8">
        <w:rPr>
          <w:rFonts w:ascii="Open Sans" w:hAnsi="Open Sans" w:cs="Open Sans"/>
        </w:rPr>
        <w:t>2079</w:t>
      </w:r>
      <w:r w:rsidRPr="00AA2DD8">
        <w:rPr>
          <w:rFonts w:ascii="Open Sans" w:hAnsi="Open Sans" w:cs="Open Sans"/>
        </w:rPr>
        <w:t xml:space="preserve"> zákona č. </w:t>
      </w:r>
      <w:r w:rsidR="00241C1C" w:rsidRPr="00AA2DD8">
        <w:rPr>
          <w:rFonts w:ascii="Open Sans" w:hAnsi="Open Sans" w:cs="Open Sans"/>
        </w:rPr>
        <w:t>89/2012</w:t>
      </w:r>
      <w:r w:rsidRPr="00AA2DD8">
        <w:rPr>
          <w:rFonts w:ascii="Open Sans" w:hAnsi="Open Sans" w:cs="Open Sans"/>
        </w:rPr>
        <w:t xml:space="preserve"> Sb., </w:t>
      </w:r>
      <w:r w:rsidR="007069E2" w:rsidRPr="00AA2DD8">
        <w:rPr>
          <w:rFonts w:ascii="Open Sans" w:hAnsi="Open Sans" w:cs="Open Sans"/>
        </w:rPr>
        <w:t>v platném znění</w:t>
      </w:r>
      <w:r w:rsidRPr="00AA2DD8">
        <w:rPr>
          <w:rFonts w:ascii="Open Sans" w:hAnsi="Open Sans" w:cs="Open Sans"/>
        </w:rPr>
        <w:t>,</w:t>
      </w:r>
      <w:r w:rsidR="007069E2" w:rsidRPr="00AA2DD8">
        <w:rPr>
          <w:rFonts w:ascii="Open Sans" w:hAnsi="Open Sans" w:cs="Open Sans"/>
        </w:rPr>
        <w:t xml:space="preserve"> takto</w:t>
      </w:r>
      <w:r w:rsidRPr="00AA2DD8">
        <w:rPr>
          <w:rFonts w:ascii="Open Sans" w:hAnsi="Open Sans" w:cs="Open Sans"/>
        </w:rPr>
        <w:t>:</w:t>
      </w:r>
    </w:p>
    <w:p w14:paraId="780099CC" w14:textId="77777777" w:rsidR="007D08E2" w:rsidRPr="00AA2DD8" w:rsidRDefault="007D08E2" w:rsidP="008A321D">
      <w:pPr>
        <w:pStyle w:val="Nadpis1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Účastníci</w:t>
      </w:r>
    </w:p>
    <w:p w14:paraId="4A192A29" w14:textId="10656C0E" w:rsidR="00E03937" w:rsidRPr="00AA2DD8" w:rsidRDefault="000239FC" w:rsidP="008A321D">
      <w:pPr>
        <w:pStyle w:val="slovanseznam"/>
        <w:spacing w:line="276" w:lineRule="auto"/>
        <w:jc w:val="left"/>
        <w:rPr>
          <w:rFonts w:ascii="Open Sans" w:hAnsi="Open Sans" w:cs="Open Sans"/>
        </w:rPr>
      </w:pPr>
      <w:r w:rsidRPr="00AA2DD8">
        <w:rPr>
          <w:rFonts w:ascii="Open Sans" w:hAnsi="Open Sans" w:cs="Open Sans"/>
          <w:b/>
        </w:rPr>
        <w:t>Město Mělník</w:t>
      </w:r>
      <w:r w:rsidRPr="00AA2DD8">
        <w:rPr>
          <w:rFonts w:ascii="Open Sans" w:hAnsi="Open Sans" w:cs="Open Sans"/>
        </w:rPr>
        <w:t xml:space="preserve">, se sídlem Městského úřadu náměstí Míru 1, 276 01 Mělník, </w:t>
      </w:r>
      <w:r w:rsidRPr="00AA2DD8">
        <w:rPr>
          <w:rFonts w:ascii="Open Sans" w:hAnsi="Open Sans" w:cs="Open Sans"/>
        </w:rPr>
        <w:br/>
      </w:r>
      <w:r w:rsidR="005A187B">
        <w:rPr>
          <w:rFonts w:ascii="Open Sans" w:hAnsi="Open Sans" w:cs="Open Sans"/>
        </w:rPr>
        <w:t>IČO:</w:t>
      </w:r>
      <w:r w:rsidRPr="00AA2DD8">
        <w:rPr>
          <w:rFonts w:ascii="Open Sans" w:hAnsi="Open Sans" w:cs="Open Sans"/>
        </w:rPr>
        <w:t xml:space="preserve"> 237051, daňové i.č. CZ00237051,</w:t>
      </w:r>
      <w:r w:rsidRPr="00AA2DD8">
        <w:rPr>
          <w:rFonts w:ascii="Open Sans" w:hAnsi="Open Sans" w:cs="Open Sans"/>
        </w:rPr>
        <w:br/>
        <w:t xml:space="preserve">zastoupené </w:t>
      </w:r>
      <w:r w:rsidR="00AA2DD8" w:rsidRPr="00AA2DD8">
        <w:rPr>
          <w:rFonts w:ascii="Open Sans" w:hAnsi="Open Sans" w:cs="Open Sans"/>
        </w:rPr>
        <w:t>Ing</w:t>
      </w:r>
      <w:r w:rsidRPr="00AA2DD8">
        <w:rPr>
          <w:rFonts w:ascii="Open Sans" w:hAnsi="Open Sans" w:cs="Open Sans"/>
        </w:rPr>
        <w:t xml:space="preserve">. </w:t>
      </w:r>
      <w:r w:rsidR="00AA2DD8" w:rsidRPr="00AA2DD8">
        <w:rPr>
          <w:rFonts w:ascii="Open Sans" w:hAnsi="Open Sans" w:cs="Open Sans"/>
        </w:rPr>
        <w:t>Tomášem Martincem, Ph.D.,</w:t>
      </w:r>
      <w:r w:rsidRPr="00AA2DD8">
        <w:rPr>
          <w:rFonts w:ascii="Open Sans" w:hAnsi="Open Sans" w:cs="Open Sans"/>
        </w:rPr>
        <w:t xml:space="preserve"> starostou,</w:t>
      </w:r>
      <w:r w:rsidRPr="00AA2DD8">
        <w:rPr>
          <w:rFonts w:ascii="Open Sans" w:hAnsi="Open Sans" w:cs="Open Sans"/>
        </w:rPr>
        <w:br/>
        <w:t>dále jen „prodávající“</w:t>
      </w:r>
    </w:p>
    <w:p w14:paraId="4231E097" w14:textId="77777777" w:rsidR="005A187B" w:rsidRPr="00946FA3" w:rsidRDefault="005A187B" w:rsidP="008A321D">
      <w:pPr>
        <w:pStyle w:val="slovanseznam"/>
        <w:spacing w:line="276" w:lineRule="auto"/>
        <w:jc w:val="left"/>
        <w:rPr>
          <w:rFonts w:ascii="Open Sans" w:hAnsi="Open Sans" w:cs="Open Sans"/>
        </w:rPr>
      </w:pPr>
      <w:r w:rsidRPr="00946FA3">
        <w:rPr>
          <w:rFonts w:ascii="Open Sans" w:hAnsi="Open Sans" w:cs="Open Sans"/>
          <w:b/>
          <w:bCs/>
        </w:rPr>
        <w:t>AutoBezděk s.r.o.</w:t>
      </w:r>
      <w:r w:rsidRPr="00946FA3">
        <w:rPr>
          <w:rFonts w:ascii="Open Sans" w:hAnsi="Open Sans" w:cs="Open Sans"/>
        </w:rPr>
        <w:t>, se sídlem Drahany 169, PSČ 79861,</w:t>
      </w:r>
    </w:p>
    <w:p w14:paraId="3F3FD948" w14:textId="699F6A96" w:rsidR="00AA2DD8" w:rsidRPr="00946FA3" w:rsidRDefault="005A187B" w:rsidP="005A187B">
      <w:pPr>
        <w:pStyle w:val="slovanseznam"/>
        <w:numPr>
          <w:ilvl w:val="0"/>
          <w:numId w:val="0"/>
        </w:numPr>
        <w:spacing w:line="276" w:lineRule="auto"/>
        <w:ind w:left="709"/>
        <w:jc w:val="left"/>
        <w:rPr>
          <w:rFonts w:ascii="Open Sans" w:hAnsi="Open Sans" w:cs="Open Sans"/>
        </w:rPr>
      </w:pPr>
      <w:r w:rsidRPr="00946FA3">
        <w:rPr>
          <w:rFonts w:ascii="Open Sans" w:hAnsi="Open Sans" w:cs="Open Sans"/>
        </w:rPr>
        <w:t>IČO: 29273528, daňové i.č. CZ29273528, zapsaný v obchodním rejstříku vedeném u Krajského soudu v Brně, sp. zn. C 70001</w:t>
      </w:r>
      <w:r w:rsidR="007069E2" w:rsidRPr="00946FA3">
        <w:rPr>
          <w:rFonts w:ascii="Open Sans" w:hAnsi="Open Sans" w:cs="Open Sans"/>
        </w:rPr>
        <w:br/>
      </w:r>
      <w:r w:rsidRPr="00946FA3">
        <w:rPr>
          <w:rFonts w:ascii="Open Sans" w:hAnsi="Open Sans" w:cs="Open Sans"/>
        </w:rPr>
        <w:t xml:space="preserve">zastoupen panem </w:t>
      </w:r>
      <w:r w:rsidR="00240A9D">
        <w:rPr>
          <w:rFonts w:ascii="Open Sans" w:hAnsi="Open Sans" w:cs="Open Sans"/>
        </w:rPr>
        <w:t xml:space="preserve"> Janem Bezděkem</w:t>
      </w:r>
    </w:p>
    <w:p w14:paraId="427334E5" w14:textId="43875139" w:rsidR="007D08E2" w:rsidRPr="00AA2DD8" w:rsidRDefault="007D08E2" w:rsidP="00AA2DD8">
      <w:pPr>
        <w:pStyle w:val="slovanseznam"/>
        <w:numPr>
          <w:ilvl w:val="0"/>
          <w:numId w:val="0"/>
        </w:numPr>
        <w:spacing w:line="276" w:lineRule="auto"/>
        <w:ind w:left="709"/>
        <w:jc w:val="left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dále jen „</w:t>
      </w:r>
      <w:r w:rsidR="00241C1C" w:rsidRPr="00AA2DD8">
        <w:rPr>
          <w:rFonts w:ascii="Open Sans" w:hAnsi="Open Sans" w:cs="Open Sans"/>
        </w:rPr>
        <w:t>kupující</w:t>
      </w:r>
      <w:r w:rsidRPr="00AA2DD8">
        <w:rPr>
          <w:rFonts w:ascii="Open Sans" w:hAnsi="Open Sans" w:cs="Open Sans"/>
        </w:rPr>
        <w:t>“</w:t>
      </w:r>
    </w:p>
    <w:p w14:paraId="58C11267" w14:textId="77777777" w:rsidR="00241C1C" w:rsidRPr="00AA2DD8" w:rsidRDefault="00241C1C" w:rsidP="008A321D">
      <w:pPr>
        <w:pStyle w:val="Nadpis1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Předmět smlouvy</w:t>
      </w:r>
    </w:p>
    <w:p w14:paraId="4E434148" w14:textId="03933B8A" w:rsidR="00262D6A" w:rsidRDefault="00241C1C" w:rsidP="00262D6A">
      <w:pPr>
        <w:pStyle w:val="slovanseznam"/>
        <w:tabs>
          <w:tab w:val="num" w:pos="709"/>
        </w:tabs>
        <w:spacing w:line="276" w:lineRule="auto"/>
        <w:rPr>
          <w:rFonts w:ascii="Open Sans" w:hAnsi="Open Sans" w:cs="Open Sans"/>
        </w:rPr>
      </w:pPr>
      <w:bookmarkStart w:id="1" w:name="_Ref418993603"/>
      <w:r w:rsidRPr="00D4225F">
        <w:rPr>
          <w:rFonts w:ascii="Open Sans" w:hAnsi="Open Sans" w:cs="Open Sans"/>
        </w:rPr>
        <w:t xml:space="preserve">Prodávající se touto smlouvou zavazuje odevzdat kupujícímu </w:t>
      </w:r>
      <w:r w:rsidR="00D02828" w:rsidRPr="00D4225F">
        <w:rPr>
          <w:rFonts w:ascii="Open Sans" w:hAnsi="Open Sans" w:cs="Open Sans"/>
        </w:rPr>
        <w:t>movit</w:t>
      </w:r>
      <w:r w:rsidR="00946FA3">
        <w:rPr>
          <w:rFonts w:ascii="Open Sans" w:hAnsi="Open Sans" w:cs="Open Sans"/>
        </w:rPr>
        <w:t>ou</w:t>
      </w:r>
      <w:r w:rsidR="00D02828" w:rsidRPr="00D4225F">
        <w:rPr>
          <w:rFonts w:ascii="Open Sans" w:hAnsi="Open Sans" w:cs="Open Sans"/>
        </w:rPr>
        <w:t xml:space="preserve"> věc, a</w:t>
      </w:r>
      <w:r w:rsidR="00915461" w:rsidRPr="00D4225F">
        <w:rPr>
          <w:rFonts w:ascii="Open Sans" w:hAnsi="Open Sans" w:cs="Open Sans"/>
        </w:rPr>
        <w:t xml:space="preserve"> to</w:t>
      </w:r>
      <w:r w:rsidR="00A717BC">
        <w:rPr>
          <w:rFonts w:ascii="Open Sans" w:hAnsi="Open Sans" w:cs="Open Sans"/>
        </w:rPr>
        <w:t xml:space="preserve"> osobní</w:t>
      </w:r>
      <w:r w:rsidR="00E93FB6" w:rsidRPr="00D4225F">
        <w:rPr>
          <w:rFonts w:ascii="Open Sans" w:hAnsi="Open Sans" w:cs="Open Sans"/>
        </w:rPr>
        <w:t xml:space="preserve"> </w:t>
      </w:r>
      <w:r w:rsidR="00AA2DD8" w:rsidRPr="00D4225F">
        <w:rPr>
          <w:rFonts w:ascii="Open Sans" w:hAnsi="Open Sans" w:cs="Open Sans"/>
        </w:rPr>
        <w:t xml:space="preserve">automobil </w:t>
      </w:r>
      <w:r w:rsidR="00E93FB6" w:rsidRPr="00D4225F">
        <w:rPr>
          <w:rFonts w:ascii="Open Sans" w:hAnsi="Open Sans" w:cs="Open Sans"/>
        </w:rPr>
        <w:t>tovární</w:t>
      </w:r>
      <w:r w:rsidR="00D34E6A" w:rsidRPr="00D4225F">
        <w:rPr>
          <w:rFonts w:ascii="Open Sans" w:hAnsi="Open Sans" w:cs="Open Sans"/>
        </w:rPr>
        <w:t xml:space="preserve"> </w:t>
      </w:r>
      <w:r w:rsidR="00E93FB6" w:rsidRPr="00D4225F">
        <w:rPr>
          <w:rFonts w:ascii="Open Sans" w:hAnsi="Open Sans" w:cs="Open Sans"/>
        </w:rPr>
        <w:t>zna</w:t>
      </w:r>
      <w:r w:rsidR="00030CCB" w:rsidRPr="00D4225F">
        <w:rPr>
          <w:rFonts w:ascii="Open Sans" w:hAnsi="Open Sans" w:cs="Open Sans"/>
        </w:rPr>
        <w:t xml:space="preserve">čky </w:t>
      </w:r>
      <w:r w:rsidR="00D93D8F" w:rsidRPr="00D4225F">
        <w:rPr>
          <w:rFonts w:ascii="Open Sans" w:hAnsi="Open Sans" w:cs="Open Sans"/>
        </w:rPr>
        <w:t xml:space="preserve">a typu </w:t>
      </w:r>
      <w:r w:rsidR="00946FA3">
        <w:rPr>
          <w:rFonts w:ascii="Open Sans" w:hAnsi="Open Sans" w:cs="Open Sans"/>
        </w:rPr>
        <w:t xml:space="preserve">NISSAN </w:t>
      </w:r>
      <w:r w:rsidR="00A95F91">
        <w:rPr>
          <w:rFonts w:ascii="Open Sans" w:hAnsi="Open Sans" w:cs="Open Sans"/>
        </w:rPr>
        <w:t>NV200</w:t>
      </w:r>
      <w:r w:rsidR="00E93FB6" w:rsidRPr="00D4225F">
        <w:rPr>
          <w:rFonts w:ascii="Open Sans" w:hAnsi="Open Sans" w:cs="Open Sans"/>
        </w:rPr>
        <w:t>,</w:t>
      </w:r>
      <w:r w:rsidR="00A717BC">
        <w:rPr>
          <w:rFonts w:ascii="Open Sans" w:hAnsi="Open Sans" w:cs="Open Sans"/>
        </w:rPr>
        <w:t xml:space="preserve"> varianta M, verze M13,</w:t>
      </w:r>
      <w:r w:rsidR="00E93FB6" w:rsidRPr="00D4225F">
        <w:rPr>
          <w:rFonts w:ascii="Open Sans" w:hAnsi="Open Sans" w:cs="Open Sans"/>
        </w:rPr>
        <w:t xml:space="preserve"> </w:t>
      </w:r>
      <w:r w:rsidR="00A717BC">
        <w:rPr>
          <w:rFonts w:ascii="Open Sans" w:hAnsi="Open Sans" w:cs="Open Sans"/>
        </w:rPr>
        <w:t>VIN</w:t>
      </w:r>
      <w:r w:rsidR="00D93D8F" w:rsidRPr="00D4225F">
        <w:rPr>
          <w:rFonts w:ascii="Open Sans" w:hAnsi="Open Sans" w:cs="Open Sans"/>
        </w:rPr>
        <w:t xml:space="preserve">: </w:t>
      </w:r>
      <w:r w:rsidR="00A717BC">
        <w:rPr>
          <w:rFonts w:ascii="Open Sans" w:hAnsi="Open Sans" w:cs="Open Sans"/>
        </w:rPr>
        <w:t>VSKTAAM20U0105032</w:t>
      </w:r>
      <w:r w:rsidR="00D93D8F" w:rsidRPr="00D4225F">
        <w:rPr>
          <w:rFonts w:ascii="Open Sans" w:hAnsi="Open Sans" w:cs="Open Sans"/>
        </w:rPr>
        <w:t xml:space="preserve">, </w:t>
      </w:r>
      <w:r w:rsidR="00AC7E68" w:rsidRPr="00D4225F">
        <w:rPr>
          <w:rFonts w:ascii="Open Sans" w:hAnsi="Open Sans" w:cs="Open Sans"/>
        </w:rPr>
        <w:t>registrační značky</w:t>
      </w:r>
      <w:r w:rsidR="00AA2DD8" w:rsidRPr="00D4225F">
        <w:rPr>
          <w:rFonts w:ascii="Open Sans" w:hAnsi="Open Sans" w:cs="Open Sans"/>
        </w:rPr>
        <w:t>:</w:t>
      </w:r>
      <w:r w:rsidR="00D93D8F" w:rsidRPr="00D4225F">
        <w:rPr>
          <w:rFonts w:ascii="Open Sans" w:hAnsi="Open Sans" w:cs="Open Sans"/>
        </w:rPr>
        <w:t xml:space="preserve"> </w:t>
      </w:r>
      <w:r w:rsidR="00D64E3F" w:rsidRPr="00D64E3F">
        <w:rPr>
          <w:rFonts w:ascii="Open Sans" w:hAnsi="Open Sans" w:cs="Open Sans"/>
        </w:rPr>
        <w:t>3SC2919</w:t>
      </w:r>
      <w:r w:rsidR="00E93FB6" w:rsidRPr="00D4225F">
        <w:rPr>
          <w:rFonts w:ascii="Open Sans" w:hAnsi="Open Sans" w:cs="Open Sans"/>
        </w:rPr>
        <w:t xml:space="preserve"> </w:t>
      </w:r>
      <w:r w:rsidR="00030CCB" w:rsidRPr="00D4225F">
        <w:rPr>
          <w:rFonts w:ascii="Open Sans" w:hAnsi="Open Sans" w:cs="Open Sans"/>
        </w:rPr>
        <w:t>(„</w:t>
      </w:r>
      <w:r w:rsidR="00030CCB" w:rsidRPr="00A717BC">
        <w:rPr>
          <w:rFonts w:ascii="Open Sans" w:hAnsi="Open Sans" w:cs="Open Sans"/>
          <w:b/>
          <w:bCs/>
        </w:rPr>
        <w:t>předmět koupě</w:t>
      </w:r>
      <w:r w:rsidR="00030CCB" w:rsidRPr="00D4225F">
        <w:rPr>
          <w:rFonts w:ascii="Open Sans" w:hAnsi="Open Sans" w:cs="Open Sans"/>
        </w:rPr>
        <w:t>“)</w:t>
      </w:r>
      <w:r w:rsidRPr="00D4225F">
        <w:rPr>
          <w:rFonts w:ascii="Open Sans" w:hAnsi="Open Sans" w:cs="Open Sans"/>
        </w:rPr>
        <w:t xml:space="preserve"> a umožnit mu nabýt vlastnické právo k ní, kupující se zavazuje </w:t>
      </w:r>
      <w:r w:rsidR="00E859F1">
        <w:rPr>
          <w:rFonts w:ascii="Open Sans" w:hAnsi="Open Sans" w:cs="Open Sans"/>
        </w:rPr>
        <w:t>předmět koupě</w:t>
      </w:r>
      <w:r w:rsidRPr="00D4225F">
        <w:rPr>
          <w:rFonts w:ascii="Open Sans" w:hAnsi="Open Sans" w:cs="Open Sans"/>
        </w:rPr>
        <w:t xml:space="preserve"> převzít a zaplatit prodávajícímu kupní cenu sjednanou v článku </w:t>
      </w:r>
      <w:r w:rsidR="00E30DEF" w:rsidRPr="00D4225F">
        <w:rPr>
          <w:rFonts w:ascii="Open Sans" w:hAnsi="Open Sans" w:cs="Open Sans"/>
        </w:rPr>
        <w:fldChar w:fldCharType="begin"/>
      </w:r>
      <w:r w:rsidRPr="00D4225F">
        <w:rPr>
          <w:rFonts w:ascii="Open Sans" w:hAnsi="Open Sans" w:cs="Open Sans"/>
        </w:rPr>
        <w:instrText xml:space="preserve"> REF _Ref373783042 \r \h </w:instrText>
      </w:r>
      <w:r w:rsidR="008A321D" w:rsidRPr="00D4225F">
        <w:rPr>
          <w:rFonts w:ascii="Open Sans" w:hAnsi="Open Sans" w:cs="Open Sans"/>
        </w:rPr>
        <w:instrText xml:space="preserve"> \* MERGEFORMAT </w:instrText>
      </w:r>
      <w:r w:rsidR="00E30DEF" w:rsidRPr="00D4225F">
        <w:rPr>
          <w:rFonts w:ascii="Open Sans" w:hAnsi="Open Sans" w:cs="Open Sans"/>
        </w:rPr>
      </w:r>
      <w:r w:rsidR="00E30DEF" w:rsidRPr="00D4225F">
        <w:rPr>
          <w:rFonts w:ascii="Open Sans" w:hAnsi="Open Sans" w:cs="Open Sans"/>
        </w:rPr>
        <w:fldChar w:fldCharType="separate"/>
      </w:r>
      <w:r w:rsidR="00DE6522">
        <w:rPr>
          <w:rFonts w:ascii="Open Sans" w:hAnsi="Open Sans" w:cs="Open Sans"/>
        </w:rPr>
        <w:t>3</w:t>
      </w:r>
      <w:r w:rsidR="00E30DEF" w:rsidRPr="00D4225F">
        <w:rPr>
          <w:rFonts w:ascii="Open Sans" w:hAnsi="Open Sans" w:cs="Open Sans"/>
        </w:rPr>
        <w:fldChar w:fldCharType="end"/>
      </w:r>
      <w:r w:rsidRPr="00D4225F">
        <w:rPr>
          <w:rFonts w:ascii="Open Sans" w:hAnsi="Open Sans" w:cs="Open Sans"/>
        </w:rPr>
        <w:t xml:space="preserve"> této smlouvy.</w:t>
      </w:r>
      <w:bookmarkEnd w:id="1"/>
      <w:r w:rsidRPr="00D4225F">
        <w:rPr>
          <w:rFonts w:ascii="Open Sans" w:hAnsi="Open Sans" w:cs="Open Sans"/>
        </w:rPr>
        <w:t xml:space="preserve"> </w:t>
      </w:r>
      <w:bookmarkStart w:id="2" w:name="_Ref373783042"/>
    </w:p>
    <w:p w14:paraId="4EDADF3C" w14:textId="060D7B63" w:rsidR="00241C1C" w:rsidRPr="00D4225F" w:rsidRDefault="00241C1C" w:rsidP="00D4225F">
      <w:pPr>
        <w:pStyle w:val="Nadpis1"/>
        <w:spacing w:line="276" w:lineRule="auto"/>
        <w:rPr>
          <w:rFonts w:ascii="Open Sans" w:hAnsi="Open Sans" w:cs="Open Sans"/>
        </w:rPr>
      </w:pPr>
      <w:r w:rsidRPr="00D4225F">
        <w:rPr>
          <w:rFonts w:ascii="Open Sans" w:hAnsi="Open Sans" w:cs="Open Sans"/>
        </w:rPr>
        <w:t>Kupní cena</w:t>
      </w:r>
      <w:bookmarkEnd w:id="2"/>
    </w:p>
    <w:p w14:paraId="3DB2DFE2" w14:textId="2759F2EC" w:rsidR="00D02828" w:rsidRPr="00AA2DD8" w:rsidRDefault="00241C1C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 xml:space="preserve">Kupní cena byla sjednána ve výši </w:t>
      </w:r>
      <w:r w:rsidR="00A717BC">
        <w:rPr>
          <w:rFonts w:ascii="Open Sans" w:hAnsi="Open Sans" w:cs="Open Sans"/>
        </w:rPr>
        <w:t>136 200</w:t>
      </w:r>
      <w:r w:rsidR="00AA2DD8" w:rsidRPr="00AA2DD8">
        <w:rPr>
          <w:rFonts w:ascii="Open Sans" w:hAnsi="Open Sans" w:cs="Open Sans"/>
        </w:rPr>
        <w:t xml:space="preserve"> Kč </w:t>
      </w:r>
      <w:r w:rsidR="00A717BC">
        <w:rPr>
          <w:rFonts w:ascii="Open Sans" w:hAnsi="Open Sans" w:cs="Open Sans"/>
        </w:rPr>
        <w:t>včetně</w:t>
      </w:r>
      <w:r w:rsidR="00AA2DD8" w:rsidRPr="00AA2DD8">
        <w:rPr>
          <w:rFonts w:ascii="Open Sans" w:hAnsi="Open Sans" w:cs="Open Sans"/>
        </w:rPr>
        <w:t xml:space="preserve"> DPH</w:t>
      </w:r>
      <w:r w:rsidR="00D93D8F">
        <w:rPr>
          <w:rFonts w:ascii="Open Sans" w:hAnsi="Open Sans" w:cs="Open Sans"/>
        </w:rPr>
        <w:t xml:space="preserve">. </w:t>
      </w:r>
      <w:r w:rsidRPr="00AA2DD8">
        <w:rPr>
          <w:rFonts w:ascii="Open Sans" w:hAnsi="Open Sans" w:cs="Open Sans"/>
        </w:rPr>
        <w:t xml:space="preserve"> </w:t>
      </w:r>
    </w:p>
    <w:p w14:paraId="1243BED7" w14:textId="77777777" w:rsidR="00AC7E68" w:rsidRPr="00AA2DD8" w:rsidRDefault="00241C1C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Cena je splatná</w:t>
      </w:r>
      <w:r w:rsidR="00AC7E68" w:rsidRPr="00AA2DD8">
        <w:rPr>
          <w:rFonts w:ascii="Open Sans" w:hAnsi="Open Sans" w:cs="Open Sans"/>
        </w:rPr>
        <w:t xml:space="preserve"> takto:</w:t>
      </w:r>
    </w:p>
    <w:p w14:paraId="4BFCFA7F" w14:textId="73EBAA9C" w:rsidR="00241C1C" w:rsidRPr="00AA2DD8" w:rsidRDefault="000239FC" w:rsidP="008A321D">
      <w:pPr>
        <w:pStyle w:val="slovanseznam2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Kupní cena bude uhrazena na základě faktury vystavené prodávajícím</w:t>
      </w:r>
      <w:r w:rsidR="00C15550" w:rsidRPr="00AA2DD8">
        <w:rPr>
          <w:rFonts w:ascii="Open Sans" w:hAnsi="Open Sans" w:cs="Open Sans"/>
        </w:rPr>
        <w:t>.</w:t>
      </w:r>
    </w:p>
    <w:p w14:paraId="4322C369" w14:textId="77777777" w:rsidR="00241C1C" w:rsidRPr="00AA2DD8" w:rsidRDefault="00241C1C" w:rsidP="008A321D">
      <w:pPr>
        <w:pStyle w:val="Nadpis1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Převod vlastnictví</w:t>
      </w:r>
    </w:p>
    <w:p w14:paraId="27AF74DA" w14:textId="1C3C8CE6" w:rsidR="00241C1C" w:rsidRPr="00AA2DD8" w:rsidRDefault="00241C1C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Kupující nabude vlastnické právo k</w:t>
      </w:r>
      <w:r w:rsidR="00AC7E68" w:rsidRPr="00AA2DD8">
        <w:rPr>
          <w:rFonts w:ascii="Open Sans" w:hAnsi="Open Sans" w:cs="Open Sans"/>
        </w:rPr>
        <w:t> předmět</w:t>
      </w:r>
      <w:r w:rsidR="00E93FB6" w:rsidRPr="00AA2DD8">
        <w:rPr>
          <w:rFonts w:ascii="Open Sans" w:hAnsi="Open Sans" w:cs="Open Sans"/>
        </w:rPr>
        <w:t>ům</w:t>
      </w:r>
      <w:r w:rsidR="00AC7E68" w:rsidRPr="00AA2DD8">
        <w:rPr>
          <w:rFonts w:ascii="Open Sans" w:hAnsi="Open Sans" w:cs="Open Sans"/>
        </w:rPr>
        <w:t xml:space="preserve"> koupě</w:t>
      </w:r>
      <w:r w:rsidRPr="00AA2DD8">
        <w:rPr>
          <w:rFonts w:ascii="Open Sans" w:hAnsi="Open Sans" w:cs="Open Sans"/>
        </w:rPr>
        <w:t xml:space="preserve"> </w:t>
      </w:r>
      <w:r w:rsidR="00AC7E68" w:rsidRPr="00AA2DD8">
        <w:rPr>
          <w:rFonts w:ascii="Open Sans" w:hAnsi="Open Sans" w:cs="Open Sans"/>
        </w:rPr>
        <w:t xml:space="preserve">až </w:t>
      </w:r>
      <w:r w:rsidRPr="00AA2DD8">
        <w:rPr>
          <w:rFonts w:ascii="Open Sans" w:hAnsi="Open Sans" w:cs="Open Sans"/>
        </w:rPr>
        <w:t xml:space="preserve">po </w:t>
      </w:r>
      <w:r w:rsidR="00AC7E68" w:rsidRPr="00AA2DD8">
        <w:rPr>
          <w:rFonts w:ascii="Open Sans" w:hAnsi="Open Sans" w:cs="Open Sans"/>
        </w:rPr>
        <w:t xml:space="preserve">úplném </w:t>
      </w:r>
      <w:r w:rsidRPr="00AA2DD8">
        <w:rPr>
          <w:rFonts w:ascii="Open Sans" w:hAnsi="Open Sans" w:cs="Open Sans"/>
        </w:rPr>
        <w:t xml:space="preserve">zaplacení kupní ceny, specifikované v článku </w:t>
      </w:r>
      <w:r w:rsidR="00E30DEF" w:rsidRPr="00AA2DD8">
        <w:rPr>
          <w:rFonts w:ascii="Open Sans" w:hAnsi="Open Sans" w:cs="Open Sans"/>
        </w:rPr>
        <w:fldChar w:fldCharType="begin"/>
      </w:r>
      <w:r w:rsidRPr="00AA2DD8">
        <w:rPr>
          <w:rFonts w:ascii="Open Sans" w:hAnsi="Open Sans" w:cs="Open Sans"/>
        </w:rPr>
        <w:instrText xml:space="preserve"> REF _Ref373783042 \r \h </w:instrText>
      </w:r>
      <w:r w:rsidR="008A321D" w:rsidRPr="00AA2DD8">
        <w:rPr>
          <w:rFonts w:ascii="Open Sans" w:hAnsi="Open Sans" w:cs="Open Sans"/>
        </w:rPr>
        <w:instrText xml:space="preserve"> \* MERGEFORMAT </w:instrText>
      </w:r>
      <w:r w:rsidR="00E30DEF" w:rsidRPr="00AA2DD8">
        <w:rPr>
          <w:rFonts w:ascii="Open Sans" w:hAnsi="Open Sans" w:cs="Open Sans"/>
        </w:rPr>
      </w:r>
      <w:r w:rsidR="00E30DEF" w:rsidRPr="00AA2DD8">
        <w:rPr>
          <w:rFonts w:ascii="Open Sans" w:hAnsi="Open Sans" w:cs="Open Sans"/>
        </w:rPr>
        <w:fldChar w:fldCharType="separate"/>
      </w:r>
      <w:r w:rsidR="00DE6522">
        <w:rPr>
          <w:rFonts w:ascii="Open Sans" w:hAnsi="Open Sans" w:cs="Open Sans"/>
        </w:rPr>
        <w:t>3</w:t>
      </w:r>
      <w:r w:rsidR="00E30DEF" w:rsidRPr="00AA2DD8">
        <w:rPr>
          <w:rFonts w:ascii="Open Sans" w:hAnsi="Open Sans" w:cs="Open Sans"/>
        </w:rPr>
        <w:fldChar w:fldCharType="end"/>
      </w:r>
      <w:r w:rsidR="000239FC" w:rsidRPr="00AA2DD8">
        <w:rPr>
          <w:rFonts w:ascii="Open Sans" w:hAnsi="Open Sans" w:cs="Open Sans"/>
        </w:rPr>
        <w:t>, zaplacením se rozumí připsání celé částky kupní ceny na bankovní účet prodávajícího.</w:t>
      </w:r>
    </w:p>
    <w:p w14:paraId="1122A3A5" w14:textId="60731349" w:rsidR="00030CCB" w:rsidRPr="00AA2DD8" w:rsidRDefault="00030CCB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lastRenderedPageBreak/>
        <w:t>Účastníci se zavazují poskytnout si maximální součinnost nutnou k tomu, aby</w:t>
      </w:r>
      <w:r w:rsidR="00C15550" w:rsidRPr="00AA2DD8">
        <w:rPr>
          <w:rFonts w:ascii="Open Sans" w:hAnsi="Open Sans" w:cs="Open Sans"/>
        </w:rPr>
        <w:t xml:space="preserve"> po uzavření této smlouvy</w:t>
      </w:r>
      <w:r w:rsidR="00DE6522">
        <w:rPr>
          <w:rFonts w:ascii="Open Sans" w:hAnsi="Open Sans" w:cs="Open Sans"/>
        </w:rPr>
        <w:t xml:space="preserve"> a řádné úhradě kupní ceny</w:t>
      </w:r>
      <w:r w:rsidRPr="00AA2DD8">
        <w:rPr>
          <w:rFonts w:ascii="Open Sans" w:hAnsi="Open Sans" w:cs="Open Sans"/>
        </w:rPr>
        <w:t xml:space="preserve"> došlo k převodu vlastnictví předmětu koupě z prodávajícího na kupujícího v registru vozidel.</w:t>
      </w:r>
    </w:p>
    <w:p w14:paraId="78EC9940" w14:textId="77777777" w:rsidR="00241C1C" w:rsidRPr="00AA2DD8" w:rsidRDefault="00241C1C" w:rsidP="008A321D">
      <w:pPr>
        <w:pStyle w:val="Nadpis1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 xml:space="preserve">Způsob převzetí předmětu </w:t>
      </w:r>
      <w:r w:rsidR="00525F20" w:rsidRPr="00AA2DD8">
        <w:rPr>
          <w:rFonts w:ascii="Open Sans" w:hAnsi="Open Sans" w:cs="Open Sans"/>
        </w:rPr>
        <w:t>koupě</w:t>
      </w:r>
      <w:r w:rsidRPr="00AA2DD8">
        <w:rPr>
          <w:rFonts w:ascii="Open Sans" w:hAnsi="Open Sans" w:cs="Open Sans"/>
        </w:rPr>
        <w:t xml:space="preserve"> </w:t>
      </w:r>
    </w:p>
    <w:p w14:paraId="27C021D0" w14:textId="65AF9B59" w:rsidR="00241C1C" w:rsidRPr="00AA2DD8" w:rsidRDefault="00241C1C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 xml:space="preserve">Kupující si převzal </w:t>
      </w:r>
      <w:r w:rsidR="00AA2DD8" w:rsidRPr="00AA2DD8">
        <w:rPr>
          <w:rFonts w:ascii="Open Sans" w:hAnsi="Open Sans" w:cs="Open Sans"/>
        </w:rPr>
        <w:t xml:space="preserve">automobil </w:t>
      </w:r>
      <w:r w:rsidR="00030CCB" w:rsidRPr="00AA2DD8">
        <w:rPr>
          <w:rFonts w:ascii="Open Sans" w:hAnsi="Open Sans" w:cs="Open Sans"/>
        </w:rPr>
        <w:t xml:space="preserve">dle čl. </w:t>
      </w:r>
      <w:r w:rsidR="00030CCB" w:rsidRPr="00AA2DD8">
        <w:rPr>
          <w:rFonts w:ascii="Open Sans" w:hAnsi="Open Sans" w:cs="Open Sans"/>
        </w:rPr>
        <w:fldChar w:fldCharType="begin"/>
      </w:r>
      <w:r w:rsidR="00030CCB" w:rsidRPr="00AA2DD8">
        <w:rPr>
          <w:rFonts w:ascii="Open Sans" w:hAnsi="Open Sans" w:cs="Open Sans"/>
        </w:rPr>
        <w:instrText xml:space="preserve"> REF _Ref418993603 \r \h </w:instrText>
      </w:r>
      <w:r w:rsidR="008A321D" w:rsidRPr="00AA2DD8">
        <w:rPr>
          <w:rFonts w:ascii="Open Sans" w:hAnsi="Open Sans" w:cs="Open Sans"/>
        </w:rPr>
        <w:instrText xml:space="preserve"> \* MERGEFORMAT </w:instrText>
      </w:r>
      <w:r w:rsidR="00030CCB" w:rsidRPr="00AA2DD8">
        <w:rPr>
          <w:rFonts w:ascii="Open Sans" w:hAnsi="Open Sans" w:cs="Open Sans"/>
        </w:rPr>
      </w:r>
      <w:r w:rsidR="00030CCB" w:rsidRPr="00AA2DD8">
        <w:rPr>
          <w:rFonts w:ascii="Open Sans" w:hAnsi="Open Sans" w:cs="Open Sans"/>
        </w:rPr>
        <w:fldChar w:fldCharType="separate"/>
      </w:r>
      <w:r w:rsidR="00DE6522">
        <w:rPr>
          <w:rFonts w:ascii="Open Sans" w:hAnsi="Open Sans" w:cs="Open Sans"/>
        </w:rPr>
        <w:t>1</w:t>
      </w:r>
      <w:r w:rsidR="00030CCB" w:rsidRPr="00AA2DD8">
        <w:rPr>
          <w:rFonts w:ascii="Open Sans" w:hAnsi="Open Sans" w:cs="Open Sans"/>
        </w:rPr>
        <w:fldChar w:fldCharType="end"/>
      </w:r>
      <w:r w:rsidR="00030CCB" w:rsidRPr="00AA2DD8">
        <w:rPr>
          <w:rFonts w:ascii="Open Sans" w:hAnsi="Open Sans" w:cs="Open Sans"/>
        </w:rPr>
        <w:t xml:space="preserve"> při podpisu této smlouvy</w:t>
      </w:r>
      <w:r w:rsidRPr="00AA2DD8">
        <w:rPr>
          <w:rFonts w:ascii="Open Sans" w:hAnsi="Open Sans" w:cs="Open Sans"/>
        </w:rPr>
        <w:t xml:space="preserve">, což </w:t>
      </w:r>
      <w:r w:rsidR="002D3AC3" w:rsidRPr="00AA2DD8">
        <w:rPr>
          <w:rFonts w:ascii="Open Sans" w:hAnsi="Open Sans" w:cs="Open Sans"/>
        </w:rPr>
        <w:t>účastníci</w:t>
      </w:r>
      <w:r w:rsidRPr="00AA2DD8">
        <w:rPr>
          <w:rFonts w:ascii="Open Sans" w:hAnsi="Open Sans" w:cs="Open Sans"/>
        </w:rPr>
        <w:t xml:space="preserve"> osvědčují svými níže připojenými podpisy. </w:t>
      </w:r>
    </w:p>
    <w:p w14:paraId="10DE0241" w14:textId="3BC0F54C" w:rsidR="00AC7E68" w:rsidRPr="00AA2DD8" w:rsidRDefault="00AC7E68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 xml:space="preserve">Dnem převzetí </w:t>
      </w:r>
      <w:r w:rsidR="00AA2DD8" w:rsidRPr="00AA2DD8">
        <w:rPr>
          <w:rFonts w:ascii="Open Sans" w:hAnsi="Open Sans" w:cs="Open Sans"/>
        </w:rPr>
        <w:t xml:space="preserve">automobilu </w:t>
      </w:r>
      <w:r w:rsidRPr="00AA2DD8">
        <w:rPr>
          <w:rFonts w:ascii="Open Sans" w:hAnsi="Open Sans" w:cs="Open Sans"/>
        </w:rPr>
        <w:t>přechází na kupujícího nebezpečí škody na předmět</w:t>
      </w:r>
      <w:r w:rsidR="00E93FB6" w:rsidRPr="00AA2DD8">
        <w:rPr>
          <w:rFonts w:ascii="Open Sans" w:hAnsi="Open Sans" w:cs="Open Sans"/>
        </w:rPr>
        <w:t>ech</w:t>
      </w:r>
      <w:r w:rsidRPr="00AA2DD8">
        <w:rPr>
          <w:rFonts w:ascii="Open Sans" w:hAnsi="Open Sans" w:cs="Open Sans"/>
        </w:rPr>
        <w:t xml:space="preserve"> koupě.</w:t>
      </w:r>
    </w:p>
    <w:p w14:paraId="30093B5A" w14:textId="77777777" w:rsidR="00241C1C" w:rsidRPr="00AA2DD8" w:rsidRDefault="00241C1C" w:rsidP="008A321D">
      <w:pPr>
        <w:pStyle w:val="Nadpis1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Odpovědnost za vady</w:t>
      </w:r>
    </w:p>
    <w:p w14:paraId="6D36A6F6" w14:textId="6B5CF04B" w:rsidR="00241C1C" w:rsidRPr="00AA2DD8" w:rsidRDefault="00241C1C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Kupující po pečlivé kontrole prohlašuje, že</w:t>
      </w:r>
      <w:r w:rsidR="00030CCB" w:rsidRPr="00AA2DD8">
        <w:rPr>
          <w:rFonts w:ascii="Open Sans" w:hAnsi="Open Sans" w:cs="Open Sans"/>
        </w:rPr>
        <w:t xml:space="preserve"> si předmět koupě řádně prohlédl a zkontroloval, </w:t>
      </w:r>
      <w:r w:rsidRPr="00AA2DD8">
        <w:rPr>
          <w:rFonts w:ascii="Open Sans" w:hAnsi="Open Sans" w:cs="Open Sans"/>
        </w:rPr>
        <w:t xml:space="preserve">a </w:t>
      </w:r>
      <w:r w:rsidR="00030CCB" w:rsidRPr="00AA2DD8">
        <w:rPr>
          <w:rFonts w:ascii="Open Sans" w:hAnsi="Open Sans" w:cs="Open Sans"/>
        </w:rPr>
        <w:t xml:space="preserve">kupuje jej ve stavu ke dni </w:t>
      </w:r>
      <w:r w:rsidR="00525F20" w:rsidRPr="00AA2DD8">
        <w:rPr>
          <w:rFonts w:ascii="Open Sans" w:hAnsi="Open Sans" w:cs="Open Sans"/>
        </w:rPr>
        <w:t>převzetí</w:t>
      </w:r>
      <w:r w:rsidR="00030CCB" w:rsidRPr="00AA2DD8">
        <w:rPr>
          <w:rFonts w:ascii="Open Sans" w:hAnsi="Open Sans" w:cs="Open Sans"/>
        </w:rPr>
        <w:t>, tedy tak jak stojí a leží</w:t>
      </w:r>
      <w:r w:rsidR="00D93D8F">
        <w:rPr>
          <w:rFonts w:ascii="Open Sans" w:hAnsi="Open Sans" w:cs="Open Sans"/>
        </w:rPr>
        <w:t>.</w:t>
      </w:r>
      <w:r w:rsidR="00D4225F">
        <w:rPr>
          <w:rFonts w:ascii="Open Sans" w:hAnsi="Open Sans" w:cs="Open Sans"/>
        </w:rPr>
        <w:t xml:space="preserve"> S ohledem na </w:t>
      </w:r>
      <w:r w:rsidR="00AD416F">
        <w:rPr>
          <w:rFonts w:ascii="Open Sans" w:hAnsi="Open Sans" w:cs="Open Sans"/>
        </w:rPr>
        <w:t>stáří automobilu</w:t>
      </w:r>
      <w:r w:rsidR="00E859F1">
        <w:rPr>
          <w:rFonts w:ascii="Open Sans" w:hAnsi="Open Sans" w:cs="Open Sans"/>
        </w:rPr>
        <w:t xml:space="preserve">, </w:t>
      </w:r>
      <w:r w:rsidR="00AD416F">
        <w:rPr>
          <w:rFonts w:ascii="Open Sans" w:hAnsi="Open Sans" w:cs="Open Sans"/>
        </w:rPr>
        <w:t>jeho stav</w:t>
      </w:r>
      <w:r w:rsidR="00E859F1">
        <w:rPr>
          <w:rFonts w:ascii="Open Sans" w:hAnsi="Open Sans" w:cs="Open Sans"/>
        </w:rPr>
        <w:t xml:space="preserve"> a zejména poškození ohněm (totální škoda)</w:t>
      </w:r>
      <w:r w:rsidR="00D4225F">
        <w:rPr>
          <w:rFonts w:ascii="Open Sans" w:hAnsi="Open Sans" w:cs="Open Sans"/>
        </w:rPr>
        <w:t xml:space="preserve"> neposkytuje prodávající jakoukoliv záruku a prohlášení, co se týče stavu </w:t>
      </w:r>
      <w:r w:rsidR="00E859F1">
        <w:rPr>
          <w:rFonts w:ascii="Open Sans" w:hAnsi="Open Sans" w:cs="Open Sans"/>
        </w:rPr>
        <w:t>automobilu</w:t>
      </w:r>
      <w:r w:rsidR="00DE6522">
        <w:rPr>
          <w:rFonts w:ascii="Open Sans" w:hAnsi="Open Sans" w:cs="Open Sans"/>
        </w:rPr>
        <w:t>,</w:t>
      </w:r>
      <w:r w:rsidR="00D4225F">
        <w:rPr>
          <w:rFonts w:ascii="Open Sans" w:hAnsi="Open Sans" w:cs="Open Sans"/>
        </w:rPr>
        <w:t xml:space="preserve"> a kupující toto akceptuje a prohlašuje, že žádné nároky v tomto ohledu vznášet nebude</w:t>
      </w:r>
      <w:r w:rsidR="00DE6522">
        <w:rPr>
          <w:rFonts w:ascii="Open Sans" w:hAnsi="Open Sans" w:cs="Open Sans"/>
        </w:rPr>
        <w:t xml:space="preserve"> (a to ani co se týče případných vad skrytých)</w:t>
      </w:r>
      <w:r w:rsidR="00D4225F">
        <w:rPr>
          <w:rFonts w:ascii="Open Sans" w:hAnsi="Open Sans" w:cs="Open Sans"/>
        </w:rPr>
        <w:t xml:space="preserve"> a vzdává se jich.</w:t>
      </w:r>
    </w:p>
    <w:p w14:paraId="64B01F34" w14:textId="77777777" w:rsidR="00D02828" w:rsidRPr="00AA2DD8" w:rsidRDefault="00D02828" w:rsidP="008A321D">
      <w:pPr>
        <w:pStyle w:val="Nadpis1"/>
        <w:numPr>
          <w:ilvl w:val="0"/>
          <w:numId w:val="24"/>
        </w:numPr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Závěrečná ustanovení</w:t>
      </w:r>
    </w:p>
    <w:p w14:paraId="53AA0733" w14:textId="51AF22F5" w:rsidR="00D02828" w:rsidRPr="00240A9D" w:rsidRDefault="000239FC" w:rsidP="00070A39">
      <w:pPr>
        <w:pStyle w:val="slovanseznam"/>
        <w:spacing w:line="276" w:lineRule="auto"/>
        <w:rPr>
          <w:rFonts w:ascii="Open Sans" w:hAnsi="Open Sans" w:cs="Open Sans"/>
        </w:rPr>
      </w:pPr>
      <w:r w:rsidRPr="00240A9D">
        <w:rPr>
          <w:rFonts w:ascii="Open Sans" w:hAnsi="Open Sans" w:cs="Open Sans"/>
        </w:rPr>
        <w:t xml:space="preserve">Uzavření této smlouvy bylo schváleno usnesením rady města Mělník číslo </w:t>
      </w:r>
      <w:r w:rsidR="00240A9D" w:rsidRPr="00240A9D">
        <w:rPr>
          <w:rFonts w:ascii="Open Sans" w:hAnsi="Open Sans" w:cs="Open Sans"/>
        </w:rPr>
        <w:t xml:space="preserve">269/2024/R </w:t>
      </w:r>
      <w:r w:rsidRPr="00240A9D">
        <w:rPr>
          <w:rFonts w:ascii="Open Sans" w:hAnsi="Open Sans" w:cs="Open Sans"/>
        </w:rPr>
        <w:t xml:space="preserve">dne </w:t>
      </w:r>
      <w:r w:rsidR="00240A9D">
        <w:rPr>
          <w:rFonts w:ascii="Open Sans" w:hAnsi="Open Sans" w:cs="Open Sans"/>
        </w:rPr>
        <w:t xml:space="preserve">22. 4. 2024. </w:t>
      </w:r>
      <w:r w:rsidR="00D02828" w:rsidRPr="00240A9D">
        <w:rPr>
          <w:rFonts w:ascii="Open Sans" w:hAnsi="Open Sans" w:cs="Open Sans"/>
        </w:rPr>
        <w:t>Tato smlouva nabývá platnosti a účinnosti okamžikem podpisu oběma účastníky.</w:t>
      </w:r>
    </w:p>
    <w:p w14:paraId="3CE30C4A" w14:textId="77777777" w:rsidR="00D02828" w:rsidRPr="00AA2DD8" w:rsidRDefault="00D02828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6D5B47C6" w14:textId="77777777" w:rsidR="00D02828" w:rsidRPr="00AA2DD8" w:rsidRDefault="00D02828" w:rsidP="008A321D">
      <w:pPr>
        <w:pStyle w:val="slovanseznam"/>
        <w:spacing w:line="276" w:lineRule="auto"/>
        <w:rPr>
          <w:rFonts w:ascii="Open Sans" w:hAnsi="Open Sans" w:cs="Open Sans"/>
          <w:color w:val="000000"/>
        </w:rPr>
      </w:pPr>
      <w:r w:rsidRPr="00AA2DD8">
        <w:rPr>
          <w:rFonts w:ascii="Open Sans" w:hAnsi="Open Sans" w:cs="Open Sans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1DD6F6A" w14:textId="77777777" w:rsidR="00D02828" w:rsidRPr="00AA2DD8" w:rsidRDefault="00D02828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07081259" w14:textId="77777777" w:rsidR="00D02828" w:rsidRPr="00AA2DD8" w:rsidRDefault="00D02828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  <w:color w:val="000000"/>
        </w:rPr>
        <w:lastRenderedPageBreak/>
        <w:t xml:space="preserve">Tuto smlouvu je možné měnit pouze písemnou dohodou smluvních stran ve formě číslovaných dodatků. </w:t>
      </w:r>
    </w:p>
    <w:p w14:paraId="5BB495D4" w14:textId="77777777" w:rsidR="00D02828" w:rsidRPr="00AA2DD8" w:rsidRDefault="00D02828" w:rsidP="008A321D">
      <w:pPr>
        <w:pStyle w:val="slovanseznam"/>
        <w:spacing w:line="276" w:lineRule="auto"/>
        <w:rPr>
          <w:rFonts w:ascii="Open Sans" w:hAnsi="Open Sans" w:cs="Open Sans"/>
        </w:rPr>
      </w:pPr>
      <w:r w:rsidRPr="00AA2DD8">
        <w:rPr>
          <w:rFonts w:ascii="Open Sans" w:hAnsi="Open Sans" w:cs="Open Sans"/>
          <w:color w:val="000000"/>
        </w:rPr>
        <w:t>Tato smlouva je uzavřena ve </w:t>
      </w:r>
      <w:r w:rsidR="00525F20" w:rsidRPr="00AA2DD8">
        <w:rPr>
          <w:rFonts w:ascii="Open Sans" w:hAnsi="Open Sans" w:cs="Open Sans"/>
          <w:color w:val="000000"/>
        </w:rPr>
        <w:t>dvou</w:t>
      </w:r>
      <w:r w:rsidRPr="00AA2DD8">
        <w:rPr>
          <w:rFonts w:ascii="Open Sans" w:hAnsi="Open Sans" w:cs="Open Sans"/>
          <w:color w:val="000000"/>
        </w:rPr>
        <w:t xml:space="preserve"> vyhotoveních, z nichž každý z účastníků obdrží </w:t>
      </w:r>
      <w:r w:rsidR="00525F20" w:rsidRPr="00AA2DD8">
        <w:rPr>
          <w:rFonts w:ascii="Open Sans" w:hAnsi="Open Sans" w:cs="Open Sans"/>
          <w:color w:val="000000"/>
        </w:rPr>
        <w:t>jedno</w:t>
      </w:r>
      <w:r w:rsidRPr="00AA2DD8">
        <w:rPr>
          <w:rFonts w:ascii="Open Sans" w:hAnsi="Open Sans" w:cs="Open Sans"/>
          <w:color w:val="000000"/>
        </w:rPr>
        <w:t xml:space="preserve"> vyhotovení.</w:t>
      </w:r>
    </w:p>
    <w:p w14:paraId="40B42EDB" w14:textId="77777777" w:rsidR="00AA2DD8" w:rsidRPr="00AA2DD8" w:rsidRDefault="00AA2DD8" w:rsidP="00AA2DD8">
      <w:pPr>
        <w:rPr>
          <w:rFonts w:ascii="Open Sans" w:hAnsi="Open Sans" w:cs="Open Sans"/>
        </w:rPr>
      </w:pPr>
    </w:p>
    <w:p w14:paraId="62B593E0" w14:textId="4C45BE01" w:rsidR="00AA2DD8" w:rsidRPr="00AA2DD8" w:rsidRDefault="00525F20" w:rsidP="00AA2DD8">
      <w:pPr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>V</w:t>
      </w:r>
      <w:r w:rsidR="000239FC" w:rsidRPr="00AA2DD8">
        <w:rPr>
          <w:rFonts w:ascii="Open Sans" w:hAnsi="Open Sans" w:cs="Open Sans"/>
        </w:rPr>
        <w:t xml:space="preserve"> Mělníku </w:t>
      </w:r>
      <w:r w:rsidRPr="00AA2DD8">
        <w:rPr>
          <w:rFonts w:ascii="Open Sans" w:hAnsi="Open Sans" w:cs="Open Sans"/>
        </w:rPr>
        <w:t>dne</w:t>
      </w:r>
      <w:r w:rsidR="00AA2DD8" w:rsidRPr="00AA2DD8">
        <w:rPr>
          <w:rFonts w:ascii="Open Sans" w:hAnsi="Open Sans" w:cs="Open Sans"/>
        </w:rPr>
        <w:tab/>
      </w:r>
      <w:r w:rsidR="00AA2DD8" w:rsidRPr="00AA2DD8">
        <w:rPr>
          <w:rFonts w:ascii="Open Sans" w:hAnsi="Open Sans" w:cs="Open Sans"/>
        </w:rPr>
        <w:tab/>
      </w:r>
      <w:r w:rsidR="00AA2DD8" w:rsidRPr="00AA2DD8">
        <w:rPr>
          <w:rFonts w:ascii="Open Sans" w:hAnsi="Open Sans" w:cs="Open Sans"/>
        </w:rPr>
        <w:tab/>
      </w:r>
      <w:r w:rsidR="00AA2DD8" w:rsidRPr="00AA2DD8">
        <w:rPr>
          <w:rFonts w:ascii="Open Sans" w:hAnsi="Open Sans" w:cs="Open Sans"/>
        </w:rPr>
        <w:tab/>
      </w:r>
      <w:r w:rsidR="00AA2DD8" w:rsidRPr="00AA2DD8">
        <w:rPr>
          <w:rFonts w:ascii="Open Sans" w:hAnsi="Open Sans" w:cs="Open Sans"/>
        </w:rPr>
        <w:tab/>
        <w:t xml:space="preserve">V Mělníku dne </w:t>
      </w:r>
    </w:p>
    <w:p w14:paraId="6D07D09D" w14:textId="2CC20969" w:rsidR="00AA2DD8" w:rsidRPr="00AA2DD8" w:rsidRDefault="00AA2DD8" w:rsidP="00AA2DD8">
      <w:pPr>
        <w:rPr>
          <w:rFonts w:ascii="Open Sans" w:hAnsi="Open Sans" w:cs="Open Sans"/>
        </w:rPr>
      </w:pPr>
    </w:p>
    <w:p w14:paraId="75F7A909" w14:textId="77777777" w:rsidR="00AA2DD8" w:rsidRPr="00AA2DD8" w:rsidRDefault="00AA2DD8" w:rsidP="00AA2DD8">
      <w:pPr>
        <w:rPr>
          <w:rFonts w:ascii="Open Sans" w:hAnsi="Open Sans"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A7661" w14:paraId="5A421E4A" w14:textId="77777777" w:rsidTr="00E859F1">
        <w:tc>
          <w:tcPr>
            <w:tcW w:w="4530" w:type="dxa"/>
          </w:tcPr>
          <w:p w14:paraId="17694666" w14:textId="77777777" w:rsidR="002A7661" w:rsidRDefault="002A7661" w:rsidP="00AA2D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Za </w:t>
            </w:r>
            <w:r w:rsidRPr="00E859F1">
              <w:rPr>
                <w:rFonts w:ascii="Open Sans" w:hAnsi="Open Sans" w:cs="Open Sans"/>
                <w:b/>
                <w:bCs/>
              </w:rPr>
              <w:t>Město Mělník</w:t>
            </w:r>
          </w:p>
          <w:p w14:paraId="745F4328" w14:textId="77777777" w:rsidR="002A7661" w:rsidRDefault="002A7661" w:rsidP="00AA2DD8">
            <w:pPr>
              <w:rPr>
                <w:rFonts w:ascii="Open Sans" w:hAnsi="Open Sans" w:cs="Open Sans"/>
              </w:rPr>
            </w:pPr>
          </w:p>
          <w:p w14:paraId="09865821" w14:textId="77777777" w:rsidR="00E859F1" w:rsidRDefault="00E859F1" w:rsidP="00AA2DD8">
            <w:pPr>
              <w:rPr>
                <w:rFonts w:ascii="Open Sans" w:hAnsi="Open Sans" w:cs="Open Sans"/>
              </w:rPr>
            </w:pPr>
          </w:p>
          <w:p w14:paraId="26D225B5" w14:textId="77777777" w:rsidR="002A7661" w:rsidRDefault="002A7661" w:rsidP="00AA2D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Tomáš Martinec, Ph.D.</w:t>
            </w:r>
          </w:p>
          <w:p w14:paraId="5B447A0C" w14:textId="4981C9CC" w:rsidR="002A7661" w:rsidRDefault="002A7661" w:rsidP="00AA2D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starosta</w:t>
            </w:r>
          </w:p>
        </w:tc>
        <w:tc>
          <w:tcPr>
            <w:tcW w:w="4531" w:type="dxa"/>
          </w:tcPr>
          <w:p w14:paraId="39DEA495" w14:textId="77777777" w:rsidR="002A7661" w:rsidRDefault="002A7661" w:rsidP="00AA2D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Za </w:t>
            </w:r>
            <w:r w:rsidRPr="00E859F1">
              <w:rPr>
                <w:rFonts w:ascii="Open Sans" w:hAnsi="Open Sans" w:cs="Open Sans"/>
                <w:b/>
                <w:bCs/>
              </w:rPr>
              <w:t>AutoBezděk s.r.o.</w:t>
            </w:r>
          </w:p>
          <w:p w14:paraId="5A143E11" w14:textId="77777777" w:rsidR="002A7661" w:rsidRDefault="002A7661" w:rsidP="00AA2DD8">
            <w:pPr>
              <w:rPr>
                <w:rFonts w:ascii="Open Sans" w:hAnsi="Open Sans" w:cs="Open Sans"/>
              </w:rPr>
            </w:pPr>
          </w:p>
          <w:p w14:paraId="5FFA3597" w14:textId="77777777" w:rsidR="00E859F1" w:rsidRDefault="00E859F1" w:rsidP="00AA2DD8">
            <w:pPr>
              <w:rPr>
                <w:rFonts w:ascii="Open Sans" w:hAnsi="Open Sans" w:cs="Open Sans"/>
              </w:rPr>
            </w:pPr>
          </w:p>
          <w:p w14:paraId="08390DA8" w14:textId="77777777" w:rsidR="00240A9D" w:rsidRDefault="00240A9D" w:rsidP="00240A9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Jan Bezděk</w:t>
            </w:r>
          </w:p>
          <w:p w14:paraId="6D0B016A" w14:textId="3E4C17C7" w:rsidR="00E859F1" w:rsidRDefault="00E859F1" w:rsidP="00240A9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jednatel</w:t>
            </w:r>
          </w:p>
        </w:tc>
      </w:tr>
    </w:tbl>
    <w:p w14:paraId="2BC87606" w14:textId="77777777" w:rsidR="00AA2DD8" w:rsidRPr="00AA2DD8" w:rsidRDefault="00AA2DD8" w:rsidP="00AA2DD8">
      <w:pPr>
        <w:rPr>
          <w:rFonts w:ascii="Open Sans" w:hAnsi="Open Sans" w:cs="Open Sans"/>
        </w:rPr>
      </w:pPr>
    </w:p>
    <w:p w14:paraId="7B09BC71" w14:textId="77777777" w:rsidR="002A7661" w:rsidRDefault="002A7661" w:rsidP="00AA2DD8">
      <w:pPr>
        <w:rPr>
          <w:rFonts w:ascii="Open Sans" w:hAnsi="Open Sans" w:cs="Open Sans"/>
        </w:rPr>
      </w:pPr>
    </w:p>
    <w:p w14:paraId="14D74C1F" w14:textId="0DBE9826" w:rsidR="00525F20" w:rsidRPr="00AA2DD8" w:rsidRDefault="00AA2DD8" w:rsidP="00AA2DD8">
      <w:pPr>
        <w:rPr>
          <w:rFonts w:ascii="Open Sans" w:hAnsi="Open Sans" w:cs="Open Sans"/>
        </w:rPr>
      </w:pPr>
      <w:r w:rsidRPr="00AA2DD8">
        <w:rPr>
          <w:rFonts w:ascii="Open Sans" w:hAnsi="Open Sans" w:cs="Open Sans"/>
        </w:rPr>
        <w:t xml:space="preserve"> </w:t>
      </w:r>
    </w:p>
    <w:sectPr w:rsidR="00525F20" w:rsidRPr="00AA2DD8" w:rsidSect="00A741A4">
      <w:headerReference w:type="default" r:id="rId9"/>
      <w:foot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B8C6" w14:textId="77777777" w:rsidR="0033771B" w:rsidRDefault="0033771B">
      <w:r>
        <w:separator/>
      </w:r>
    </w:p>
  </w:endnote>
  <w:endnote w:type="continuationSeparator" w:id="0">
    <w:p w14:paraId="24F3F3B2" w14:textId="77777777" w:rsidR="0033771B" w:rsidRDefault="0033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6236" w14:textId="31E3BE9F" w:rsidR="007D08E2" w:rsidRDefault="007D08E2">
    <w:pPr>
      <w:pStyle w:val="Zpat"/>
    </w:pPr>
    <w:r>
      <w:tab/>
    </w:r>
    <w:r>
      <w:tab/>
    </w:r>
    <w:r w:rsidR="005C6807">
      <w:fldChar w:fldCharType="begin"/>
    </w:r>
    <w:r w:rsidR="005C6807">
      <w:instrText xml:space="preserve"> FILENAME  \* MERGEFORMAT </w:instrText>
    </w:r>
    <w:r w:rsidR="005C6807">
      <w:fldChar w:fldCharType="separate"/>
    </w:r>
    <w:r w:rsidR="00DE6522" w:rsidRPr="006066E9">
      <w:rPr>
        <w:noProof/>
        <w:sz w:val="16"/>
      </w:rPr>
      <w:t>smlouva</w:t>
    </w:r>
    <w:r w:rsidR="00DE6522">
      <w:rPr>
        <w:noProof/>
      </w:rPr>
      <w:t xml:space="preserve"> kupní - Melnik_VASE.docx</w:t>
    </w:r>
    <w:r w:rsidR="005C68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44F1" w14:textId="142AF203" w:rsidR="007D08E2" w:rsidRDefault="007D08E2">
    <w:pPr>
      <w:pStyle w:val="Zpat"/>
    </w:pPr>
    <w:r>
      <w:tab/>
    </w:r>
    <w:r>
      <w:tab/>
    </w:r>
    <w:r w:rsidR="005C6807">
      <w:fldChar w:fldCharType="begin"/>
    </w:r>
    <w:r w:rsidR="005C6807">
      <w:instrText xml:space="preserve"> FILENAME  \* MERGEFORMAT </w:instrText>
    </w:r>
    <w:r w:rsidR="005C6807">
      <w:fldChar w:fldCharType="separate"/>
    </w:r>
    <w:r w:rsidR="00DE6522" w:rsidRPr="00262D6A">
      <w:rPr>
        <w:noProof/>
        <w:sz w:val="16"/>
      </w:rPr>
      <w:t>smlouva</w:t>
    </w:r>
    <w:r w:rsidR="00DE6522">
      <w:rPr>
        <w:noProof/>
      </w:rPr>
      <w:t xml:space="preserve"> kupní - Melnik_VASE.docx</w:t>
    </w:r>
    <w:r w:rsidR="005C68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0379" w14:textId="77777777" w:rsidR="0033771B" w:rsidRDefault="0033771B">
      <w:r>
        <w:separator/>
      </w:r>
    </w:p>
  </w:footnote>
  <w:footnote w:type="continuationSeparator" w:id="0">
    <w:p w14:paraId="6E84172A" w14:textId="77777777" w:rsidR="0033771B" w:rsidRDefault="0033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97B36" w14:textId="43037675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E30DEF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30DEF">
      <w:rPr>
        <w:rStyle w:val="slostrnky"/>
      </w:rPr>
      <w:fldChar w:fldCharType="separate"/>
    </w:r>
    <w:r w:rsidR="005C6807">
      <w:rPr>
        <w:rStyle w:val="slostrnky"/>
        <w:noProof/>
      </w:rPr>
      <w:t>3</w:t>
    </w:r>
    <w:r w:rsidR="00E30DEF">
      <w:rPr>
        <w:rStyle w:val="slostrnky"/>
      </w:rPr>
      <w:fldChar w:fldCharType="end"/>
    </w:r>
    <w:r>
      <w:rPr>
        <w:rStyle w:val="slostrnky"/>
      </w:rPr>
      <w:t>/</w:t>
    </w:r>
    <w:r w:rsidR="005C6807">
      <w:fldChar w:fldCharType="begin"/>
    </w:r>
    <w:r w:rsidR="005C6807">
      <w:instrText xml:space="preserve"> NUMPAGES  \* MERGEFORMAT </w:instrText>
    </w:r>
    <w:r w:rsidR="005C6807">
      <w:fldChar w:fldCharType="separate"/>
    </w:r>
    <w:r w:rsidR="005C6807" w:rsidRPr="005C6807">
      <w:rPr>
        <w:rStyle w:val="slostrnky"/>
        <w:noProof/>
      </w:rPr>
      <w:t>3</w:t>
    </w:r>
    <w:r w:rsidR="005C6807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0D2C"/>
    <w:rsid w:val="000239FC"/>
    <w:rsid w:val="00030CCB"/>
    <w:rsid w:val="00066777"/>
    <w:rsid w:val="000715E4"/>
    <w:rsid w:val="000A3FCF"/>
    <w:rsid w:val="001030B1"/>
    <w:rsid w:val="00145B96"/>
    <w:rsid w:val="00240A9D"/>
    <w:rsid w:val="00241C1C"/>
    <w:rsid w:val="00262D6A"/>
    <w:rsid w:val="002A7661"/>
    <w:rsid w:val="002D3AC3"/>
    <w:rsid w:val="002E1610"/>
    <w:rsid w:val="0033771B"/>
    <w:rsid w:val="003E50B1"/>
    <w:rsid w:val="00465333"/>
    <w:rsid w:val="00492E26"/>
    <w:rsid w:val="005217A0"/>
    <w:rsid w:val="00525F20"/>
    <w:rsid w:val="00535FB5"/>
    <w:rsid w:val="005A187B"/>
    <w:rsid w:val="005B7013"/>
    <w:rsid w:val="005C52DF"/>
    <w:rsid w:val="005C6807"/>
    <w:rsid w:val="006066E9"/>
    <w:rsid w:val="00642250"/>
    <w:rsid w:val="0068469D"/>
    <w:rsid w:val="006D1C61"/>
    <w:rsid w:val="007069E2"/>
    <w:rsid w:val="00715B62"/>
    <w:rsid w:val="007A104A"/>
    <w:rsid w:val="007C3992"/>
    <w:rsid w:val="007D08E2"/>
    <w:rsid w:val="0081605C"/>
    <w:rsid w:val="0086755B"/>
    <w:rsid w:val="008A321D"/>
    <w:rsid w:val="008B2B8C"/>
    <w:rsid w:val="0090482B"/>
    <w:rsid w:val="00915461"/>
    <w:rsid w:val="00946FA3"/>
    <w:rsid w:val="00953F7D"/>
    <w:rsid w:val="0099023A"/>
    <w:rsid w:val="009E6E92"/>
    <w:rsid w:val="009F4EBD"/>
    <w:rsid w:val="00A0508D"/>
    <w:rsid w:val="00A14588"/>
    <w:rsid w:val="00A17CE5"/>
    <w:rsid w:val="00A2298B"/>
    <w:rsid w:val="00A6203D"/>
    <w:rsid w:val="00A717BC"/>
    <w:rsid w:val="00A741A4"/>
    <w:rsid w:val="00A95F91"/>
    <w:rsid w:val="00AA2DD8"/>
    <w:rsid w:val="00AC7E68"/>
    <w:rsid w:val="00AD416F"/>
    <w:rsid w:val="00AF6105"/>
    <w:rsid w:val="00B50BB1"/>
    <w:rsid w:val="00B80B9B"/>
    <w:rsid w:val="00C15550"/>
    <w:rsid w:val="00C17A59"/>
    <w:rsid w:val="00C86AD8"/>
    <w:rsid w:val="00C94F60"/>
    <w:rsid w:val="00D02828"/>
    <w:rsid w:val="00D34E6A"/>
    <w:rsid w:val="00D4225F"/>
    <w:rsid w:val="00D4341C"/>
    <w:rsid w:val="00D56D73"/>
    <w:rsid w:val="00D64E3F"/>
    <w:rsid w:val="00D93D8F"/>
    <w:rsid w:val="00DA5002"/>
    <w:rsid w:val="00DE6522"/>
    <w:rsid w:val="00E03937"/>
    <w:rsid w:val="00E30DEF"/>
    <w:rsid w:val="00E809A5"/>
    <w:rsid w:val="00E859F1"/>
    <w:rsid w:val="00E9304E"/>
    <w:rsid w:val="00E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B07C4"/>
  <w15:docId w15:val="{E09DAB6E-FA38-4277-895D-2396EF84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5yl5">
    <w:name w:val="_5yl5"/>
    <w:basedOn w:val="Standardnpsmoodstavce"/>
    <w:rsid w:val="00AC7E68"/>
  </w:style>
  <w:style w:type="paragraph" w:styleId="Textbubliny">
    <w:name w:val="Balloon Text"/>
    <w:basedOn w:val="Normln"/>
    <w:link w:val="TextbublinyChar"/>
    <w:semiHidden/>
    <w:unhideWhenUsed/>
    <w:rsid w:val="00525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25F2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4225F"/>
    <w:rPr>
      <w:rFonts w:ascii="Calibri" w:hAnsi="Calibri"/>
      <w:sz w:val="22"/>
    </w:rPr>
  </w:style>
  <w:style w:type="table" w:styleId="Mkatabulky">
    <w:name w:val="Table Grid"/>
    <w:basedOn w:val="Normlntabulka"/>
    <w:rsid w:val="002A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94E6-4F11-4BC6-A1F6-1D53C5B0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2023-10-09T07:57:00Z</cp:lastPrinted>
  <dcterms:created xsi:type="dcterms:W3CDTF">2024-06-10T08:58:00Z</dcterms:created>
  <dcterms:modified xsi:type="dcterms:W3CDTF">2024-06-10T08:58:00Z</dcterms:modified>
</cp:coreProperties>
</file>