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7D2D" w14:paraId="7A990F5A" w14:textId="77777777" w:rsidTr="00DD7D2D">
        <w:trPr>
          <w:trHeight w:val="450"/>
          <w:tblCellSpacing w:w="0" w:type="dxa"/>
          <w:jc w:val="center"/>
        </w:trPr>
        <w:tc>
          <w:tcPr>
            <w:tcW w:w="9072" w:type="dxa"/>
            <w:tcBorders>
              <w:top w:val="nil"/>
              <w:left w:val="nil"/>
              <w:bottom w:val="single" w:sz="8" w:space="0" w:color="0A8CAA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17D026" w14:textId="77777777" w:rsidR="00DD7D2D" w:rsidRDefault="00DD7D2D">
            <w:pPr>
              <w:pStyle w:val="Normlnweb"/>
              <w:spacing w:before="0" w:beforeAutospacing="0"/>
            </w:pPr>
            <w:r>
              <w:rPr>
                <w:rFonts w:ascii="Arial" w:hAnsi="Arial" w:cs="Arial"/>
                <w:b/>
                <w:bCs/>
                <w:color w:val="0A8CAA"/>
                <w:sz w:val="27"/>
                <w:szCs w:val="27"/>
              </w:rPr>
              <w:t>Potvrzení zákaznické objednávky č O24/SZM/000813</w:t>
            </w:r>
            <w:r>
              <w:rPr>
                <w:color w:val="000000"/>
              </w:rPr>
              <w:t xml:space="preserve"> </w:t>
            </w:r>
          </w:p>
        </w:tc>
      </w:tr>
      <w:tr w:rsidR="00DD7D2D" w14:paraId="753DFA8D" w14:textId="77777777" w:rsidTr="00DD7D2D">
        <w:trPr>
          <w:tblCellSpacing w:w="0" w:type="dxa"/>
          <w:jc w:val="center"/>
        </w:trPr>
        <w:tc>
          <w:tcPr>
            <w:tcW w:w="9072" w:type="dxa"/>
            <w:hideMark/>
          </w:tcPr>
          <w:p w14:paraId="5CEEEFD2" w14:textId="77777777" w:rsidR="00DD7D2D" w:rsidRDefault="00DD7D2D">
            <w:pPr>
              <w:pStyle w:val="Normlnweb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Vážený zákazníku,</w:t>
            </w:r>
          </w:p>
          <w:p w14:paraId="55733C81" w14:textId="77777777" w:rsidR="00DD7D2D" w:rsidRDefault="00DD7D2D">
            <w:pPr>
              <w:pStyle w:val="Normlnweb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děkujeme za </w:t>
            </w: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</w:rPr>
              <w:t>Vaší</w:t>
            </w:r>
            <w:proofErr w:type="gram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objednávku.</w:t>
            </w:r>
          </w:p>
          <w:p w14:paraId="40E50C50" w14:textId="77777777" w:rsidR="00DD7D2D" w:rsidRDefault="00DD7D2D">
            <w:pPr>
              <w:pStyle w:val="Normlnweb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Tímto Vám zasíláme potvrzení Vaší objednávky, budeme Vás informovat, když Vaši objednávku doručíme.</w:t>
            </w:r>
          </w:p>
          <w:p w14:paraId="2E161EAC" w14:textId="77777777" w:rsidR="00DD7D2D" w:rsidRDefault="00DD7D2D">
            <w:pPr>
              <w:pStyle w:val="Normlnweb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Vaše předpokládané datum dodání je uvedeno níže, pokud není k dispozici žádné datum, klikněte zde </w:t>
            </w:r>
            <w:hyperlink r:id="rId4" w:history="1">
              <w:proofErr w:type="spellStart"/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click</w:t>
              </w:r>
              <w:proofErr w:type="spellEnd"/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here</w:t>
              </w:r>
              <w:proofErr w:type="spellEnd"/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 zobrazí se nejnovější odhad: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008"/>
              <w:gridCol w:w="1814"/>
              <w:gridCol w:w="614"/>
              <w:gridCol w:w="1108"/>
              <w:gridCol w:w="793"/>
              <w:gridCol w:w="764"/>
              <w:gridCol w:w="1104"/>
            </w:tblGrid>
            <w:tr w:rsidR="00DD7D2D" w14:paraId="578F6ED9" w14:textId="77777777" w:rsidTr="00DD7D2D">
              <w:trPr>
                <w:tblCellSpacing w:w="0" w:type="dxa"/>
              </w:trPr>
              <w:tc>
                <w:tcPr>
                  <w:tcW w:w="1020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21A37C83" w14:textId="77777777" w:rsidR="00DD7D2D" w:rsidRDefault="00DD7D2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Dodací údaje</w:t>
                  </w:r>
                </w:p>
              </w:tc>
              <w:tc>
                <w:tcPr>
                  <w:tcW w:w="557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17EC60C5" w14:textId="77777777" w:rsidR="00DD7D2D" w:rsidRDefault="00DD7D2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JDE číslo objednávky</w:t>
                  </w:r>
                </w:p>
              </w:tc>
              <w:tc>
                <w:tcPr>
                  <w:tcW w:w="1002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62491B5D" w14:textId="77777777" w:rsidR="00DD7D2D" w:rsidRDefault="00DD7D2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 xml:space="preserve">Číslo zákaznické objednávky </w:t>
                  </w:r>
                </w:p>
              </w:tc>
              <w:tc>
                <w:tcPr>
                  <w:tcW w:w="339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29ABA8A9" w14:textId="77777777" w:rsidR="00DD7D2D" w:rsidRDefault="00DD7D2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Kód produktu</w:t>
                  </w:r>
                </w:p>
              </w:tc>
              <w:tc>
                <w:tcPr>
                  <w:tcW w:w="612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3972281F" w14:textId="77777777" w:rsidR="00DD7D2D" w:rsidRDefault="00DD7D2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Popis výrobku</w:t>
                  </w:r>
                </w:p>
              </w:tc>
              <w:tc>
                <w:tcPr>
                  <w:tcW w:w="438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6B7A0719" w14:textId="77777777" w:rsidR="00DD7D2D" w:rsidRDefault="00DD7D2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Množství</w:t>
                  </w:r>
                </w:p>
              </w:tc>
              <w:tc>
                <w:tcPr>
                  <w:tcW w:w="422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436F421E" w14:textId="77777777" w:rsidR="00DD7D2D" w:rsidRDefault="00DD7D2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Měrná jednotka</w:t>
                  </w:r>
                </w:p>
              </w:tc>
              <w:tc>
                <w:tcPr>
                  <w:tcW w:w="611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1E485271" w14:textId="77777777" w:rsidR="00DD7D2D" w:rsidRDefault="00DD7D2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Odhadovaný termín dodání</w:t>
                  </w:r>
                </w:p>
              </w:tc>
            </w:tr>
            <w:tr w:rsidR="00DD7D2D" w14:paraId="55A7803D" w14:textId="77777777" w:rsidTr="00DD7D2D">
              <w:trPr>
                <w:tblCellSpacing w:w="0" w:type="dxa"/>
              </w:trPr>
              <w:tc>
                <w:tcPr>
                  <w:tcW w:w="1846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349C64B5" w14:textId="77777777" w:rsidR="00DD7D2D" w:rsidRDefault="00DD7D2D">
                  <w:pPr>
                    <w:jc w:val="center"/>
                  </w:pPr>
                  <w:r>
                    <w:t xml:space="preserve">SDRUZ.ZDRAVOT. ZARIZENI KRNOV, P.O. </w:t>
                  </w:r>
                </w:p>
              </w:tc>
              <w:tc>
                <w:tcPr>
                  <w:tcW w:w="1008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6ED0407A" w14:textId="77777777" w:rsidR="00DD7D2D" w:rsidRDefault="00DD7D2D">
                  <w:pPr>
                    <w:jc w:val="center"/>
                  </w:pPr>
                  <w:proofErr w:type="gramStart"/>
                  <w:r>
                    <w:t>37584772-SO10760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1002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46468886" w14:textId="77777777" w:rsidR="00DD7D2D" w:rsidRDefault="00DD7D2D">
                  <w:pPr>
                    <w:jc w:val="center"/>
                  </w:pPr>
                  <w:r>
                    <w:t xml:space="preserve">O24/SZM/000813 </w:t>
                  </w:r>
                </w:p>
              </w:tc>
              <w:tc>
                <w:tcPr>
                  <w:tcW w:w="339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1AF04E6E" w14:textId="77777777" w:rsidR="00DD7D2D" w:rsidRDefault="00DD7D2D">
                  <w:pPr>
                    <w:jc w:val="center"/>
                  </w:pPr>
                  <w:r>
                    <w:t xml:space="preserve">CDH29B </w:t>
                  </w:r>
                </w:p>
              </w:tc>
              <w:tc>
                <w:tcPr>
                  <w:tcW w:w="1108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0FFD8BF5" w14:textId="77777777" w:rsidR="00DD7D2D" w:rsidRDefault="00DD7D2D">
                  <w:pPr>
                    <w:jc w:val="center"/>
                  </w:pPr>
                  <w:r>
                    <w:t xml:space="preserve">CIRCULAR MECH STD 29MM </w:t>
                  </w:r>
                </w:p>
              </w:tc>
              <w:tc>
                <w:tcPr>
                  <w:tcW w:w="793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0CEF001D" w14:textId="77777777" w:rsidR="00DD7D2D" w:rsidRDefault="00DD7D2D">
                  <w:pPr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764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47E3FE4D" w14:textId="77777777" w:rsidR="00DD7D2D" w:rsidRDefault="00DD7D2D">
                  <w:pPr>
                    <w:jc w:val="center"/>
                  </w:pPr>
                  <w:r>
                    <w:t xml:space="preserve">BX </w:t>
                  </w:r>
                </w:p>
              </w:tc>
              <w:tc>
                <w:tcPr>
                  <w:tcW w:w="1106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109F986E" w14:textId="77777777" w:rsidR="00DD7D2D" w:rsidRDefault="00DD7D2D">
                  <w:pPr>
                    <w:jc w:val="center"/>
                  </w:pPr>
                  <w:r>
                    <w:t xml:space="preserve">Podívejte se prosím na J&amp;J </w:t>
                  </w:r>
                  <w:proofErr w:type="spellStart"/>
                  <w:r>
                    <w:t>Customer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Connect</w:t>
                  </w:r>
                  <w:proofErr w:type="spellEnd"/>
                  <w:r>
                    <w:t xml:space="preserve"> </w:t>
                  </w:r>
                </w:p>
              </w:tc>
            </w:tr>
            <w:tr w:rsidR="00DD7D2D" w14:paraId="3947B7BA" w14:textId="77777777" w:rsidTr="00DD7D2D">
              <w:trPr>
                <w:tblCellSpacing w:w="0" w:type="dxa"/>
              </w:trPr>
              <w:tc>
                <w:tcPr>
                  <w:tcW w:w="1846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15EF7A8E" w14:textId="77777777" w:rsidR="00DD7D2D" w:rsidRDefault="00DD7D2D">
                  <w:pPr>
                    <w:jc w:val="center"/>
                  </w:pPr>
                  <w:r>
                    <w:t xml:space="preserve">SDRUZ.ZDRAVOT. ZARIZENI KRNOV, P.O. </w:t>
                  </w:r>
                </w:p>
              </w:tc>
              <w:tc>
                <w:tcPr>
                  <w:tcW w:w="1008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1F3D5DA0" w14:textId="77777777" w:rsidR="00DD7D2D" w:rsidRDefault="00DD7D2D">
                  <w:pPr>
                    <w:jc w:val="center"/>
                  </w:pPr>
                  <w:proofErr w:type="gramStart"/>
                  <w:r>
                    <w:t>37584772-SO10760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1002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103D73E8" w14:textId="77777777" w:rsidR="00DD7D2D" w:rsidRDefault="00DD7D2D">
                  <w:pPr>
                    <w:jc w:val="center"/>
                  </w:pPr>
                  <w:r>
                    <w:t xml:space="preserve">O24/SZM/000813 </w:t>
                  </w:r>
                </w:p>
              </w:tc>
              <w:tc>
                <w:tcPr>
                  <w:tcW w:w="339" w:type="pct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20944846" w14:textId="77777777" w:rsidR="00DD7D2D" w:rsidRDefault="00DD7D2D">
                  <w:pPr>
                    <w:jc w:val="center"/>
                  </w:pPr>
                  <w:r>
                    <w:t xml:space="preserve">CDH33B </w:t>
                  </w:r>
                </w:p>
              </w:tc>
              <w:tc>
                <w:tcPr>
                  <w:tcW w:w="1108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73A579B9" w14:textId="77777777" w:rsidR="00DD7D2D" w:rsidRDefault="00DD7D2D">
                  <w:pPr>
                    <w:jc w:val="center"/>
                  </w:pPr>
                  <w:r>
                    <w:t xml:space="preserve">CIRCULAR MECH STD 33MM </w:t>
                  </w:r>
                </w:p>
              </w:tc>
              <w:tc>
                <w:tcPr>
                  <w:tcW w:w="793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2E3B954F" w14:textId="77777777" w:rsidR="00DD7D2D" w:rsidRDefault="00DD7D2D">
                  <w:pPr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764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3EDBCF24" w14:textId="77777777" w:rsidR="00DD7D2D" w:rsidRDefault="00DD7D2D">
                  <w:pPr>
                    <w:jc w:val="center"/>
                  </w:pPr>
                  <w:r>
                    <w:t xml:space="preserve">BX </w:t>
                  </w:r>
                </w:p>
              </w:tc>
              <w:tc>
                <w:tcPr>
                  <w:tcW w:w="1106" w:type="dxa"/>
                  <w:tcBorders>
                    <w:top w:val="single" w:sz="8" w:space="0" w:color="0A8CAA"/>
                    <w:left w:val="single" w:sz="8" w:space="0" w:color="0A8CAA"/>
                    <w:bottom w:val="single" w:sz="8" w:space="0" w:color="0A8CAA"/>
                    <w:right w:val="single" w:sz="8" w:space="0" w:color="0A8CAA"/>
                  </w:tcBorders>
                  <w:vAlign w:val="center"/>
                  <w:hideMark/>
                </w:tcPr>
                <w:p w14:paraId="11A670F2" w14:textId="77777777" w:rsidR="00DD7D2D" w:rsidRDefault="00DD7D2D">
                  <w:pPr>
                    <w:jc w:val="center"/>
                  </w:pPr>
                  <w:r>
                    <w:t xml:space="preserve">Podívejte se prosím na J&amp;J </w:t>
                  </w:r>
                  <w:proofErr w:type="spellStart"/>
                  <w:r>
                    <w:t>Customer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Connect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14:paraId="0F601CCF" w14:textId="77777777" w:rsidR="00DD7D2D" w:rsidRDefault="00DD7D2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7D2D" w14:paraId="5BA499EE" w14:textId="77777777" w:rsidTr="00DD7D2D">
        <w:trPr>
          <w:tblCellSpacing w:w="0" w:type="dxa"/>
          <w:jc w:val="center"/>
        </w:trPr>
        <w:tc>
          <w:tcPr>
            <w:tcW w:w="9072" w:type="dxa"/>
            <w:vAlign w:val="center"/>
            <w:hideMark/>
          </w:tcPr>
          <w:p w14:paraId="65C1ECC1" w14:textId="77777777" w:rsidR="00DD7D2D" w:rsidRDefault="00DD7D2D">
            <w:r>
              <w:t> </w:t>
            </w:r>
          </w:p>
        </w:tc>
      </w:tr>
      <w:tr w:rsidR="00DD7D2D" w14:paraId="2F8675E2" w14:textId="77777777" w:rsidTr="00DD7D2D">
        <w:trPr>
          <w:tblCellSpacing w:w="0" w:type="dxa"/>
          <w:jc w:val="center"/>
        </w:trPr>
        <w:tc>
          <w:tcPr>
            <w:tcW w:w="9072" w:type="dxa"/>
            <w:vAlign w:val="center"/>
            <w:hideMark/>
          </w:tcPr>
          <w:p w14:paraId="54B215ED" w14:textId="77777777" w:rsidR="00DD7D2D" w:rsidRDefault="00DD7D2D">
            <w:pPr>
              <w:pStyle w:val="Normlnweb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Stav Vaší objednávky můžete kdykoli zkontrolovat přihlášením na náš web </w:t>
            </w:r>
            <w:hyperlink r:id="rId5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link</w:t>
              </w:r>
            </w:hyperlink>
          </w:p>
          <w:p w14:paraId="4F001677" w14:textId="77777777" w:rsidR="00DD7D2D" w:rsidRDefault="00DD7D2D">
            <w:pPr>
              <w:pStyle w:val="Normlnweb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Věděli jste, že můžete na webu J&amp;J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Customer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Connect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 zadávat objednávky, prohlížet si náš katalog produktů, prohlížet si stav objednávek, sledovat Vaše zásilky a získávat kopie dodacích listů a faktur?</w:t>
            </w:r>
          </w:p>
          <w:p w14:paraId="516AA640" w14:textId="77777777" w:rsidR="00DD7D2D" w:rsidRDefault="00DD7D2D">
            <w:pPr>
              <w:pStyle w:val="Normlnweb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Pokud jste tak dosud neučinili, klikněte prosím na odkaz Zapomenout / Obnovit heslo na </w:t>
            </w:r>
            <w:hyperlink r:id="rId6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https://cz.jjcustomerconnect.com/store/cs_CZ/login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 začněte používat J&amp;J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Customer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Connect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  <w:p w14:paraId="0378C8FC" w14:textId="77777777" w:rsidR="00DD7D2D" w:rsidRDefault="00DD7D2D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S pozdravem</w:t>
            </w:r>
          </w:p>
          <w:p w14:paraId="4BC315F5" w14:textId="77777777" w:rsidR="00DD7D2D" w:rsidRDefault="00DD7D2D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Váš tým zákaznických služeb</w:t>
            </w:r>
          </w:p>
          <w:p w14:paraId="162E2A81" w14:textId="77777777" w:rsidR="00DD7D2D" w:rsidRDefault="00DD7D2D">
            <w:pPr>
              <w:pStyle w:val="Normlnweb"/>
              <w:spacing w:before="75" w:beforeAutospacing="0" w:after="0" w:afterAutospacing="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Johnson &amp; Johnson, s.r.o</w:t>
            </w:r>
          </w:p>
          <w:p w14:paraId="042149D2" w14:textId="77777777" w:rsidR="00DD7D2D" w:rsidRDefault="00DD7D2D">
            <w:pPr>
              <w:pStyle w:val="Normlnweb"/>
              <w:spacing w:before="0" w:beforeAutospacing="0" w:after="0" w:afterAutospacing="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Walterovo náměstí 329/1 </w:t>
            </w:r>
          </w:p>
          <w:p w14:paraId="0C199E30" w14:textId="77777777" w:rsidR="00DD7D2D" w:rsidRDefault="00DD7D2D">
            <w:pPr>
              <w:pStyle w:val="Normlnweb"/>
              <w:spacing w:before="0" w:beforeAutospacing="0" w:after="0" w:afterAutospacing="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Prague 5, 158 00</w:t>
            </w:r>
          </w:p>
          <w:p w14:paraId="4DD640F2" w14:textId="77777777" w:rsidR="00DD7D2D" w:rsidRDefault="00DD7D2D">
            <w:pPr>
              <w:pStyle w:val="Normlnweb"/>
              <w:spacing w:before="0" w:beforeAutospacing="0" w:after="0" w:afterAutospacing="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Czech Republic</w:t>
            </w:r>
          </w:p>
        </w:tc>
      </w:tr>
    </w:tbl>
    <w:p w14:paraId="4BEED0DD" w14:textId="77777777" w:rsidR="00A75378" w:rsidRDefault="00A75378" w:rsidP="00A75378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Johnson &amp; Johnson &lt;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objednat@its.jnj.com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>, May 29, 2024 4:51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zdravsklad@szzkrnov.cz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Potvrzení zákaznické objednávky č O24/SZM/000813</w:t>
      </w:r>
    </w:p>
    <w:p w14:paraId="23CF7C96" w14:textId="77777777" w:rsidR="00A75378" w:rsidRDefault="00A75378" w:rsidP="00A75378"/>
    <w:p w14:paraId="43B7F66E" w14:textId="77777777" w:rsidR="00293933" w:rsidRDefault="00293933"/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2D"/>
    <w:rsid w:val="00293933"/>
    <w:rsid w:val="00A75378"/>
    <w:rsid w:val="00D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C764"/>
  <w15:chartTrackingRefBased/>
  <w15:docId w15:val="{E0E83F4F-C824-4D80-97F9-222F4C97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D2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7D2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D7D2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klad@szzkr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t@its.jnj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6q263j4.r.us-east-1.awstrack.me/L0/https:%2F%2Fcz.jjcustomerconnect.com%2Fstore%2Fcs_CZ%2Flogin/1/0100018fc4d4c78c-6a63e50d-d831-4dd3-a9ed-0c7c58a41949-000000/FifiW3nCYNpVKqtMH0FAgD470sg=376" TargetMode="External"/><Relationship Id="rId5" Type="http://schemas.openxmlformats.org/officeDocument/2006/relationships/hyperlink" Target="https://36q263j4.r.us-east-1.awstrack.me/L0/https:%2F%2Fcz.jjcustomerconnect.com%2Fstore%2Fcs_CZ%2Forder-history%2Forder%2F906370791/2/0100018fc4d4c78c-6a63e50d-d831-4dd3-a9ed-0c7c58a41949-000000/-I0pUrJ_WyxZh5_Jfi2J2lAlBHg=3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36q263j4.r.us-east-1.awstrack.me/L0/https:%2F%2Fcz.jjcustomerconnect.com%2Fstore%2Fcs_CZ%2Forder-history%2Forder%2F906370791/1/0100018fc4d4c78c-6a63e50d-d831-4dd3-a9ed-0c7c58a41949-000000/fXAuCoPLx8ud6STRSHQFKkDIrtU=3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3</cp:revision>
  <dcterms:created xsi:type="dcterms:W3CDTF">2024-06-10T11:56:00Z</dcterms:created>
  <dcterms:modified xsi:type="dcterms:W3CDTF">2024-06-10T12:10:00Z</dcterms:modified>
</cp:coreProperties>
</file>