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044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317054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054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0024320317/1000</w:t>
                  </w: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right="40"/>
              <w:jc w:val="right"/>
            </w:pPr>
            <w:r>
              <w:rPr>
                <w:b/>
              </w:rPr>
              <w:t>UZFG2024-2539</w:t>
            </w: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C4A32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24320317</w:t>
            </w: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277207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207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default10"/>
            </w:pPr>
            <w:bookmarkStart w:id="1" w:name="JR_PAGE_ANCHOR_0_1"/>
            <w:bookmarkEnd w:id="1"/>
          </w:p>
          <w:p w:rsidR="009044D9" w:rsidRDefault="009C4A32">
            <w:pPr>
              <w:pStyle w:val="default10"/>
            </w:pPr>
            <w:r>
              <w:br w:type="page"/>
            </w:r>
          </w:p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</w:pPr>
            <w:r>
              <w:rPr>
                <w:b/>
              </w:rPr>
              <w:t>27507785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</w:pPr>
            <w:r>
              <w:rPr>
                <w:b/>
              </w:rPr>
              <w:t>CZ27507785</w:t>
            </w: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4D9" w:rsidRDefault="009C4A3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ELLA-CS, s.r.o.</w:t>
                  </w:r>
                  <w:r>
                    <w:rPr>
                      <w:b/>
                      <w:sz w:val="24"/>
                    </w:rPr>
                    <w:br/>
                    <w:t>Milady Horákové 504/45</w:t>
                  </w:r>
                  <w:r>
                    <w:rPr>
                      <w:b/>
                      <w:sz w:val="24"/>
                    </w:rPr>
                    <w:br/>
                    <w:t>500 06 HRADEC KRÁLOVÉ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4D9" w:rsidRDefault="009044D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4D9" w:rsidRDefault="009C4A3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4D9" w:rsidRDefault="009044D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4D9" w:rsidRDefault="009C4A3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4D9" w:rsidRDefault="009C4A32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ondrejryska@centrum.cz</w:t>
                  </w: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14.06.2024</w:t>
            </w:r>
            <w:proofErr w:type="gramEnd"/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044D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default10"/>
              <w:ind w:left="40"/>
            </w:pPr>
            <w:r>
              <w:t xml:space="preserve">stenty pro výzkum - modifikace: stent 38/20/32 x 55 mm z </w:t>
            </w:r>
            <w:proofErr w:type="spellStart"/>
            <w:r>
              <w:t>NiTi</w:t>
            </w:r>
            <w:proofErr w:type="spellEnd"/>
            <w:r>
              <w:t xml:space="preserve"> drátu OD 0,2/0,22 mm se 7 přetočenými očky na orálním hrdle a silikonový potah pouze na těle stentu a části orálního hrdla</w:t>
            </w: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044D9" w:rsidRDefault="009C4A32">
            <w:pPr>
              <w:pStyle w:val="default10"/>
              <w:ind w:left="40" w:right="40"/>
            </w:pPr>
            <w:r>
              <w:rPr>
                <w:sz w:val="18"/>
              </w:rPr>
              <w:t xml:space="preserve">Stenty pro výzkum - 38/20/32 x 55 mm z </w:t>
            </w:r>
            <w:proofErr w:type="spellStart"/>
            <w:r>
              <w:rPr>
                <w:sz w:val="18"/>
              </w:rPr>
              <w:t>NiTi</w:t>
            </w:r>
            <w:proofErr w:type="spellEnd"/>
            <w:r>
              <w:rPr>
                <w:sz w:val="18"/>
              </w:rPr>
              <w:t xml:space="preserve"> drátu OD 0,2/0,22 mm se 7 přetočenými očky na orálním hrdle a silikonový potah pouze na těle stentu a části orálního hrdla</w:t>
            </w: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29 995,90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599 918,00 Kč</w:t>
                  </w: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044D9" w:rsidRDefault="009C4A32">
            <w:pPr>
              <w:pStyle w:val="default10"/>
              <w:ind w:left="40" w:right="40"/>
            </w:pPr>
            <w:r>
              <w:rPr>
                <w:sz w:val="18"/>
              </w:rPr>
              <w:t>CENOVÁ NABÍDKA č. 22/2024</w:t>
            </w: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C4A3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044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044D9" w:rsidRDefault="009C4A3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599 918,00 Kč</w:t>
                        </w:r>
                      </w:p>
                    </w:tc>
                  </w:tr>
                </w:tbl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  <w:tr w:rsidR="009044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44D9" w:rsidRDefault="009044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44D9" w:rsidRDefault="009044D9">
                  <w:pPr>
                    <w:pStyle w:val="EMPTYCELLSTYLE"/>
                  </w:pPr>
                </w:p>
              </w:tc>
            </w:tr>
          </w:tbl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4D9" w:rsidRDefault="009C4A3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10.06.2024</w:t>
            </w:r>
            <w:proofErr w:type="gramEnd"/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4D9" w:rsidRDefault="009C4A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4D9" w:rsidRDefault="009C4A3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22-08-00554 AZV Ryska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  <w:tr w:rsidR="009044D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9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3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5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0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3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7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6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14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8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260" w:type="dxa"/>
          </w:tcPr>
          <w:p w:rsidR="009044D9" w:rsidRDefault="009044D9">
            <w:pPr>
              <w:pStyle w:val="EMPTYCELLSTYLE"/>
            </w:pPr>
          </w:p>
        </w:tc>
        <w:tc>
          <w:tcPr>
            <w:tcW w:w="460" w:type="dxa"/>
          </w:tcPr>
          <w:p w:rsidR="009044D9" w:rsidRDefault="009044D9">
            <w:pPr>
              <w:pStyle w:val="EMPTYCELLSTYLE"/>
            </w:pPr>
          </w:p>
        </w:tc>
      </w:tr>
    </w:tbl>
    <w:p w:rsidR="009C4A32" w:rsidRDefault="009C4A32"/>
    <w:sectPr w:rsidR="009C4A3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9"/>
    <w:rsid w:val="009044D9"/>
    <w:rsid w:val="009C4A32"/>
    <w:rsid w:val="00D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A9197-2AF7-448F-AD01-49BCE962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866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2024-06-10T10:11:00Z</cp:lastPrinted>
  <dcterms:created xsi:type="dcterms:W3CDTF">2024-06-10T10:11:00Z</dcterms:created>
  <dcterms:modified xsi:type="dcterms:W3CDTF">2024-06-10T10:11:00Z</dcterms:modified>
</cp:coreProperties>
</file>