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453C" w14:textId="373D9901" w:rsidR="00786E45" w:rsidRDefault="00786E45" w:rsidP="003965E6">
      <w:pPr>
        <w:pStyle w:val="Odstavecseseznamem"/>
        <w:autoSpaceDE w:val="0"/>
        <w:autoSpaceDN w:val="0"/>
        <w:adjustRightInd w:val="0"/>
        <w:spacing w:after="0" w:line="240" w:lineRule="auto"/>
        <w:jc w:val="both"/>
      </w:pPr>
    </w:p>
    <w:p w14:paraId="1CB02CB8" w14:textId="4010BA50" w:rsidR="00D10196" w:rsidRPr="000448C8" w:rsidRDefault="00D10196" w:rsidP="00D10196">
      <w:pPr>
        <w:pStyle w:val="Normln2"/>
        <w:spacing w:line="276" w:lineRule="auto"/>
        <w:rPr>
          <w:rFonts w:ascii="Calibri" w:eastAsia="Calibri" w:hAnsi="Calibri" w:cs="Calibri"/>
          <w:bCs/>
          <w:lang w:val="cs-CZ"/>
        </w:rPr>
      </w:pPr>
      <w:r w:rsidRPr="000448C8">
        <w:rPr>
          <w:rFonts w:ascii="Calibri" w:eastAsia="Calibri" w:hAnsi="Calibri" w:cs="Calibri"/>
          <w:bCs/>
          <w:lang w:val="cs-CZ"/>
        </w:rPr>
        <w:t>Čj.: NPU-331 /</w:t>
      </w:r>
      <w:r w:rsidR="008E3839">
        <w:rPr>
          <w:rFonts w:ascii="Calibri" w:eastAsia="Calibri" w:hAnsi="Calibri" w:cs="Calibri"/>
          <w:bCs/>
          <w:lang w:val="cs-CZ"/>
        </w:rPr>
        <w:t>45795</w:t>
      </w:r>
      <w:r w:rsidRPr="000448C8">
        <w:rPr>
          <w:rFonts w:ascii="Calibri" w:eastAsia="Calibri" w:hAnsi="Calibri" w:cs="Calibri"/>
          <w:bCs/>
          <w:lang w:val="cs-CZ"/>
        </w:rPr>
        <w:t>/2024</w:t>
      </w:r>
    </w:p>
    <w:p w14:paraId="2DB06217" w14:textId="57E7C15D" w:rsidR="00D10196" w:rsidRPr="008A5729" w:rsidRDefault="008E3839" w:rsidP="00D10196">
      <w:pPr>
        <w:pStyle w:val="Normln2"/>
        <w:spacing w:line="276" w:lineRule="auto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bCs/>
          <w:lang w:val="cs-CZ"/>
        </w:rPr>
        <w:t>Smlouva č.: 17</w:t>
      </w:r>
      <w:r w:rsidR="00D10196" w:rsidRPr="000448C8">
        <w:rPr>
          <w:rFonts w:ascii="Calibri" w:eastAsia="Calibri" w:hAnsi="Calibri" w:cs="Calibri"/>
          <w:bCs/>
          <w:lang w:val="cs-CZ"/>
        </w:rPr>
        <w:t>/331/2024</w:t>
      </w:r>
    </w:p>
    <w:p w14:paraId="1983F70C" w14:textId="77777777" w:rsidR="00D10196" w:rsidRDefault="00D10196" w:rsidP="00AB2739">
      <w:pPr>
        <w:pStyle w:val="Normln2"/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65452FCD" w14:textId="77777777" w:rsidR="00D10196" w:rsidRDefault="00D10196" w:rsidP="00AB2739">
      <w:pPr>
        <w:pStyle w:val="Normln2"/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22E749A1" w14:textId="05889EEA" w:rsidR="00AB2739" w:rsidRPr="003A25A5" w:rsidRDefault="00AB2739" w:rsidP="00AB2739">
      <w:pPr>
        <w:pStyle w:val="Normln2"/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3A25A5">
        <w:rPr>
          <w:rFonts w:ascii="Calibri" w:eastAsia="Calibri" w:hAnsi="Calibri" w:cs="Calibri"/>
          <w:b/>
          <w:bCs/>
          <w:sz w:val="22"/>
          <w:szCs w:val="22"/>
          <w:lang w:val="cs-CZ"/>
        </w:rPr>
        <w:t>Národní památkový ústav,</w:t>
      </w:r>
      <w:r w:rsidRPr="003A25A5">
        <w:rPr>
          <w:rFonts w:ascii="Calibri" w:eastAsia="Calibri" w:hAnsi="Calibri" w:cs="Calibri"/>
          <w:sz w:val="22"/>
          <w:szCs w:val="22"/>
          <w:lang w:val="cs-CZ"/>
        </w:rPr>
        <w:t xml:space="preserve"> státní příspěvková organizace</w:t>
      </w:r>
    </w:p>
    <w:p w14:paraId="1E006A46" w14:textId="77777777" w:rsidR="00AB2739" w:rsidRPr="003A25A5" w:rsidRDefault="00AB2739" w:rsidP="00AB2739">
      <w:pPr>
        <w:pStyle w:val="Normln2"/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3A25A5">
        <w:rPr>
          <w:rFonts w:ascii="Calibri" w:eastAsia="Calibri" w:hAnsi="Calibri" w:cs="Calibri"/>
          <w:sz w:val="22"/>
          <w:szCs w:val="22"/>
          <w:lang w:val="cs-CZ"/>
        </w:rPr>
        <w:t>IČO: 75032333, DIČ: CZ75032333,</w:t>
      </w:r>
    </w:p>
    <w:p w14:paraId="10F9CF88" w14:textId="77777777" w:rsidR="00AB2739" w:rsidRPr="003A25A5" w:rsidRDefault="00AB2739" w:rsidP="00AB2739">
      <w:pPr>
        <w:pStyle w:val="Normln2"/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3A25A5">
        <w:rPr>
          <w:rFonts w:ascii="Calibri" w:eastAsia="Calibri" w:hAnsi="Calibri" w:cs="Calibri"/>
          <w:sz w:val="22"/>
          <w:szCs w:val="22"/>
          <w:lang w:val="cs-CZ"/>
        </w:rPr>
        <w:t>se sídlem: Valdštejnské nám. 162/3, PSČ 118 01 Praha 1 – Malá Strana,</w:t>
      </w:r>
    </w:p>
    <w:p w14:paraId="5A9B4E8D" w14:textId="77777777" w:rsidR="00AB2739" w:rsidRPr="003A25A5" w:rsidRDefault="00AB2739" w:rsidP="00AB2739">
      <w:pPr>
        <w:pStyle w:val="Normln2"/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3A25A5">
        <w:rPr>
          <w:rFonts w:ascii="Calibri" w:eastAsia="Calibri" w:hAnsi="Calibri" w:cs="Calibri"/>
          <w:sz w:val="22"/>
          <w:szCs w:val="22"/>
          <w:lang w:val="cs-CZ"/>
        </w:rPr>
        <w:t xml:space="preserve">zastoupen: Ing. 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Danielem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Šnejdem</w:t>
      </w:r>
      <w:proofErr w:type="spellEnd"/>
      <w:r w:rsidRPr="003A25A5">
        <w:rPr>
          <w:rFonts w:ascii="Calibri" w:eastAsia="Calibri" w:hAnsi="Calibri" w:cs="Calibri"/>
          <w:sz w:val="22"/>
          <w:szCs w:val="22"/>
          <w:lang w:val="cs-CZ"/>
        </w:rPr>
        <w:t>, ředitel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em </w:t>
      </w:r>
      <w:r w:rsidRPr="005275D0">
        <w:rPr>
          <w:rFonts w:ascii="Calibri" w:eastAsia="Calibri" w:hAnsi="Calibri" w:cs="Calibri"/>
          <w:sz w:val="22"/>
          <w:szCs w:val="22"/>
          <w:lang w:val="cs-CZ"/>
        </w:rPr>
        <w:t>územní odborné pracoviště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Pr="005275D0">
        <w:rPr>
          <w:rFonts w:ascii="Calibri" w:eastAsia="Calibri" w:hAnsi="Calibri" w:cs="Calibri"/>
          <w:sz w:val="22"/>
          <w:szCs w:val="22"/>
          <w:lang w:val="cs-CZ"/>
        </w:rPr>
        <w:t>v Českých Budějovicích</w:t>
      </w:r>
    </w:p>
    <w:p w14:paraId="13214F44" w14:textId="77777777" w:rsidR="00AB2739" w:rsidRPr="00C7406E" w:rsidRDefault="00AB2739" w:rsidP="00AB2739">
      <w:pPr>
        <w:pStyle w:val="Normln2"/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C7406E">
        <w:rPr>
          <w:rFonts w:ascii="Calibri" w:eastAsia="Calibri" w:hAnsi="Calibri" w:cs="Calibri"/>
          <w:sz w:val="22"/>
          <w:szCs w:val="22"/>
          <w:lang w:val="cs-CZ"/>
        </w:rPr>
        <w:t>bankovní spojení: Česká národní banka, č. </w:t>
      </w:r>
      <w:proofErr w:type="spellStart"/>
      <w:r w:rsidRPr="00C7406E">
        <w:rPr>
          <w:rFonts w:ascii="Calibri" w:eastAsia="Calibri" w:hAnsi="Calibri" w:cs="Calibri"/>
          <w:sz w:val="22"/>
          <w:szCs w:val="22"/>
          <w:lang w:val="cs-CZ"/>
        </w:rPr>
        <w:t>ú.</w:t>
      </w:r>
      <w:proofErr w:type="spellEnd"/>
      <w:r w:rsidRPr="00C7406E">
        <w:rPr>
          <w:rFonts w:ascii="Calibri" w:eastAsia="Calibri" w:hAnsi="Calibri" w:cs="Calibri"/>
          <w:sz w:val="22"/>
          <w:szCs w:val="22"/>
          <w:lang w:val="cs-CZ"/>
        </w:rPr>
        <w:t>: 310009-60039011/0710</w:t>
      </w:r>
    </w:p>
    <w:p w14:paraId="7FEAA796" w14:textId="76A818BF" w:rsidR="00AB2739" w:rsidRDefault="00AB2739" w:rsidP="00AB2739">
      <w:pPr>
        <w:pStyle w:val="Normln2"/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C7406E">
        <w:rPr>
          <w:rFonts w:ascii="Calibri" w:eastAsia="Calibri" w:hAnsi="Calibri" w:cs="Calibri"/>
          <w:sz w:val="22"/>
          <w:szCs w:val="22"/>
          <w:lang w:val="cs-CZ"/>
        </w:rPr>
        <w:t xml:space="preserve">kontaktní osoba: PhDr. Pavel Hájek, email: </w:t>
      </w:r>
      <w:proofErr w:type="spellStart"/>
      <w:r w:rsidR="009F1242">
        <w:rPr>
          <w:rFonts w:ascii="Calibri" w:eastAsia="Calibri" w:hAnsi="Calibri" w:cs="Calibri"/>
          <w:sz w:val="22"/>
          <w:szCs w:val="22"/>
          <w:lang w:val="cs-CZ"/>
        </w:rPr>
        <w:t>xxxxxxxxxxxxxxxxxxx</w:t>
      </w:r>
      <w:proofErr w:type="spellEnd"/>
      <w:r w:rsidRPr="00C7406E">
        <w:rPr>
          <w:rFonts w:ascii="Calibri" w:eastAsia="Calibri" w:hAnsi="Calibri" w:cs="Calibri"/>
          <w:sz w:val="22"/>
          <w:szCs w:val="22"/>
          <w:lang w:val="cs-CZ"/>
        </w:rPr>
        <w:t xml:space="preserve">, tel.: </w:t>
      </w:r>
      <w:proofErr w:type="spellStart"/>
      <w:r w:rsidR="009F1242">
        <w:rPr>
          <w:rFonts w:ascii="Calibri" w:eastAsia="Calibri" w:hAnsi="Calibri" w:cs="Calibri"/>
          <w:sz w:val="22"/>
          <w:szCs w:val="22"/>
          <w:lang w:val="cs-CZ"/>
        </w:rPr>
        <w:t>xxxxxxxxxxxxxxxxxxxx</w:t>
      </w:r>
      <w:proofErr w:type="spellEnd"/>
      <w:r w:rsidRPr="00C7406E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</w:p>
    <w:p w14:paraId="682C150F" w14:textId="77777777" w:rsidR="00AB2739" w:rsidRDefault="00AB2739" w:rsidP="00AB2739">
      <w:pPr>
        <w:pStyle w:val="Normln2"/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doručovací adresa:</w:t>
      </w:r>
    </w:p>
    <w:p w14:paraId="7E30CC1E" w14:textId="77777777" w:rsidR="00AB2739" w:rsidRPr="005275D0" w:rsidRDefault="00AB2739" w:rsidP="00AB2739">
      <w:pPr>
        <w:pStyle w:val="Normln2"/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5275D0">
        <w:rPr>
          <w:rFonts w:ascii="Calibri" w:eastAsia="Calibri" w:hAnsi="Calibri" w:cs="Calibri"/>
          <w:sz w:val="22"/>
          <w:szCs w:val="22"/>
          <w:lang w:val="cs-CZ"/>
        </w:rPr>
        <w:t>Národní památkový ústav,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Pr="005275D0">
        <w:rPr>
          <w:rFonts w:ascii="Calibri" w:eastAsia="Calibri" w:hAnsi="Calibri" w:cs="Calibri"/>
          <w:sz w:val="22"/>
          <w:szCs w:val="22"/>
          <w:lang w:val="cs-CZ"/>
        </w:rPr>
        <w:t>územní odborné pracoviště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Pr="005275D0">
        <w:rPr>
          <w:rFonts w:ascii="Calibri" w:eastAsia="Calibri" w:hAnsi="Calibri" w:cs="Calibri"/>
          <w:sz w:val="22"/>
          <w:szCs w:val="22"/>
          <w:lang w:val="cs-CZ"/>
        </w:rPr>
        <w:t>v Českých Budějovicích</w:t>
      </w:r>
    </w:p>
    <w:p w14:paraId="31139BC7" w14:textId="77777777" w:rsidR="00AB2739" w:rsidRDefault="00AB2739" w:rsidP="00AB2739">
      <w:pPr>
        <w:pStyle w:val="Normln2"/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5275D0">
        <w:rPr>
          <w:rFonts w:ascii="Calibri" w:eastAsia="Calibri" w:hAnsi="Calibri" w:cs="Calibri"/>
          <w:sz w:val="22"/>
          <w:szCs w:val="22"/>
          <w:lang w:val="cs-CZ"/>
        </w:rPr>
        <w:t>Senovážné náměstí 6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r w:rsidRPr="005275D0">
        <w:rPr>
          <w:rFonts w:ascii="Calibri" w:eastAsia="Calibri" w:hAnsi="Calibri" w:cs="Calibri"/>
          <w:sz w:val="22"/>
          <w:szCs w:val="22"/>
          <w:lang w:val="cs-CZ"/>
        </w:rPr>
        <w:t>370 21 České Budějovice</w:t>
      </w:r>
    </w:p>
    <w:p w14:paraId="7A58D922" w14:textId="584BE4F4" w:rsidR="00F000FD" w:rsidRPr="00500334" w:rsidRDefault="00AB2739" w:rsidP="00AB2739">
      <w:pPr>
        <w:pStyle w:val="Default"/>
        <w:jc w:val="both"/>
        <w:rPr>
          <w:rFonts w:cs="Arial"/>
          <w:sz w:val="22"/>
          <w:szCs w:val="22"/>
        </w:rPr>
      </w:pPr>
      <w:r w:rsidRPr="003A25A5">
        <w:rPr>
          <w:rFonts w:eastAsia="Calibri"/>
          <w:sz w:val="22"/>
          <w:szCs w:val="22"/>
        </w:rPr>
        <w:t>(dále jen “</w:t>
      </w:r>
      <w:r>
        <w:rPr>
          <w:rFonts w:eastAsia="Calibri"/>
          <w:b/>
          <w:bCs/>
          <w:sz w:val="22"/>
          <w:szCs w:val="22"/>
        </w:rPr>
        <w:t>O</w:t>
      </w:r>
      <w:r w:rsidRPr="003A25A5">
        <w:rPr>
          <w:rFonts w:eastAsia="Calibri"/>
          <w:b/>
          <w:bCs/>
          <w:sz w:val="22"/>
          <w:szCs w:val="22"/>
        </w:rPr>
        <w:t>bjednatel</w:t>
      </w:r>
      <w:r w:rsidRPr="003A25A5">
        <w:rPr>
          <w:rFonts w:eastAsia="Calibri"/>
          <w:sz w:val="22"/>
          <w:szCs w:val="22"/>
        </w:rPr>
        <w:t>”)</w:t>
      </w:r>
    </w:p>
    <w:p w14:paraId="3D8EF6D8" w14:textId="77777777" w:rsidR="00F000FD" w:rsidRPr="00500334" w:rsidRDefault="00F000FD" w:rsidP="00F000FD">
      <w:pPr>
        <w:pStyle w:val="Default"/>
        <w:jc w:val="both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a </w:t>
      </w:r>
    </w:p>
    <w:p w14:paraId="30A0A24C" w14:textId="77777777" w:rsidR="00F000FD" w:rsidRPr="00500334" w:rsidRDefault="00F000FD" w:rsidP="00F000FD">
      <w:pPr>
        <w:pStyle w:val="Default"/>
        <w:jc w:val="both"/>
        <w:rPr>
          <w:rFonts w:cs="Arial"/>
          <w:sz w:val="22"/>
          <w:szCs w:val="22"/>
        </w:rPr>
      </w:pPr>
    </w:p>
    <w:p w14:paraId="53CE4F35" w14:textId="77777777" w:rsidR="00AB2739" w:rsidRPr="00C27E6B" w:rsidRDefault="00AB2739" w:rsidP="00AB2739">
      <w:pPr>
        <w:pStyle w:val="Zkladntext"/>
        <w:ind w:firstLine="0"/>
        <w:rPr>
          <w:rFonts w:ascii="Calibri" w:hAnsi="Calibri"/>
          <w:b/>
          <w:lang w:eastAsia="en-US"/>
        </w:rPr>
      </w:pPr>
      <w:r w:rsidRPr="00C27E6B">
        <w:rPr>
          <w:rFonts w:ascii="Calibri" w:hAnsi="Calibri"/>
          <w:b/>
          <w:lang w:eastAsia="en-US"/>
        </w:rPr>
        <w:t xml:space="preserve">Martin </w:t>
      </w:r>
      <w:proofErr w:type="spellStart"/>
      <w:r w:rsidRPr="00C27E6B">
        <w:rPr>
          <w:rFonts w:ascii="Calibri" w:hAnsi="Calibri"/>
          <w:b/>
          <w:lang w:eastAsia="en-US"/>
        </w:rPr>
        <w:t>Feikus</w:t>
      </w:r>
      <w:proofErr w:type="spellEnd"/>
    </w:p>
    <w:p w14:paraId="51E453FE" w14:textId="77777777" w:rsidR="00AB2739" w:rsidRPr="00AB2739" w:rsidRDefault="00AB2739" w:rsidP="00AB2739">
      <w:pPr>
        <w:pStyle w:val="Default"/>
        <w:jc w:val="both"/>
        <w:rPr>
          <w:rFonts w:cs="Times New Roman"/>
          <w:color w:val="auto"/>
          <w:sz w:val="22"/>
          <w:szCs w:val="22"/>
        </w:rPr>
      </w:pPr>
      <w:r w:rsidRPr="00AB2739">
        <w:rPr>
          <w:rFonts w:cs="Times New Roman"/>
          <w:color w:val="auto"/>
          <w:sz w:val="22"/>
          <w:szCs w:val="22"/>
        </w:rPr>
        <w:t>IČO: 44906315, není plátcem DPH</w:t>
      </w:r>
    </w:p>
    <w:p w14:paraId="3F77263E" w14:textId="355B2E20" w:rsidR="00AB2739" w:rsidRPr="00AB2739" w:rsidRDefault="00AB2739" w:rsidP="00AB2739">
      <w:pPr>
        <w:pStyle w:val="Default"/>
        <w:jc w:val="both"/>
        <w:rPr>
          <w:rFonts w:cs="Times New Roman"/>
          <w:color w:val="auto"/>
          <w:sz w:val="22"/>
          <w:szCs w:val="22"/>
        </w:rPr>
      </w:pPr>
      <w:r w:rsidRPr="00AB2739">
        <w:rPr>
          <w:rFonts w:cs="Times New Roman"/>
          <w:color w:val="auto"/>
          <w:sz w:val="22"/>
          <w:szCs w:val="22"/>
        </w:rPr>
        <w:t>ad</w:t>
      </w:r>
      <w:r w:rsidR="007D1252">
        <w:rPr>
          <w:rFonts w:cs="Times New Roman"/>
          <w:color w:val="auto"/>
          <w:sz w:val="22"/>
          <w:szCs w:val="22"/>
        </w:rPr>
        <w:t xml:space="preserve">resa sídla: Slovenská 415/13, </w:t>
      </w:r>
      <w:r w:rsidRPr="00AB2739">
        <w:rPr>
          <w:rFonts w:cs="Times New Roman"/>
          <w:color w:val="auto"/>
          <w:sz w:val="22"/>
          <w:szCs w:val="22"/>
        </w:rPr>
        <w:t>747 06 Opava - Kylešovice</w:t>
      </w:r>
    </w:p>
    <w:p w14:paraId="5902F2BC" w14:textId="7B526212" w:rsidR="00AB2739" w:rsidRPr="00AB2739" w:rsidRDefault="00AB2739" w:rsidP="00AB2739">
      <w:pPr>
        <w:pStyle w:val="Default"/>
        <w:jc w:val="both"/>
        <w:rPr>
          <w:rFonts w:cs="Times New Roman"/>
          <w:color w:val="auto"/>
          <w:sz w:val="22"/>
          <w:szCs w:val="22"/>
        </w:rPr>
      </w:pPr>
      <w:r w:rsidRPr="00AB2739">
        <w:rPr>
          <w:rFonts w:cs="Times New Roman"/>
          <w:color w:val="auto"/>
          <w:sz w:val="22"/>
          <w:szCs w:val="22"/>
        </w:rPr>
        <w:t xml:space="preserve">bankovní spojení: </w:t>
      </w:r>
      <w:proofErr w:type="spellStart"/>
      <w:r w:rsidR="009F1242">
        <w:rPr>
          <w:rFonts w:cs="Times New Roman"/>
          <w:color w:val="auto"/>
          <w:sz w:val="22"/>
          <w:szCs w:val="22"/>
        </w:rPr>
        <w:t>xxxxxxxxxxxxxxxxxxx</w:t>
      </w:r>
      <w:proofErr w:type="spellEnd"/>
    </w:p>
    <w:p w14:paraId="61270ACF" w14:textId="04F3DF0D" w:rsidR="00AB2739" w:rsidRPr="00AB2739" w:rsidRDefault="00AB2739" w:rsidP="00AB2739">
      <w:pPr>
        <w:pStyle w:val="Default"/>
        <w:jc w:val="both"/>
        <w:rPr>
          <w:rFonts w:cs="Times New Roman"/>
          <w:color w:val="auto"/>
          <w:sz w:val="22"/>
          <w:szCs w:val="22"/>
        </w:rPr>
      </w:pPr>
      <w:r w:rsidRPr="00AB2739">
        <w:rPr>
          <w:rFonts w:cs="Times New Roman"/>
          <w:color w:val="auto"/>
          <w:sz w:val="22"/>
          <w:szCs w:val="22"/>
        </w:rPr>
        <w:t xml:space="preserve">kontaktní osoba: Martin </w:t>
      </w:r>
      <w:proofErr w:type="spellStart"/>
      <w:r w:rsidRPr="00AB2739">
        <w:rPr>
          <w:rFonts w:cs="Times New Roman"/>
          <w:color w:val="auto"/>
          <w:sz w:val="22"/>
          <w:szCs w:val="22"/>
        </w:rPr>
        <w:t>Feikus</w:t>
      </w:r>
      <w:proofErr w:type="spellEnd"/>
      <w:r w:rsidRPr="00AB2739">
        <w:rPr>
          <w:rFonts w:cs="Times New Roman"/>
          <w:color w:val="auto"/>
          <w:sz w:val="22"/>
          <w:szCs w:val="22"/>
        </w:rPr>
        <w:t xml:space="preserve">, email: </w:t>
      </w:r>
      <w:proofErr w:type="spellStart"/>
      <w:r w:rsidR="009F1242">
        <w:rPr>
          <w:rFonts w:cs="Times New Roman"/>
          <w:color w:val="auto"/>
          <w:sz w:val="22"/>
          <w:szCs w:val="22"/>
        </w:rPr>
        <w:t>xxxxxxxxxxxxxxxx</w:t>
      </w:r>
      <w:proofErr w:type="spellEnd"/>
      <w:r w:rsidRPr="00AB2739">
        <w:rPr>
          <w:rFonts w:cs="Times New Roman"/>
          <w:color w:val="auto"/>
          <w:sz w:val="22"/>
          <w:szCs w:val="22"/>
        </w:rPr>
        <w:t xml:space="preserve">, tel.: </w:t>
      </w:r>
      <w:r w:rsidR="009F1242">
        <w:rPr>
          <w:rFonts w:cs="Times New Roman"/>
          <w:color w:val="auto"/>
          <w:sz w:val="22"/>
          <w:szCs w:val="22"/>
        </w:rPr>
        <w:t>xxxxxxxxxxxxxxxxxx</w:t>
      </w:r>
      <w:bookmarkStart w:id="0" w:name="_GoBack"/>
      <w:bookmarkEnd w:id="0"/>
    </w:p>
    <w:p w14:paraId="625E9D62" w14:textId="77777777" w:rsidR="00AB2739" w:rsidRDefault="00AB2739" w:rsidP="00AB2739">
      <w:pPr>
        <w:pStyle w:val="Default"/>
        <w:jc w:val="both"/>
        <w:rPr>
          <w:rFonts w:cs="Times New Roman"/>
          <w:b/>
          <w:color w:val="auto"/>
          <w:sz w:val="22"/>
          <w:szCs w:val="22"/>
        </w:rPr>
      </w:pPr>
      <w:r w:rsidRPr="00AB2739">
        <w:rPr>
          <w:rFonts w:cs="Times New Roman"/>
          <w:b/>
          <w:color w:val="auto"/>
          <w:sz w:val="22"/>
          <w:szCs w:val="22"/>
        </w:rPr>
        <w:t>(dále jen „Zhotovitel“)</w:t>
      </w:r>
    </w:p>
    <w:p w14:paraId="00A8D26C" w14:textId="77777777" w:rsidR="00F000FD" w:rsidRPr="00500334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679D3AB9" w14:textId="77777777" w:rsidR="00F000FD" w:rsidRPr="00500334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15E2B29B" w14:textId="67752D06" w:rsidR="00F000FD" w:rsidRPr="00500334" w:rsidRDefault="00F000FD" w:rsidP="00F000FD">
      <w:pPr>
        <w:pStyle w:val="Default"/>
        <w:jc w:val="center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>jako smluvní strany uzavřely níže uvedeného dne, měsíce a roku t</w:t>
      </w:r>
      <w:r w:rsidR="00CB2008">
        <w:rPr>
          <w:rFonts w:cs="Arial"/>
          <w:sz w:val="22"/>
          <w:szCs w:val="22"/>
        </w:rPr>
        <w:t>ento</w:t>
      </w:r>
      <w:r w:rsidRPr="00500334">
        <w:rPr>
          <w:rFonts w:cs="Arial"/>
          <w:sz w:val="22"/>
          <w:szCs w:val="22"/>
        </w:rPr>
        <w:t xml:space="preserve"> </w:t>
      </w:r>
    </w:p>
    <w:p w14:paraId="27C220B3" w14:textId="1D6F8A2E" w:rsidR="00F000FD" w:rsidRPr="007D1252" w:rsidRDefault="00CB2008" w:rsidP="00F000FD">
      <w:pPr>
        <w:pStyle w:val="Default"/>
        <w:jc w:val="center"/>
        <w:rPr>
          <w:rFonts w:cs="Arial"/>
          <w:b/>
          <w:bCs/>
        </w:rPr>
      </w:pPr>
      <w:r w:rsidRPr="007D1252">
        <w:rPr>
          <w:rFonts w:cs="Arial"/>
          <w:b/>
          <w:bCs/>
        </w:rPr>
        <w:t xml:space="preserve">dodatek č. </w:t>
      </w:r>
      <w:r w:rsidR="007D1252" w:rsidRPr="007D1252">
        <w:rPr>
          <w:rFonts w:cs="Arial"/>
          <w:b/>
          <w:bCs/>
        </w:rPr>
        <w:t>1</w:t>
      </w:r>
    </w:p>
    <w:p w14:paraId="4E7CF02C" w14:textId="3A84AF8E" w:rsidR="00CB2008" w:rsidRPr="007D1252" w:rsidRDefault="00CB2008" w:rsidP="00F000FD">
      <w:pPr>
        <w:pStyle w:val="Default"/>
        <w:jc w:val="center"/>
        <w:rPr>
          <w:rFonts w:cs="Arial"/>
          <w:bCs/>
          <w:sz w:val="22"/>
          <w:szCs w:val="22"/>
        </w:rPr>
      </w:pPr>
      <w:r w:rsidRPr="007D1252">
        <w:rPr>
          <w:rFonts w:cs="Arial"/>
          <w:bCs/>
          <w:sz w:val="22"/>
          <w:szCs w:val="22"/>
        </w:rPr>
        <w:t xml:space="preserve">ke smlouvě </w:t>
      </w:r>
      <w:r w:rsidR="007D1252" w:rsidRPr="007D1252">
        <w:rPr>
          <w:rFonts w:cs="Arial"/>
          <w:bCs/>
          <w:sz w:val="22"/>
          <w:szCs w:val="22"/>
        </w:rPr>
        <w:t>Čj.: NPU-331 /35250/2024, ev.</w:t>
      </w:r>
      <w:r w:rsidR="007D1252">
        <w:rPr>
          <w:rFonts w:cs="Arial"/>
          <w:bCs/>
          <w:sz w:val="22"/>
          <w:szCs w:val="22"/>
        </w:rPr>
        <w:t xml:space="preserve"> </w:t>
      </w:r>
      <w:r w:rsidR="007D1252" w:rsidRPr="007D1252">
        <w:rPr>
          <w:rFonts w:eastAsia="Calibri"/>
          <w:bCs/>
          <w:sz w:val="22"/>
          <w:szCs w:val="22"/>
        </w:rPr>
        <w:t>č.: 10/331/2024</w:t>
      </w:r>
      <w:r w:rsidRPr="007D1252">
        <w:rPr>
          <w:rFonts w:cs="Arial"/>
          <w:bCs/>
          <w:sz w:val="22"/>
          <w:szCs w:val="22"/>
        </w:rPr>
        <w:t xml:space="preserve"> ze dne </w:t>
      </w:r>
      <w:r w:rsidR="007D1252">
        <w:rPr>
          <w:rFonts w:cs="Arial"/>
          <w:bCs/>
          <w:sz w:val="22"/>
          <w:szCs w:val="22"/>
        </w:rPr>
        <w:t>23. 4. 2024</w:t>
      </w:r>
    </w:p>
    <w:p w14:paraId="5D6D4765" w14:textId="77777777" w:rsidR="00F000FD" w:rsidRPr="00500334" w:rsidRDefault="00F000FD" w:rsidP="00F000FD">
      <w:pPr>
        <w:pStyle w:val="Default"/>
        <w:jc w:val="center"/>
        <w:rPr>
          <w:rFonts w:cs="Arial"/>
          <w:bCs/>
          <w:sz w:val="22"/>
          <w:szCs w:val="22"/>
        </w:rPr>
      </w:pPr>
    </w:p>
    <w:p w14:paraId="4458DBC3" w14:textId="77777777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I. </w:t>
      </w:r>
    </w:p>
    <w:p w14:paraId="1FF39B2A" w14:textId="77777777" w:rsidR="00F000FD" w:rsidRPr="00A6010C" w:rsidRDefault="00F000FD" w:rsidP="00F000FD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Úvodní ustanovení </w:t>
      </w:r>
    </w:p>
    <w:p w14:paraId="5F944D22" w14:textId="3159B300" w:rsidR="00F000FD" w:rsidRPr="00000231" w:rsidRDefault="00513A72" w:rsidP="007D125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000231">
        <w:rPr>
          <w:bCs/>
          <w:sz w:val="22"/>
          <w:szCs w:val="22"/>
        </w:rPr>
        <w:t xml:space="preserve">Smluvní strany </w:t>
      </w:r>
      <w:r w:rsidRPr="007D1252">
        <w:rPr>
          <w:bCs/>
          <w:sz w:val="22"/>
          <w:szCs w:val="22"/>
        </w:rPr>
        <w:t>dne</w:t>
      </w:r>
      <w:r w:rsidR="007D1252" w:rsidRPr="007D1252">
        <w:rPr>
          <w:bCs/>
          <w:sz w:val="22"/>
          <w:szCs w:val="22"/>
        </w:rPr>
        <w:t xml:space="preserve"> 23.</w:t>
      </w:r>
      <w:r w:rsidR="007D1252">
        <w:rPr>
          <w:bCs/>
          <w:sz w:val="22"/>
          <w:szCs w:val="22"/>
        </w:rPr>
        <w:t xml:space="preserve"> </w:t>
      </w:r>
      <w:r w:rsidR="007D1252" w:rsidRPr="007D1252">
        <w:rPr>
          <w:bCs/>
          <w:sz w:val="22"/>
          <w:szCs w:val="22"/>
        </w:rPr>
        <w:t>4.</w:t>
      </w:r>
      <w:r w:rsidR="007D1252">
        <w:rPr>
          <w:bCs/>
          <w:sz w:val="22"/>
          <w:szCs w:val="22"/>
        </w:rPr>
        <w:t xml:space="preserve"> </w:t>
      </w:r>
      <w:r w:rsidR="007D1252" w:rsidRPr="007D1252">
        <w:rPr>
          <w:bCs/>
          <w:sz w:val="22"/>
          <w:szCs w:val="22"/>
        </w:rPr>
        <w:t>2024</w:t>
      </w:r>
      <w:r w:rsidR="007D1252">
        <w:rPr>
          <w:bCs/>
          <w:sz w:val="22"/>
          <w:szCs w:val="22"/>
        </w:rPr>
        <w:t xml:space="preserve"> </w:t>
      </w:r>
      <w:r w:rsidRPr="00000231">
        <w:rPr>
          <w:bCs/>
          <w:sz w:val="22"/>
          <w:szCs w:val="22"/>
        </w:rPr>
        <w:t xml:space="preserve">uzavřely </w:t>
      </w:r>
      <w:r w:rsidR="007D1252">
        <w:rPr>
          <w:bCs/>
          <w:sz w:val="22"/>
          <w:szCs w:val="22"/>
        </w:rPr>
        <w:t>S</w:t>
      </w:r>
      <w:r w:rsidR="007D1252" w:rsidRPr="007D1252">
        <w:rPr>
          <w:bCs/>
          <w:sz w:val="22"/>
          <w:szCs w:val="22"/>
        </w:rPr>
        <w:t>mlouvu o dílo a licenční smlouvu</w:t>
      </w:r>
      <w:r w:rsidR="007D1252">
        <w:rPr>
          <w:bCs/>
          <w:sz w:val="22"/>
          <w:szCs w:val="22"/>
        </w:rPr>
        <w:t xml:space="preserve"> (</w:t>
      </w:r>
      <w:r w:rsidRPr="00000231">
        <w:rPr>
          <w:bCs/>
          <w:sz w:val="22"/>
          <w:szCs w:val="22"/>
        </w:rPr>
        <w:t xml:space="preserve">dále jen „smlouva“). </w:t>
      </w:r>
    </w:p>
    <w:p w14:paraId="575FF801" w14:textId="77777777" w:rsidR="00513A72" w:rsidRPr="00000231" w:rsidRDefault="00513A72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17BA125C" w14:textId="77777777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II. </w:t>
      </w:r>
    </w:p>
    <w:p w14:paraId="585F1EA6" w14:textId="6CBFC14D" w:rsidR="00F000FD" w:rsidRPr="00A6010C" w:rsidRDefault="00513A72" w:rsidP="00F000F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Změna </w:t>
      </w:r>
      <w:r w:rsidR="007F0778">
        <w:rPr>
          <w:b/>
          <w:bCs/>
          <w:sz w:val="22"/>
          <w:szCs w:val="22"/>
        </w:rPr>
        <w:t>smlouvy</w:t>
      </w:r>
    </w:p>
    <w:p w14:paraId="5427AE3B" w14:textId="77777777" w:rsidR="00F000FD" w:rsidRDefault="00513A72" w:rsidP="00513A72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smlouva se mění takto:</w:t>
      </w:r>
    </w:p>
    <w:p w14:paraId="1153E4CE" w14:textId="77777777" w:rsidR="00513A72" w:rsidRDefault="00513A72" w:rsidP="00513A72">
      <w:pPr>
        <w:pStyle w:val="Default"/>
        <w:ind w:left="360"/>
        <w:jc w:val="both"/>
        <w:rPr>
          <w:sz w:val="22"/>
          <w:szCs w:val="22"/>
        </w:rPr>
      </w:pPr>
    </w:p>
    <w:p w14:paraId="5A7D5E5E" w14:textId="145B0D31" w:rsidR="00513A72" w:rsidRPr="007D1252" w:rsidRDefault="007D1252" w:rsidP="007D1252">
      <w:pPr>
        <w:pStyle w:val="Default"/>
        <w:jc w:val="both"/>
        <w:rPr>
          <w:sz w:val="22"/>
          <w:szCs w:val="22"/>
        </w:rPr>
      </w:pPr>
      <w:r w:rsidRPr="007D1252">
        <w:rPr>
          <w:sz w:val="22"/>
          <w:szCs w:val="22"/>
        </w:rPr>
        <w:t>Čl. 4</w:t>
      </w:r>
      <w:r w:rsidR="00513A72" w:rsidRPr="007D1252">
        <w:rPr>
          <w:sz w:val="22"/>
          <w:szCs w:val="22"/>
        </w:rPr>
        <w:t xml:space="preserve">. odst. </w:t>
      </w:r>
      <w:r w:rsidRPr="007D1252">
        <w:rPr>
          <w:sz w:val="22"/>
          <w:szCs w:val="22"/>
        </w:rPr>
        <w:t>4.</w:t>
      </w:r>
      <w:r w:rsidR="00513A72" w:rsidRPr="007D1252">
        <w:rPr>
          <w:sz w:val="22"/>
          <w:szCs w:val="22"/>
        </w:rPr>
        <w:t>1</w:t>
      </w:r>
      <w:r w:rsidR="009A6E41">
        <w:rPr>
          <w:sz w:val="22"/>
          <w:szCs w:val="22"/>
        </w:rPr>
        <w:t xml:space="preserve"> po změně stranového rozsahu</w:t>
      </w:r>
      <w:r w:rsidR="00513A72" w:rsidRPr="007D1252">
        <w:rPr>
          <w:sz w:val="22"/>
          <w:szCs w:val="22"/>
        </w:rPr>
        <w:t xml:space="preserve"> nově zní takto:</w:t>
      </w:r>
    </w:p>
    <w:p w14:paraId="59AF986A" w14:textId="6DB5D146" w:rsidR="007D1252" w:rsidRPr="007D1252" w:rsidRDefault="007D1252" w:rsidP="007D1252">
      <w:pPr>
        <w:pStyle w:val="Default"/>
        <w:jc w:val="both"/>
        <w:rPr>
          <w:sz w:val="22"/>
          <w:szCs w:val="22"/>
        </w:rPr>
      </w:pPr>
      <w:r w:rsidRPr="007D1252">
        <w:rPr>
          <w:sz w:val="22"/>
          <w:szCs w:val="22"/>
        </w:rPr>
        <w:t>Smluvní cena je stanovena na základě dohody Smluvních stran takto:</w:t>
      </w:r>
    </w:p>
    <w:p w14:paraId="407700A3" w14:textId="26DB88F2" w:rsidR="007D1252" w:rsidRPr="007D1252" w:rsidRDefault="007D1252" w:rsidP="007D1252">
      <w:pPr>
        <w:pStyle w:val="Default"/>
        <w:jc w:val="both"/>
        <w:rPr>
          <w:color w:val="auto"/>
          <w:sz w:val="22"/>
          <w:szCs w:val="22"/>
        </w:rPr>
      </w:pPr>
      <w:r w:rsidRPr="007D1252">
        <w:rPr>
          <w:sz w:val="22"/>
          <w:szCs w:val="22"/>
        </w:rPr>
        <w:t>-</w:t>
      </w:r>
      <w:r w:rsidRPr="007D1252">
        <w:rPr>
          <w:sz w:val="22"/>
          <w:szCs w:val="22"/>
        </w:rPr>
        <w:tab/>
        <w:t xml:space="preserve">Cena za práce spojené s výstavním  katalogem, dle Přílohy č. 1 činí Kč </w:t>
      </w:r>
      <w:r w:rsidR="009A6E41">
        <w:rPr>
          <w:color w:val="auto"/>
          <w:sz w:val="22"/>
          <w:szCs w:val="22"/>
        </w:rPr>
        <w:t>99. 900</w:t>
      </w:r>
      <w:r w:rsidR="00985F5B">
        <w:rPr>
          <w:color w:val="auto"/>
          <w:sz w:val="22"/>
          <w:szCs w:val="22"/>
        </w:rPr>
        <w:t>,-</w:t>
      </w:r>
      <w:r w:rsidR="00786E45">
        <w:rPr>
          <w:color w:val="auto"/>
          <w:sz w:val="22"/>
          <w:szCs w:val="22"/>
        </w:rPr>
        <w:t>.</w:t>
      </w:r>
    </w:p>
    <w:p w14:paraId="7F0ED30E" w14:textId="34B9D6E6" w:rsidR="007D1252" w:rsidRDefault="007D1252" w:rsidP="007D1252">
      <w:pPr>
        <w:pStyle w:val="Default"/>
        <w:ind w:left="709" w:hanging="709"/>
        <w:jc w:val="both"/>
        <w:rPr>
          <w:sz w:val="22"/>
          <w:szCs w:val="22"/>
        </w:rPr>
      </w:pPr>
      <w:r w:rsidRPr="007D1252">
        <w:rPr>
          <w:sz w:val="22"/>
          <w:szCs w:val="22"/>
        </w:rPr>
        <w:t>-</w:t>
      </w:r>
      <w:r w:rsidRPr="007D1252">
        <w:rPr>
          <w:sz w:val="22"/>
          <w:szCs w:val="22"/>
        </w:rPr>
        <w:tab/>
        <w:t xml:space="preserve">Cena za práce spojené s výstavou (panely, </w:t>
      </w:r>
      <w:proofErr w:type="spellStart"/>
      <w:r w:rsidRPr="007D1252">
        <w:rPr>
          <w:sz w:val="22"/>
          <w:szCs w:val="22"/>
        </w:rPr>
        <w:t>roll</w:t>
      </w:r>
      <w:proofErr w:type="spellEnd"/>
      <w:r w:rsidRPr="007D1252">
        <w:rPr>
          <w:sz w:val="22"/>
          <w:szCs w:val="22"/>
        </w:rPr>
        <w:t xml:space="preserve"> up, popisky, plakát/pozvánka), dle přílohy č. 2 činí Kč 56.422</w:t>
      </w:r>
      <w:r w:rsidR="00985F5B">
        <w:rPr>
          <w:sz w:val="22"/>
          <w:szCs w:val="22"/>
        </w:rPr>
        <w:t>,-</w:t>
      </w:r>
    </w:p>
    <w:p w14:paraId="3233EF88" w14:textId="6BA4C036" w:rsidR="00000231" w:rsidRPr="00985F5B" w:rsidRDefault="00985F5B" w:rsidP="00985F5B">
      <w:pPr>
        <w:pStyle w:val="Default"/>
        <w:ind w:left="1080" w:hanging="938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985F5B">
        <w:rPr>
          <w:sz w:val="22"/>
          <w:szCs w:val="22"/>
        </w:rPr>
        <w:t>edílnou sou</w:t>
      </w:r>
      <w:r>
        <w:rPr>
          <w:sz w:val="22"/>
          <w:szCs w:val="22"/>
        </w:rPr>
        <w:t>částí tohoto dodatku ke smlouvě je aktualizovaná P</w:t>
      </w:r>
      <w:r w:rsidR="00000231" w:rsidRPr="00985F5B">
        <w:rPr>
          <w:sz w:val="22"/>
          <w:szCs w:val="22"/>
        </w:rPr>
        <w:t xml:space="preserve">říloha č. 1 smlouvy </w:t>
      </w:r>
      <w:r w:rsidRPr="00985F5B">
        <w:rPr>
          <w:sz w:val="22"/>
          <w:szCs w:val="22"/>
        </w:rPr>
        <w:t>(Specifikace Díla – katalog)</w:t>
      </w:r>
      <w:r>
        <w:rPr>
          <w:sz w:val="22"/>
          <w:szCs w:val="22"/>
        </w:rPr>
        <w:t>.</w:t>
      </w:r>
    </w:p>
    <w:p w14:paraId="0D790F39" w14:textId="77777777" w:rsidR="0045746D" w:rsidRDefault="0045746D" w:rsidP="0045746D">
      <w:pPr>
        <w:pStyle w:val="Default"/>
        <w:ind w:left="1080"/>
        <w:jc w:val="both"/>
        <w:rPr>
          <w:sz w:val="22"/>
          <w:szCs w:val="22"/>
        </w:rPr>
      </w:pPr>
    </w:p>
    <w:p w14:paraId="7849B6E0" w14:textId="52E43F5B" w:rsidR="00985F5B" w:rsidRDefault="0045746D" w:rsidP="0045746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zůstávají beze změny.</w:t>
      </w:r>
    </w:p>
    <w:p w14:paraId="195F7A6D" w14:textId="77777777" w:rsidR="00985F5B" w:rsidRDefault="00985F5B">
      <w:pPr>
        <w:spacing w:after="160" w:line="259" w:lineRule="auto"/>
        <w:rPr>
          <w:rFonts w:cs="Calibri"/>
          <w:color w:val="000000"/>
        </w:rPr>
      </w:pPr>
      <w:r>
        <w:br w:type="page"/>
      </w:r>
    </w:p>
    <w:p w14:paraId="01A5DB8C" w14:textId="77777777" w:rsidR="0045746D" w:rsidRDefault="0045746D" w:rsidP="00985F5B">
      <w:pPr>
        <w:pStyle w:val="Default"/>
        <w:ind w:left="360"/>
        <w:jc w:val="both"/>
        <w:rPr>
          <w:sz w:val="22"/>
          <w:szCs w:val="22"/>
        </w:rPr>
      </w:pPr>
    </w:p>
    <w:p w14:paraId="3EF99FEB" w14:textId="77777777" w:rsidR="0045746D" w:rsidRDefault="0045746D" w:rsidP="0045746D">
      <w:pPr>
        <w:pStyle w:val="Default"/>
        <w:jc w:val="both"/>
        <w:rPr>
          <w:sz w:val="22"/>
          <w:szCs w:val="22"/>
        </w:rPr>
      </w:pPr>
    </w:p>
    <w:p w14:paraId="0978CD9F" w14:textId="77777777" w:rsidR="0045746D" w:rsidRPr="00A6010C" w:rsidRDefault="0045746D" w:rsidP="0045746D">
      <w:pPr>
        <w:pStyle w:val="Default"/>
        <w:ind w:left="1080"/>
        <w:jc w:val="both"/>
        <w:rPr>
          <w:sz w:val="22"/>
          <w:szCs w:val="22"/>
        </w:rPr>
      </w:pPr>
    </w:p>
    <w:p w14:paraId="7A74F8AB" w14:textId="77777777" w:rsidR="00F000FD" w:rsidRDefault="00F000FD" w:rsidP="00F000FD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III. </w:t>
      </w:r>
    </w:p>
    <w:p w14:paraId="7474A2E4" w14:textId="77777777" w:rsidR="00F000FD" w:rsidRPr="00985F5B" w:rsidRDefault="00F000FD" w:rsidP="00F000FD">
      <w:pPr>
        <w:pStyle w:val="Default"/>
        <w:jc w:val="center"/>
        <w:rPr>
          <w:sz w:val="22"/>
          <w:szCs w:val="22"/>
        </w:rPr>
      </w:pPr>
      <w:r w:rsidRPr="00985F5B">
        <w:rPr>
          <w:b/>
          <w:bCs/>
          <w:sz w:val="22"/>
          <w:szCs w:val="22"/>
        </w:rPr>
        <w:t xml:space="preserve">Závěrečná ustanovení </w:t>
      </w:r>
    </w:p>
    <w:p w14:paraId="3999FEE3" w14:textId="56C449ED" w:rsidR="00F000FD" w:rsidRPr="00985F5B" w:rsidRDefault="00F000FD" w:rsidP="00985F5B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985F5B">
        <w:rPr>
          <w:rFonts w:cs="Calibri"/>
        </w:rPr>
        <w:t>T</w:t>
      </w:r>
      <w:r w:rsidR="0045746D" w:rsidRPr="00985F5B">
        <w:rPr>
          <w:rFonts w:cs="Calibri"/>
        </w:rPr>
        <w:t>ento dodatek</w:t>
      </w:r>
      <w:r w:rsidRPr="00985F5B">
        <w:rPr>
          <w:rFonts w:cs="Calibri"/>
        </w:rPr>
        <w:t xml:space="preserve"> byl sepsán ve dvou vyhotoveních. Každá ze smluvních stran obdržela po jednom totožném vyhotovení. </w:t>
      </w:r>
    </w:p>
    <w:p w14:paraId="63D42042" w14:textId="5826B731" w:rsidR="00F000FD" w:rsidRPr="00985F5B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  <w:rPr>
          <w:rFonts w:cs="Calibri"/>
        </w:rPr>
      </w:pPr>
      <w:r w:rsidRPr="00985F5B">
        <w:rPr>
          <w:rFonts w:cs="Calibri"/>
          <w:color w:val="000000"/>
        </w:rPr>
        <w:t>T</w:t>
      </w:r>
      <w:r w:rsidR="0045746D" w:rsidRPr="00985F5B">
        <w:rPr>
          <w:rFonts w:cs="Calibri"/>
          <w:color w:val="000000"/>
        </w:rPr>
        <w:t>ento dodatek</w:t>
      </w:r>
      <w:r w:rsidRPr="00985F5B">
        <w:rPr>
          <w:rFonts w:cs="Calibri"/>
          <w:color w:val="000000"/>
        </w:rPr>
        <w:t xml:space="preserve"> podléhá povinnosti uveřejnění </w:t>
      </w:r>
      <w:r w:rsidRPr="00985F5B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985F5B">
        <w:rPr>
          <w:rFonts w:cs="Calibri"/>
          <w:color w:val="000000"/>
        </w:rPr>
        <w:t xml:space="preserve">. Účinnosti nabývá dnem uveřejnění v registru smluv, uveřejnění zajistí </w:t>
      </w:r>
      <w:r w:rsidR="008E3839">
        <w:rPr>
          <w:rFonts w:cs="Calibri"/>
          <w:color w:val="000000"/>
        </w:rPr>
        <w:t>objednatel</w:t>
      </w:r>
      <w:r w:rsidRPr="00985F5B">
        <w:rPr>
          <w:rFonts w:cs="Calibri"/>
          <w:color w:val="000000"/>
        </w:rPr>
        <w:t>.</w:t>
      </w:r>
      <w:r w:rsidRPr="00985F5B">
        <w:rPr>
          <w:rFonts w:cs="Calibri"/>
          <w:snapToGrid w:val="0"/>
        </w:rPr>
        <w:t xml:space="preserve"> Smluvní strany berou na vědomí, že t</w:t>
      </w:r>
      <w:r w:rsidR="0045746D" w:rsidRPr="00985F5B">
        <w:rPr>
          <w:rFonts w:cs="Calibri"/>
          <w:snapToGrid w:val="0"/>
        </w:rPr>
        <w:t>ento dodatek</w:t>
      </w:r>
      <w:r w:rsidRPr="00985F5B">
        <w:rPr>
          <w:rFonts w:cs="Calibri"/>
          <w:snapToGrid w:val="0"/>
        </w:rPr>
        <w:t xml:space="preserve"> může být předmětem zveřejnění i dle jiných právních předpisů.</w:t>
      </w:r>
    </w:p>
    <w:p w14:paraId="5BE65CFD" w14:textId="77777777" w:rsidR="00F000FD" w:rsidRPr="00751DFA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</w:pPr>
      <w:r>
        <w:t>T</w:t>
      </w:r>
      <w:r w:rsidR="00000231">
        <w:t>ento dodatek</w:t>
      </w:r>
      <w:r>
        <w:t xml:space="preserve"> je uzavřen v souladu</w:t>
      </w:r>
      <w:r w:rsidRPr="00100015">
        <w:t xml:space="preserve">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</w:t>
      </w:r>
      <w:r>
        <w:t>.</w:t>
      </w:r>
    </w:p>
    <w:p w14:paraId="2F8A4E06" w14:textId="77777777" w:rsidR="00F000FD" w:rsidRPr="00A6010C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  <w:rPr>
          <w:rFonts w:cs="Calibri"/>
        </w:rPr>
      </w:pPr>
      <w:r w:rsidRPr="00A6010C">
        <w:rPr>
          <w:rFonts w:cs="Calibri"/>
        </w:rPr>
        <w:t>Smluvní strany prohlašují, že t</w:t>
      </w:r>
      <w:r w:rsidR="00000231">
        <w:rPr>
          <w:rFonts w:cs="Calibri"/>
        </w:rPr>
        <w:t>ento dodatek</w:t>
      </w:r>
      <w:r w:rsidRPr="00A6010C">
        <w:rPr>
          <w:rFonts w:cs="Calibri"/>
        </w:rPr>
        <w:t xml:space="preserve"> uzavřely podle své pravé a svobodné vůle prosté omylů, nikoliv v tísni. </w:t>
      </w:r>
      <w:r w:rsidR="00000231">
        <w:rPr>
          <w:rFonts w:cs="Calibri"/>
        </w:rPr>
        <w:t>Znění dodatku</w:t>
      </w:r>
      <w:r w:rsidRPr="00A6010C">
        <w:rPr>
          <w:rFonts w:cs="Calibri"/>
        </w:rPr>
        <w:t xml:space="preserve"> je pro obě smluvní strany určit</w:t>
      </w:r>
      <w:r w:rsidR="00000231">
        <w:rPr>
          <w:rFonts w:cs="Calibri"/>
        </w:rPr>
        <w:t>é</w:t>
      </w:r>
      <w:r w:rsidRPr="00A6010C">
        <w:rPr>
          <w:rFonts w:cs="Calibri"/>
        </w:rPr>
        <w:t xml:space="preserve"> a srozumiteln</w:t>
      </w:r>
      <w:r w:rsidR="00000231">
        <w:rPr>
          <w:rFonts w:cs="Calibri"/>
        </w:rPr>
        <w:t>é</w:t>
      </w:r>
      <w:r w:rsidRPr="00A6010C">
        <w:rPr>
          <w:rFonts w:cs="Calibri"/>
        </w:rPr>
        <w:t>.</w:t>
      </w:r>
    </w:p>
    <w:p w14:paraId="67DFF62C" w14:textId="77777777" w:rsidR="00F000FD" w:rsidRPr="00A6010C" w:rsidRDefault="00F000FD" w:rsidP="00F000FD">
      <w:pPr>
        <w:pStyle w:val="Default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000FD" w:rsidRPr="00A6010C" w14:paraId="6491C15D" w14:textId="77777777" w:rsidTr="00C144AA">
        <w:tc>
          <w:tcPr>
            <w:tcW w:w="4606" w:type="dxa"/>
          </w:tcPr>
          <w:p w14:paraId="15F3E674" w14:textId="03647412" w:rsidR="00F000FD" w:rsidRPr="00985F5B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985F5B">
              <w:rPr>
                <w:rFonts w:cs="Calibri"/>
              </w:rPr>
              <w:t>V</w:t>
            </w:r>
            <w:r w:rsidR="00985F5B" w:rsidRPr="00985F5B">
              <w:rPr>
                <w:rFonts w:cs="Calibri"/>
              </w:rPr>
              <w:t xml:space="preserve"> </w:t>
            </w:r>
            <w:r w:rsidR="00D10196">
              <w:rPr>
                <w:rFonts w:cs="Calibri"/>
              </w:rPr>
              <w:t xml:space="preserve">                    </w:t>
            </w:r>
            <w:r w:rsidR="00985F5B" w:rsidRPr="00985F5B">
              <w:rPr>
                <w:rFonts w:cs="Calibri"/>
              </w:rPr>
              <w:t xml:space="preserve">                             </w:t>
            </w:r>
            <w:r w:rsidRPr="00985F5B">
              <w:rPr>
                <w:rFonts w:cs="Calibri"/>
              </w:rPr>
              <w:t xml:space="preserve"> , dne</w:t>
            </w:r>
            <w:proofErr w:type="gramEnd"/>
            <w:r w:rsidRPr="00985F5B">
              <w:rPr>
                <w:rFonts w:cs="Calibri"/>
              </w:rPr>
              <w:t xml:space="preserve"> </w:t>
            </w:r>
          </w:p>
          <w:p w14:paraId="50A6782D" w14:textId="22A58DC9" w:rsidR="00985F5B" w:rsidRPr="00985F5B" w:rsidRDefault="00985F5B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443D1084" w14:textId="79BB01F6" w:rsidR="00985F5B" w:rsidRPr="00985F5B" w:rsidRDefault="00985F5B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164729B7" w14:textId="143541F3" w:rsidR="00985F5B" w:rsidRPr="00985F5B" w:rsidRDefault="00985F5B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A2FB3A3" w14:textId="77777777" w:rsidR="00985F5B" w:rsidRPr="00985F5B" w:rsidRDefault="00985F5B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48DCBC44" w14:textId="77777777" w:rsidR="00F000FD" w:rsidRPr="00985F5B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72F6B85" w14:textId="77777777" w:rsidR="00F000FD" w:rsidRPr="00985F5B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13CBFF5" w14:textId="77777777" w:rsidR="00F000FD" w:rsidRPr="00985F5B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985F5B">
              <w:rPr>
                <w:rFonts w:cs="Calibri"/>
              </w:rPr>
              <w:t>…………………………………………..</w:t>
            </w:r>
          </w:p>
          <w:p w14:paraId="229CF066" w14:textId="01A1DE9F" w:rsidR="00F000FD" w:rsidRPr="00985F5B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985F5B">
              <w:rPr>
                <w:rFonts w:cs="Calibri"/>
              </w:rPr>
              <w:t xml:space="preserve">(podpis </w:t>
            </w:r>
            <w:r w:rsidR="00985F5B" w:rsidRPr="00985F5B">
              <w:rPr>
                <w:rFonts w:cs="Calibri"/>
              </w:rPr>
              <w:t>Objednatele</w:t>
            </w:r>
            <w:r w:rsidRPr="00985F5B">
              <w:rPr>
                <w:rFonts w:cs="Calibri"/>
              </w:rPr>
              <w:t>)</w:t>
            </w:r>
          </w:p>
          <w:p w14:paraId="79BF3D16" w14:textId="77777777" w:rsidR="00F000FD" w:rsidRPr="00985F5B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985F5B">
              <w:rPr>
                <w:rFonts w:cs="Calibri"/>
              </w:rPr>
              <w:t>/razítko/</w:t>
            </w:r>
          </w:p>
        </w:tc>
        <w:tc>
          <w:tcPr>
            <w:tcW w:w="4606" w:type="dxa"/>
          </w:tcPr>
          <w:p w14:paraId="3897727F" w14:textId="182F0767" w:rsidR="00F000FD" w:rsidRPr="00985F5B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985F5B">
              <w:rPr>
                <w:rFonts w:cs="Calibri"/>
              </w:rPr>
              <w:t xml:space="preserve">V </w:t>
            </w:r>
            <w:r w:rsidR="00985F5B" w:rsidRPr="00985F5B">
              <w:rPr>
                <w:rFonts w:cs="Calibri"/>
              </w:rPr>
              <w:t xml:space="preserve">                                          </w:t>
            </w:r>
            <w:r w:rsidR="00D10196">
              <w:rPr>
                <w:rFonts w:cs="Calibri"/>
              </w:rPr>
              <w:t>,</w:t>
            </w:r>
            <w:r w:rsidRPr="00985F5B">
              <w:rPr>
                <w:rFonts w:cs="Calibri"/>
              </w:rPr>
              <w:t xml:space="preserve"> dne</w:t>
            </w:r>
            <w:proofErr w:type="gramEnd"/>
            <w:r w:rsidRPr="00985F5B">
              <w:rPr>
                <w:rFonts w:cs="Calibri"/>
              </w:rPr>
              <w:t xml:space="preserve"> </w:t>
            </w:r>
          </w:p>
          <w:p w14:paraId="25105592" w14:textId="7A0DE104" w:rsidR="00F000FD" w:rsidRPr="00985F5B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17E4C18" w14:textId="47F8D10B" w:rsidR="00985F5B" w:rsidRPr="00985F5B" w:rsidRDefault="00985F5B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F786126" w14:textId="25915A28" w:rsidR="00985F5B" w:rsidRPr="00985F5B" w:rsidRDefault="00985F5B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43C82F4" w14:textId="74DA477E" w:rsidR="00985F5B" w:rsidRPr="00985F5B" w:rsidRDefault="00985F5B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4F59F90" w14:textId="77777777" w:rsidR="00985F5B" w:rsidRPr="00985F5B" w:rsidRDefault="00985F5B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EAF76EF" w14:textId="77777777" w:rsidR="00F000FD" w:rsidRPr="00985F5B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C72B82B" w14:textId="77777777" w:rsidR="00F000FD" w:rsidRPr="00985F5B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985F5B">
              <w:rPr>
                <w:rFonts w:cs="Calibri"/>
              </w:rPr>
              <w:t>…………………………………………..</w:t>
            </w:r>
          </w:p>
          <w:p w14:paraId="48102183" w14:textId="06BF72DC" w:rsidR="00F000FD" w:rsidRPr="00985F5B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985F5B">
              <w:rPr>
                <w:rFonts w:cs="Calibri"/>
              </w:rPr>
              <w:t xml:space="preserve">(podpis </w:t>
            </w:r>
            <w:r w:rsidR="00985F5B" w:rsidRPr="00985F5B">
              <w:rPr>
                <w:rFonts w:cs="Calibri"/>
              </w:rPr>
              <w:t>Zhotovitele</w:t>
            </w:r>
            <w:r w:rsidRPr="00985F5B">
              <w:rPr>
                <w:rFonts w:cs="Calibri"/>
              </w:rPr>
              <w:t>)</w:t>
            </w:r>
          </w:p>
          <w:p w14:paraId="2DE27AE7" w14:textId="77777777" w:rsidR="00F000FD" w:rsidRPr="00985F5B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985F5B">
              <w:rPr>
                <w:rFonts w:cs="Calibri"/>
              </w:rPr>
              <w:t>/razítko/</w:t>
            </w:r>
          </w:p>
        </w:tc>
      </w:tr>
    </w:tbl>
    <w:p w14:paraId="46B3F7A2" w14:textId="77777777" w:rsidR="004A2309" w:rsidRDefault="004A2309"/>
    <w:sectPr w:rsidR="004A2309" w:rsidSect="00D355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9256A3" w16cid:durableId="27FCBD70"/>
  <w16cid:commentId w16cid:paraId="1A588FDD" w16cid:durableId="27FCBD89"/>
  <w16cid:commentId w16cid:paraId="5293DD90" w16cid:durableId="27FCC331"/>
  <w16cid:commentId w16cid:paraId="0DA7B3B5" w16cid:durableId="27FCC35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0EE85" w14:textId="77777777" w:rsidR="00B66C23" w:rsidRDefault="00B66C23" w:rsidP="007F0778">
      <w:pPr>
        <w:spacing w:after="0" w:line="240" w:lineRule="auto"/>
      </w:pPr>
      <w:r>
        <w:separator/>
      </w:r>
    </w:p>
  </w:endnote>
  <w:endnote w:type="continuationSeparator" w:id="0">
    <w:p w14:paraId="77DCB79F" w14:textId="77777777" w:rsidR="00B66C23" w:rsidRDefault="00B66C23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B5D9D" w14:textId="2B3BC8BB" w:rsidR="00D3553B" w:rsidRDefault="00D3553B" w:rsidP="00CB2008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</w:pPr>
    <w:proofErr w:type="spellStart"/>
    <w:r>
      <w:rPr>
        <w:rFonts w:eastAsia="Calibri" w:cs="Calibri"/>
        <w:color w:val="000000"/>
      </w:rPr>
      <w:t>Sp</w:t>
    </w:r>
    <w:proofErr w:type="spellEnd"/>
    <w:r>
      <w:rPr>
        <w:rFonts w:eastAsia="Calibri" w:cs="Calibri"/>
        <w:color w:val="000000"/>
      </w:rPr>
      <w:t>. zn. 11.4.3</w:t>
    </w: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9F1242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  <w:t>v</w:t>
    </w:r>
    <w:r w:rsidR="00CB2008">
      <w:rPr>
        <w:rFonts w:eastAsia="Calibri" w:cs="Calibri"/>
        <w:color w:val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8827A" w14:textId="77777777" w:rsidR="00B66C23" w:rsidRDefault="00B66C23" w:rsidP="007F0778">
      <w:pPr>
        <w:spacing w:after="0" w:line="240" w:lineRule="auto"/>
      </w:pPr>
      <w:r>
        <w:separator/>
      </w:r>
    </w:p>
  </w:footnote>
  <w:footnote w:type="continuationSeparator" w:id="0">
    <w:p w14:paraId="568ED6AB" w14:textId="77777777" w:rsidR="00B66C23" w:rsidRDefault="00B66C23" w:rsidP="007F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6EAC4" w14:textId="79B0635D" w:rsidR="00786E45" w:rsidRDefault="00786E45">
    <w:pPr>
      <w:pStyle w:val="Zhlav"/>
    </w:pPr>
    <w:r>
      <w:rPr>
        <w:noProof/>
        <w:lang w:eastAsia="cs-CZ"/>
      </w:rPr>
      <w:drawing>
        <wp:inline distT="0" distB="0" distL="0" distR="0" wp14:anchorId="7EE0E2A3" wp14:editId="7279219C">
          <wp:extent cx="2160000" cy="700952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PU-UOP_v_Ceskych_Budejovicich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FD"/>
    <w:rsid w:val="00000231"/>
    <w:rsid w:val="00207957"/>
    <w:rsid w:val="003965E6"/>
    <w:rsid w:val="003D7F39"/>
    <w:rsid w:val="0045746D"/>
    <w:rsid w:val="004A2309"/>
    <w:rsid w:val="004C0FCF"/>
    <w:rsid w:val="00513A72"/>
    <w:rsid w:val="00786E45"/>
    <w:rsid w:val="007D1252"/>
    <w:rsid w:val="007E1FDF"/>
    <w:rsid w:val="007F0778"/>
    <w:rsid w:val="008E3839"/>
    <w:rsid w:val="00985F5B"/>
    <w:rsid w:val="009A6E41"/>
    <w:rsid w:val="009F1242"/>
    <w:rsid w:val="00A17584"/>
    <w:rsid w:val="00AB2739"/>
    <w:rsid w:val="00B66C23"/>
    <w:rsid w:val="00B92F89"/>
    <w:rsid w:val="00CB2008"/>
    <w:rsid w:val="00D10196"/>
    <w:rsid w:val="00D3553B"/>
    <w:rsid w:val="00DD701E"/>
    <w:rsid w:val="00F0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623561"/>
  <w15:chartTrackingRefBased/>
  <w15:docId w15:val="{5AB79335-D6C5-4562-A0D1-314AE8C9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39"/>
    <w:pPr>
      <w:keepNext/>
      <w:spacing w:after="0" w:line="240" w:lineRule="auto"/>
      <w:ind w:left="703" w:hanging="567"/>
      <w:outlineLvl w:val="0"/>
    </w:pPr>
    <w:rPr>
      <w:rFonts w:eastAsia="Calibri" w:cs="Calibri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semiHidden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B2739"/>
    <w:rPr>
      <w:rFonts w:ascii="Calibri" w:eastAsia="Calibri" w:hAnsi="Calibri" w:cs="Calibri"/>
      <w:sz w:val="20"/>
      <w:szCs w:val="20"/>
      <w:lang w:val="x-none" w:eastAsia="x-none"/>
    </w:rPr>
  </w:style>
  <w:style w:type="paragraph" w:customStyle="1" w:styleId="Normln2">
    <w:name w:val="Normální2"/>
    <w:rsid w:val="00AB273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</dc:creator>
  <cp:keywords/>
  <dc:description/>
  <cp:lastModifiedBy>Dupkaničová Zdeňka</cp:lastModifiedBy>
  <cp:revision>3</cp:revision>
  <cp:lastPrinted>2024-05-20T10:54:00Z</cp:lastPrinted>
  <dcterms:created xsi:type="dcterms:W3CDTF">2024-06-10T07:29:00Z</dcterms:created>
  <dcterms:modified xsi:type="dcterms:W3CDTF">2024-06-10T07:30:00Z</dcterms:modified>
</cp:coreProperties>
</file>