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AFEA" w14:textId="77777777" w:rsidR="00CD19B5" w:rsidRDefault="00CD19B5" w:rsidP="005C62CE">
      <w:pPr>
        <w:pStyle w:val="Prosttext"/>
        <w:jc w:val="center"/>
        <w:outlineLvl w:val="0"/>
        <w:rPr>
          <w:b/>
          <w:sz w:val="40"/>
        </w:rPr>
      </w:pPr>
    </w:p>
    <w:p w14:paraId="0CFF72D6" w14:textId="77777777" w:rsidR="009F6ACE" w:rsidRDefault="009F6ACE" w:rsidP="005C62CE">
      <w:pPr>
        <w:pStyle w:val="Prosttext"/>
        <w:jc w:val="center"/>
        <w:outlineLvl w:val="0"/>
        <w:rPr>
          <w:b/>
          <w:sz w:val="40"/>
        </w:rPr>
      </w:pPr>
      <w:r>
        <w:rPr>
          <w:b/>
          <w:sz w:val="40"/>
        </w:rPr>
        <w:t>Smlouva o dílo</w:t>
      </w:r>
    </w:p>
    <w:p w14:paraId="3EE53284" w14:textId="77777777" w:rsidR="009F6ACE" w:rsidRDefault="009F6ACE">
      <w:pPr>
        <w:pStyle w:val="Prosttext"/>
        <w:jc w:val="center"/>
        <w:rPr>
          <w:b/>
          <w:sz w:val="40"/>
        </w:rPr>
      </w:pPr>
    </w:p>
    <w:p w14:paraId="79CFC352" w14:textId="77777777" w:rsidR="009F6ACE" w:rsidRDefault="009F6ACE">
      <w:pPr>
        <w:pStyle w:val="Prosttext"/>
      </w:pPr>
      <w:r>
        <w:t>Účastníci:</w:t>
      </w:r>
    </w:p>
    <w:p w14:paraId="32852B08" w14:textId="77777777" w:rsidR="009F6ACE" w:rsidRDefault="009F6ACE">
      <w:pPr>
        <w:pStyle w:val="Prosttext"/>
      </w:pPr>
    </w:p>
    <w:p w14:paraId="39D0B0B1" w14:textId="07543348" w:rsidR="009F6ACE" w:rsidRDefault="00AF7E41">
      <w:pPr>
        <w:pStyle w:val="Prosttext"/>
      </w:pPr>
      <w:r>
        <w:t>Mateřská škola Čínská, příspěvková organizace</w:t>
      </w:r>
    </w:p>
    <w:p w14:paraId="16174787" w14:textId="6F7E5330" w:rsidR="003A2057" w:rsidRDefault="00AF7E41">
      <w:pPr>
        <w:pStyle w:val="Prosttext"/>
      </w:pPr>
      <w:r>
        <w:t>Čínská 33/1950</w:t>
      </w:r>
    </w:p>
    <w:p w14:paraId="161FB5A0" w14:textId="437A4569" w:rsidR="009F6ACE" w:rsidRDefault="00AF7E41">
      <w:pPr>
        <w:pStyle w:val="Prosttext"/>
      </w:pPr>
      <w:r>
        <w:t>160 00 Praha 6</w:t>
      </w:r>
    </w:p>
    <w:p w14:paraId="59877BB6" w14:textId="00405CF7" w:rsidR="00CD19B5" w:rsidRDefault="003A2057">
      <w:pPr>
        <w:pStyle w:val="Prosttext"/>
      </w:pPr>
      <w:r>
        <w:t xml:space="preserve">IČ </w:t>
      </w:r>
      <w:r w:rsidR="00AF7E41">
        <w:t>70920613</w:t>
      </w:r>
    </w:p>
    <w:p w14:paraId="3DA1E4FC" w14:textId="687A6193" w:rsidR="003A2057" w:rsidRDefault="003A2057" w:rsidP="003A2057">
      <w:pPr>
        <w:pStyle w:val="Prosttext"/>
      </w:pPr>
      <w:r>
        <w:t xml:space="preserve">Zastoupena: </w:t>
      </w:r>
    </w:p>
    <w:p w14:paraId="06DA78A8" w14:textId="77777777" w:rsidR="003A2057" w:rsidRDefault="003A2057" w:rsidP="003A2057">
      <w:pPr>
        <w:pStyle w:val="Prosttext"/>
      </w:pPr>
    </w:p>
    <w:p w14:paraId="06538819" w14:textId="77777777" w:rsidR="009F6ACE" w:rsidRDefault="009F6ACE">
      <w:pPr>
        <w:pStyle w:val="Prosttext"/>
      </w:pPr>
      <w:r>
        <w:t>dále jen "objednatel"</w:t>
      </w:r>
    </w:p>
    <w:p w14:paraId="798A2E33" w14:textId="77777777" w:rsidR="003A2057" w:rsidRDefault="003A2057">
      <w:pPr>
        <w:pStyle w:val="Prosttext"/>
      </w:pPr>
    </w:p>
    <w:p w14:paraId="451B5051" w14:textId="77777777" w:rsidR="009F6ACE" w:rsidRDefault="009F6ACE">
      <w:pPr>
        <w:pStyle w:val="Prosttext"/>
      </w:pPr>
      <w:r>
        <w:t>a</w:t>
      </w:r>
    </w:p>
    <w:p w14:paraId="43E4FB95" w14:textId="77777777" w:rsidR="00CD19B5" w:rsidRDefault="00CD19B5">
      <w:pPr>
        <w:pStyle w:val="Prosttext"/>
      </w:pPr>
    </w:p>
    <w:p w14:paraId="429459E5" w14:textId="77777777" w:rsidR="00CD19B5" w:rsidRDefault="00CD19B5">
      <w:pPr>
        <w:pStyle w:val="Prosttext"/>
      </w:pPr>
      <w:r>
        <w:t>Portos servis s.r.o.</w:t>
      </w:r>
    </w:p>
    <w:p w14:paraId="50498D11" w14:textId="77777777" w:rsidR="00CD19B5" w:rsidRDefault="00CD19B5">
      <w:pPr>
        <w:pStyle w:val="Prosttext"/>
      </w:pPr>
      <w:r>
        <w:t>Náměstí 9. května 970</w:t>
      </w:r>
    </w:p>
    <w:p w14:paraId="30B5AE14" w14:textId="77777777" w:rsidR="00CD19B5" w:rsidRDefault="00CD19B5">
      <w:pPr>
        <w:pStyle w:val="Prosttext"/>
      </w:pPr>
      <w:r>
        <w:t>273 07 Kladno 7</w:t>
      </w:r>
    </w:p>
    <w:p w14:paraId="44E3F421" w14:textId="77777777" w:rsidR="00CD19B5" w:rsidRDefault="00CD19B5">
      <w:pPr>
        <w:pStyle w:val="Prosttext"/>
      </w:pPr>
      <w:r>
        <w:t>IČ 08692955</w:t>
      </w:r>
    </w:p>
    <w:p w14:paraId="78197F09" w14:textId="77777777" w:rsidR="00CD19B5" w:rsidRDefault="00CD19B5">
      <w:pPr>
        <w:pStyle w:val="Prosttext"/>
      </w:pPr>
      <w:r>
        <w:t>DIČ 08692955</w:t>
      </w:r>
    </w:p>
    <w:p w14:paraId="052B6F70" w14:textId="56C897F4" w:rsidR="003A2057" w:rsidRDefault="003A2057">
      <w:pPr>
        <w:pStyle w:val="Prosttext"/>
      </w:pPr>
      <w:r>
        <w:t xml:space="preserve">Zastoupena </w:t>
      </w:r>
    </w:p>
    <w:p w14:paraId="36C6754F" w14:textId="77777777" w:rsidR="001E356A" w:rsidRDefault="001E356A">
      <w:pPr>
        <w:pStyle w:val="Prosttext"/>
      </w:pPr>
    </w:p>
    <w:p w14:paraId="474C83C6" w14:textId="317D80E4" w:rsidR="009F6ACE" w:rsidRDefault="009F6ACE">
      <w:pPr>
        <w:pStyle w:val="Prosttext"/>
      </w:pPr>
      <w:r>
        <w:t>dále jen "zhotovitel"</w:t>
      </w:r>
    </w:p>
    <w:p w14:paraId="6BD72A8C" w14:textId="77777777" w:rsidR="001E356A" w:rsidRDefault="001E356A">
      <w:pPr>
        <w:pStyle w:val="Prosttext"/>
      </w:pPr>
    </w:p>
    <w:p w14:paraId="5D681892" w14:textId="77777777" w:rsidR="00F836A7" w:rsidRPr="00F836A7" w:rsidRDefault="00F836A7" w:rsidP="00F836A7">
      <w:pPr>
        <w:suppressLineNumbers/>
        <w:spacing w:before="120"/>
        <w:ind w:left="-142"/>
        <w:rPr>
          <w:rFonts w:ascii="Courier New" w:hAnsi="Courier New" w:cs="Courier New"/>
          <w:bCs/>
          <w:color w:val="000000"/>
        </w:rPr>
      </w:pPr>
      <w:r w:rsidRPr="00F836A7">
        <w:rPr>
          <w:rFonts w:ascii="Courier New" w:hAnsi="Courier New" w:cs="Courier New"/>
          <w:bCs/>
          <w:color w:val="000000"/>
        </w:rPr>
        <w:t>Smluvní strany uzavírají tuto smlouvu v souladu se zákonem č. 89/2012 Sb., občanský zákoník, ve znění pozdějších předpisů (dále jen „občanský zákoník“)</w:t>
      </w:r>
    </w:p>
    <w:p w14:paraId="7D838A7A" w14:textId="77777777" w:rsidR="00F836A7" w:rsidRPr="00F836A7" w:rsidRDefault="00F836A7">
      <w:pPr>
        <w:pStyle w:val="Prosttext"/>
      </w:pPr>
    </w:p>
    <w:p w14:paraId="3A646AAC" w14:textId="77777777" w:rsidR="00CD19B5" w:rsidRDefault="00CD19B5">
      <w:pPr>
        <w:pStyle w:val="Prosttext"/>
      </w:pPr>
    </w:p>
    <w:p w14:paraId="76AD0A83" w14:textId="38AC64B1" w:rsidR="009F6ACE" w:rsidRDefault="00190669" w:rsidP="00190669">
      <w:pPr>
        <w:pStyle w:val="Prosttext"/>
      </w:pPr>
      <w:r>
        <w:t xml:space="preserve">I. </w:t>
      </w:r>
      <w:r w:rsidR="009F6ACE">
        <w:t>Předmět smlouvy</w:t>
      </w:r>
    </w:p>
    <w:p w14:paraId="47EC94AF" w14:textId="77777777" w:rsidR="00190669" w:rsidRDefault="00190669" w:rsidP="00190669">
      <w:pPr>
        <w:pStyle w:val="Prosttext"/>
      </w:pPr>
    </w:p>
    <w:p w14:paraId="67792F09" w14:textId="5D1A4735" w:rsidR="009F6ACE" w:rsidRDefault="009F6ACE">
      <w:pPr>
        <w:pStyle w:val="Prosttext"/>
      </w:pPr>
      <w:r>
        <w:t>l.</w:t>
      </w:r>
      <w:r w:rsidR="00CD19B5">
        <w:t xml:space="preserve"> </w:t>
      </w:r>
      <w:r w:rsidR="001E356A">
        <w:t>Úpravy herních prvků</w:t>
      </w:r>
    </w:p>
    <w:p w14:paraId="2F0E5864" w14:textId="77777777" w:rsidR="009F6ACE" w:rsidRDefault="00CD19B5">
      <w:pPr>
        <w:pStyle w:val="Prosttext"/>
      </w:pPr>
      <w:r>
        <w:t xml:space="preserve">   </w:t>
      </w:r>
    </w:p>
    <w:p w14:paraId="5461D24A" w14:textId="77777777" w:rsidR="00CD19B5" w:rsidRDefault="00CD19B5" w:rsidP="003A2057">
      <w:pPr>
        <w:pStyle w:val="Prosttext"/>
      </w:pPr>
      <w:r>
        <w:t xml:space="preserve">   </w:t>
      </w:r>
    </w:p>
    <w:p w14:paraId="260AEBA0" w14:textId="0F92C205" w:rsidR="00CD19B5" w:rsidRDefault="00CD19B5">
      <w:pPr>
        <w:pStyle w:val="Prosttext"/>
      </w:pPr>
      <w:r>
        <w:t xml:space="preserve">   </w:t>
      </w:r>
      <w:r w:rsidR="001E356A">
        <w:t>pískoviště (2 ks) – zastínění – dodání + montáž</w:t>
      </w:r>
    </w:p>
    <w:p w14:paraId="0BFE1598" w14:textId="77777777" w:rsidR="00CD19B5" w:rsidRDefault="00CD19B5">
      <w:pPr>
        <w:pStyle w:val="Prosttext"/>
      </w:pPr>
      <w:r>
        <w:t xml:space="preserve">   </w:t>
      </w:r>
    </w:p>
    <w:p w14:paraId="2D8F3219" w14:textId="77777777" w:rsidR="003A2057" w:rsidRDefault="003A2057">
      <w:pPr>
        <w:pStyle w:val="Prosttext"/>
      </w:pPr>
    </w:p>
    <w:p w14:paraId="6981C6AA" w14:textId="6D2EDD78" w:rsidR="00CD19B5" w:rsidRDefault="00CD19B5">
      <w:pPr>
        <w:pStyle w:val="Prosttext"/>
      </w:pPr>
      <w:r>
        <w:t xml:space="preserve">   Dále jen soubor </w:t>
      </w:r>
      <w:r w:rsidR="001E356A">
        <w:t xml:space="preserve">"úpravy </w:t>
      </w:r>
      <w:r>
        <w:t>herních prvků</w:t>
      </w:r>
      <w:r w:rsidR="001E356A">
        <w:t>"</w:t>
      </w:r>
    </w:p>
    <w:p w14:paraId="32AF62F1" w14:textId="77777777" w:rsidR="009F6ACE" w:rsidRDefault="00CD19B5">
      <w:pPr>
        <w:pStyle w:val="Prosttext"/>
      </w:pPr>
      <w:r>
        <w:t xml:space="preserve">  </w:t>
      </w:r>
    </w:p>
    <w:p w14:paraId="0D7382B5" w14:textId="3511A27D" w:rsidR="009F6ACE" w:rsidRDefault="009F6ACE">
      <w:pPr>
        <w:pStyle w:val="Prosttext"/>
        <w:rPr>
          <w:b/>
        </w:rPr>
      </w:pPr>
      <w:r>
        <w:t>2.</w:t>
      </w:r>
      <w:r w:rsidR="00190669">
        <w:t xml:space="preserve"> </w:t>
      </w:r>
      <w:r>
        <w:t xml:space="preserve">Dílo bude provedeno </w:t>
      </w:r>
      <w:r w:rsidR="00CD19B5">
        <w:t xml:space="preserve">na </w:t>
      </w:r>
      <w:r w:rsidR="00190669">
        <w:t>pozemku</w:t>
      </w:r>
      <w:r w:rsidR="00CD19B5">
        <w:t xml:space="preserve"> </w:t>
      </w:r>
      <w:r w:rsidR="00190669">
        <w:t>Mateřské školy</w:t>
      </w:r>
      <w:r w:rsidR="00C95E4F">
        <w:t>.</w:t>
      </w:r>
    </w:p>
    <w:p w14:paraId="236A145A" w14:textId="77777777" w:rsidR="009F6ACE" w:rsidRDefault="009F6ACE">
      <w:pPr>
        <w:pStyle w:val="Prosttext"/>
      </w:pPr>
    </w:p>
    <w:p w14:paraId="379B75D2" w14:textId="6A379C62" w:rsidR="009F6ACE" w:rsidRDefault="009F6ACE">
      <w:pPr>
        <w:pStyle w:val="Prosttext"/>
      </w:pPr>
      <w:r>
        <w:t>3. Předmět smlouvy bude proveden</w:t>
      </w:r>
      <w:r w:rsidR="00190669">
        <w:t>o</w:t>
      </w:r>
      <w:r>
        <w:t xml:space="preserve"> </w:t>
      </w:r>
      <w:r w:rsidR="00190669">
        <w:t xml:space="preserve">do </w:t>
      </w:r>
      <w:r w:rsidR="00C95E4F">
        <w:t>31.</w:t>
      </w:r>
      <w:r w:rsidR="00F25218">
        <w:t>8</w:t>
      </w:r>
      <w:r w:rsidR="00C95E4F">
        <w:t>.202</w:t>
      </w:r>
      <w:r w:rsidR="00190669">
        <w:t>4,</w:t>
      </w:r>
      <w:r>
        <w:t xml:space="preserve"> pokud se účastníci nedohodnou jinak.</w:t>
      </w:r>
    </w:p>
    <w:p w14:paraId="6203CACF" w14:textId="77777777" w:rsidR="009F6ACE" w:rsidRDefault="009F6ACE">
      <w:pPr>
        <w:pStyle w:val="Prosttext"/>
      </w:pPr>
    </w:p>
    <w:p w14:paraId="6771665C" w14:textId="77777777" w:rsidR="00190669" w:rsidRDefault="00190669">
      <w:pPr>
        <w:pStyle w:val="Prosttext"/>
      </w:pPr>
    </w:p>
    <w:p w14:paraId="46885904" w14:textId="7CBD5A43" w:rsidR="009F6ACE" w:rsidRDefault="009F6ACE" w:rsidP="005C62CE">
      <w:pPr>
        <w:pStyle w:val="Prosttext"/>
        <w:outlineLvl w:val="0"/>
      </w:pPr>
      <w:r>
        <w:t>II. Práva a povinnosti zhotovitele</w:t>
      </w:r>
    </w:p>
    <w:p w14:paraId="763B3BBF" w14:textId="77777777" w:rsidR="00190669" w:rsidRDefault="00190669" w:rsidP="005C62CE">
      <w:pPr>
        <w:pStyle w:val="Prosttext"/>
        <w:outlineLvl w:val="0"/>
      </w:pPr>
    </w:p>
    <w:p w14:paraId="77CBC4EB" w14:textId="77777777" w:rsidR="009F6ACE" w:rsidRDefault="009F6ACE">
      <w:pPr>
        <w:pStyle w:val="Prosttext"/>
      </w:pPr>
      <w:r>
        <w:t>1. Zhotovitel provede předmět smlouvy na své vlastní náklady a své nebezpečí ve shora sjednané době.</w:t>
      </w:r>
    </w:p>
    <w:p w14:paraId="5F4E5CBC" w14:textId="77777777" w:rsidR="009F6ACE" w:rsidRDefault="009F6ACE">
      <w:pPr>
        <w:pStyle w:val="Prosttext"/>
      </w:pPr>
    </w:p>
    <w:p w14:paraId="5C4891C1" w14:textId="77777777" w:rsidR="009F6ACE" w:rsidRDefault="009F6ACE">
      <w:pPr>
        <w:pStyle w:val="Prosttext"/>
      </w:pPr>
      <w:proofErr w:type="gramStart"/>
      <w:r>
        <w:t>2 .</w:t>
      </w:r>
      <w:proofErr w:type="gramEnd"/>
      <w:r>
        <w:t xml:space="preserve"> Při provádění předmětné činnosti zhotovitel postupuje samostatně, je však přitom vázán pokyny objednatele, od nichž se může odchýlit pouze za podmínek stanovených touto smlouvou nebo příslušnými ustanoveními obč. zákoníku.</w:t>
      </w:r>
    </w:p>
    <w:p w14:paraId="670C83CF" w14:textId="77777777" w:rsidR="009F6ACE" w:rsidRDefault="009F6ACE">
      <w:pPr>
        <w:pStyle w:val="Prosttext"/>
      </w:pPr>
    </w:p>
    <w:p w14:paraId="66298F36" w14:textId="77777777" w:rsidR="009F6ACE" w:rsidRDefault="009F6ACE">
      <w:pPr>
        <w:pStyle w:val="Prosttext"/>
      </w:pPr>
      <w:r>
        <w:t>3. Zhotovitel může po dohodě pověřit jiný subjekt k provedení předmětu této smlouvy, nese však odpovědnost, jako by dílo prováděl sám.</w:t>
      </w:r>
    </w:p>
    <w:p w14:paraId="636803D9" w14:textId="77777777" w:rsidR="009F6ACE" w:rsidRDefault="009F6ACE">
      <w:pPr>
        <w:pStyle w:val="Prosttext"/>
      </w:pPr>
    </w:p>
    <w:p w14:paraId="4F9B9DED" w14:textId="0C2A0100" w:rsidR="009F6ACE" w:rsidRDefault="009F6ACE">
      <w:pPr>
        <w:pStyle w:val="Prosttext"/>
      </w:pPr>
      <w:r>
        <w:t>4.</w:t>
      </w:r>
      <w:r w:rsidR="00190669">
        <w:t xml:space="preserve"> </w:t>
      </w:r>
      <w:r>
        <w:t>Zhotovitel je povinen postupovat v souladu bezpečnostními, hygienickými a požárními předpisy, zajistit dozor nad bezpečností práce.</w:t>
      </w:r>
    </w:p>
    <w:p w14:paraId="20065ED9" w14:textId="77777777" w:rsidR="009F6ACE" w:rsidRDefault="009F6ACE">
      <w:pPr>
        <w:pStyle w:val="Prosttext"/>
      </w:pPr>
      <w:r>
        <w:lastRenderedPageBreak/>
        <w:t>5. Zhotovitel zabezpečí dopravu a skladování zařízení materiálu, stavebních hmot a výrobků a jejich přesun na místo plnění.</w:t>
      </w:r>
    </w:p>
    <w:p w14:paraId="2F7164D4" w14:textId="77777777" w:rsidR="009F6ACE" w:rsidRDefault="009F6ACE">
      <w:pPr>
        <w:pStyle w:val="Prosttext"/>
      </w:pPr>
    </w:p>
    <w:p w14:paraId="2C35E31F" w14:textId="77777777" w:rsidR="009F6ACE" w:rsidRDefault="009F6ACE">
      <w:pPr>
        <w:pStyle w:val="Prosttext"/>
      </w:pPr>
      <w:r>
        <w:t>6. Zhotovitel oznámí bez zbytečného odkladu objednateli zjištěné překážky, které mu znemožňují provedení předmětu této smlouvy či jeho částí.</w:t>
      </w:r>
    </w:p>
    <w:p w14:paraId="2A56E864" w14:textId="77777777" w:rsidR="009F6ACE" w:rsidRDefault="009F6ACE">
      <w:pPr>
        <w:pStyle w:val="Prosttext"/>
      </w:pPr>
    </w:p>
    <w:p w14:paraId="631E0CC8" w14:textId="39704E6B" w:rsidR="009F6ACE" w:rsidRDefault="009F6ACE">
      <w:pPr>
        <w:pStyle w:val="Prosttext"/>
      </w:pPr>
      <w:r>
        <w:t xml:space="preserve">7. Zhotovitel odpovídá za pořádek a bezpečnost při provádění předmětu této smlouvy, za </w:t>
      </w:r>
      <w:proofErr w:type="gramStart"/>
      <w:r>
        <w:t>škody</w:t>
      </w:r>
      <w:proofErr w:type="gramEnd"/>
      <w:r w:rsidR="00190669">
        <w:t xml:space="preserve"> </w:t>
      </w:r>
      <w:r>
        <w:t>které způsobí v souvislosti s prováděním díla a je povinen tyto škody uhradit nebo sjednat nápravu uvedením do původního stavu.</w:t>
      </w:r>
    </w:p>
    <w:p w14:paraId="12DD474D" w14:textId="77777777" w:rsidR="009F6ACE" w:rsidRDefault="009F6ACE">
      <w:pPr>
        <w:pStyle w:val="Prosttext"/>
      </w:pPr>
    </w:p>
    <w:p w14:paraId="4E050500" w14:textId="77777777" w:rsidR="009F6ACE" w:rsidRDefault="009F6ACE">
      <w:pPr>
        <w:pStyle w:val="Prosttext"/>
      </w:pPr>
      <w:r>
        <w:t>8. V případě, že se v průběhu zhotovení díla vyskytne potřeba dalších prací nad dohodnutý rámec předmětu této smlouvy; je zhotovitel povinen tuto skutečnost neprodleně sdělit objednateli s návrhem řešení včetně finančního ohodnocení. Provedení těchto prací je zhotovitel oprávněn provést až po písemném souhlasu objednatele.</w:t>
      </w:r>
    </w:p>
    <w:p w14:paraId="319DBB66" w14:textId="77777777" w:rsidR="009F6ACE" w:rsidRDefault="009F6ACE">
      <w:pPr>
        <w:pStyle w:val="Prosttext"/>
      </w:pPr>
    </w:p>
    <w:p w14:paraId="0B2B0F33" w14:textId="77777777" w:rsidR="009F6ACE" w:rsidRDefault="00A84211">
      <w:pPr>
        <w:pStyle w:val="Prosttext"/>
      </w:pPr>
      <w:r>
        <w:t>9</w:t>
      </w:r>
      <w:r w:rsidR="009F6ACE">
        <w:t>. Po zhotovení předmětu této smlouvy zhotovitel předá provedené dílo objednateli v místě provedení díla a o tomto předání bude zhotoven písemný protokol obsahující případné vady ujednání o jejich odstranění. Zároveň objednateli odevzdá nezbytné doklady k dalšímu provozu zhotoveného díla.</w:t>
      </w:r>
    </w:p>
    <w:p w14:paraId="0DF2D486" w14:textId="77777777" w:rsidR="009F6ACE" w:rsidRDefault="009F6ACE">
      <w:pPr>
        <w:pStyle w:val="Prosttext"/>
      </w:pPr>
    </w:p>
    <w:p w14:paraId="37CFC69D" w14:textId="281228F3" w:rsidR="009F6ACE" w:rsidRDefault="00F836A7">
      <w:pPr>
        <w:pStyle w:val="Prosttext"/>
      </w:pPr>
      <w:r>
        <w:t>1</w:t>
      </w:r>
      <w:r w:rsidR="00A84211">
        <w:t>0</w:t>
      </w:r>
      <w:r w:rsidR="009F6ACE">
        <w:t>.Zhotovitel odpovídá za to, že dílo bude provedeno v jakosti a ceně uvedené v</w:t>
      </w:r>
      <w:r w:rsidR="00DC03F2">
        <w:t xml:space="preserve"> </w:t>
      </w:r>
      <w:proofErr w:type="spellStart"/>
      <w:r w:rsidR="009F6ACE">
        <w:t>IV.</w:t>
      </w:r>
      <w:r w:rsidR="00DC03F2">
        <w:t>čl</w:t>
      </w:r>
      <w:proofErr w:type="spellEnd"/>
      <w:r w:rsidR="00DC03F2">
        <w:t xml:space="preserve">. </w:t>
      </w:r>
      <w:r w:rsidR="009F6ACE">
        <w:t xml:space="preserve"> této smlouvy.</w:t>
      </w:r>
    </w:p>
    <w:p w14:paraId="390335C6" w14:textId="77777777" w:rsidR="009F6ACE" w:rsidRDefault="009F6ACE">
      <w:pPr>
        <w:pStyle w:val="Prosttext"/>
      </w:pPr>
    </w:p>
    <w:p w14:paraId="4B32C45F" w14:textId="77777777" w:rsidR="009F6ACE" w:rsidRDefault="009F6ACE">
      <w:pPr>
        <w:pStyle w:val="Prosttext"/>
      </w:pPr>
      <w:r>
        <w:t>1</w:t>
      </w:r>
      <w:r w:rsidR="00A84211">
        <w:t>1</w:t>
      </w:r>
      <w:r>
        <w:t>. Zhotovitel odpovídá za vady jím způsobené zejména porušením jeho povinností, kromě vad, které byly způsobeny použitím věcí předaných objednatelem, jestliže zhotovitel nemohl tuto skutečnost zjistit nebo objednatel ho na ni včas upozornil.</w:t>
      </w:r>
    </w:p>
    <w:p w14:paraId="75A44960" w14:textId="77777777" w:rsidR="009F6ACE" w:rsidRDefault="009F6ACE">
      <w:pPr>
        <w:pStyle w:val="Prosttext"/>
      </w:pPr>
    </w:p>
    <w:p w14:paraId="3A9FD20D" w14:textId="77777777" w:rsidR="009F6ACE" w:rsidRDefault="009F6ACE">
      <w:pPr>
        <w:pStyle w:val="Prosttext"/>
      </w:pPr>
      <w:r>
        <w:t>1</w:t>
      </w:r>
      <w:r w:rsidR="00A84211">
        <w:t>2</w:t>
      </w:r>
      <w:r>
        <w:t>. Zhotovitel odpovídá za kvalitu provedeného díla v záruční době v délce 24 měsíců.</w:t>
      </w:r>
    </w:p>
    <w:p w14:paraId="2049FF09" w14:textId="77777777" w:rsidR="009F6ACE" w:rsidRDefault="009F6ACE">
      <w:pPr>
        <w:pStyle w:val="Prosttext"/>
      </w:pPr>
    </w:p>
    <w:p w14:paraId="51C9CC98" w14:textId="77777777" w:rsidR="009F6ACE" w:rsidRDefault="009F6ACE">
      <w:pPr>
        <w:pStyle w:val="Prosttext"/>
      </w:pPr>
      <w:r>
        <w:t>1</w:t>
      </w:r>
      <w:r w:rsidR="00A84211">
        <w:t>3</w:t>
      </w:r>
      <w:r>
        <w:t>. Zhotovitel je povinen na vlastní náklady odstranit vady díla v odpovídající kvalitě při uplatnění vad v příslušné záruční lhůtě, nebo objednateli poskytnout přiměřenou slevu ze sjednané ceny.</w:t>
      </w:r>
    </w:p>
    <w:p w14:paraId="45BAB245" w14:textId="77777777" w:rsidR="009F6ACE" w:rsidRDefault="009F6ACE">
      <w:pPr>
        <w:pStyle w:val="Prosttext"/>
      </w:pPr>
    </w:p>
    <w:p w14:paraId="2655CCBF" w14:textId="77777777" w:rsidR="009F6ACE" w:rsidRDefault="009F6ACE">
      <w:pPr>
        <w:pStyle w:val="Prosttext"/>
      </w:pPr>
      <w:r>
        <w:t>1</w:t>
      </w:r>
      <w:r w:rsidR="00A84211">
        <w:t>4</w:t>
      </w:r>
      <w:r>
        <w:t>.</w:t>
      </w:r>
      <w:r w:rsidR="00A84211">
        <w:t xml:space="preserve"> </w:t>
      </w:r>
      <w:r>
        <w:t>O odstranění reklamovaných vad bude sepsán protokol podepsaný zástupci účastníků, obsahující popis a rozsah vady, způsob odstranění atd.</w:t>
      </w:r>
    </w:p>
    <w:p w14:paraId="449C8065" w14:textId="77777777" w:rsidR="009F6ACE" w:rsidRDefault="009F6ACE">
      <w:pPr>
        <w:pStyle w:val="Prosttext"/>
      </w:pPr>
    </w:p>
    <w:p w14:paraId="7054CE0C" w14:textId="77777777" w:rsidR="00190669" w:rsidRDefault="00190669">
      <w:pPr>
        <w:pStyle w:val="Prosttext"/>
      </w:pPr>
    </w:p>
    <w:p w14:paraId="23C05D5E" w14:textId="00FFCA19" w:rsidR="009F6ACE" w:rsidRDefault="009F6ACE" w:rsidP="005C62CE">
      <w:pPr>
        <w:pStyle w:val="Prosttext"/>
        <w:outlineLvl w:val="0"/>
      </w:pPr>
      <w:r>
        <w:t>III.</w:t>
      </w:r>
      <w:r w:rsidR="00190669">
        <w:t xml:space="preserve"> </w:t>
      </w:r>
      <w:r>
        <w:t>Práva a povinnosti objednatele</w:t>
      </w:r>
    </w:p>
    <w:p w14:paraId="5645E3A7" w14:textId="77777777" w:rsidR="00DB125A" w:rsidRDefault="00DB125A" w:rsidP="005C62CE">
      <w:pPr>
        <w:pStyle w:val="Prosttext"/>
        <w:outlineLvl w:val="0"/>
      </w:pPr>
    </w:p>
    <w:p w14:paraId="25CA9878" w14:textId="77777777" w:rsidR="009F6ACE" w:rsidRDefault="009F6ACE">
      <w:pPr>
        <w:pStyle w:val="Prosttext"/>
      </w:pPr>
      <w:r>
        <w:t>1. Objednatel je povinen řádně zajistit pracoviště pro plnění předmětu této smlouvy, zejména vyklidit z pracoviště předměty, které by bránily splnění předmětu této smlouvy, a to nejpozději 3 dny před termínem, v němž má být zahájeno provádění předmětu této smlouvy.</w:t>
      </w:r>
    </w:p>
    <w:p w14:paraId="68480BB5" w14:textId="77777777" w:rsidR="009F6ACE" w:rsidRDefault="009F6ACE">
      <w:pPr>
        <w:pStyle w:val="Prosttext"/>
      </w:pPr>
    </w:p>
    <w:p w14:paraId="2EF60FF9" w14:textId="77777777" w:rsidR="009F6ACE" w:rsidRDefault="009F6ACE">
      <w:pPr>
        <w:pStyle w:val="Prosttext"/>
      </w:pPr>
    </w:p>
    <w:p w14:paraId="62B7DC80" w14:textId="77777777" w:rsidR="00190669" w:rsidRDefault="00C95E4F">
      <w:pPr>
        <w:pStyle w:val="Prosttext"/>
      </w:pPr>
      <w:r>
        <w:t>2</w:t>
      </w:r>
      <w:r w:rsidR="009F6ACE">
        <w:t xml:space="preserve">. Objednatel je povinen zajistit pracovníkům zhotovitele přístup na pozemek, na němž bude zhotoveno dílo, přístup ke zdroji příslušných energií (voda, el. energie) </w:t>
      </w:r>
    </w:p>
    <w:p w14:paraId="7F4F823C" w14:textId="77777777" w:rsidR="00190669" w:rsidRDefault="00190669">
      <w:pPr>
        <w:pStyle w:val="Prosttext"/>
      </w:pPr>
    </w:p>
    <w:p w14:paraId="30CF888B" w14:textId="1C160F5F" w:rsidR="009F6ACE" w:rsidRDefault="00190669">
      <w:pPr>
        <w:pStyle w:val="Prosttext"/>
      </w:pPr>
      <w:r>
        <w:t>3</w:t>
      </w:r>
      <w:r w:rsidR="009F6ACE">
        <w:t>. Objednatel odpovídá za to, že nebude rušen průběh prací zhotovitele třetími osobami.</w:t>
      </w:r>
    </w:p>
    <w:p w14:paraId="24B6021B" w14:textId="77777777" w:rsidR="009F6ACE" w:rsidRDefault="009F6ACE">
      <w:pPr>
        <w:pStyle w:val="Prosttext"/>
      </w:pPr>
    </w:p>
    <w:p w14:paraId="757B95D4" w14:textId="30F9FADE" w:rsidR="009F6ACE" w:rsidRDefault="009F6ACE" w:rsidP="00190669">
      <w:pPr>
        <w:pStyle w:val="Prosttext"/>
        <w:numPr>
          <w:ilvl w:val="0"/>
          <w:numId w:val="7"/>
        </w:numPr>
      </w:pPr>
      <w:r>
        <w:t xml:space="preserve">Objednatel je oprávněn ustanovit svého zástupce k jednání se zhotovitelem a průběžné kontrole prací. </w:t>
      </w:r>
    </w:p>
    <w:p w14:paraId="212FE5EC" w14:textId="77777777" w:rsidR="009F6ACE" w:rsidRDefault="009F6ACE">
      <w:pPr>
        <w:pStyle w:val="Prosttext"/>
      </w:pPr>
    </w:p>
    <w:p w14:paraId="4594449C" w14:textId="6B1DC5A6" w:rsidR="009F6ACE" w:rsidRDefault="00190669" w:rsidP="00190669">
      <w:pPr>
        <w:pStyle w:val="Prosttext"/>
      </w:pPr>
      <w:r>
        <w:t xml:space="preserve">5. </w:t>
      </w:r>
      <w:r w:rsidR="009F6ACE">
        <w:t xml:space="preserve">Objednatel nebo jím pověřená osoba je oprávněn provádět kontrolu při plnění předmětu této smlouvy. Zjistí-li objednatel, že sjednaný předmět smlouvy je </w:t>
      </w:r>
      <w:r w:rsidR="009F6ACE">
        <w:lastRenderedPageBreak/>
        <w:t>prováděn v rozporu s podmínkami této smlouvy a povinnostmi zhotovitele, je oprávněn žádat na zhotoviteli, aby předmět smlouvy prováděl řádným způsobem.</w:t>
      </w:r>
    </w:p>
    <w:p w14:paraId="6418DF26" w14:textId="77777777" w:rsidR="009F6ACE" w:rsidRDefault="009F6ACE">
      <w:pPr>
        <w:pStyle w:val="Prosttext"/>
      </w:pPr>
    </w:p>
    <w:p w14:paraId="2935A3C6" w14:textId="554E336D" w:rsidR="009F6ACE" w:rsidRDefault="00190669" w:rsidP="00190669">
      <w:pPr>
        <w:pStyle w:val="Prosttext"/>
      </w:pPr>
      <w:r>
        <w:t>6.</w:t>
      </w:r>
      <w:r w:rsidR="009F6ACE">
        <w:t xml:space="preserve"> Objednatel je povinen za splnění podmínek této smlouvy písemně převzít předmět smlouvy od zhotovitele a zaplatit za jeho zhotovení smluvenou cenu.</w:t>
      </w:r>
    </w:p>
    <w:p w14:paraId="09D8BD26" w14:textId="77777777" w:rsidR="009F6ACE" w:rsidRDefault="009F6ACE">
      <w:pPr>
        <w:pStyle w:val="Prosttext"/>
      </w:pPr>
    </w:p>
    <w:p w14:paraId="5ADD0297" w14:textId="0B56237F" w:rsidR="009F6ACE" w:rsidRDefault="00190669">
      <w:pPr>
        <w:pStyle w:val="Prosttext"/>
      </w:pPr>
      <w:r>
        <w:t>7.</w:t>
      </w:r>
      <w:r w:rsidR="009F6ACE">
        <w:t xml:space="preserve"> Při zjištění vad v záruční lhůtě může odběratel žádat odstranění zjištěných vad nebo přiměřenou slevu ceny nebo požadovat po zhotoviteli úhradu nákladů prokazatelně vynaložených na odstranění této závady.</w:t>
      </w:r>
    </w:p>
    <w:p w14:paraId="6BB94600" w14:textId="77777777" w:rsidR="009F6ACE" w:rsidRDefault="009F6ACE">
      <w:pPr>
        <w:pStyle w:val="Prosttext"/>
      </w:pPr>
    </w:p>
    <w:p w14:paraId="3DBF6476" w14:textId="174F1174" w:rsidR="009F6ACE" w:rsidRDefault="00190669">
      <w:pPr>
        <w:pStyle w:val="Prosttext"/>
      </w:pPr>
      <w:r>
        <w:t>8.</w:t>
      </w:r>
      <w:r w:rsidR="009F6ACE">
        <w:t xml:space="preserve"> Objednatel je povinen předat zhotoviteli všechny podklady potřebné k provedení předmětu této smlouvy.</w:t>
      </w:r>
    </w:p>
    <w:p w14:paraId="727DE372" w14:textId="77777777" w:rsidR="009F6ACE" w:rsidRDefault="009F6ACE">
      <w:pPr>
        <w:pStyle w:val="Prosttext"/>
      </w:pPr>
    </w:p>
    <w:p w14:paraId="67615F37" w14:textId="77777777" w:rsidR="00DB125A" w:rsidRDefault="00DB125A">
      <w:pPr>
        <w:pStyle w:val="Prosttext"/>
      </w:pPr>
    </w:p>
    <w:p w14:paraId="75132562" w14:textId="05B05B1E" w:rsidR="009F6ACE" w:rsidRDefault="009F6ACE" w:rsidP="005C62CE">
      <w:pPr>
        <w:pStyle w:val="Prosttext"/>
        <w:outlineLvl w:val="0"/>
      </w:pPr>
      <w:r>
        <w:t>IV.</w:t>
      </w:r>
      <w:r w:rsidR="00DB125A">
        <w:t xml:space="preserve"> </w:t>
      </w:r>
      <w:r>
        <w:t>Cena za předmět smlouvy</w:t>
      </w:r>
    </w:p>
    <w:p w14:paraId="0BB7E535" w14:textId="77777777" w:rsidR="00DB125A" w:rsidRDefault="00DB125A" w:rsidP="005C62CE">
      <w:pPr>
        <w:pStyle w:val="Prosttext"/>
        <w:outlineLvl w:val="0"/>
      </w:pPr>
    </w:p>
    <w:p w14:paraId="7A8E08AC" w14:textId="24179B77" w:rsidR="009F6ACE" w:rsidRDefault="009F6ACE">
      <w:pPr>
        <w:pStyle w:val="Prosttext"/>
      </w:pPr>
      <w:r>
        <w:t xml:space="preserve">l.Účastníci se dohodli, že cena za předmět této smlouvy je stanovena jako cena smluvní v celkové výši </w:t>
      </w:r>
      <w:r w:rsidR="00CC0ED9">
        <w:t>96 920</w:t>
      </w:r>
      <w:r w:rsidR="001E43E0">
        <w:t>,-Kč</w:t>
      </w:r>
      <w:r w:rsidR="00C95E4F">
        <w:t xml:space="preserve"> včetně DPH.</w:t>
      </w:r>
    </w:p>
    <w:p w14:paraId="35EFBA3A" w14:textId="77777777" w:rsidR="001E43E0" w:rsidRDefault="001E43E0">
      <w:pPr>
        <w:pStyle w:val="Prosttext"/>
      </w:pPr>
    </w:p>
    <w:p w14:paraId="4993CE27" w14:textId="44895325" w:rsidR="00C95E4F" w:rsidRDefault="009F6ACE">
      <w:pPr>
        <w:pStyle w:val="Prosttext"/>
      </w:pPr>
      <w:r>
        <w:t>2. Cena je splatná takto:</w:t>
      </w:r>
      <w:r w:rsidR="00DB125A">
        <w:t xml:space="preserve"> </w:t>
      </w:r>
      <w:r w:rsidR="00C95E4F">
        <w:t>Po předání díla bude vystavena faktura na celkovou částku</w:t>
      </w:r>
    </w:p>
    <w:p w14:paraId="46589B6A" w14:textId="77777777" w:rsidR="00C95E4F" w:rsidRDefault="00C95E4F">
      <w:pPr>
        <w:pStyle w:val="Prosttext"/>
      </w:pPr>
    </w:p>
    <w:p w14:paraId="504F04E7" w14:textId="77777777" w:rsidR="009F6ACE" w:rsidRDefault="009F6ACE">
      <w:pPr>
        <w:pStyle w:val="Prosttext"/>
      </w:pPr>
      <w:r>
        <w:t xml:space="preserve">3. Daňový </w:t>
      </w:r>
      <w:proofErr w:type="gramStart"/>
      <w:r>
        <w:t>doklad - faktura</w:t>
      </w:r>
      <w:proofErr w:type="gramEnd"/>
      <w:r>
        <w:t xml:space="preserve"> musí obsahovat příslušné náležitosti vyplývající ze</w:t>
      </w:r>
    </w:p>
    <w:p w14:paraId="027BF221" w14:textId="77777777" w:rsidR="009F6ACE" w:rsidRDefault="009F6ACE">
      <w:pPr>
        <w:pStyle w:val="Prosttext"/>
      </w:pPr>
      <w:r>
        <w:t>zákonných předpisů, závěrečný daňový doklad musí obsahovat celkové doúčtování</w:t>
      </w:r>
    </w:p>
    <w:p w14:paraId="68049827" w14:textId="77777777" w:rsidR="009F6ACE" w:rsidRDefault="009F6ACE">
      <w:pPr>
        <w:pStyle w:val="Prosttext"/>
      </w:pPr>
      <w:r>
        <w:t>ceny.</w:t>
      </w:r>
    </w:p>
    <w:p w14:paraId="134E0AE8" w14:textId="77777777" w:rsidR="009F6ACE" w:rsidRDefault="009F6ACE">
      <w:pPr>
        <w:pStyle w:val="Prosttext"/>
      </w:pPr>
    </w:p>
    <w:p w14:paraId="33CB4C7C" w14:textId="77777777" w:rsidR="00DB125A" w:rsidRDefault="00DB125A">
      <w:pPr>
        <w:pStyle w:val="Prosttext"/>
      </w:pPr>
    </w:p>
    <w:p w14:paraId="4374D0BE" w14:textId="14890512" w:rsidR="009F6ACE" w:rsidRDefault="009F6ACE" w:rsidP="005C62CE">
      <w:pPr>
        <w:pStyle w:val="Prosttext"/>
        <w:outlineLvl w:val="0"/>
      </w:pPr>
      <w:r>
        <w:t>V.</w:t>
      </w:r>
      <w:r w:rsidR="00DB125A">
        <w:t xml:space="preserve"> </w:t>
      </w:r>
      <w:r>
        <w:t>Plnění díla, porušení smluvních ujednání</w:t>
      </w:r>
    </w:p>
    <w:p w14:paraId="50AC661F" w14:textId="77777777" w:rsidR="00DB125A" w:rsidRDefault="00DB125A" w:rsidP="005C62CE">
      <w:pPr>
        <w:pStyle w:val="Prosttext"/>
        <w:outlineLvl w:val="0"/>
      </w:pPr>
    </w:p>
    <w:p w14:paraId="7378E316" w14:textId="2DBFE9F5" w:rsidR="009F6ACE" w:rsidRDefault="009F6ACE">
      <w:pPr>
        <w:pStyle w:val="Prosttext"/>
      </w:pPr>
      <w:r>
        <w:t>1. Zhotovitel se zavazuje splnit předmět této smlouvy v termínu uvedeném v</w:t>
      </w:r>
      <w:r w:rsidR="00DB125A">
        <w:t> </w:t>
      </w:r>
      <w:r>
        <w:t>I</w:t>
      </w:r>
      <w:r w:rsidR="00DB125A">
        <w:t>. - č.3.</w:t>
      </w:r>
    </w:p>
    <w:p w14:paraId="7FACA991" w14:textId="77777777" w:rsidR="009F6ACE" w:rsidRDefault="009F6ACE">
      <w:pPr>
        <w:pStyle w:val="Prosttext"/>
      </w:pPr>
    </w:p>
    <w:p w14:paraId="1DF21325" w14:textId="77777777" w:rsidR="009F6ACE" w:rsidRDefault="009F6ACE">
      <w:pPr>
        <w:pStyle w:val="Prosttext"/>
      </w:pPr>
      <w:r>
        <w:t>2. Objednatel se zavazuje vytvořit zhotoviteli podmínky, aby mohl splnit předmět díla řádně a včas.</w:t>
      </w:r>
    </w:p>
    <w:p w14:paraId="6AD52278" w14:textId="77777777" w:rsidR="009F6ACE" w:rsidRDefault="009F6ACE">
      <w:pPr>
        <w:pStyle w:val="Prosttext"/>
      </w:pPr>
    </w:p>
    <w:p w14:paraId="0D983FFF" w14:textId="77777777" w:rsidR="009F6ACE" w:rsidRDefault="009F6ACE">
      <w:pPr>
        <w:pStyle w:val="Prosttext"/>
      </w:pPr>
      <w:r>
        <w:t>3. V případě, že nebude pozemek, na němž bude dílo postaveno, předán ve lhůtě</w:t>
      </w:r>
    </w:p>
    <w:p w14:paraId="24DBCA6B" w14:textId="77777777" w:rsidR="009F6ACE" w:rsidRDefault="009F6ACE">
      <w:pPr>
        <w:pStyle w:val="Prosttext"/>
      </w:pPr>
      <w:r>
        <w:t>stanovené touto smlouvou, případně objednatel nezajistí pro zahájení díla dodávku energií, prodlužuje se doba dodání díla o dobu, po kterou z uvedených důvodů nemohl objednatel dílo provádět.</w:t>
      </w:r>
    </w:p>
    <w:p w14:paraId="3AE29DDE" w14:textId="77777777" w:rsidR="009F6ACE" w:rsidRDefault="009F6ACE">
      <w:pPr>
        <w:pStyle w:val="Prosttext"/>
      </w:pPr>
    </w:p>
    <w:p w14:paraId="22CF2518" w14:textId="6C5C228F" w:rsidR="009F6ACE" w:rsidRDefault="00E90373">
      <w:pPr>
        <w:pStyle w:val="Prosttext"/>
      </w:pPr>
      <w:r>
        <w:t>4</w:t>
      </w:r>
      <w:r w:rsidR="009F6ACE">
        <w:t>. K předání díla vyzve zhotovitel objednatele písemně nejméně 3 dny předem.</w:t>
      </w:r>
    </w:p>
    <w:p w14:paraId="7FCEBC38" w14:textId="77777777" w:rsidR="009F6ACE" w:rsidRDefault="009F6ACE">
      <w:pPr>
        <w:pStyle w:val="Prosttext"/>
      </w:pPr>
    </w:p>
    <w:p w14:paraId="39179A85" w14:textId="08B5A4CD" w:rsidR="009F6ACE" w:rsidRDefault="00E90373">
      <w:pPr>
        <w:pStyle w:val="Prosttext"/>
      </w:pPr>
      <w:r>
        <w:t>5</w:t>
      </w:r>
      <w:r w:rsidR="009F6ACE">
        <w:t>. Dílo se považuje za převzaté objednatelem, je-li splněn předmět této smlouvy a o předání díla je sepsán písemný předávací protokol.</w:t>
      </w:r>
    </w:p>
    <w:p w14:paraId="598FA2A0" w14:textId="77777777" w:rsidR="009F6ACE" w:rsidRDefault="009F6ACE">
      <w:pPr>
        <w:pStyle w:val="Prosttext"/>
      </w:pPr>
    </w:p>
    <w:p w14:paraId="765ECACF" w14:textId="37B348A6" w:rsidR="009F6ACE" w:rsidRDefault="00E90373">
      <w:pPr>
        <w:pStyle w:val="Prosttext"/>
      </w:pPr>
      <w:r>
        <w:t>5</w:t>
      </w:r>
      <w:r w:rsidR="009F6ACE">
        <w:t>. Ke dni předání díla budou odstraněny veškeré odpady z okolí ukončeného díla.</w:t>
      </w:r>
    </w:p>
    <w:p w14:paraId="2D975C9D" w14:textId="77777777" w:rsidR="009F6ACE" w:rsidRDefault="009F6ACE">
      <w:pPr>
        <w:pStyle w:val="Prosttext"/>
      </w:pPr>
    </w:p>
    <w:p w14:paraId="22C8BECA" w14:textId="61909423" w:rsidR="009F6ACE" w:rsidRDefault="00E90373">
      <w:pPr>
        <w:pStyle w:val="Prosttext"/>
      </w:pPr>
      <w:r>
        <w:t>6</w:t>
      </w:r>
      <w:r w:rsidR="009F6ACE">
        <w:t>. K předání díla dojde i v případě drobných vad a nedodělků, které nebrání užívání předmětu díla. Ty budou odstraněny do l4ti dnů od sepsání předávacího protokolu.</w:t>
      </w:r>
    </w:p>
    <w:p w14:paraId="0A4C175D" w14:textId="77777777" w:rsidR="009F6ACE" w:rsidRDefault="009F6ACE">
      <w:pPr>
        <w:pStyle w:val="Prosttext"/>
      </w:pPr>
    </w:p>
    <w:p w14:paraId="2429054E" w14:textId="77B99548" w:rsidR="00841B75" w:rsidRDefault="00E90373">
      <w:pPr>
        <w:pStyle w:val="Prosttext"/>
      </w:pPr>
      <w:r>
        <w:t>7</w:t>
      </w:r>
      <w:r w:rsidR="009F6ACE">
        <w:t xml:space="preserve">. Zhotovitel do 3 dnů po úhradě zádržného odevzdá objednateli projektovou dokumentaci obsahující případné změny skutečného stavu odchylné od původní projektové dokumentace, dojde-li k nim. Zároveň předá objednateli vyhotovení </w:t>
      </w:r>
    </w:p>
    <w:p w14:paraId="54BD55DB" w14:textId="19147586" w:rsidR="009F6ACE" w:rsidRDefault="00D9187F">
      <w:pPr>
        <w:pStyle w:val="Prosttext"/>
      </w:pPr>
      <w:r>
        <w:t>r</w:t>
      </w:r>
      <w:r w:rsidR="00841B75">
        <w:t>evizní zprávy.</w:t>
      </w:r>
    </w:p>
    <w:p w14:paraId="7E938833" w14:textId="77777777" w:rsidR="009F6ACE" w:rsidRDefault="009F6ACE">
      <w:pPr>
        <w:pStyle w:val="Prosttext"/>
      </w:pPr>
    </w:p>
    <w:p w14:paraId="7CDCFDF7" w14:textId="51BCCDE2" w:rsidR="009F6ACE" w:rsidRDefault="00E90373">
      <w:pPr>
        <w:pStyle w:val="Prosttext"/>
      </w:pPr>
      <w:r>
        <w:t>8</w:t>
      </w:r>
      <w:r w:rsidR="009F6ACE">
        <w:t>. Jestliže je dílo dokončeno a objednatel na základě předchozí písemné výzvy obsahující termín pro předání díla dílo nepřevezme, případně bezdůvodně odmítne podepsat předávací protokol, považuje se za den předání díla takto stanovený den a objednatel je oprávněn fakturovat podle této smlouvy.</w:t>
      </w:r>
    </w:p>
    <w:p w14:paraId="0DF9AF2F" w14:textId="77777777" w:rsidR="00D9187F" w:rsidRDefault="00D9187F">
      <w:pPr>
        <w:pStyle w:val="Prosttext"/>
      </w:pPr>
    </w:p>
    <w:p w14:paraId="0D678EF7" w14:textId="697E3C50" w:rsidR="009F6ACE" w:rsidRDefault="009F6ACE" w:rsidP="005C62CE">
      <w:pPr>
        <w:pStyle w:val="Prosttext"/>
        <w:outlineLvl w:val="0"/>
      </w:pPr>
      <w:r>
        <w:lastRenderedPageBreak/>
        <w:t>VI.</w:t>
      </w:r>
      <w:r w:rsidR="00D9187F">
        <w:t xml:space="preserve"> </w:t>
      </w:r>
      <w:r>
        <w:t>Ukončení smluvního vztahu</w:t>
      </w:r>
    </w:p>
    <w:p w14:paraId="7289AE3A" w14:textId="77777777" w:rsidR="00D9187F" w:rsidRDefault="00D9187F" w:rsidP="005C62CE">
      <w:pPr>
        <w:pStyle w:val="Prosttext"/>
        <w:outlineLvl w:val="0"/>
      </w:pPr>
    </w:p>
    <w:p w14:paraId="58E43EF8" w14:textId="77777777" w:rsidR="009F6ACE" w:rsidRDefault="009F6ACE">
      <w:pPr>
        <w:pStyle w:val="Prosttext"/>
      </w:pPr>
      <w:r>
        <w:t>1. Smluvní vztah lze ukončit kdykoliv písemnou dohodou smluvních stran.</w:t>
      </w:r>
    </w:p>
    <w:p w14:paraId="4750947F" w14:textId="77777777" w:rsidR="009F6ACE" w:rsidRDefault="009F6ACE">
      <w:pPr>
        <w:pStyle w:val="Prosttext"/>
      </w:pPr>
    </w:p>
    <w:p w14:paraId="795DB542" w14:textId="3EC264A8" w:rsidR="009F6ACE" w:rsidRDefault="009F6ACE">
      <w:pPr>
        <w:pStyle w:val="Prosttext"/>
      </w:pPr>
      <w:r>
        <w:t>2.</w:t>
      </w:r>
      <w:r w:rsidR="00D9187F">
        <w:t xml:space="preserve"> </w:t>
      </w:r>
      <w:r>
        <w:t>Smluvní strany mohou od této smlouvy jednostranně odstoupit, poruší-li podstatně druhá smluvní strana závazky vyplývající z této smlouvy a nedojde-li k odstranění porušení do 30 dnů od písemného upozornění na toto porušení. Za podstatné porušení smlouvy je zejména považováno nekvalitní provádění díla zhotovitelem, nerespektování požadavků objednatele zhotovitelem přes předchozí písemné upozornění, nesplnění povinnosti objednatele při placení příslušných částek v souladu</w:t>
      </w:r>
    </w:p>
    <w:p w14:paraId="1AFF9F1D" w14:textId="77777777" w:rsidR="009F6ACE" w:rsidRDefault="009F6ACE">
      <w:pPr>
        <w:pStyle w:val="Prosttext"/>
      </w:pPr>
      <w:r>
        <w:t>s touto smlouvou.</w:t>
      </w:r>
    </w:p>
    <w:p w14:paraId="5B87D202" w14:textId="77777777" w:rsidR="009F6ACE" w:rsidRDefault="009F6ACE">
      <w:pPr>
        <w:pStyle w:val="Prosttext"/>
      </w:pPr>
    </w:p>
    <w:p w14:paraId="04907298" w14:textId="429C5EEB" w:rsidR="009F6ACE" w:rsidRDefault="009F6ACE">
      <w:pPr>
        <w:pStyle w:val="Prosttext"/>
      </w:pPr>
      <w:r>
        <w:t>3.</w:t>
      </w:r>
      <w:r w:rsidR="00D9187F">
        <w:t xml:space="preserve"> </w:t>
      </w:r>
      <w:r>
        <w:t>Dále lze od této smlouvy odstoupit v případě změny základního účelu této smlouvy v důsledku podstatné změny okolností, za nichž byla smlouva uzavřena.</w:t>
      </w:r>
    </w:p>
    <w:p w14:paraId="3488D8DB" w14:textId="77777777" w:rsidR="009F6ACE" w:rsidRDefault="009F6ACE">
      <w:pPr>
        <w:pStyle w:val="Prosttext"/>
      </w:pPr>
      <w:r>
        <w:t>Při odstoupení od této smlouvy smluvní vztah končí posledním dnem měsíce</w:t>
      </w:r>
    </w:p>
    <w:p w14:paraId="00F426C6" w14:textId="77777777" w:rsidR="009F6ACE" w:rsidRDefault="009F6ACE">
      <w:pPr>
        <w:pStyle w:val="Prosttext"/>
      </w:pPr>
      <w:r>
        <w:t>následujícího po doručení písemného oznámení o odstoupení od smlouvy.</w:t>
      </w:r>
      <w:r w:rsidR="00841B75">
        <w:t xml:space="preserve"> </w:t>
      </w:r>
      <w:r>
        <w:t>Pro takový případ platí, že zhotoviteli náleží odměna za práce, které již provedl.</w:t>
      </w:r>
    </w:p>
    <w:p w14:paraId="31802BE8" w14:textId="77777777" w:rsidR="009F6ACE" w:rsidRDefault="009F6ACE">
      <w:pPr>
        <w:pStyle w:val="Prosttext"/>
      </w:pPr>
    </w:p>
    <w:p w14:paraId="03D7A5D6" w14:textId="77777777" w:rsidR="00D9187F" w:rsidRDefault="00D9187F">
      <w:pPr>
        <w:pStyle w:val="Prosttext"/>
      </w:pPr>
    </w:p>
    <w:p w14:paraId="2015C138" w14:textId="7BE9DF0E" w:rsidR="009F6ACE" w:rsidRDefault="009F6ACE" w:rsidP="005C62CE">
      <w:pPr>
        <w:pStyle w:val="Prosttext"/>
        <w:outlineLvl w:val="0"/>
      </w:pPr>
      <w:r>
        <w:t>VIII.</w:t>
      </w:r>
      <w:r w:rsidR="00D9187F">
        <w:t xml:space="preserve"> </w:t>
      </w:r>
      <w:r>
        <w:t>Závěrečná ustanovení</w:t>
      </w:r>
    </w:p>
    <w:p w14:paraId="73B57424" w14:textId="77777777" w:rsidR="00D9187F" w:rsidRDefault="00D9187F" w:rsidP="005C62CE">
      <w:pPr>
        <w:pStyle w:val="Prosttext"/>
        <w:outlineLvl w:val="0"/>
      </w:pPr>
    </w:p>
    <w:p w14:paraId="7DA256B9" w14:textId="77777777" w:rsidR="009F6ACE" w:rsidRDefault="009F6ACE">
      <w:pPr>
        <w:pStyle w:val="Prosttext"/>
      </w:pPr>
      <w:r>
        <w:t>1. Změny a doplňky této smlouvy mohou být prováděny dohodou obou smluvních stran výlučně písemnou formou.</w:t>
      </w:r>
    </w:p>
    <w:p w14:paraId="57E5E371" w14:textId="77777777" w:rsidR="009F6ACE" w:rsidRDefault="009F6ACE">
      <w:pPr>
        <w:pStyle w:val="Prosttext"/>
      </w:pPr>
    </w:p>
    <w:p w14:paraId="29533B65" w14:textId="77777777" w:rsidR="009F6ACE" w:rsidRDefault="009F6ACE">
      <w:pPr>
        <w:pStyle w:val="Prosttext"/>
      </w:pPr>
      <w:r>
        <w:t>2. Vztahy výslovně touto smlouvou neupravené se řídí příslušnými ustanoveními občanského zákoníku a ostatních platných právních předpisů.</w:t>
      </w:r>
    </w:p>
    <w:p w14:paraId="791A6742" w14:textId="77777777" w:rsidR="009F6ACE" w:rsidRDefault="009F6ACE">
      <w:pPr>
        <w:pStyle w:val="Prosttext"/>
      </w:pPr>
    </w:p>
    <w:p w14:paraId="04F83974" w14:textId="77777777" w:rsidR="009F6ACE" w:rsidRDefault="009F6ACE">
      <w:pPr>
        <w:pStyle w:val="Prosttext"/>
      </w:pPr>
      <w:r>
        <w:t>3. Smlouva nabývá účinnosti dnem jejího podpisu.</w:t>
      </w:r>
    </w:p>
    <w:p w14:paraId="41C0CEF6" w14:textId="77777777" w:rsidR="009F6ACE" w:rsidRDefault="009F6ACE">
      <w:pPr>
        <w:pStyle w:val="Prosttext"/>
      </w:pPr>
    </w:p>
    <w:p w14:paraId="1CD09992" w14:textId="77777777" w:rsidR="009F6ACE" w:rsidRDefault="009F6ACE">
      <w:pPr>
        <w:pStyle w:val="Prosttext"/>
      </w:pPr>
      <w:r>
        <w:t>4. Účastníci prohlašují, že tuto smlouvy uzavřely svobodně a vážně, odpovídá jejich oboustranné vůli a na důkaz toho připojují na smlouvu své podpisy.</w:t>
      </w:r>
    </w:p>
    <w:p w14:paraId="09A04697" w14:textId="77777777" w:rsidR="009F6ACE" w:rsidRDefault="009F6ACE">
      <w:pPr>
        <w:pStyle w:val="Prosttext"/>
      </w:pPr>
    </w:p>
    <w:p w14:paraId="5094D317" w14:textId="4A5F49AE" w:rsidR="00A41E0E" w:rsidRDefault="00A41E0E" w:rsidP="00A41E0E">
      <w:pPr>
        <w:pStyle w:val="Prosttext"/>
        <w:numPr>
          <w:ilvl w:val="0"/>
          <w:numId w:val="7"/>
        </w:numPr>
      </w:pPr>
      <w:r w:rsidRPr="00A41E0E">
        <w:t>Tato smlouva se vyhotovuje ve dvou (2) stejnopisech, z nichž každá strana obdrží jeden výtisk. Tato smlouva je uzavřena a nabývá platnosti dnem podpisu oprávněnými zástupci obou smluvních stran a účinnosti dnem uveřejnění prostřednictvím registru smluv podle zákona č. 340/2015 Sb., o zvláštních podmínkách účinnosti některých smluv, uveřejňování těchto smluv a o registru smluv. Objednatel se tímto zavazuje řádně realizovat zveřejnění této smlouvy v předmětném registru v souladu s uvedeným zákonem, a to bezodkladně po jejím uzavření, nejpozději však do patnácti (15) dnů ode dne jejího uzavření.</w:t>
      </w:r>
    </w:p>
    <w:p w14:paraId="64C0CC72" w14:textId="77777777" w:rsidR="009F6ACE" w:rsidRDefault="009F6ACE">
      <w:pPr>
        <w:pStyle w:val="Prosttext"/>
      </w:pPr>
    </w:p>
    <w:p w14:paraId="086D5193" w14:textId="77777777" w:rsidR="00D9187F" w:rsidRDefault="00D9187F">
      <w:pPr>
        <w:pStyle w:val="Prosttext"/>
      </w:pPr>
    </w:p>
    <w:p w14:paraId="5E23EA44" w14:textId="77777777" w:rsidR="00D9187F" w:rsidRDefault="00D9187F">
      <w:pPr>
        <w:pStyle w:val="Prosttext"/>
      </w:pPr>
    </w:p>
    <w:p w14:paraId="62C2D8BA" w14:textId="77777777" w:rsidR="00D9187F" w:rsidRDefault="00D9187F">
      <w:pPr>
        <w:pStyle w:val="Prosttext"/>
      </w:pPr>
    </w:p>
    <w:p w14:paraId="11A8F11F" w14:textId="77777777" w:rsidR="00D9187F" w:rsidRDefault="00D9187F">
      <w:pPr>
        <w:pStyle w:val="Prosttext"/>
      </w:pPr>
    </w:p>
    <w:p w14:paraId="69B3B9DB" w14:textId="77777777" w:rsidR="00D9187F" w:rsidRDefault="00D9187F">
      <w:pPr>
        <w:pStyle w:val="Prosttext"/>
      </w:pPr>
    </w:p>
    <w:p w14:paraId="7B136931" w14:textId="77777777" w:rsidR="00D9187F" w:rsidRDefault="00D9187F">
      <w:pPr>
        <w:pStyle w:val="Prosttext"/>
      </w:pPr>
    </w:p>
    <w:p w14:paraId="43604B41" w14:textId="77777777" w:rsidR="00D9187F" w:rsidRDefault="00D9187F">
      <w:pPr>
        <w:pStyle w:val="Prosttext"/>
      </w:pPr>
    </w:p>
    <w:p w14:paraId="3CB1B49A" w14:textId="77777777" w:rsidR="00D9187F" w:rsidRDefault="00D9187F">
      <w:pPr>
        <w:pStyle w:val="Prosttext"/>
      </w:pPr>
    </w:p>
    <w:p w14:paraId="7126C552" w14:textId="77777777" w:rsidR="00D9187F" w:rsidRDefault="00D9187F">
      <w:pPr>
        <w:pStyle w:val="Prosttext"/>
      </w:pPr>
    </w:p>
    <w:p w14:paraId="7CCB9611" w14:textId="77777777" w:rsidR="00BB4960" w:rsidRDefault="00BB4960">
      <w:pPr>
        <w:pStyle w:val="Prosttext"/>
      </w:pPr>
    </w:p>
    <w:p w14:paraId="6E18CF02" w14:textId="77777777" w:rsidR="00BB4960" w:rsidRDefault="00BB4960">
      <w:pPr>
        <w:pStyle w:val="Prosttext"/>
      </w:pPr>
    </w:p>
    <w:p w14:paraId="53701717" w14:textId="77777777" w:rsidR="009F6ACE" w:rsidRDefault="009F6ACE">
      <w:pPr>
        <w:pStyle w:val="Prosttext"/>
      </w:pPr>
    </w:p>
    <w:p w14:paraId="2F45F0F1" w14:textId="77777777" w:rsidR="00D9187F" w:rsidRDefault="00D9187F">
      <w:pPr>
        <w:pStyle w:val="Prosttext"/>
      </w:pPr>
    </w:p>
    <w:p w14:paraId="4B10BAA2" w14:textId="4F98D479" w:rsidR="009F6ACE" w:rsidRDefault="009F6ACE">
      <w:pPr>
        <w:pStyle w:val="Prosttext"/>
      </w:pPr>
      <w:r>
        <w:t xml:space="preserve">……………………………………………………….                    </w:t>
      </w:r>
      <w:r w:rsidR="00D9187F">
        <w:t xml:space="preserve">          </w:t>
      </w:r>
      <w:r>
        <w:t xml:space="preserve"> </w:t>
      </w:r>
      <w:r w:rsidR="00D9187F">
        <w:t xml:space="preserve">     ………………………………………………………. </w:t>
      </w:r>
    </w:p>
    <w:p w14:paraId="5BD4BBE8" w14:textId="6058A400" w:rsidR="009F6ACE" w:rsidRDefault="009F6ACE">
      <w:pPr>
        <w:pStyle w:val="Prosttext"/>
      </w:pPr>
      <w:r>
        <w:t xml:space="preserve">Objednatel                                  </w:t>
      </w:r>
      <w:r w:rsidR="00D9187F">
        <w:t xml:space="preserve">        </w:t>
      </w:r>
      <w:r>
        <w:t xml:space="preserve"> </w:t>
      </w:r>
      <w:r w:rsidR="00D9187F">
        <w:t xml:space="preserve">     </w:t>
      </w:r>
      <w:r>
        <w:t>Zhotovitel</w:t>
      </w:r>
    </w:p>
    <w:p w14:paraId="0B399212" w14:textId="77777777" w:rsidR="009F6ACE" w:rsidRDefault="009F6ACE">
      <w:pPr>
        <w:pStyle w:val="Prosttext"/>
      </w:pPr>
    </w:p>
    <w:p w14:paraId="3AA56766" w14:textId="77777777" w:rsidR="009F6ACE" w:rsidRDefault="009F6ACE">
      <w:pPr>
        <w:pStyle w:val="Prosttext"/>
      </w:pPr>
    </w:p>
    <w:p w14:paraId="5E29623E" w14:textId="77777777" w:rsidR="00BB4960" w:rsidRDefault="00BB4960">
      <w:pPr>
        <w:pStyle w:val="Prosttext"/>
      </w:pPr>
    </w:p>
    <w:p w14:paraId="22C6E297" w14:textId="1803A04D" w:rsidR="009F6ACE" w:rsidRDefault="009F6ACE">
      <w:pPr>
        <w:pStyle w:val="Prosttext"/>
      </w:pPr>
      <w:r>
        <w:t>V</w:t>
      </w:r>
      <w:r w:rsidR="00D9187F">
        <w:t> </w:t>
      </w:r>
      <w:r w:rsidR="00BB4960">
        <w:t>Praze</w:t>
      </w:r>
      <w:r w:rsidR="00D9187F">
        <w:t xml:space="preserve"> </w:t>
      </w:r>
      <w:r>
        <w:t xml:space="preserve">dne </w:t>
      </w:r>
      <w:r w:rsidR="00D9187F">
        <w:t>7</w:t>
      </w:r>
      <w:r w:rsidR="00841B75">
        <w:t>.</w:t>
      </w:r>
      <w:r w:rsidR="00D9187F">
        <w:t>6</w:t>
      </w:r>
      <w:r w:rsidR="00841B75">
        <w:t>.202</w:t>
      </w:r>
      <w:r w:rsidR="00D9187F">
        <w:t xml:space="preserve">4                                </w:t>
      </w:r>
      <w:r w:rsidR="00E90373">
        <w:t xml:space="preserve">      </w:t>
      </w:r>
      <w:r w:rsidR="00BB4960">
        <w:t xml:space="preserve"> </w:t>
      </w:r>
      <w:r w:rsidR="00E90373">
        <w:t>V </w:t>
      </w:r>
      <w:r w:rsidR="00BB4960">
        <w:t>Kladně</w:t>
      </w:r>
      <w:r w:rsidR="00E90373">
        <w:t xml:space="preserve"> dne 7.6.2024                                         </w:t>
      </w:r>
    </w:p>
    <w:sectPr w:rsidR="009F6ACE">
      <w:pgSz w:w="11906" w:h="16838"/>
      <w:pgMar w:top="1417" w:right="1152" w:bottom="1417" w:left="11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B6D"/>
    <w:multiLevelType w:val="hybridMultilevel"/>
    <w:tmpl w:val="4E80D49C"/>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1E86BB8"/>
    <w:multiLevelType w:val="singleLevel"/>
    <w:tmpl w:val="11F06EAE"/>
    <w:lvl w:ilvl="0">
      <w:start w:val="1"/>
      <w:numFmt w:val="decimal"/>
      <w:lvlText w:val="%1."/>
      <w:lvlJc w:val="left"/>
      <w:pPr>
        <w:tabs>
          <w:tab w:val="num" w:pos="360"/>
        </w:tabs>
        <w:ind w:left="360" w:hanging="360"/>
      </w:pPr>
    </w:lvl>
  </w:abstractNum>
  <w:abstractNum w:abstractNumId="2" w15:restartNumberingAfterBreak="0">
    <w:nsid w:val="2E7C1271"/>
    <w:multiLevelType w:val="multilevel"/>
    <w:tmpl w:val="06147392"/>
    <w:lvl w:ilvl="0">
      <w:start w:val="1"/>
      <w:numFmt w:val="upperRoman"/>
      <w:pStyle w:val="Nadpis1"/>
      <w:lvlText w:val="%1."/>
      <w:lvlJc w:val="left"/>
      <w:pPr>
        <w:tabs>
          <w:tab w:val="num" w:pos="720"/>
        </w:tabs>
        <w:ind w:left="0" w:firstLine="0"/>
      </w:pPr>
      <w:rPr>
        <w:rFonts w:ascii="Times New Roman" w:hAnsi="Times New Roman" w:hint="default"/>
        <w:b/>
        <w:i w:val="0"/>
        <w:sz w:val="28"/>
      </w:rPr>
    </w:lvl>
    <w:lvl w:ilvl="1">
      <w:start w:val="1"/>
      <w:numFmt w:val="upperLetter"/>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7B602E"/>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3C5B3B64"/>
    <w:multiLevelType w:val="hybridMultilevel"/>
    <w:tmpl w:val="1BE6BC80"/>
    <w:lvl w:ilvl="0" w:tplc="656E9C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361B3C"/>
    <w:multiLevelType w:val="singleLevel"/>
    <w:tmpl w:val="FE92AACC"/>
    <w:lvl w:ilvl="0">
      <w:start w:val="1"/>
      <w:numFmt w:val="upperRoman"/>
      <w:lvlText w:val="%1."/>
      <w:lvlJc w:val="left"/>
      <w:pPr>
        <w:tabs>
          <w:tab w:val="num" w:pos="720"/>
        </w:tabs>
        <w:ind w:left="720" w:hanging="720"/>
      </w:pPr>
      <w:rPr>
        <w:rFonts w:hint="default"/>
      </w:rPr>
    </w:lvl>
  </w:abstractNum>
  <w:num w:numId="1">
    <w:abstractNumId w:val="5"/>
  </w:num>
  <w:num w:numId="2">
    <w:abstractNumId w:val="1"/>
  </w:num>
  <w:num w:numId="3">
    <w:abstractNumId w:val="2"/>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7F"/>
    <w:rsid w:val="00131AE4"/>
    <w:rsid w:val="001324B5"/>
    <w:rsid w:val="00190669"/>
    <w:rsid w:val="001E356A"/>
    <w:rsid w:val="001E43E0"/>
    <w:rsid w:val="002C0A3C"/>
    <w:rsid w:val="003A2057"/>
    <w:rsid w:val="0055355F"/>
    <w:rsid w:val="005C62CE"/>
    <w:rsid w:val="006054F3"/>
    <w:rsid w:val="006834A4"/>
    <w:rsid w:val="006B457F"/>
    <w:rsid w:val="006C4F95"/>
    <w:rsid w:val="0076300F"/>
    <w:rsid w:val="00841B75"/>
    <w:rsid w:val="009F6ACE"/>
    <w:rsid w:val="00A41E0E"/>
    <w:rsid w:val="00A57827"/>
    <w:rsid w:val="00A84211"/>
    <w:rsid w:val="00AF7E41"/>
    <w:rsid w:val="00BB4960"/>
    <w:rsid w:val="00BF198E"/>
    <w:rsid w:val="00C95E4F"/>
    <w:rsid w:val="00CC0ED9"/>
    <w:rsid w:val="00CD19B5"/>
    <w:rsid w:val="00D9187F"/>
    <w:rsid w:val="00DB125A"/>
    <w:rsid w:val="00DC03F2"/>
    <w:rsid w:val="00E619CE"/>
    <w:rsid w:val="00E90373"/>
    <w:rsid w:val="00F25218"/>
    <w:rsid w:val="00F52627"/>
    <w:rsid w:val="00F83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C5E40"/>
  <w15:chartTrackingRefBased/>
  <w15:docId w15:val="{3F38018E-BFD5-4547-BAD8-5B1D6AA0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numPr>
        <w:numId w:val="4"/>
      </w:numPr>
      <w:spacing w:line="360" w:lineRule="auto"/>
      <w:outlineLvl w:val="0"/>
    </w:pPr>
    <w:rPr>
      <w:b/>
      <w:caps/>
      <w:sz w:val="28"/>
    </w:rPr>
  </w:style>
  <w:style w:type="paragraph" w:styleId="Nadpis3">
    <w:name w:val="heading 3"/>
    <w:basedOn w:val="Normln"/>
    <w:next w:val="Normln"/>
    <w:qFormat/>
    <w:pPr>
      <w:keepNext/>
      <w:numPr>
        <w:ilvl w:val="2"/>
        <w:numId w:val="4"/>
      </w:numPr>
      <w:spacing w:line="360" w:lineRule="auto"/>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rPr>
  </w:style>
  <w:style w:type="paragraph" w:styleId="Rozloendokumentu">
    <w:name w:val="Document Map"/>
    <w:basedOn w:val="Normln"/>
    <w:semiHidden/>
    <w:rsid w:val="005C62C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1249</Words>
  <Characters>7689</Characters>
  <Application>Microsoft Office Word</Application>
  <DocSecurity>4</DocSecurity>
  <Lines>64</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Jiýˇ Zelenka</dc:creator>
  <cp:keywords/>
  <cp:lastModifiedBy>Veronika Ryvolová</cp:lastModifiedBy>
  <cp:revision>2</cp:revision>
  <cp:lastPrinted>2024-06-10T08:56:00Z</cp:lastPrinted>
  <dcterms:created xsi:type="dcterms:W3CDTF">2024-06-10T10:34:00Z</dcterms:created>
  <dcterms:modified xsi:type="dcterms:W3CDTF">2024-06-10T10:34:00Z</dcterms:modified>
</cp:coreProperties>
</file>