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84A9" w14:textId="3D27379E" w:rsidR="007916DB" w:rsidRDefault="007916DB" w:rsidP="007916DB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83A8A">
        <w:rPr>
          <w:rFonts w:asciiTheme="majorHAnsi" w:hAnsiTheme="majorHAnsi" w:cstheme="majorHAnsi"/>
          <w:b/>
          <w:bCs/>
          <w:sz w:val="32"/>
          <w:szCs w:val="32"/>
        </w:rPr>
        <w:t xml:space="preserve">Dodatek č. </w:t>
      </w:r>
      <w:r w:rsidR="007355F2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Pr="00983A8A">
        <w:rPr>
          <w:rFonts w:asciiTheme="majorHAnsi" w:hAnsiTheme="majorHAnsi" w:cstheme="majorHAnsi"/>
          <w:b/>
          <w:bCs/>
          <w:sz w:val="32"/>
          <w:szCs w:val="32"/>
        </w:rPr>
        <w:t xml:space="preserve"> ke smlouvě o vedení </w:t>
      </w:r>
      <w:r w:rsidR="009B2C08">
        <w:rPr>
          <w:rFonts w:asciiTheme="majorHAnsi" w:hAnsiTheme="majorHAnsi" w:cstheme="majorHAnsi"/>
          <w:b/>
          <w:bCs/>
          <w:sz w:val="32"/>
          <w:szCs w:val="32"/>
        </w:rPr>
        <w:t>platové agendy</w:t>
      </w:r>
    </w:p>
    <w:p w14:paraId="248D8756" w14:textId="77777777" w:rsidR="00C06FC4" w:rsidRPr="00983A8A" w:rsidRDefault="00C06FC4" w:rsidP="007916DB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6389AA4" w14:textId="77777777" w:rsidR="007916DB" w:rsidRPr="00F91642" w:rsidRDefault="007916DB" w:rsidP="007916DB">
      <w:pPr>
        <w:spacing w:line="240" w:lineRule="auto"/>
        <w:contextualSpacing/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916DB" w:rsidRPr="00983A8A" w14:paraId="4E0F7328" w14:textId="77777777" w:rsidTr="00366642">
        <w:tc>
          <w:tcPr>
            <w:tcW w:w="4531" w:type="dxa"/>
          </w:tcPr>
          <w:p w14:paraId="2527B51A" w14:textId="77777777" w:rsidR="009B2C08" w:rsidRPr="009B2C08" w:rsidRDefault="009B2C08" w:rsidP="009B2C08">
            <w:pPr>
              <w:ind w:left="30"/>
              <w:rPr>
                <w:rFonts w:cstheme="minorHAnsi"/>
                <w:b/>
                <w:bCs/>
              </w:rPr>
            </w:pPr>
            <w:r w:rsidRPr="009B2C08">
              <w:rPr>
                <w:rFonts w:cstheme="minorHAnsi"/>
                <w:b/>
                <w:bCs/>
                <w:shd w:val="clear" w:color="auto" w:fill="FFFFFF"/>
              </w:rPr>
              <w:t>Základní škola a Mateřská škola, Česká Lípa, Jižní 1903, příspěvková organizace</w:t>
            </w:r>
          </w:p>
          <w:p w14:paraId="7F5B5D5D" w14:textId="77777777" w:rsidR="009B2C08" w:rsidRPr="009B2C08" w:rsidRDefault="009B2C08" w:rsidP="009B2C08">
            <w:pPr>
              <w:ind w:left="30"/>
              <w:rPr>
                <w:rFonts w:cstheme="minorHAnsi"/>
                <w:shd w:val="clear" w:color="auto" w:fill="FFFFFF"/>
              </w:rPr>
            </w:pPr>
            <w:r w:rsidRPr="009B2C08">
              <w:rPr>
                <w:rFonts w:cstheme="minorHAnsi"/>
                <w:shd w:val="clear" w:color="auto" w:fill="FFFFFF"/>
              </w:rPr>
              <w:t xml:space="preserve">Jižní 1903, </w:t>
            </w:r>
          </w:p>
          <w:p w14:paraId="6F19BE74" w14:textId="77777777" w:rsidR="009B2C08" w:rsidRPr="009B2C08" w:rsidRDefault="009B2C08" w:rsidP="009B2C08">
            <w:pPr>
              <w:ind w:left="30"/>
              <w:rPr>
                <w:rFonts w:cstheme="minorHAnsi"/>
              </w:rPr>
            </w:pPr>
            <w:r w:rsidRPr="009B2C08">
              <w:rPr>
                <w:rFonts w:cstheme="minorHAnsi"/>
                <w:shd w:val="clear" w:color="auto" w:fill="FFFFFF"/>
              </w:rPr>
              <w:t>470 01 Česká Lípa</w:t>
            </w:r>
          </w:p>
          <w:p w14:paraId="49AC6A24" w14:textId="77777777" w:rsidR="009B2C08" w:rsidRPr="009B2C08" w:rsidRDefault="009B2C08" w:rsidP="009B2C08">
            <w:pPr>
              <w:ind w:left="30"/>
              <w:rPr>
                <w:rFonts w:cstheme="minorHAnsi"/>
                <w:shd w:val="clear" w:color="auto" w:fill="FFFFFF"/>
              </w:rPr>
            </w:pPr>
            <w:r w:rsidRPr="009B2C08">
              <w:rPr>
                <w:rFonts w:cstheme="minorHAnsi"/>
              </w:rPr>
              <w:t xml:space="preserve">IČO </w:t>
            </w:r>
            <w:r w:rsidRPr="009B2C08">
              <w:rPr>
                <w:rFonts w:cstheme="minorHAnsi"/>
                <w:shd w:val="clear" w:color="auto" w:fill="FFFFFF"/>
              </w:rPr>
              <w:t>48283088</w:t>
            </w:r>
          </w:p>
          <w:p w14:paraId="7670C69C" w14:textId="77777777" w:rsidR="009B2C08" w:rsidRPr="009B2C08" w:rsidRDefault="009B2C08" w:rsidP="009B2C08">
            <w:pPr>
              <w:ind w:left="30"/>
              <w:contextualSpacing/>
              <w:rPr>
                <w:rStyle w:val="Siln"/>
                <w:rFonts w:cstheme="minorHAnsi"/>
                <w:b w:val="0"/>
                <w:bCs w:val="0"/>
                <w:shd w:val="clear" w:color="auto" w:fill="FFFFFF"/>
              </w:rPr>
            </w:pPr>
            <w:r w:rsidRPr="009B2C08">
              <w:rPr>
                <w:rFonts w:cstheme="minorHAnsi"/>
              </w:rPr>
              <w:t xml:space="preserve">zastoupena: </w:t>
            </w:r>
            <w:bookmarkStart w:id="0" w:name="_Hlk91792844"/>
            <w:r w:rsidRPr="002E479D">
              <w:rPr>
                <w:rStyle w:val="Siln"/>
                <w:rFonts w:cstheme="minorHAnsi"/>
                <w:b w:val="0"/>
                <w:bCs w:val="0"/>
                <w:shd w:val="clear" w:color="auto" w:fill="FFFFFF"/>
              </w:rPr>
              <w:t xml:space="preserve">Mgr. Bc. Janem </w:t>
            </w:r>
            <w:proofErr w:type="spellStart"/>
            <w:r w:rsidRPr="002E479D">
              <w:rPr>
                <w:rStyle w:val="Siln"/>
                <w:rFonts w:cstheme="minorHAnsi"/>
                <w:b w:val="0"/>
                <w:bCs w:val="0"/>
                <w:shd w:val="clear" w:color="auto" w:fill="FFFFFF"/>
              </w:rPr>
              <w:t>Policerem</w:t>
            </w:r>
            <w:bookmarkEnd w:id="0"/>
            <w:proofErr w:type="spellEnd"/>
            <w:r w:rsidRPr="002E479D">
              <w:rPr>
                <w:rStyle w:val="Siln"/>
                <w:rFonts w:cstheme="minorHAnsi"/>
                <w:b w:val="0"/>
                <w:bCs w:val="0"/>
                <w:shd w:val="clear" w:color="auto" w:fill="FFFFFF"/>
              </w:rPr>
              <w:t>, ředitelem příspěvkové organizace</w:t>
            </w:r>
          </w:p>
          <w:p w14:paraId="72720B03" w14:textId="5F803F36" w:rsidR="007916DB" w:rsidRPr="00983A8A" w:rsidRDefault="009B2C08" w:rsidP="009B2C08">
            <w:pPr>
              <w:ind w:left="30"/>
              <w:contextualSpacing/>
              <w:rPr>
                <w:rFonts w:asciiTheme="majorHAnsi" w:hAnsiTheme="majorHAnsi" w:cstheme="majorHAnsi"/>
                <w:highlight w:val="yellow"/>
              </w:rPr>
            </w:pPr>
            <w:r w:rsidRPr="009B2C08">
              <w:rPr>
                <w:rFonts w:cstheme="minorHAnsi"/>
              </w:rPr>
              <w:t>(dále jen „</w:t>
            </w:r>
            <w:r w:rsidRPr="009B2C08">
              <w:rPr>
                <w:rFonts w:cstheme="minorHAnsi"/>
                <w:b/>
                <w:bCs/>
              </w:rPr>
              <w:t>Klient</w:t>
            </w:r>
            <w:r w:rsidRPr="009B2C08">
              <w:rPr>
                <w:rFonts w:cstheme="minorHAnsi"/>
              </w:rPr>
              <w:t>“)</w:t>
            </w:r>
          </w:p>
        </w:tc>
        <w:tc>
          <w:tcPr>
            <w:tcW w:w="4531" w:type="dxa"/>
          </w:tcPr>
          <w:p w14:paraId="1C1D6901" w14:textId="77777777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983A8A">
              <w:rPr>
                <w:rFonts w:asciiTheme="majorHAnsi" w:hAnsiTheme="majorHAnsi" w:cstheme="majorHAnsi"/>
                <w:b/>
                <w:bCs/>
              </w:rPr>
              <w:t xml:space="preserve">KODAP CL, s.r.o. </w:t>
            </w:r>
          </w:p>
          <w:p w14:paraId="2F520908" w14:textId="77777777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</w:rPr>
            </w:pPr>
            <w:r w:rsidRPr="00983A8A">
              <w:rPr>
                <w:rFonts w:asciiTheme="majorHAnsi" w:hAnsiTheme="majorHAnsi" w:cstheme="majorHAnsi"/>
              </w:rPr>
              <w:t xml:space="preserve">se sídlem: Moskevská 22/18, </w:t>
            </w:r>
          </w:p>
          <w:p w14:paraId="79313E30" w14:textId="77777777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</w:rPr>
            </w:pPr>
            <w:r w:rsidRPr="00983A8A">
              <w:rPr>
                <w:rFonts w:asciiTheme="majorHAnsi" w:hAnsiTheme="majorHAnsi" w:cstheme="majorHAnsi"/>
              </w:rPr>
              <w:t>470 01 Česká Lípa</w:t>
            </w:r>
          </w:p>
          <w:p w14:paraId="712B9FCF" w14:textId="77777777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</w:rPr>
            </w:pPr>
            <w:r w:rsidRPr="00983A8A">
              <w:rPr>
                <w:rFonts w:asciiTheme="majorHAnsi" w:hAnsiTheme="majorHAnsi" w:cstheme="majorHAnsi"/>
              </w:rPr>
              <w:t>IČO: 250 200 48</w:t>
            </w:r>
          </w:p>
          <w:p w14:paraId="319EC974" w14:textId="77777777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</w:rPr>
            </w:pPr>
            <w:r w:rsidRPr="00983A8A">
              <w:rPr>
                <w:rFonts w:asciiTheme="majorHAnsi" w:hAnsiTheme="majorHAnsi" w:cstheme="majorHAnsi"/>
              </w:rPr>
              <w:t>DIČ: CZ250 200 48</w:t>
            </w:r>
          </w:p>
          <w:p w14:paraId="33A3275B" w14:textId="77777777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</w:rPr>
            </w:pPr>
            <w:r w:rsidRPr="00983A8A">
              <w:rPr>
                <w:rFonts w:asciiTheme="majorHAnsi" w:hAnsiTheme="majorHAnsi" w:cstheme="majorHAnsi"/>
              </w:rPr>
              <w:t xml:space="preserve">zapsaná v OR vedeném Krajským soudem v Ústí nad Labem, </w:t>
            </w:r>
            <w:proofErr w:type="spellStart"/>
            <w:r w:rsidRPr="00983A8A">
              <w:rPr>
                <w:rFonts w:asciiTheme="majorHAnsi" w:hAnsiTheme="majorHAnsi" w:cstheme="majorHAnsi"/>
              </w:rPr>
              <w:t>sp</w:t>
            </w:r>
            <w:proofErr w:type="spellEnd"/>
            <w:r w:rsidRPr="00983A8A">
              <w:rPr>
                <w:rFonts w:asciiTheme="majorHAnsi" w:hAnsiTheme="majorHAnsi" w:cstheme="majorHAnsi"/>
              </w:rPr>
              <w:t>. zn. C 12075</w:t>
            </w:r>
          </w:p>
          <w:p w14:paraId="15299B16" w14:textId="3CFA5A32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</w:rPr>
            </w:pPr>
            <w:r w:rsidRPr="00983A8A">
              <w:rPr>
                <w:rFonts w:asciiTheme="majorHAnsi" w:hAnsiTheme="majorHAnsi" w:cstheme="majorHAnsi"/>
              </w:rPr>
              <w:t xml:space="preserve">zastoupena: </w:t>
            </w:r>
            <w:proofErr w:type="spellStart"/>
            <w:r w:rsidR="00D536E3">
              <w:rPr>
                <w:rFonts w:asciiTheme="majorHAnsi" w:hAnsiTheme="majorHAnsi" w:cstheme="majorHAnsi"/>
              </w:rPr>
              <w:t>xxxxxxxxxxxxxxxxxxxxxxx</w:t>
            </w:r>
            <w:proofErr w:type="spellEnd"/>
            <w:r w:rsidRPr="00983A8A">
              <w:rPr>
                <w:rFonts w:asciiTheme="majorHAnsi" w:hAnsiTheme="majorHAnsi" w:cstheme="majorHAnsi"/>
              </w:rPr>
              <w:t>, jednatelem společnosti</w:t>
            </w:r>
          </w:p>
          <w:p w14:paraId="782F6A57" w14:textId="77777777" w:rsidR="007916DB" w:rsidRPr="00983A8A" w:rsidRDefault="007916DB" w:rsidP="00366642">
            <w:pPr>
              <w:contextualSpacing/>
              <w:rPr>
                <w:rFonts w:asciiTheme="majorHAnsi" w:hAnsiTheme="majorHAnsi" w:cstheme="majorHAnsi"/>
                <w:highlight w:val="yellow"/>
              </w:rPr>
            </w:pPr>
            <w:r w:rsidRPr="00983A8A">
              <w:rPr>
                <w:rFonts w:asciiTheme="majorHAnsi" w:hAnsiTheme="majorHAnsi" w:cstheme="majorHAnsi"/>
              </w:rPr>
              <w:t>(dále jen „</w:t>
            </w:r>
            <w:r w:rsidRPr="00983A8A">
              <w:rPr>
                <w:rFonts w:asciiTheme="majorHAnsi" w:hAnsiTheme="majorHAnsi" w:cstheme="majorHAnsi"/>
                <w:b/>
                <w:bCs/>
              </w:rPr>
              <w:t>Poradce</w:t>
            </w:r>
            <w:r w:rsidRPr="00983A8A">
              <w:rPr>
                <w:rFonts w:asciiTheme="majorHAnsi" w:hAnsiTheme="majorHAnsi" w:cstheme="majorHAnsi"/>
              </w:rPr>
              <w:t>“)</w:t>
            </w:r>
          </w:p>
        </w:tc>
      </w:tr>
    </w:tbl>
    <w:p w14:paraId="41C1A092" w14:textId="77777777" w:rsidR="007916DB" w:rsidRPr="00F91642" w:rsidRDefault="007916DB" w:rsidP="007916DB">
      <w:pPr>
        <w:spacing w:line="240" w:lineRule="auto"/>
        <w:contextualSpacing/>
        <w:rPr>
          <w:rFonts w:asciiTheme="majorHAnsi" w:hAnsiTheme="majorHAnsi" w:cstheme="majorHAnsi"/>
          <w:b/>
          <w:bCs/>
          <w:sz w:val="10"/>
          <w:szCs w:val="10"/>
          <w:highlight w:val="yellow"/>
        </w:rPr>
      </w:pPr>
    </w:p>
    <w:p w14:paraId="3C39CF1D" w14:textId="0A6B201A" w:rsidR="007916DB" w:rsidRPr="00983A8A" w:rsidRDefault="007916DB" w:rsidP="007916DB">
      <w:pPr>
        <w:spacing w:line="240" w:lineRule="auto"/>
        <w:contextualSpacing/>
        <w:rPr>
          <w:rFonts w:asciiTheme="majorHAnsi" w:hAnsiTheme="majorHAnsi" w:cstheme="majorHAnsi"/>
        </w:rPr>
      </w:pPr>
      <w:r w:rsidRPr="00983A8A">
        <w:rPr>
          <w:rFonts w:asciiTheme="majorHAnsi" w:hAnsiTheme="majorHAnsi" w:cstheme="majorHAnsi"/>
        </w:rPr>
        <w:t>(společně dále „</w:t>
      </w:r>
      <w:r w:rsidRPr="00983A8A">
        <w:rPr>
          <w:rFonts w:asciiTheme="majorHAnsi" w:hAnsiTheme="majorHAnsi" w:cstheme="majorHAnsi"/>
          <w:b/>
          <w:bCs/>
        </w:rPr>
        <w:t>Smluvní strany</w:t>
      </w:r>
      <w:r w:rsidRPr="00983A8A">
        <w:rPr>
          <w:rFonts w:asciiTheme="majorHAnsi" w:hAnsiTheme="majorHAnsi" w:cstheme="majorHAnsi"/>
        </w:rPr>
        <w:t>“)</w:t>
      </w:r>
    </w:p>
    <w:p w14:paraId="10CB6FB8" w14:textId="77777777" w:rsidR="007916DB" w:rsidRPr="00F91642" w:rsidRDefault="007916DB" w:rsidP="007916DB">
      <w:pPr>
        <w:spacing w:line="240" w:lineRule="auto"/>
        <w:contextualSpacing/>
        <w:rPr>
          <w:rFonts w:asciiTheme="majorHAnsi" w:hAnsiTheme="majorHAnsi" w:cstheme="majorHAnsi"/>
          <w:sz w:val="12"/>
          <w:szCs w:val="12"/>
        </w:rPr>
      </w:pPr>
    </w:p>
    <w:p w14:paraId="6A225B74" w14:textId="75AC0A2B" w:rsidR="002E479D" w:rsidRPr="002E479D" w:rsidRDefault="00983A8A" w:rsidP="002E479D">
      <w:pPr>
        <w:pStyle w:val="Odstavecseseznamem"/>
        <w:tabs>
          <w:tab w:val="left" w:pos="1134"/>
        </w:tabs>
        <w:spacing w:line="288" w:lineRule="auto"/>
        <w:ind w:left="927"/>
        <w:rPr>
          <w:rFonts w:asciiTheme="majorHAnsi" w:hAnsiTheme="majorHAnsi" w:cstheme="majorHAnsi"/>
          <w:bCs/>
          <w:sz w:val="22"/>
          <w:szCs w:val="22"/>
        </w:rPr>
      </w:pPr>
      <w:r w:rsidRPr="002E479D">
        <w:rPr>
          <w:rFonts w:asciiTheme="majorHAnsi" w:hAnsiTheme="majorHAnsi" w:cstheme="majorHAnsi"/>
          <w:bCs/>
          <w:sz w:val="22"/>
          <w:szCs w:val="22"/>
        </w:rPr>
        <w:t>Smluvní strany</w:t>
      </w:r>
      <w:r w:rsidR="009B2C08" w:rsidRPr="002E479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E479D" w:rsidRPr="002E479D">
        <w:rPr>
          <w:rFonts w:asciiTheme="majorHAnsi" w:hAnsiTheme="majorHAnsi" w:cstheme="majorHAnsi"/>
          <w:bCs/>
          <w:sz w:val="22"/>
          <w:szCs w:val="22"/>
        </w:rPr>
        <w:t xml:space="preserve">se </w:t>
      </w:r>
      <w:r w:rsidR="009B2C08" w:rsidRPr="002E479D">
        <w:rPr>
          <w:rFonts w:asciiTheme="majorHAnsi" w:hAnsiTheme="majorHAnsi" w:cstheme="majorHAnsi"/>
          <w:bCs/>
          <w:sz w:val="22"/>
          <w:szCs w:val="22"/>
        </w:rPr>
        <w:t xml:space="preserve">po společném vyhodnocení plnění uzavřené smlouvy </w:t>
      </w:r>
      <w:r w:rsidR="00C06FC4">
        <w:rPr>
          <w:rFonts w:asciiTheme="majorHAnsi" w:hAnsiTheme="majorHAnsi" w:cstheme="majorHAnsi"/>
          <w:bCs/>
          <w:sz w:val="22"/>
          <w:szCs w:val="22"/>
        </w:rPr>
        <w:t xml:space="preserve">a po zohlednění vývoje inflace v ČR </w:t>
      </w:r>
      <w:r w:rsidRPr="002E479D">
        <w:rPr>
          <w:rFonts w:asciiTheme="majorHAnsi" w:hAnsiTheme="majorHAnsi" w:cstheme="majorHAnsi"/>
          <w:bCs/>
          <w:sz w:val="22"/>
          <w:szCs w:val="22"/>
        </w:rPr>
        <w:t>dohodl</w:t>
      </w:r>
      <w:r w:rsidR="00F91642" w:rsidRPr="002E479D">
        <w:rPr>
          <w:rFonts w:asciiTheme="majorHAnsi" w:hAnsiTheme="majorHAnsi" w:cstheme="majorHAnsi"/>
          <w:bCs/>
          <w:sz w:val="22"/>
          <w:szCs w:val="22"/>
        </w:rPr>
        <w:t>y</w:t>
      </w:r>
      <w:r w:rsidRPr="002E479D">
        <w:rPr>
          <w:rFonts w:asciiTheme="majorHAnsi" w:hAnsiTheme="majorHAnsi" w:cstheme="majorHAnsi"/>
          <w:bCs/>
          <w:sz w:val="22"/>
          <w:szCs w:val="22"/>
        </w:rPr>
        <w:t xml:space="preserve">, že </w:t>
      </w:r>
      <w:r w:rsidR="00C06FC4">
        <w:rPr>
          <w:rFonts w:asciiTheme="majorHAnsi" w:hAnsiTheme="majorHAnsi" w:cstheme="majorHAnsi"/>
          <w:bCs/>
          <w:sz w:val="22"/>
          <w:szCs w:val="22"/>
        </w:rPr>
        <w:t>se uzavřená smlouva mění takto:</w:t>
      </w:r>
    </w:p>
    <w:p w14:paraId="03072958" w14:textId="77777777" w:rsidR="002E479D" w:rsidRPr="002E479D" w:rsidRDefault="002E479D" w:rsidP="002E479D">
      <w:pPr>
        <w:pStyle w:val="Odstavecseseznamem"/>
        <w:tabs>
          <w:tab w:val="left" w:pos="1134"/>
        </w:tabs>
        <w:spacing w:line="288" w:lineRule="auto"/>
        <w:ind w:left="927"/>
        <w:rPr>
          <w:rFonts w:asciiTheme="majorHAnsi" w:hAnsiTheme="majorHAnsi" w:cstheme="majorHAnsi"/>
          <w:bCs/>
          <w:sz w:val="22"/>
          <w:szCs w:val="22"/>
        </w:rPr>
      </w:pPr>
    </w:p>
    <w:p w14:paraId="588C5FB6" w14:textId="2D0A1684" w:rsidR="007916DB" w:rsidRPr="002E479D" w:rsidRDefault="00983A8A" w:rsidP="002E479D">
      <w:pPr>
        <w:pStyle w:val="Odstavecseseznamem"/>
        <w:numPr>
          <w:ilvl w:val="0"/>
          <w:numId w:val="5"/>
        </w:numPr>
        <w:tabs>
          <w:tab w:val="left" w:pos="1134"/>
        </w:tabs>
        <w:spacing w:line="288" w:lineRule="auto"/>
        <w:rPr>
          <w:rFonts w:asciiTheme="majorHAnsi" w:hAnsiTheme="majorHAnsi" w:cstheme="majorHAnsi"/>
          <w:bCs/>
          <w:sz w:val="22"/>
          <w:szCs w:val="22"/>
        </w:rPr>
      </w:pPr>
      <w:r w:rsidRPr="002E479D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2E479D" w:rsidRPr="002E479D">
        <w:rPr>
          <w:rFonts w:asciiTheme="majorHAnsi" w:hAnsiTheme="majorHAnsi" w:cstheme="majorHAnsi"/>
          <w:bCs/>
          <w:sz w:val="22"/>
          <w:szCs w:val="22"/>
        </w:rPr>
        <w:t>V</w:t>
      </w:r>
      <w:r w:rsidR="009B2C08" w:rsidRPr="002E479D">
        <w:rPr>
          <w:rFonts w:asciiTheme="majorHAnsi" w:hAnsiTheme="majorHAnsi" w:cstheme="majorHAnsi"/>
          <w:bCs/>
          <w:sz w:val="22"/>
          <w:szCs w:val="22"/>
        </w:rPr>
        <w:t xml:space="preserve"> článku 3. bod 3.1. </w:t>
      </w:r>
      <w:r w:rsidR="00C06FC4">
        <w:rPr>
          <w:rFonts w:asciiTheme="majorHAnsi" w:hAnsiTheme="majorHAnsi" w:cstheme="majorHAnsi"/>
          <w:bCs/>
          <w:sz w:val="22"/>
          <w:szCs w:val="22"/>
        </w:rPr>
        <w:t xml:space="preserve">se od 1. 6. 2024 </w:t>
      </w:r>
      <w:r w:rsidR="009B2C08" w:rsidRPr="002E479D">
        <w:rPr>
          <w:rFonts w:asciiTheme="majorHAnsi" w:hAnsiTheme="majorHAnsi" w:cstheme="majorHAnsi"/>
          <w:bCs/>
          <w:sz w:val="22"/>
          <w:szCs w:val="22"/>
        </w:rPr>
        <w:t>mění částka za jeden zpracovaný plat/mzdu na nově dohodnutou částku 270,- Kč/měsíčně + platnou sazbu DPH.</w:t>
      </w:r>
      <w:r w:rsidR="007916DB" w:rsidRPr="002E479D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1F7E940B" w14:textId="77777777" w:rsidR="002E479D" w:rsidRPr="002E479D" w:rsidRDefault="002E479D" w:rsidP="002E479D">
      <w:pPr>
        <w:pStyle w:val="Odstavecseseznamem"/>
        <w:tabs>
          <w:tab w:val="left" w:pos="1134"/>
        </w:tabs>
        <w:spacing w:line="288" w:lineRule="auto"/>
        <w:ind w:left="927"/>
        <w:rPr>
          <w:rFonts w:asciiTheme="majorHAnsi" w:hAnsiTheme="majorHAnsi" w:cstheme="majorHAnsi"/>
          <w:bCs/>
          <w:sz w:val="22"/>
          <w:szCs w:val="22"/>
        </w:rPr>
      </w:pPr>
    </w:p>
    <w:p w14:paraId="4570D08C" w14:textId="27171FAF" w:rsidR="002E479D" w:rsidRPr="002E479D" w:rsidRDefault="009B2C08" w:rsidP="002E479D">
      <w:pPr>
        <w:pStyle w:val="Odstavecseseznamem"/>
        <w:numPr>
          <w:ilvl w:val="0"/>
          <w:numId w:val="5"/>
        </w:numPr>
        <w:tabs>
          <w:tab w:val="left" w:pos="1134"/>
        </w:tabs>
        <w:spacing w:line="288" w:lineRule="auto"/>
        <w:rPr>
          <w:rFonts w:asciiTheme="majorHAnsi" w:hAnsiTheme="majorHAnsi" w:cstheme="majorHAnsi"/>
          <w:bCs/>
          <w:sz w:val="22"/>
          <w:szCs w:val="22"/>
        </w:rPr>
      </w:pPr>
      <w:r w:rsidRPr="002E479D">
        <w:rPr>
          <w:rFonts w:asciiTheme="majorHAnsi" w:hAnsiTheme="majorHAnsi" w:cstheme="majorHAnsi"/>
          <w:bCs/>
          <w:sz w:val="22"/>
          <w:szCs w:val="22"/>
        </w:rPr>
        <w:t xml:space="preserve">V článku 3. bod 3.2. </w:t>
      </w:r>
      <w:r w:rsidR="002E479D" w:rsidRPr="002E479D">
        <w:rPr>
          <w:rFonts w:asciiTheme="majorHAnsi" w:hAnsiTheme="majorHAnsi" w:cstheme="majorHAnsi"/>
          <w:bCs/>
          <w:sz w:val="22"/>
          <w:szCs w:val="22"/>
        </w:rPr>
        <w:t xml:space="preserve">se </w:t>
      </w:r>
      <w:r w:rsidR="00C06FC4">
        <w:rPr>
          <w:rFonts w:asciiTheme="majorHAnsi" w:hAnsiTheme="majorHAnsi" w:cstheme="majorHAnsi"/>
          <w:bCs/>
          <w:sz w:val="22"/>
          <w:szCs w:val="22"/>
        </w:rPr>
        <w:t xml:space="preserve">se od 1. 6. 2024 mění </w:t>
      </w:r>
      <w:r w:rsidR="002E479D" w:rsidRPr="002E479D">
        <w:rPr>
          <w:rFonts w:asciiTheme="majorHAnsi" w:hAnsiTheme="majorHAnsi" w:cstheme="majorHAnsi"/>
          <w:bCs/>
          <w:sz w:val="22"/>
          <w:szCs w:val="22"/>
        </w:rPr>
        <w:t xml:space="preserve">uvedené částky na 250,- Kč za nástup/výstup zaměstnance + platnou sazbu DPH. </w:t>
      </w:r>
    </w:p>
    <w:p w14:paraId="3F8E1E4D" w14:textId="77777777" w:rsidR="002E479D" w:rsidRPr="002E479D" w:rsidRDefault="002E479D" w:rsidP="002E479D">
      <w:pPr>
        <w:pStyle w:val="Odstavecseseznamem"/>
        <w:rPr>
          <w:rFonts w:asciiTheme="majorHAnsi" w:hAnsiTheme="majorHAnsi" w:cstheme="majorHAnsi"/>
          <w:bCs/>
          <w:sz w:val="22"/>
          <w:szCs w:val="22"/>
        </w:rPr>
      </w:pPr>
    </w:p>
    <w:p w14:paraId="553BABE0" w14:textId="676E6E6A" w:rsidR="00E079FE" w:rsidRPr="002E479D" w:rsidRDefault="00E079FE" w:rsidP="002E479D">
      <w:pPr>
        <w:pStyle w:val="Odstavecseseznamem"/>
        <w:numPr>
          <w:ilvl w:val="0"/>
          <w:numId w:val="5"/>
        </w:numPr>
        <w:tabs>
          <w:tab w:val="left" w:pos="1134"/>
        </w:tabs>
        <w:spacing w:line="288" w:lineRule="auto"/>
        <w:rPr>
          <w:rFonts w:asciiTheme="majorHAnsi" w:hAnsiTheme="majorHAnsi" w:cstheme="majorHAnsi"/>
          <w:bCs/>
          <w:sz w:val="22"/>
          <w:szCs w:val="22"/>
        </w:rPr>
      </w:pPr>
      <w:r w:rsidRPr="002E479D">
        <w:rPr>
          <w:rFonts w:asciiTheme="majorHAnsi" w:hAnsiTheme="majorHAnsi" w:cstheme="majorHAnsi"/>
          <w:bCs/>
          <w:sz w:val="22"/>
          <w:szCs w:val="22"/>
        </w:rPr>
        <w:t>Smluvní strany prohlašují, že se s tímto dodatkem ke smlouvě před jejím podpisem seznámily, že k uzavření smluvního vztahu došlo po vzájemném projednání z jejich vážné a svobodné vůle, nikoliv v tísni či za nevýhodných podmínek, na důkaz čehož připojují Smluvní strany k této smlouvě své vlastnoruční podpisy.</w:t>
      </w:r>
    </w:p>
    <w:p w14:paraId="0C35A04B" w14:textId="77777777" w:rsidR="00C37444" w:rsidRPr="00983A8A" w:rsidRDefault="00C37444" w:rsidP="00F91642">
      <w:pPr>
        <w:pStyle w:val="Odstavecseseznamem"/>
        <w:tabs>
          <w:tab w:val="left" w:pos="709"/>
          <w:tab w:val="left" w:pos="1134"/>
        </w:tabs>
        <w:spacing w:line="288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14:paraId="6DE086A8" w14:textId="77777777" w:rsidR="00E079FE" w:rsidRPr="00F91642" w:rsidRDefault="00E079FE" w:rsidP="00E079FE">
      <w:pPr>
        <w:pStyle w:val="Odstavecseseznamem"/>
        <w:tabs>
          <w:tab w:val="left" w:pos="567"/>
          <w:tab w:val="left" w:pos="1134"/>
        </w:tabs>
        <w:spacing w:line="288" w:lineRule="auto"/>
        <w:ind w:left="567"/>
        <w:jc w:val="both"/>
        <w:rPr>
          <w:rFonts w:asciiTheme="majorHAnsi" w:hAnsiTheme="majorHAnsi" w:cstheme="majorHAnsi"/>
          <w:sz w:val="10"/>
          <w:szCs w:val="10"/>
        </w:rPr>
      </w:pPr>
    </w:p>
    <w:p w14:paraId="4EE48EE2" w14:textId="77777777" w:rsidR="00E079FE" w:rsidRPr="00983A8A" w:rsidRDefault="00E079FE" w:rsidP="00E079FE">
      <w:pPr>
        <w:spacing w:line="240" w:lineRule="auto"/>
        <w:contextualSpacing/>
        <w:rPr>
          <w:rFonts w:asciiTheme="majorHAnsi" w:hAnsiTheme="majorHAnsi" w:cstheme="majorHAnsi"/>
        </w:rPr>
      </w:pPr>
      <w:r w:rsidRPr="00983A8A">
        <w:rPr>
          <w:rFonts w:asciiTheme="majorHAnsi" w:hAnsiTheme="majorHAnsi" w:cstheme="majorHAnsi"/>
          <w:u w:val="single"/>
        </w:rPr>
        <w:t>Klient:</w:t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  <w:u w:val="single"/>
        </w:rPr>
        <w:t>Poradce:</w:t>
      </w:r>
    </w:p>
    <w:p w14:paraId="314A5FED" w14:textId="77777777" w:rsidR="00E079FE" w:rsidRPr="00F91642" w:rsidRDefault="00E079FE" w:rsidP="00E079FE">
      <w:pPr>
        <w:spacing w:line="240" w:lineRule="auto"/>
        <w:contextualSpacing/>
        <w:rPr>
          <w:rFonts w:asciiTheme="majorHAnsi" w:hAnsiTheme="majorHAnsi" w:cstheme="majorHAnsi"/>
          <w:sz w:val="8"/>
          <w:szCs w:val="8"/>
        </w:rPr>
      </w:pPr>
    </w:p>
    <w:p w14:paraId="0D4EC930" w14:textId="537E15CC" w:rsidR="00E079FE" w:rsidRPr="00983A8A" w:rsidRDefault="00E079FE" w:rsidP="00E079FE">
      <w:pPr>
        <w:spacing w:line="240" w:lineRule="auto"/>
        <w:contextualSpacing/>
        <w:rPr>
          <w:rFonts w:asciiTheme="majorHAnsi" w:hAnsiTheme="majorHAnsi" w:cstheme="majorHAnsi"/>
        </w:rPr>
      </w:pPr>
      <w:r w:rsidRPr="00983A8A">
        <w:rPr>
          <w:rFonts w:asciiTheme="majorHAnsi" w:hAnsiTheme="majorHAnsi" w:cstheme="majorHAnsi"/>
        </w:rPr>
        <w:t xml:space="preserve">V České Lípě dne </w:t>
      </w:r>
      <w:r w:rsidR="00C06FC4">
        <w:rPr>
          <w:rFonts w:asciiTheme="majorHAnsi" w:hAnsiTheme="majorHAnsi" w:cstheme="majorHAnsi"/>
        </w:rPr>
        <w:t>13</w:t>
      </w:r>
      <w:r w:rsidRPr="00983A8A">
        <w:rPr>
          <w:rFonts w:asciiTheme="majorHAnsi" w:hAnsiTheme="majorHAnsi" w:cstheme="majorHAnsi"/>
        </w:rPr>
        <w:t xml:space="preserve">. </w:t>
      </w:r>
      <w:r w:rsidR="00C37444">
        <w:rPr>
          <w:rFonts w:asciiTheme="majorHAnsi" w:hAnsiTheme="majorHAnsi" w:cstheme="majorHAnsi"/>
        </w:rPr>
        <w:t>5</w:t>
      </w:r>
      <w:r w:rsidRPr="00983A8A">
        <w:rPr>
          <w:rFonts w:asciiTheme="majorHAnsi" w:hAnsiTheme="majorHAnsi" w:cstheme="majorHAnsi"/>
        </w:rPr>
        <w:t>.  2024</w:t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 xml:space="preserve">V České Lípě dne </w:t>
      </w:r>
      <w:r w:rsidR="00C06FC4">
        <w:rPr>
          <w:rFonts w:asciiTheme="majorHAnsi" w:hAnsiTheme="majorHAnsi" w:cstheme="majorHAnsi"/>
        </w:rPr>
        <w:t>13</w:t>
      </w:r>
      <w:r w:rsidRPr="00983A8A">
        <w:rPr>
          <w:rFonts w:asciiTheme="majorHAnsi" w:hAnsiTheme="majorHAnsi" w:cstheme="majorHAnsi"/>
        </w:rPr>
        <w:t xml:space="preserve">. </w:t>
      </w:r>
      <w:r w:rsidR="00C37444">
        <w:rPr>
          <w:rFonts w:asciiTheme="majorHAnsi" w:hAnsiTheme="majorHAnsi" w:cstheme="majorHAnsi"/>
        </w:rPr>
        <w:t>5</w:t>
      </w:r>
      <w:r w:rsidRPr="00983A8A">
        <w:rPr>
          <w:rFonts w:asciiTheme="majorHAnsi" w:hAnsiTheme="majorHAnsi" w:cstheme="majorHAnsi"/>
        </w:rPr>
        <w:t>. 202</w:t>
      </w:r>
      <w:r w:rsidR="008C6E14" w:rsidRPr="00983A8A">
        <w:rPr>
          <w:rFonts w:asciiTheme="majorHAnsi" w:hAnsiTheme="majorHAnsi" w:cstheme="majorHAnsi"/>
        </w:rPr>
        <w:t>4</w:t>
      </w:r>
    </w:p>
    <w:p w14:paraId="7AB339F8" w14:textId="77777777" w:rsidR="00E079FE" w:rsidRPr="00983A8A" w:rsidRDefault="00E079FE" w:rsidP="00E079FE">
      <w:pPr>
        <w:spacing w:line="240" w:lineRule="auto"/>
        <w:contextualSpacing/>
        <w:rPr>
          <w:rFonts w:asciiTheme="majorHAnsi" w:hAnsiTheme="majorHAnsi" w:cstheme="majorHAnsi"/>
        </w:rPr>
      </w:pPr>
    </w:p>
    <w:p w14:paraId="1B0FD2BE" w14:textId="59E3FD43" w:rsidR="00E079FE" w:rsidRDefault="00E079FE" w:rsidP="00E079FE">
      <w:pPr>
        <w:spacing w:line="240" w:lineRule="auto"/>
        <w:contextualSpacing/>
        <w:rPr>
          <w:rFonts w:asciiTheme="majorHAnsi" w:hAnsiTheme="majorHAnsi" w:cstheme="majorHAnsi"/>
        </w:rPr>
      </w:pPr>
    </w:p>
    <w:p w14:paraId="1A77C936" w14:textId="77777777" w:rsidR="00977CBF" w:rsidRPr="00983A8A" w:rsidRDefault="00977CBF" w:rsidP="00E079FE">
      <w:pPr>
        <w:spacing w:line="240" w:lineRule="auto"/>
        <w:contextualSpacing/>
        <w:rPr>
          <w:rFonts w:asciiTheme="majorHAnsi" w:hAnsiTheme="majorHAnsi" w:cstheme="majorHAnsi"/>
        </w:rPr>
      </w:pPr>
    </w:p>
    <w:p w14:paraId="491479B9" w14:textId="3C3C849E" w:rsidR="00E079FE" w:rsidRPr="00983A8A" w:rsidRDefault="00E079FE" w:rsidP="00E079FE">
      <w:pPr>
        <w:spacing w:line="240" w:lineRule="auto"/>
        <w:contextualSpacing/>
        <w:rPr>
          <w:rFonts w:asciiTheme="majorHAnsi" w:hAnsiTheme="majorHAnsi" w:cstheme="majorHAnsi"/>
        </w:rPr>
      </w:pPr>
      <w:r w:rsidRPr="00983A8A">
        <w:rPr>
          <w:rFonts w:asciiTheme="majorHAnsi" w:hAnsiTheme="majorHAnsi" w:cstheme="majorHAnsi"/>
        </w:rPr>
        <w:t>_________________________</w:t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ab/>
      </w:r>
      <w:r w:rsidR="00983A8A">
        <w:rPr>
          <w:rFonts w:asciiTheme="majorHAnsi" w:hAnsiTheme="majorHAnsi" w:cstheme="majorHAnsi"/>
        </w:rPr>
        <w:tab/>
      </w:r>
      <w:r w:rsidRPr="00983A8A">
        <w:rPr>
          <w:rFonts w:asciiTheme="majorHAnsi" w:hAnsiTheme="majorHAnsi" w:cstheme="majorHAnsi"/>
        </w:rPr>
        <w:t>_________________________</w:t>
      </w:r>
    </w:p>
    <w:p w14:paraId="318E789D" w14:textId="75B3DFDA" w:rsidR="00E079FE" w:rsidRPr="00983A8A" w:rsidRDefault="00C06FC4" w:rsidP="00E079FE">
      <w:pPr>
        <w:spacing w:line="240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Mgr. Bc. Jan Policer, ředitel </w:t>
      </w:r>
      <w:r>
        <w:rPr>
          <w:rFonts w:asciiTheme="majorHAnsi" w:hAnsiTheme="majorHAnsi" w:cstheme="majorHAnsi"/>
        </w:rPr>
        <w:tab/>
      </w:r>
      <w:r w:rsidR="00E079FE" w:rsidRPr="00983A8A">
        <w:rPr>
          <w:rFonts w:asciiTheme="majorHAnsi" w:hAnsiTheme="majorHAnsi" w:cstheme="majorHAnsi"/>
          <w:color w:val="FF0000"/>
        </w:rPr>
        <w:tab/>
      </w:r>
      <w:r w:rsidR="00E079FE" w:rsidRPr="00983A8A">
        <w:rPr>
          <w:rFonts w:asciiTheme="majorHAnsi" w:hAnsiTheme="majorHAnsi" w:cstheme="majorHAnsi"/>
        </w:rPr>
        <w:tab/>
        <w:t xml:space="preserve"> </w:t>
      </w:r>
      <w:r w:rsidR="00E079FE" w:rsidRPr="00983A8A">
        <w:rPr>
          <w:rFonts w:asciiTheme="majorHAnsi" w:hAnsiTheme="majorHAnsi" w:cstheme="majorHAnsi"/>
        </w:rPr>
        <w:tab/>
      </w:r>
      <w:proofErr w:type="spellStart"/>
      <w:r w:rsidR="00D536E3">
        <w:rPr>
          <w:rFonts w:asciiTheme="majorHAnsi" w:hAnsiTheme="majorHAnsi" w:cstheme="majorHAnsi"/>
        </w:rPr>
        <w:t>xxxxxxxxxxxxxxxx</w:t>
      </w:r>
      <w:bookmarkStart w:id="1" w:name="_GoBack"/>
      <w:bookmarkEnd w:id="1"/>
      <w:proofErr w:type="spellEnd"/>
      <w:r w:rsidR="00E079FE" w:rsidRPr="00983A8A">
        <w:rPr>
          <w:rFonts w:asciiTheme="majorHAnsi" w:hAnsiTheme="majorHAnsi" w:cstheme="majorHAnsi"/>
        </w:rPr>
        <w:t>, jednatel</w:t>
      </w:r>
    </w:p>
    <w:p w14:paraId="1BEF33BD" w14:textId="0FD61D90" w:rsidR="004F1DF1" w:rsidRDefault="00C06FC4" w:rsidP="00F91642">
      <w:pPr>
        <w:spacing w:line="240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příspěvkové organizace</w:t>
      </w:r>
      <w:r w:rsidR="00E079FE" w:rsidRPr="00983A8A">
        <w:rPr>
          <w:rFonts w:asciiTheme="majorHAnsi" w:hAnsiTheme="majorHAnsi" w:cstheme="majorHAnsi"/>
        </w:rPr>
        <w:tab/>
      </w:r>
      <w:r w:rsidR="00E079FE" w:rsidRPr="00983A8A">
        <w:rPr>
          <w:rFonts w:asciiTheme="majorHAnsi" w:hAnsiTheme="majorHAnsi" w:cstheme="majorHAnsi"/>
        </w:rPr>
        <w:tab/>
      </w:r>
      <w:r w:rsidR="00E079FE" w:rsidRPr="00983A8A">
        <w:rPr>
          <w:rFonts w:asciiTheme="majorHAnsi" w:hAnsiTheme="majorHAnsi" w:cstheme="majorHAnsi"/>
        </w:rPr>
        <w:tab/>
      </w:r>
      <w:r w:rsidR="00E079FE" w:rsidRPr="00983A8A">
        <w:rPr>
          <w:rFonts w:asciiTheme="majorHAnsi" w:hAnsiTheme="majorHAnsi" w:cstheme="majorHAnsi"/>
        </w:rPr>
        <w:tab/>
      </w:r>
      <w:r w:rsidR="00E079FE" w:rsidRPr="00983A8A">
        <w:rPr>
          <w:rFonts w:asciiTheme="majorHAnsi" w:hAnsiTheme="majorHAnsi" w:cstheme="majorHAnsi"/>
        </w:rPr>
        <w:tab/>
        <w:t>KODAP CL, s.r.o</w:t>
      </w:r>
    </w:p>
    <w:p w14:paraId="59D3B383" w14:textId="299A9CE1" w:rsidR="00977CBF" w:rsidRDefault="00977CBF" w:rsidP="00F91642">
      <w:pPr>
        <w:spacing w:line="240" w:lineRule="auto"/>
        <w:contextualSpacing/>
        <w:rPr>
          <w:rFonts w:asciiTheme="majorHAnsi" w:hAnsiTheme="majorHAnsi" w:cstheme="majorHAnsi"/>
        </w:rPr>
      </w:pPr>
    </w:p>
    <w:p w14:paraId="2B8139FB" w14:textId="179A2EA6" w:rsidR="00977CBF" w:rsidRDefault="00977CBF" w:rsidP="00F91642">
      <w:pPr>
        <w:spacing w:line="240" w:lineRule="auto"/>
        <w:contextualSpacing/>
        <w:rPr>
          <w:rFonts w:asciiTheme="majorHAnsi" w:hAnsiTheme="majorHAnsi" w:cstheme="majorHAnsi"/>
        </w:rPr>
      </w:pPr>
    </w:p>
    <w:p w14:paraId="725BB9BC" w14:textId="06E87B70" w:rsidR="00977CBF" w:rsidRPr="00977CBF" w:rsidRDefault="00977CBF" w:rsidP="00F91642">
      <w:pPr>
        <w:spacing w:line="240" w:lineRule="auto"/>
        <w:contextualSpacing/>
        <w:rPr>
          <w:rFonts w:ascii="Calibri Light" w:hAnsi="Calibri Light" w:cs="Calibri Light"/>
        </w:rPr>
      </w:pPr>
    </w:p>
    <w:sectPr w:rsidR="00977CBF" w:rsidRPr="00977CBF" w:rsidSect="002863A3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7783"/>
    <w:multiLevelType w:val="multilevel"/>
    <w:tmpl w:val="6B4EEE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0E2F37"/>
    <w:multiLevelType w:val="hybridMultilevel"/>
    <w:tmpl w:val="1C7623EE"/>
    <w:lvl w:ilvl="0" w:tplc="52223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CB2C3F"/>
    <w:multiLevelType w:val="multilevel"/>
    <w:tmpl w:val="4516CF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AFD6C7F"/>
    <w:multiLevelType w:val="hybridMultilevel"/>
    <w:tmpl w:val="903CC6F4"/>
    <w:lvl w:ilvl="0" w:tplc="356CE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34BDF"/>
    <w:multiLevelType w:val="multilevel"/>
    <w:tmpl w:val="8140D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865D30"/>
    <w:multiLevelType w:val="hybridMultilevel"/>
    <w:tmpl w:val="B540F612"/>
    <w:lvl w:ilvl="0" w:tplc="D69242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DB"/>
    <w:rsid w:val="002863A3"/>
    <w:rsid w:val="002914D1"/>
    <w:rsid w:val="002E479D"/>
    <w:rsid w:val="004F1DF1"/>
    <w:rsid w:val="005B7141"/>
    <w:rsid w:val="007355F2"/>
    <w:rsid w:val="007916DB"/>
    <w:rsid w:val="0086794F"/>
    <w:rsid w:val="008C6E14"/>
    <w:rsid w:val="00977CBF"/>
    <w:rsid w:val="00983A8A"/>
    <w:rsid w:val="009B2C08"/>
    <w:rsid w:val="00AB339B"/>
    <w:rsid w:val="00B724F1"/>
    <w:rsid w:val="00C06FC4"/>
    <w:rsid w:val="00C23231"/>
    <w:rsid w:val="00C37444"/>
    <w:rsid w:val="00C514BD"/>
    <w:rsid w:val="00D536E3"/>
    <w:rsid w:val="00E079FE"/>
    <w:rsid w:val="00E95792"/>
    <w:rsid w:val="00F9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388"/>
  <w15:chartTrackingRefBased/>
  <w15:docId w15:val="{1D0B9CFC-ACD5-474F-B65A-FBF94DC8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6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9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7916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9F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079F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2C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Raninec Juraj</dc:creator>
  <cp:keywords/>
  <dc:description/>
  <cp:lastModifiedBy>Monika Kolbeková</cp:lastModifiedBy>
  <cp:revision>5</cp:revision>
  <cp:lastPrinted>2024-06-10T09:08:00Z</cp:lastPrinted>
  <dcterms:created xsi:type="dcterms:W3CDTF">2024-05-07T11:45:00Z</dcterms:created>
  <dcterms:modified xsi:type="dcterms:W3CDTF">2024-06-10T09:08:00Z</dcterms:modified>
</cp:coreProperties>
</file>