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5D81" w14:textId="58A22EA2" w:rsidR="001C7DB8" w:rsidRDefault="00687B5B" w:rsidP="001C7DB8">
      <w:pPr>
        <w:pStyle w:val="StylDoprava"/>
        <w:rPr>
          <w:rFonts w:cs="Arial"/>
          <w:sz w:val="22"/>
          <w:szCs w:val="22"/>
        </w:rPr>
      </w:pPr>
      <w:r>
        <w:rPr>
          <w:rFonts w:cs="Arial"/>
          <w:sz w:val="22"/>
          <w:szCs w:val="22"/>
        </w:rPr>
        <w:t>Č.j.:</w:t>
      </w:r>
      <w:r w:rsidR="00796283" w:rsidRPr="00796283">
        <w:t xml:space="preserve"> </w:t>
      </w:r>
      <w:r w:rsidR="00796283" w:rsidRPr="00796283">
        <w:rPr>
          <w:rFonts w:cs="Arial"/>
          <w:sz w:val="22"/>
          <w:szCs w:val="22"/>
        </w:rPr>
        <w:t>SPU 169186/2024</w:t>
      </w:r>
    </w:p>
    <w:p w14:paraId="704D5057" w14:textId="76BA298B" w:rsidR="00687B5B" w:rsidRDefault="002A255D" w:rsidP="002A255D">
      <w:pPr>
        <w:pStyle w:val="StylDoprava"/>
        <w:jc w:val="center"/>
        <w:rPr>
          <w:rFonts w:cs="Arial"/>
          <w:sz w:val="22"/>
          <w:szCs w:val="22"/>
        </w:rPr>
      </w:pPr>
      <w:r>
        <w:rPr>
          <w:rFonts w:cs="Arial"/>
          <w:sz w:val="22"/>
          <w:szCs w:val="22"/>
        </w:rPr>
        <w:t xml:space="preserve">                                                                                                                  </w:t>
      </w:r>
      <w:r w:rsidR="00687B5B">
        <w:rPr>
          <w:rFonts w:cs="Arial"/>
          <w:sz w:val="22"/>
          <w:szCs w:val="22"/>
        </w:rPr>
        <w:t>UID:</w:t>
      </w:r>
      <w:r w:rsidRPr="002A255D">
        <w:t xml:space="preserve"> </w:t>
      </w:r>
      <w:r w:rsidRPr="002A255D">
        <w:rPr>
          <w:rFonts w:cs="Arial"/>
          <w:sz w:val="22"/>
          <w:szCs w:val="22"/>
        </w:rPr>
        <w:t>spuess920a9a9a</w:t>
      </w:r>
    </w:p>
    <w:p w14:paraId="4CC5960B" w14:textId="77777777" w:rsidR="0096446D" w:rsidRDefault="0096446D" w:rsidP="00722FCE">
      <w:pPr>
        <w:widowControl/>
        <w:rPr>
          <w:rFonts w:ascii="Arial" w:hAnsi="Arial" w:cs="Arial"/>
          <w:b/>
          <w:sz w:val="22"/>
          <w:szCs w:val="22"/>
        </w:rPr>
      </w:pPr>
    </w:p>
    <w:p w14:paraId="2267E413" w14:textId="3B4E7AB0"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06A567F3"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12918DDA"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Renata Číhalová, ředitelka Krajského pozemkového úřadu pro Jihomoravský kraj</w:t>
      </w:r>
    </w:p>
    <w:p w14:paraId="74FB9CFD"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60300 Brno</w:t>
      </w:r>
    </w:p>
    <w:p w14:paraId="73C289F9"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0933FD3D" w14:textId="60837FFA"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2A86B04E"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0C265B15"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3680F7B1" w14:textId="238FD8F9"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00687B5B" w:rsidRPr="00BA0CC9">
        <w:rPr>
          <w:rFonts w:ascii="Arial" w:hAnsi="Arial" w:cs="Arial"/>
          <w:sz w:val="22"/>
          <w:szCs w:val="22"/>
        </w:rPr>
        <w:t xml:space="preserve"> </w:t>
      </w:r>
      <w:r w:rsidRPr="00BA0CC9">
        <w:rPr>
          <w:rFonts w:ascii="Arial" w:hAnsi="Arial" w:cs="Arial"/>
          <w:sz w:val="22"/>
          <w:szCs w:val="22"/>
        </w:rPr>
        <w:t>10014-3723001/0710</w:t>
      </w:r>
    </w:p>
    <w:p w14:paraId="0CAB0A96"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1007932427</w:t>
      </w:r>
    </w:p>
    <w:p w14:paraId="18C1C255" w14:textId="14BBA4A0"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”p r o d á v a j í c í”)</w:t>
      </w:r>
    </w:p>
    <w:p w14:paraId="5C49064D" w14:textId="77777777" w:rsidR="00136D24" w:rsidRPr="00BA0CC9" w:rsidRDefault="00136D24">
      <w:pPr>
        <w:widowControl/>
        <w:rPr>
          <w:rFonts w:ascii="Arial" w:hAnsi="Arial" w:cs="Arial"/>
          <w:color w:val="000000"/>
          <w:sz w:val="22"/>
          <w:szCs w:val="22"/>
        </w:rPr>
      </w:pPr>
    </w:p>
    <w:p w14:paraId="7883A67D"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6D97068A" w14:textId="77777777" w:rsidR="00136D24" w:rsidRPr="00BA0CC9" w:rsidRDefault="00136D24">
      <w:pPr>
        <w:widowControl/>
        <w:tabs>
          <w:tab w:val="left" w:pos="120"/>
        </w:tabs>
        <w:jc w:val="both"/>
        <w:rPr>
          <w:rFonts w:ascii="Arial" w:hAnsi="Arial" w:cs="Arial"/>
          <w:i/>
          <w:iCs/>
          <w:sz w:val="22"/>
          <w:szCs w:val="22"/>
        </w:rPr>
      </w:pPr>
    </w:p>
    <w:p w14:paraId="1D7979BC" w14:textId="50351CCB" w:rsidR="00687B5B" w:rsidRDefault="00136D24">
      <w:pPr>
        <w:widowControl/>
        <w:rPr>
          <w:rFonts w:ascii="Arial" w:hAnsi="Arial" w:cs="Arial"/>
          <w:b/>
          <w:color w:val="000000"/>
          <w:sz w:val="22"/>
          <w:szCs w:val="22"/>
        </w:rPr>
      </w:pPr>
      <w:r w:rsidRPr="00BA0CC9">
        <w:rPr>
          <w:rFonts w:ascii="Arial" w:hAnsi="Arial" w:cs="Arial"/>
          <w:b/>
          <w:color w:val="000000"/>
          <w:sz w:val="22"/>
          <w:szCs w:val="22"/>
        </w:rPr>
        <w:t>SEWAR spol. s r.o.</w:t>
      </w:r>
      <w:r w:rsidR="00687B5B">
        <w:rPr>
          <w:rFonts w:ascii="Arial" w:hAnsi="Arial" w:cs="Arial"/>
          <w:b/>
          <w:color w:val="000000"/>
          <w:sz w:val="22"/>
          <w:szCs w:val="22"/>
        </w:rPr>
        <w:t>,</w:t>
      </w:r>
    </w:p>
    <w:p w14:paraId="24AA54B1" w14:textId="7E79E250" w:rsidR="00687B5B" w:rsidRPr="00687B5B" w:rsidRDefault="00687B5B">
      <w:pPr>
        <w:widowControl/>
        <w:rPr>
          <w:rFonts w:ascii="Arial" w:hAnsi="Arial" w:cs="Arial"/>
          <w:color w:val="000000"/>
          <w:sz w:val="22"/>
          <w:szCs w:val="22"/>
        </w:rPr>
      </w:pPr>
      <w:r>
        <w:rPr>
          <w:rFonts w:ascii="Arial" w:hAnsi="Arial" w:cs="Arial"/>
          <w:color w:val="000000"/>
          <w:sz w:val="22"/>
          <w:szCs w:val="22"/>
        </w:rPr>
        <w:t>kterou zastupuje Ing. Jiří Čírtek, jednatel společnosti</w:t>
      </w:r>
    </w:p>
    <w:p w14:paraId="7DF79C96" w14:textId="77777777" w:rsidR="00687B5B" w:rsidRDefault="00687B5B">
      <w:pPr>
        <w:widowControl/>
        <w:rPr>
          <w:rFonts w:ascii="Arial" w:hAnsi="Arial" w:cs="Arial"/>
          <w:color w:val="000000"/>
          <w:sz w:val="22"/>
          <w:szCs w:val="22"/>
        </w:rPr>
      </w:pPr>
      <w:r w:rsidRPr="00687B5B">
        <w:rPr>
          <w:rFonts w:ascii="Arial" w:hAnsi="Arial" w:cs="Arial"/>
          <w:bCs/>
          <w:color w:val="000000"/>
          <w:sz w:val="22"/>
          <w:szCs w:val="22"/>
        </w:rPr>
        <w:t>S</w:t>
      </w:r>
      <w:r w:rsidR="00136D24" w:rsidRPr="00BA0CC9">
        <w:rPr>
          <w:rFonts w:ascii="Arial" w:hAnsi="Arial" w:cs="Arial"/>
          <w:color w:val="000000"/>
          <w:sz w:val="22"/>
          <w:szCs w:val="22"/>
        </w:rPr>
        <w:t>ídlo</w:t>
      </w:r>
      <w:r>
        <w:rPr>
          <w:rFonts w:ascii="Arial" w:hAnsi="Arial" w:cs="Arial"/>
          <w:color w:val="000000"/>
          <w:sz w:val="22"/>
          <w:szCs w:val="22"/>
        </w:rPr>
        <w:t>:</w:t>
      </w:r>
      <w:r w:rsidR="00136D24" w:rsidRPr="00BA0CC9">
        <w:rPr>
          <w:rFonts w:ascii="Arial" w:hAnsi="Arial" w:cs="Arial"/>
          <w:color w:val="000000"/>
          <w:sz w:val="22"/>
          <w:szCs w:val="22"/>
        </w:rPr>
        <w:t xml:space="preserve"> </w:t>
      </w:r>
      <w:r w:rsidRPr="00BA0CC9">
        <w:rPr>
          <w:rFonts w:ascii="Arial" w:hAnsi="Arial" w:cs="Arial"/>
          <w:color w:val="000000"/>
          <w:sz w:val="22"/>
          <w:szCs w:val="22"/>
        </w:rPr>
        <w:t xml:space="preserve">Hevlín </w:t>
      </w:r>
      <w:r w:rsidR="00136D24" w:rsidRPr="00BA0CC9">
        <w:rPr>
          <w:rFonts w:ascii="Arial" w:hAnsi="Arial" w:cs="Arial"/>
          <w:color w:val="000000"/>
          <w:sz w:val="22"/>
          <w:szCs w:val="22"/>
        </w:rPr>
        <w:t xml:space="preserve">329, </w:t>
      </w:r>
      <w:r>
        <w:rPr>
          <w:rFonts w:ascii="Arial" w:hAnsi="Arial" w:cs="Arial"/>
          <w:color w:val="000000"/>
          <w:sz w:val="22"/>
          <w:szCs w:val="22"/>
        </w:rPr>
        <w:t xml:space="preserve">Hevlín, </w:t>
      </w:r>
      <w:r w:rsidR="00136D24" w:rsidRPr="00BA0CC9">
        <w:rPr>
          <w:rFonts w:ascii="Arial" w:hAnsi="Arial" w:cs="Arial"/>
          <w:color w:val="000000"/>
          <w:sz w:val="22"/>
          <w:szCs w:val="22"/>
        </w:rPr>
        <w:t xml:space="preserve">PSČ 67169 </w:t>
      </w:r>
    </w:p>
    <w:p w14:paraId="38704443" w14:textId="77777777" w:rsidR="00687B5B" w:rsidRDefault="00136D24">
      <w:pPr>
        <w:widowControl/>
        <w:rPr>
          <w:rFonts w:ascii="Arial" w:hAnsi="Arial" w:cs="Arial"/>
          <w:color w:val="000000"/>
          <w:sz w:val="22"/>
          <w:szCs w:val="22"/>
        </w:rPr>
      </w:pPr>
      <w:r w:rsidRPr="00BA0CC9">
        <w:rPr>
          <w:rFonts w:ascii="Arial" w:hAnsi="Arial" w:cs="Arial"/>
          <w:color w:val="000000"/>
          <w:sz w:val="22"/>
          <w:szCs w:val="22"/>
        </w:rPr>
        <w:t>IČO 46346082</w:t>
      </w:r>
    </w:p>
    <w:p w14:paraId="37650EA0" w14:textId="45F78765" w:rsidR="00687B5B" w:rsidRDefault="00136D24">
      <w:pPr>
        <w:widowControl/>
        <w:rPr>
          <w:rFonts w:ascii="Arial" w:hAnsi="Arial" w:cs="Arial"/>
          <w:color w:val="000000"/>
          <w:sz w:val="22"/>
          <w:szCs w:val="22"/>
        </w:rPr>
      </w:pPr>
      <w:r w:rsidRPr="00BA0CC9">
        <w:rPr>
          <w:rFonts w:ascii="Arial" w:hAnsi="Arial" w:cs="Arial"/>
          <w:color w:val="000000"/>
          <w:sz w:val="22"/>
          <w:szCs w:val="22"/>
        </w:rPr>
        <w:t>DIČ CZ46346082</w:t>
      </w:r>
    </w:p>
    <w:p w14:paraId="55E2C329" w14:textId="3CF84209" w:rsidR="00136D24" w:rsidRPr="00BA0CC9" w:rsidRDefault="0017594B" w:rsidP="0017594B">
      <w:pPr>
        <w:widowControl/>
        <w:rPr>
          <w:rFonts w:ascii="Arial" w:hAnsi="Arial" w:cs="Arial"/>
          <w:color w:val="000000"/>
          <w:sz w:val="22"/>
          <w:szCs w:val="22"/>
        </w:rPr>
      </w:pPr>
      <w:r>
        <w:rPr>
          <w:rFonts w:ascii="Arial" w:hAnsi="Arial" w:cs="Arial"/>
          <w:color w:val="000000"/>
          <w:sz w:val="22"/>
          <w:szCs w:val="22"/>
        </w:rPr>
        <w:t>-</w:t>
      </w:r>
      <w:r w:rsidR="00136D24" w:rsidRPr="00BA0CC9">
        <w:rPr>
          <w:rFonts w:ascii="Arial" w:hAnsi="Arial" w:cs="Arial"/>
          <w:color w:val="000000"/>
          <w:sz w:val="22"/>
          <w:szCs w:val="22"/>
        </w:rPr>
        <w:t>zapsán v obchodním rejstříku, vedeném Krajským soudem v Brně odd. C, vložka 5670</w:t>
      </w:r>
    </w:p>
    <w:p w14:paraId="7765CC70" w14:textId="6FB418D2"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7CBDDF30"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1B282EDF"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6F9AF35B"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2676DBCD" w14:textId="77777777" w:rsidR="00136D24" w:rsidRPr="00BA0CC9" w:rsidRDefault="00136D24">
      <w:pPr>
        <w:pStyle w:val="para"/>
        <w:widowControl/>
        <w:rPr>
          <w:rFonts w:ascii="Arial" w:hAnsi="Arial" w:cs="Arial"/>
          <w:sz w:val="22"/>
          <w:szCs w:val="22"/>
        </w:rPr>
      </w:pPr>
    </w:p>
    <w:p w14:paraId="38DB171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1007932427</w:t>
      </w:r>
    </w:p>
    <w:p w14:paraId="4812DD53" w14:textId="77777777" w:rsidR="00136D24" w:rsidRPr="00BA0CC9" w:rsidRDefault="00136D24">
      <w:pPr>
        <w:widowControl/>
        <w:rPr>
          <w:rFonts w:ascii="Arial" w:hAnsi="Arial" w:cs="Arial"/>
          <w:color w:val="000000"/>
          <w:sz w:val="22"/>
          <w:szCs w:val="22"/>
        </w:rPr>
      </w:pPr>
    </w:p>
    <w:p w14:paraId="16C1838F"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18E0C697" w14:textId="4D3E89FD"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Znojmo na LV 10002:</w:t>
      </w:r>
    </w:p>
    <w:p w14:paraId="022F46D5"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6ABD00CA"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6FD4340D"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3ADDD26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6ADE9B9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Hrabětice</w:t>
      </w:r>
      <w:r w:rsidRPr="00BA0CC9">
        <w:rPr>
          <w:rFonts w:ascii="Arial" w:hAnsi="Arial" w:cs="Arial"/>
          <w:sz w:val="18"/>
          <w:szCs w:val="18"/>
        </w:rPr>
        <w:tab/>
      </w:r>
      <w:proofErr w:type="spellStart"/>
      <w:r w:rsidRPr="00BA0CC9">
        <w:rPr>
          <w:rFonts w:ascii="Arial" w:hAnsi="Arial" w:cs="Arial"/>
          <w:sz w:val="18"/>
          <w:szCs w:val="18"/>
        </w:rPr>
        <w:t>Hrabětice</w:t>
      </w:r>
      <w:proofErr w:type="spellEnd"/>
      <w:r w:rsidRPr="00BA0CC9">
        <w:rPr>
          <w:rFonts w:ascii="Arial" w:hAnsi="Arial" w:cs="Arial"/>
          <w:sz w:val="18"/>
          <w:szCs w:val="18"/>
        </w:rPr>
        <w:tab/>
        <w:t>142/10</w:t>
      </w:r>
      <w:r w:rsidRPr="00BA0CC9">
        <w:rPr>
          <w:rFonts w:ascii="Arial" w:hAnsi="Arial" w:cs="Arial"/>
          <w:sz w:val="18"/>
          <w:szCs w:val="18"/>
        </w:rPr>
        <w:tab/>
        <w:t>zahrada</w:t>
      </w:r>
    </w:p>
    <w:p w14:paraId="79045462" w14:textId="77777777" w:rsidR="00136D24" w:rsidRPr="00BA0CC9" w:rsidRDefault="00136D24">
      <w:pPr>
        <w:pStyle w:val="obec1"/>
        <w:widowControl/>
        <w:rPr>
          <w:rFonts w:ascii="Arial" w:hAnsi="Arial" w:cs="Arial"/>
          <w:sz w:val="18"/>
          <w:szCs w:val="18"/>
        </w:rPr>
      </w:pPr>
    </w:p>
    <w:p w14:paraId="3626341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72A9B710"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Hrabětice</w:t>
      </w:r>
      <w:r w:rsidRPr="00BA0CC9">
        <w:rPr>
          <w:rFonts w:ascii="Arial" w:hAnsi="Arial" w:cs="Arial"/>
          <w:sz w:val="18"/>
          <w:szCs w:val="18"/>
        </w:rPr>
        <w:tab/>
      </w:r>
      <w:proofErr w:type="spellStart"/>
      <w:r w:rsidRPr="00BA0CC9">
        <w:rPr>
          <w:rFonts w:ascii="Arial" w:hAnsi="Arial" w:cs="Arial"/>
          <w:sz w:val="18"/>
          <w:szCs w:val="18"/>
        </w:rPr>
        <w:t>Hrabětice</w:t>
      </w:r>
      <w:proofErr w:type="spellEnd"/>
      <w:r w:rsidRPr="00BA0CC9">
        <w:rPr>
          <w:rFonts w:ascii="Arial" w:hAnsi="Arial" w:cs="Arial"/>
          <w:sz w:val="18"/>
          <w:szCs w:val="18"/>
        </w:rPr>
        <w:tab/>
        <w:t>702</w:t>
      </w:r>
      <w:r w:rsidRPr="00BA0CC9">
        <w:rPr>
          <w:rFonts w:ascii="Arial" w:hAnsi="Arial" w:cs="Arial"/>
          <w:sz w:val="18"/>
          <w:szCs w:val="18"/>
        </w:rPr>
        <w:tab/>
        <w:t>zastavěná plocha a nádvoří</w:t>
      </w:r>
    </w:p>
    <w:p w14:paraId="73E0D70C" w14:textId="77777777" w:rsidR="00136D24" w:rsidRPr="00BA0CC9" w:rsidRDefault="00136D24">
      <w:pPr>
        <w:pStyle w:val="obec1"/>
        <w:widowControl/>
        <w:rPr>
          <w:rFonts w:ascii="Arial" w:hAnsi="Arial" w:cs="Arial"/>
          <w:sz w:val="18"/>
          <w:szCs w:val="18"/>
        </w:rPr>
      </w:pPr>
    </w:p>
    <w:p w14:paraId="13A6D97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02F1E960"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Hrabětice</w:t>
      </w:r>
      <w:r w:rsidRPr="00BA0CC9">
        <w:rPr>
          <w:rFonts w:ascii="Arial" w:hAnsi="Arial" w:cs="Arial"/>
          <w:sz w:val="18"/>
          <w:szCs w:val="18"/>
        </w:rPr>
        <w:tab/>
      </w:r>
      <w:proofErr w:type="spellStart"/>
      <w:r w:rsidRPr="00BA0CC9">
        <w:rPr>
          <w:rFonts w:ascii="Arial" w:hAnsi="Arial" w:cs="Arial"/>
          <w:sz w:val="18"/>
          <w:szCs w:val="18"/>
        </w:rPr>
        <w:t>Hrabětice</w:t>
      </w:r>
      <w:proofErr w:type="spellEnd"/>
      <w:r w:rsidRPr="00BA0CC9">
        <w:rPr>
          <w:rFonts w:ascii="Arial" w:hAnsi="Arial" w:cs="Arial"/>
          <w:sz w:val="18"/>
          <w:szCs w:val="18"/>
        </w:rPr>
        <w:tab/>
        <w:t>801</w:t>
      </w:r>
      <w:r w:rsidRPr="00BA0CC9">
        <w:rPr>
          <w:rFonts w:ascii="Arial" w:hAnsi="Arial" w:cs="Arial"/>
          <w:sz w:val="18"/>
          <w:szCs w:val="18"/>
        </w:rPr>
        <w:tab/>
        <w:t>zastavěná plocha a nádvoří</w:t>
      </w:r>
    </w:p>
    <w:p w14:paraId="1592C95E" w14:textId="77777777" w:rsidR="00136D24" w:rsidRPr="00BA0CC9" w:rsidRDefault="00136D24">
      <w:pPr>
        <w:pStyle w:val="obec1"/>
        <w:widowControl/>
        <w:rPr>
          <w:rFonts w:ascii="Arial" w:hAnsi="Arial" w:cs="Arial"/>
          <w:sz w:val="18"/>
          <w:szCs w:val="18"/>
        </w:rPr>
      </w:pPr>
    </w:p>
    <w:p w14:paraId="3B43C530"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31F0891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Hrabětice</w:t>
      </w:r>
      <w:r w:rsidRPr="00BA0CC9">
        <w:rPr>
          <w:rFonts w:ascii="Arial" w:hAnsi="Arial" w:cs="Arial"/>
          <w:sz w:val="18"/>
          <w:szCs w:val="18"/>
        </w:rPr>
        <w:tab/>
      </w:r>
      <w:proofErr w:type="spellStart"/>
      <w:r w:rsidRPr="00BA0CC9">
        <w:rPr>
          <w:rFonts w:ascii="Arial" w:hAnsi="Arial" w:cs="Arial"/>
          <w:sz w:val="18"/>
          <w:szCs w:val="18"/>
        </w:rPr>
        <w:t>Hrabětice</w:t>
      </w:r>
      <w:proofErr w:type="spellEnd"/>
      <w:r w:rsidRPr="00BA0CC9">
        <w:rPr>
          <w:rFonts w:ascii="Arial" w:hAnsi="Arial" w:cs="Arial"/>
          <w:sz w:val="18"/>
          <w:szCs w:val="18"/>
        </w:rPr>
        <w:tab/>
        <w:t>10031</w:t>
      </w:r>
      <w:r w:rsidRPr="00BA0CC9">
        <w:rPr>
          <w:rFonts w:ascii="Arial" w:hAnsi="Arial" w:cs="Arial"/>
          <w:sz w:val="18"/>
          <w:szCs w:val="18"/>
        </w:rPr>
        <w:tab/>
        <w:t>ostatní plocha</w:t>
      </w:r>
    </w:p>
    <w:p w14:paraId="73C84292"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64AEC79C"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202C8D28" w14:textId="77777777" w:rsidR="00136D24" w:rsidRPr="00BA0CC9" w:rsidRDefault="00136D24">
      <w:pPr>
        <w:widowControl/>
        <w:rPr>
          <w:rFonts w:ascii="Arial" w:hAnsi="Arial" w:cs="Arial"/>
          <w:sz w:val="22"/>
          <w:szCs w:val="22"/>
        </w:rPr>
      </w:pPr>
    </w:p>
    <w:p w14:paraId="682FF711"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13264894" w14:textId="655AD781"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687B5B">
        <w:rPr>
          <w:rFonts w:ascii="Arial" w:hAnsi="Arial" w:cs="Arial"/>
          <w:sz w:val="22"/>
          <w:szCs w:val="22"/>
        </w:rPr>
        <w:t>§ 10 odst. 3, 4 a 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3EBB23D7" w14:textId="77777777" w:rsidR="00136D24" w:rsidRPr="00BA0CC9" w:rsidRDefault="00136D24">
      <w:pPr>
        <w:pStyle w:val="vnitrniText"/>
        <w:widowControl/>
        <w:rPr>
          <w:rFonts w:ascii="Arial" w:hAnsi="Arial" w:cs="Arial"/>
          <w:sz w:val="22"/>
          <w:szCs w:val="22"/>
        </w:rPr>
      </w:pPr>
    </w:p>
    <w:p w14:paraId="2C5AD349"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lastRenderedPageBreak/>
        <w:t>III.</w:t>
      </w:r>
    </w:p>
    <w:p w14:paraId="33686BBD"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47FA11CB" w14:textId="77777777" w:rsidR="00136D24" w:rsidRPr="00BA0CC9" w:rsidRDefault="00136D24">
      <w:pPr>
        <w:pStyle w:val="vnitrniText"/>
        <w:widowControl/>
        <w:jc w:val="left"/>
        <w:rPr>
          <w:rFonts w:ascii="Arial" w:hAnsi="Arial" w:cs="Arial"/>
          <w:b/>
          <w:bCs/>
          <w:color w:val="000000"/>
          <w:sz w:val="22"/>
          <w:szCs w:val="22"/>
        </w:rPr>
      </w:pPr>
    </w:p>
    <w:p w14:paraId="5F89744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373FD331"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4C245C72" w14:textId="77777777">
        <w:tc>
          <w:tcPr>
            <w:tcW w:w="3095" w:type="dxa"/>
            <w:tcBorders>
              <w:top w:val="single" w:sz="6" w:space="0" w:color="auto"/>
              <w:left w:val="single" w:sz="6" w:space="0" w:color="auto"/>
              <w:bottom w:val="single" w:sz="6" w:space="0" w:color="auto"/>
              <w:right w:val="single" w:sz="6" w:space="0" w:color="auto"/>
            </w:tcBorders>
          </w:tcPr>
          <w:p w14:paraId="2695C62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5ADEDD3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32D88EA6"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38E534B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4C74AB80" w14:textId="77777777">
        <w:tc>
          <w:tcPr>
            <w:tcW w:w="3095" w:type="dxa"/>
            <w:tcBorders>
              <w:top w:val="single" w:sz="6" w:space="0" w:color="auto"/>
              <w:left w:val="single" w:sz="6" w:space="0" w:color="auto"/>
              <w:bottom w:val="single" w:sz="6" w:space="0" w:color="auto"/>
              <w:right w:val="single" w:sz="6" w:space="0" w:color="auto"/>
            </w:tcBorders>
          </w:tcPr>
          <w:p w14:paraId="29FB66F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Hrabětice</w:t>
            </w:r>
          </w:p>
        </w:tc>
        <w:tc>
          <w:tcPr>
            <w:tcW w:w="3096" w:type="dxa"/>
            <w:tcBorders>
              <w:top w:val="single" w:sz="6" w:space="0" w:color="auto"/>
              <w:left w:val="single" w:sz="6" w:space="0" w:color="auto"/>
              <w:bottom w:val="single" w:sz="6" w:space="0" w:color="auto"/>
              <w:right w:val="single" w:sz="6" w:space="0" w:color="auto"/>
            </w:tcBorders>
          </w:tcPr>
          <w:p w14:paraId="2CA90A1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142/10</w:t>
            </w:r>
          </w:p>
        </w:tc>
        <w:tc>
          <w:tcPr>
            <w:tcW w:w="3096" w:type="dxa"/>
            <w:tcBorders>
              <w:top w:val="single" w:sz="6" w:space="0" w:color="auto"/>
              <w:left w:val="single" w:sz="6" w:space="0" w:color="auto"/>
              <w:bottom w:val="single" w:sz="6" w:space="0" w:color="auto"/>
              <w:right w:val="single" w:sz="6" w:space="0" w:color="auto"/>
            </w:tcBorders>
          </w:tcPr>
          <w:p w14:paraId="6BF5B6D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78 720,00 Kč</w:t>
            </w:r>
          </w:p>
        </w:tc>
      </w:tr>
      <w:tr w:rsidR="003237EF" w:rsidRPr="00740FFB" w14:paraId="23C518D2" w14:textId="77777777">
        <w:tc>
          <w:tcPr>
            <w:tcW w:w="3095" w:type="dxa"/>
            <w:tcBorders>
              <w:top w:val="single" w:sz="6" w:space="0" w:color="auto"/>
              <w:left w:val="single" w:sz="6" w:space="0" w:color="auto"/>
              <w:bottom w:val="single" w:sz="6" w:space="0" w:color="auto"/>
              <w:right w:val="single" w:sz="6" w:space="0" w:color="auto"/>
            </w:tcBorders>
          </w:tcPr>
          <w:p w14:paraId="32E4335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Hrabětice</w:t>
            </w:r>
          </w:p>
        </w:tc>
        <w:tc>
          <w:tcPr>
            <w:tcW w:w="3096" w:type="dxa"/>
            <w:tcBorders>
              <w:top w:val="single" w:sz="6" w:space="0" w:color="auto"/>
              <w:left w:val="single" w:sz="6" w:space="0" w:color="auto"/>
              <w:bottom w:val="single" w:sz="6" w:space="0" w:color="auto"/>
              <w:right w:val="single" w:sz="6" w:space="0" w:color="auto"/>
            </w:tcBorders>
          </w:tcPr>
          <w:p w14:paraId="7791F19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702</w:t>
            </w:r>
          </w:p>
        </w:tc>
        <w:tc>
          <w:tcPr>
            <w:tcW w:w="3096" w:type="dxa"/>
            <w:tcBorders>
              <w:top w:val="single" w:sz="6" w:space="0" w:color="auto"/>
              <w:left w:val="single" w:sz="6" w:space="0" w:color="auto"/>
              <w:bottom w:val="single" w:sz="6" w:space="0" w:color="auto"/>
              <w:right w:val="single" w:sz="6" w:space="0" w:color="auto"/>
            </w:tcBorders>
          </w:tcPr>
          <w:p w14:paraId="34EDD9B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283 660,00 Kč</w:t>
            </w:r>
          </w:p>
        </w:tc>
      </w:tr>
      <w:tr w:rsidR="003237EF" w:rsidRPr="00740FFB" w14:paraId="79B82B9B" w14:textId="77777777">
        <w:tc>
          <w:tcPr>
            <w:tcW w:w="3095" w:type="dxa"/>
            <w:tcBorders>
              <w:top w:val="single" w:sz="6" w:space="0" w:color="auto"/>
              <w:left w:val="single" w:sz="6" w:space="0" w:color="auto"/>
              <w:bottom w:val="single" w:sz="6" w:space="0" w:color="auto"/>
              <w:right w:val="single" w:sz="6" w:space="0" w:color="auto"/>
            </w:tcBorders>
          </w:tcPr>
          <w:p w14:paraId="5B55E8A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Hrabětice</w:t>
            </w:r>
          </w:p>
        </w:tc>
        <w:tc>
          <w:tcPr>
            <w:tcW w:w="3096" w:type="dxa"/>
            <w:tcBorders>
              <w:top w:val="single" w:sz="6" w:space="0" w:color="auto"/>
              <w:left w:val="single" w:sz="6" w:space="0" w:color="auto"/>
              <w:bottom w:val="single" w:sz="6" w:space="0" w:color="auto"/>
              <w:right w:val="single" w:sz="6" w:space="0" w:color="auto"/>
            </w:tcBorders>
          </w:tcPr>
          <w:p w14:paraId="09CA7F7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801</w:t>
            </w:r>
          </w:p>
        </w:tc>
        <w:tc>
          <w:tcPr>
            <w:tcW w:w="3096" w:type="dxa"/>
            <w:tcBorders>
              <w:top w:val="single" w:sz="6" w:space="0" w:color="auto"/>
              <w:left w:val="single" w:sz="6" w:space="0" w:color="auto"/>
              <w:bottom w:val="single" w:sz="6" w:space="0" w:color="auto"/>
              <w:right w:val="single" w:sz="6" w:space="0" w:color="auto"/>
            </w:tcBorders>
          </w:tcPr>
          <w:p w14:paraId="3888F8A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3 900,00 Kč</w:t>
            </w:r>
          </w:p>
        </w:tc>
      </w:tr>
      <w:tr w:rsidR="003237EF" w:rsidRPr="00740FFB" w14:paraId="2E4040A3" w14:textId="77777777">
        <w:tc>
          <w:tcPr>
            <w:tcW w:w="3095" w:type="dxa"/>
            <w:tcBorders>
              <w:top w:val="single" w:sz="6" w:space="0" w:color="auto"/>
              <w:left w:val="single" w:sz="6" w:space="0" w:color="auto"/>
              <w:bottom w:val="single" w:sz="6" w:space="0" w:color="auto"/>
              <w:right w:val="single" w:sz="6" w:space="0" w:color="auto"/>
            </w:tcBorders>
          </w:tcPr>
          <w:p w14:paraId="296DCCB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Hrabětice</w:t>
            </w:r>
          </w:p>
        </w:tc>
        <w:tc>
          <w:tcPr>
            <w:tcW w:w="3096" w:type="dxa"/>
            <w:tcBorders>
              <w:top w:val="single" w:sz="6" w:space="0" w:color="auto"/>
              <w:left w:val="single" w:sz="6" w:space="0" w:color="auto"/>
              <w:bottom w:val="single" w:sz="6" w:space="0" w:color="auto"/>
              <w:right w:val="single" w:sz="6" w:space="0" w:color="auto"/>
            </w:tcBorders>
          </w:tcPr>
          <w:p w14:paraId="7452BE6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10031</w:t>
            </w:r>
          </w:p>
        </w:tc>
        <w:tc>
          <w:tcPr>
            <w:tcW w:w="3096" w:type="dxa"/>
            <w:tcBorders>
              <w:top w:val="single" w:sz="6" w:space="0" w:color="auto"/>
              <w:left w:val="single" w:sz="6" w:space="0" w:color="auto"/>
              <w:bottom w:val="single" w:sz="6" w:space="0" w:color="auto"/>
              <w:right w:val="single" w:sz="6" w:space="0" w:color="auto"/>
            </w:tcBorders>
          </w:tcPr>
          <w:p w14:paraId="255E506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280 020,00 Kč</w:t>
            </w:r>
          </w:p>
        </w:tc>
      </w:tr>
    </w:tbl>
    <w:p w14:paraId="71FC7B4A"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4C5E7EFC" w14:textId="77777777">
        <w:tc>
          <w:tcPr>
            <w:tcW w:w="6191" w:type="dxa"/>
            <w:tcBorders>
              <w:top w:val="single" w:sz="6" w:space="0" w:color="auto"/>
              <w:left w:val="single" w:sz="6" w:space="0" w:color="auto"/>
              <w:bottom w:val="single" w:sz="6" w:space="0" w:color="auto"/>
              <w:right w:val="single" w:sz="6" w:space="0" w:color="auto"/>
            </w:tcBorders>
          </w:tcPr>
          <w:p w14:paraId="7E12AA0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2D12FC1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646 300,00 Kč</w:t>
            </w:r>
          </w:p>
        </w:tc>
      </w:tr>
    </w:tbl>
    <w:p w14:paraId="603A67F4" w14:textId="77777777" w:rsidR="003237EF" w:rsidRPr="00740FFB" w:rsidRDefault="003237EF" w:rsidP="00A31FE2">
      <w:pPr>
        <w:widowControl/>
        <w:tabs>
          <w:tab w:val="left" w:pos="426"/>
        </w:tabs>
        <w:ind w:left="-142"/>
        <w:rPr>
          <w:rFonts w:ascii="Arial" w:hAnsi="Arial" w:cs="Arial"/>
          <w:sz w:val="18"/>
          <w:szCs w:val="18"/>
        </w:rPr>
      </w:pPr>
    </w:p>
    <w:p w14:paraId="3BB2F6C0"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5BB0E7EF" w14:textId="77777777" w:rsidR="00660889" w:rsidRDefault="00660889">
      <w:pPr>
        <w:widowControl/>
        <w:tabs>
          <w:tab w:val="left" w:pos="426"/>
        </w:tabs>
      </w:pPr>
    </w:p>
    <w:p w14:paraId="2CBEA0E7"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282F9908"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450E9CF3"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0F2C8F5B" w14:textId="79201CCD" w:rsidR="007A5D1C" w:rsidRPr="00BA0CC9" w:rsidRDefault="00136D24" w:rsidP="00687B5B">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141N23/27, kterou se Státním pozemkovým úřadem uzavřel SEWAR spol. s r.o., jakožto nájemce.</w:t>
      </w:r>
    </w:p>
    <w:p w14:paraId="3B845D04" w14:textId="77777777" w:rsidR="00136D24" w:rsidRPr="00BA0CC9" w:rsidRDefault="0081728A">
      <w:pPr>
        <w:pStyle w:val="vnitrniText"/>
        <w:widowControl/>
        <w:rPr>
          <w:rFonts w:ascii="Arial" w:hAnsi="Arial" w:cs="Arial"/>
          <w:sz w:val="22"/>
          <w:szCs w:val="22"/>
        </w:rPr>
      </w:pPr>
      <w:bookmarkStart w:id="0" w:name="_Hlk154055174"/>
      <w:r>
        <w:rPr>
          <w:rFonts w:ascii="Arial" w:hAnsi="Arial" w:cs="Arial"/>
        </w:rPr>
        <w:t xml:space="preserve">3)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5FF13CD1" w14:textId="77777777" w:rsidR="00F357C4" w:rsidRPr="00BA0CC9" w:rsidRDefault="00F357C4">
      <w:pPr>
        <w:pStyle w:val="para"/>
        <w:widowControl/>
        <w:rPr>
          <w:rFonts w:ascii="Arial" w:hAnsi="Arial" w:cs="Arial"/>
          <w:sz w:val="22"/>
          <w:szCs w:val="22"/>
        </w:rPr>
      </w:pPr>
    </w:p>
    <w:p w14:paraId="44B6FA03"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3AA227FF"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79E5327B"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68CE9882"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58BDAEEF"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7FECDC64" w14:textId="77777777" w:rsidR="00136D24" w:rsidRPr="00BA0CC9" w:rsidRDefault="00136D24">
      <w:pPr>
        <w:widowControl/>
        <w:rPr>
          <w:rFonts w:ascii="Arial" w:hAnsi="Arial" w:cs="Arial"/>
          <w:b/>
          <w:bCs/>
          <w:sz w:val="22"/>
          <w:szCs w:val="22"/>
        </w:rPr>
      </w:pPr>
    </w:p>
    <w:p w14:paraId="3CCFD2C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0BD6E0A9"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4D75733C" w14:textId="0AE640C5"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w:t>
      </w:r>
      <w:proofErr w:type="gramStart"/>
      <w:r w:rsidRPr="00BA0CC9">
        <w:rPr>
          <w:rFonts w:ascii="Arial" w:hAnsi="Arial" w:cs="Arial"/>
          <w:sz w:val="22"/>
          <w:szCs w:val="22"/>
        </w:rPr>
        <w:t>obdrží</w:t>
      </w:r>
      <w:proofErr w:type="gramEnd"/>
      <w:r w:rsidRPr="00BA0CC9">
        <w:rPr>
          <w:rFonts w:ascii="Arial" w:hAnsi="Arial" w:cs="Arial"/>
          <w:sz w:val="22"/>
          <w:szCs w:val="22"/>
        </w:rPr>
        <w:t xml:space="preserve"> 1 stejnopis a ostatní jsou určeny pro prodávajícího.</w:t>
      </w:r>
    </w:p>
    <w:p w14:paraId="2DD29559"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w:t>
      </w:r>
      <w:r>
        <w:rPr>
          <w:rFonts w:ascii="Arial" w:hAnsi="Arial" w:cs="Arial"/>
          <w:sz w:val="22"/>
          <w:szCs w:val="22"/>
        </w:rPr>
        <w:lastRenderedPageBreak/>
        <w:t>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02B834ED" w14:textId="5ED8B0C8"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FD32769" w14:textId="77777777" w:rsidR="00136D24" w:rsidRPr="00BA0CC9" w:rsidRDefault="00136D24">
      <w:pPr>
        <w:pStyle w:val="vnitrniText"/>
        <w:widowControl/>
        <w:rPr>
          <w:rFonts w:ascii="Arial" w:hAnsi="Arial" w:cs="Arial"/>
          <w:sz w:val="22"/>
          <w:szCs w:val="22"/>
        </w:rPr>
      </w:pPr>
    </w:p>
    <w:p w14:paraId="129BD3A5"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7F132C17"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1D8F75AE" w14:textId="578039DA"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687B5B">
        <w:rPr>
          <w:rFonts w:ascii="Arial" w:hAnsi="Arial" w:cs="Arial"/>
          <w:sz w:val="22"/>
          <w:szCs w:val="22"/>
        </w:rPr>
        <w:t>§ 10 odst. 3, 4 a 5</w:t>
      </w:r>
      <w:r w:rsidR="00687B5B" w:rsidRPr="00BA0CC9">
        <w:rPr>
          <w:rFonts w:ascii="Arial" w:hAnsi="Arial" w:cs="Arial"/>
          <w:sz w:val="22"/>
          <w:szCs w:val="22"/>
        </w:rPr>
        <w:t xml:space="preserve">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2A255D">
        <w:rPr>
          <w:rFonts w:ascii="Arial" w:hAnsi="Arial" w:cs="Arial"/>
          <w:sz w:val="22"/>
          <w:szCs w:val="22"/>
        </w:rPr>
        <w:t>.</w:t>
      </w:r>
    </w:p>
    <w:p w14:paraId="23A2497D"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23E9F982" w14:textId="0516D1EE"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prohlašuj</w:t>
      </w:r>
      <w:r w:rsidR="002A255D">
        <w:rPr>
          <w:rFonts w:ascii="Arial" w:hAnsi="Arial" w:cs="Arial"/>
          <w:sz w:val="22"/>
          <w:szCs w:val="22"/>
        </w:rPr>
        <w:t>e</w:t>
      </w:r>
      <w:r w:rsidR="000248F3" w:rsidRPr="00BA0CC9">
        <w:rPr>
          <w:rFonts w:ascii="Arial" w:hAnsi="Arial" w:cs="Arial"/>
          <w:sz w:val="22"/>
          <w:szCs w:val="22"/>
        </w:rPr>
        <w:t>, že splňuj</w:t>
      </w:r>
      <w:r w:rsidR="002A255D">
        <w:rPr>
          <w:rFonts w:ascii="Arial" w:hAnsi="Arial" w:cs="Arial"/>
          <w:sz w:val="22"/>
          <w:szCs w:val="22"/>
        </w:rPr>
        <w:t>e</w:t>
      </w:r>
      <w:r w:rsidR="000248F3" w:rsidRPr="00BA0CC9">
        <w:rPr>
          <w:rFonts w:ascii="Arial" w:hAnsi="Arial" w:cs="Arial"/>
          <w:sz w:val="22"/>
          <w:szCs w:val="22"/>
        </w:rPr>
        <w:t xml:space="preserve">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6215B36F" w14:textId="77777777" w:rsidR="00136D24" w:rsidRPr="00BA0CC9" w:rsidRDefault="00136D24">
      <w:pPr>
        <w:widowControl/>
        <w:ind w:firstLine="426"/>
        <w:jc w:val="both"/>
        <w:rPr>
          <w:rFonts w:ascii="Arial" w:hAnsi="Arial" w:cs="Arial"/>
          <w:sz w:val="22"/>
          <w:szCs w:val="22"/>
        </w:rPr>
      </w:pPr>
    </w:p>
    <w:p w14:paraId="7591A6E7"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6FBCD63D"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3A73D8C6" w14:textId="77777777" w:rsidR="00136D24" w:rsidRPr="00BA0CC9" w:rsidRDefault="00136D24">
      <w:pPr>
        <w:widowControl/>
        <w:jc w:val="both"/>
        <w:rPr>
          <w:rFonts w:ascii="Arial" w:hAnsi="Arial" w:cs="Arial"/>
          <w:sz w:val="22"/>
          <w:szCs w:val="22"/>
        </w:rPr>
      </w:pPr>
    </w:p>
    <w:p w14:paraId="094FEC17" w14:textId="77777777" w:rsidR="00136D24" w:rsidRPr="00BA0CC9" w:rsidRDefault="00136D24">
      <w:pPr>
        <w:widowControl/>
        <w:jc w:val="both"/>
        <w:rPr>
          <w:rFonts w:ascii="Arial" w:hAnsi="Arial" w:cs="Arial"/>
          <w:sz w:val="22"/>
          <w:szCs w:val="22"/>
        </w:rPr>
      </w:pPr>
    </w:p>
    <w:p w14:paraId="5A20DEC2" w14:textId="640EAD55"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Brně dne </w:t>
      </w:r>
      <w:r w:rsidR="00110613">
        <w:rPr>
          <w:rFonts w:ascii="Arial" w:hAnsi="Arial" w:cs="Arial"/>
          <w:sz w:val="22"/>
          <w:szCs w:val="22"/>
        </w:rPr>
        <w:t>10.6.2024</w:t>
      </w:r>
      <w:r w:rsidRPr="00BA0CC9">
        <w:rPr>
          <w:rFonts w:ascii="Arial" w:hAnsi="Arial" w:cs="Arial"/>
          <w:sz w:val="22"/>
          <w:szCs w:val="22"/>
        </w:rPr>
        <w:tab/>
        <w:t xml:space="preserve">V </w:t>
      </w:r>
      <w:r w:rsidR="004B7F16">
        <w:rPr>
          <w:rFonts w:ascii="Arial" w:hAnsi="Arial" w:cs="Arial"/>
          <w:sz w:val="22"/>
          <w:szCs w:val="22"/>
        </w:rPr>
        <w:t>Hrádku</w:t>
      </w:r>
      <w:r w:rsidRPr="00BA0CC9">
        <w:rPr>
          <w:rFonts w:ascii="Arial" w:hAnsi="Arial" w:cs="Arial"/>
          <w:sz w:val="22"/>
          <w:szCs w:val="22"/>
        </w:rPr>
        <w:t xml:space="preserve"> dne </w:t>
      </w:r>
      <w:r w:rsidR="004B7F16">
        <w:rPr>
          <w:rFonts w:ascii="Arial" w:hAnsi="Arial" w:cs="Arial"/>
          <w:sz w:val="22"/>
          <w:szCs w:val="22"/>
        </w:rPr>
        <w:t>29.5.2024</w:t>
      </w:r>
    </w:p>
    <w:p w14:paraId="3A0E9F5B" w14:textId="77777777" w:rsidR="00136D24" w:rsidRPr="00BA0CC9" w:rsidRDefault="00136D24">
      <w:pPr>
        <w:widowControl/>
        <w:rPr>
          <w:rFonts w:ascii="Arial" w:hAnsi="Arial" w:cs="Arial"/>
          <w:sz w:val="22"/>
          <w:szCs w:val="22"/>
        </w:rPr>
      </w:pPr>
    </w:p>
    <w:p w14:paraId="5E042898" w14:textId="77777777" w:rsidR="00136D24" w:rsidRPr="00BA0CC9" w:rsidRDefault="00136D24">
      <w:pPr>
        <w:widowControl/>
        <w:rPr>
          <w:rFonts w:ascii="Arial" w:hAnsi="Arial" w:cs="Arial"/>
          <w:sz w:val="22"/>
          <w:szCs w:val="22"/>
        </w:rPr>
      </w:pPr>
    </w:p>
    <w:p w14:paraId="60963472" w14:textId="77777777" w:rsidR="00136D24" w:rsidRPr="00BA0CC9" w:rsidRDefault="00136D24">
      <w:pPr>
        <w:widowControl/>
        <w:rPr>
          <w:rFonts w:ascii="Arial" w:hAnsi="Arial" w:cs="Arial"/>
          <w:sz w:val="22"/>
          <w:szCs w:val="22"/>
        </w:rPr>
      </w:pPr>
    </w:p>
    <w:p w14:paraId="7D66E276" w14:textId="77777777" w:rsidR="00136D24" w:rsidRPr="00BA0CC9" w:rsidRDefault="00136D24">
      <w:pPr>
        <w:widowControl/>
        <w:rPr>
          <w:rFonts w:ascii="Arial" w:hAnsi="Arial" w:cs="Arial"/>
          <w:sz w:val="22"/>
          <w:szCs w:val="22"/>
        </w:rPr>
      </w:pPr>
    </w:p>
    <w:p w14:paraId="6F0ABC08"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09DC5FCB"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SEWAR spol. s r.o.</w:t>
      </w:r>
    </w:p>
    <w:p w14:paraId="66539CFA" w14:textId="797F89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r w:rsidR="00D552FA">
        <w:rPr>
          <w:rFonts w:ascii="Arial" w:hAnsi="Arial" w:cs="Arial"/>
          <w:color w:val="000000"/>
          <w:sz w:val="22"/>
          <w:szCs w:val="22"/>
        </w:rPr>
        <w:t>Ing. Jiří Čírtek, jednatel společnosti</w:t>
      </w:r>
    </w:p>
    <w:p w14:paraId="30B9FF6F" w14:textId="4EBC498A"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Pr="00BA0CC9">
        <w:rPr>
          <w:rFonts w:ascii="Arial" w:hAnsi="Arial" w:cs="Arial"/>
          <w:sz w:val="22"/>
          <w:szCs w:val="22"/>
        </w:rPr>
        <w:tab/>
      </w:r>
      <w:r w:rsidR="002A255D" w:rsidRPr="00BA0CC9">
        <w:rPr>
          <w:rFonts w:ascii="Arial" w:hAnsi="Arial" w:cs="Arial"/>
          <w:sz w:val="22"/>
          <w:szCs w:val="22"/>
        </w:rPr>
        <w:t>kupující</w:t>
      </w:r>
    </w:p>
    <w:p w14:paraId="6A890C47"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Renata Číhalová</w:t>
      </w:r>
      <w:r w:rsidRPr="00BA0CC9">
        <w:rPr>
          <w:rFonts w:ascii="Arial" w:hAnsi="Arial" w:cs="Arial"/>
          <w:sz w:val="22"/>
          <w:szCs w:val="22"/>
        </w:rPr>
        <w:tab/>
      </w:r>
    </w:p>
    <w:p w14:paraId="26A90086"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3C85CA67" w14:textId="77777777" w:rsidR="00136D24" w:rsidRPr="00BA0CC9" w:rsidRDefault="00136D24">
      <w:pPr>
        <w:widowControl/>
        <w:ind w:left="5104" w:hanging="5104"/>
        <w:rPr>
          <w:rFonts w:ascii="Arial" w:hAnsi="Arial" w:cs="Arial"/>
          <w:sz w:val="22"/>
          <w:szCs w:val="22"/>
        </w:rPr>
      </w:pPr>
    </w:p>
    <w:p w14:paraId="73B2B452" w14:textId="77777777" w:rsidR="00136D24" w:rsidRPr="00BA0CC9" w:rsidRDefault="00136D24">
      <w:pPr>
        <w:widowControl/>
        <w:rPr>
          <w:rFonts w:ascii="Arial" w:hAnsi="Arial" w:cs="Arial"/>
          <w:sz w:val="22"/>
          <w:szCs w:val="22"/>
        </w:rPr>
      </w:pPr>
    </w:p>
    <w:p w14:paraId="75DCC49A" w14:textId="77777777" w:rsidR="00D552FA" w:rsidRDefault="00D552FA">
      <w:pPr>
        <w:widowControl/>
        <w:rPr>
          <w:rFonts w:ascii="Arial" w:hAnsi="Arial" w:cs="Arial"/>
          <w:sz w:val="22"/>
          <w:szCs w:val="22"/>
        </w:rPr>
      </w:pPr>
    </w:p>
    <w:p w14:paraId="129A894D" w14:textId="77777777" w:rsidR="00D552FA" w:rsidRDefault="00D552FA">
      <w:pPr>
        <w:widowControl/>
        <w:rPr>
          <w:rFonts w:ascii="Arial" w:hAnsi="Arial" w:cs="Arial"/>
          <w:sz w:val="22"/>
          <w:szCs w:val="22"/>
        </w:rPr>
      </w:pPr>
    </w:p>
    <w:p w14:paraId="29BCA500" w14:textId="316F36EA"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3234327, 5320427, 6563227, 5320627</w:t>
      </w:r>
      <w:r w:rsidRPr="00BA0CC9">
        <w:rPr>
          <w:rFonts w:ascii="Arial" w:hAnsi="Arial" w:cs="Arial"/>
          <w:color w:val="000000"/>
          <w:sz w:val="22"/>
          <w:szCs w:val="22"/>
        </w:rPr>
        <w:br/>
      </w:r>
    </w:p>
    <w:p w14:paraId="4512CA8A" w14:textId="77777777" w:rsidR="00136D24" w:rsidRPr="00BA0CC9" w:rsidRDefault="00136D24">
      <w:pPr>
        <w:widowControl/>
        <w:jc w:val="both"/>
        <w:rPr>
          <w:rFonts w:ascii="Arial" w:hAnsi="Arial" w:cs="Arial"/>
          <w:sz w:val="22"/>
          <w:szCs w:val="22"/>
        </w:rPr>
      </w:pPr>
    </w:p>
    <w:p w14:paraId="74BFAF98" w14:textId="77777777" w:rsidR="00D552FA" w:rsidRDefault="00D552FA" w:rsidP="008C265A">
      <w:pPr>
        <w:widowControl/>
        <w:rPr>
          <w:rFonts w:ascii="Arial" w:hAnsi="Arial" w:cs="Arial"/>
          <w:sz w:val="22"/>
          <w:szCs w:val="22"/>
        </w:rPr>
      </w:pPr>
    </w:p>
    <w:p w14:paraId="04F2633A" w14:textId="77777777" w:rsidR="00D552FA" w:rsidRDefault="00D552FA" w:rsidP="008C265A">
      <w:pPr>
        <w:widowControl/>
        <w:rPr>
          <w:rFonts w:ascii="Arial" w:hAnsi="Arial" w:cs="Arial"/>
          <w:sz w:val="22"/>
          <w:szCs w:val="22"/>
        </w:rPr>
      </w:pPr>
    </w:p>
    <w:p w14:paraId="7CF0EC4B" w14:textId="78C0510D"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41A5E31F"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14:paraId="1406E911"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JUDr. Jarmila Křížová</w:t>
      </w:r>
    </w:p>
    <w:p w14:paraId="6827EB9E" w14:textId="77777777" w:rsidR="008C265A" w:rsidRDefault="008C265A" w:rsidP="008C265A">
      <w:pPr>
        <w:widowControl/>
        <w:rPr>
          <w:rFonts w:ascii="Arial" w:hAnsi="Arial" w:cs="Arial"/>
          <w:sz w:val="22"/>
          <w:szCs w:val="22"/>
        </w:rPr>
      </w:pPr>
    </w:p>
    <w:p w14:paraId="4FE3EA04" w14:textId="77777777" w:rsidR="00D552FA" w:rsidRPr="00BA0CC9" w:rsidRDefault="00D552FA" w:rsidP="008C265A">
      <w:pPr>
        <w:widowControl/>
        <w:rPr>
          <w:rFonts w:ascii="Arial" w:hAnsi="Arial" w:cs="Arial"/>
          <w:sz w:val="22"/>
          <w:szCs w:val="22"/>
        </w:rPr>
      </w:pPr>
    </w:p>
    <w:p w14:paraId="5E870050"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7C23D6D3"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05F54DB9" w14:textId="77777777" w:rsidR="008C265A" w:rsidRPr="00BA0CC9" w:rsidRDefault="008C265A">
      <w:pPr>
        <w:widowControl/>
        <w:tabs>
          <w:tab w:val="left" w:pos="120"/>
        </w:tabs>
        <w:jc w:val="both"/>
        <w:rPr>
          <w:rFonts w:ascii="Arial" w:hAnsi="Arial" w:cs="Arial"/>
          <w:sz w:val="22"/>
          <w:szCs w:val="22"/>
        </w:rPr>
      </w:pPr>
    </w:p>
    <w:p w14:paraId="01DE4EA1" w14:textId="77777777" w:rsidR="00D552FA" w:rsidRDefault="00D552FA">
      <w:pPr>
        <w:widowControl/>
        <w:tabs>
          <w:tab w:val="left" w:pos="120"/>
        </w:tabs>
        <w:jc w:val="both"/>
        <w:rPr>
          <w:rFonts w:ascii="Arial" w:hAnsi="Arial" w:cs="Arial"/>
          <w:sz w:val="22"/>
          <w:szCs w:val="22"/>
        </w:rPr>
      </w:pPr>
    </w:p>
    <w:p w14:paraId="2EB3696E" w14:textId="7595760A"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Mgr. Markéta Dočekalová</w:t>
      </w:r>
    </w:p>
    <w:p w14:paraId="33E075C8" w14:textId="77777777" w:rsidR="00136D24" w:rsidRDefault="00136D24">
      <w:pPr>
        <w:widowControl/>
        <w:jc w:val="both"/>
        <w:rPr>
          <w:rFonts w:ascii="Arial" w:hAnsi="Arial" w:cs="Arial"/>
          <w:sz w:val="22"/>
          <w:szCs w:val="22"/>
        </w:rPr>
      </w:pPr>
    </w:p>
    <w:p w14:paraId="37874019" w14:textId="77777777" w:rsidR="00D552FA" w:rsidRPr="00BA0CC9" w:rsidRDefault="00D552FA">
      <w:pPr>
        <w:widowControl/>
        <w:jc w:val="both"/>
        <w:rPr>
          <w:rFonts w:ascii="Arial" w:hAnsi="Arial" w:cs="Arial"/>
          <w:sz w:val="22"/>
          <w:szCs w:val="22"/>
        </w:rPr>
      </w:pPr>
    </w:p>
    <w:p w14:paraId="451344CF"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0F439A29"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2F7DCC05" w14:textId="77777777" w:rsidR="00CD75A6" w:rsidRPr="00BA0CC9" w:rsidRDefault="00CD75A6" w:rsidP="00CD75A6">
      <w:pPr>
        <w:widowControl/>
        <w:rPr>
          <w:rFonts w:ascii="Arial" w:hAnsi="Arial" w:cs="Arial"/>
          <w:sz w:val="22"/>
          <w:szCs w:val="22"/>
        </w:rPr>
      </w:pPr>
    </w:p>
    <w:p w14:paraId="0808AD58" w14:textId="77777777" w:rsidR="00CD75A6" w:rsidRPr="00BA0CC9" w:rsidRDefault="00CD75A6" w:rsidP="00CD75A6">
      <w:pPr>
        <w:widowControl/>
        <w:rPr>
          <w:rFonts w:ascii="Arial" w:hAnsi="Arial" w:cs="Arial"/>
          <w:sz w:val="22"/>
          <w:szCs w:val="22"/>
        </w:rPr>
      </w:pPr>
    </w:p>
    <w:p w14:paraId="4FEEAE0F" w14:textId="77777777" w:rsidR="00CD75A6" w:rsidRDefault="00CD75A6" w:rsidP="00CD75A6">
      <w:pPr>
        <w:widowControl/>
        <w:jc w:val="both"/>
        <w:rPr>
          <w:rFonts w:ascii="Arial" w:hAnsi="Arial" w:cs="Arial"/>
          <w:sz w:val="22"/>
          <w:szCs w:val="22"/>
        </w:rPr>
      </w:pPr>
    </w:p>
    <w:p w14:paraId="1647B4CD" w14:textId="77777777" w:rsidR="00D552FA" w:rsidRPr="00BA0CC9" w:rsidRDefault="00D552FA" w:rsidP="00CD75A6">
      <w:pPr>
        <w:widowControl/>
        <w:jc w:val="both"/>
        <w:rPr>
          <w:rFonts w:ascii="Arial" w:hAnsi="Arial" w:cs="Arial"/>
          <w:sz w:val="22"/>
          <w:szCs w:val="22"/>
        </w:rPr>
      </w:pPr>
    </w:p>
    <w:p w14:paraId="12984BEB"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77A5415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19C9D2E6"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6EAC7EEB" w14:textId="77777777" w:rsidR="00CD75A6" w:rsidRPr="00BA0CC9" w:rsidRDefault="00CD75A6" w:rsidP="00CD75A6">
      <w:pPr>
        <w:jc w:val="both"/>
        <w:rPr>
          <w:rFonts w:ascii="Arial" w:hAnsi="Arial" w:cs="Arial"/>
          <w:sz w:val="22"/>
          <w:szCs w:val="22"/>
        </w:rPr>
      </w:pPr>
    </w:p>
    <w:p w14:paraId="6A8DF481"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62E9F1D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43F0DF43" w14:textId="77777777" w:rsidR="00CD75A6" w:rsidRPr="00BA0CC9" w:rsidRDefault="00CD75A6" w:rsidP="00CD75A6">
      <w:pPr>
        <w:jc w:val="both"/>
        <w:rPr>
          <w:rFonts w:ascii="Arial" w:hAnsi="Arial" w:cs="Arial"/>
          <w:i/>
          <w:sz w:val="22"/>
          <w:szCs w:val="22"/>
        </w:rPr>
      </w:pPr>
    </w:p>
    <w:p w14:paraId="0AB1F2B9"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67B94D77"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4ADDB927" w14:textId="77777777" w:rsidR="00224A79" w:rsidRDefault="00224A79" w:rsidP="00224A79">
      <w:pPr>
        <w:jc w:val="both"/>
        <w:rPr>
          <w:rFonts w:ascii="Arial" w:hAnsi="Arial" w:cs="Arial"/>
          <w:color w:val="FF0000"/>
          <w:sz w:val="22"/>
          <w:szCs w:val="22"/>
        </w:rPr>
      </w:pPr>
    </w:p>
    <w:p w14:paraId="3714EEBA" w14:textId="77777777" w:rsidR="00224A79" w:rsidRDefault="00224A79" w:rsidP="00224A79">
      <w:pPr>
        <w:jc w:val="both"/>
        <w:rPr>
          <w:rFonts w:ascii="Arial" w:hAnsi="Arial" w:cs="Arial"/>
          <w:sz w:val="22"/>
          <w:szCs w:val="22"/>
        </w:rPr>
      </w:pPr>
      <w:r>
        <w:rPr>
          <w:rFonts w:ascii="Arial" w:hAnsi="Arial" w:cs="Arial"/>
          <w:sz w:val="22"/>
          <w:szCs w:val="22"/>
        </w:rPr>
        <w:t>………………………</w:t>
      </w:r>
    </w:p>
    <w:p w14:paraId="39171C14" w14:textId="77777777" w:rsidR="00224A79" w:rsidRDefault="00224A79" w:rsidP="00224A79">
      <w:pPr>
        <w:jc w:val="both"/>
        <w:rPr>
          <w:rFonts w:ascii="Arial" w:hAnsi="Arial" w:cs="Arial"/>
          <w:sz w:val="22"/>
          <w:szCs w:val="22"/>
        </w:rPr>
      </w:pPr>
      <w:r>
        <w:rPr>
          <w:rFonts w:ascii="Arial" w:hAnsi="Arial" w:cs="Arial"/>
          <w:sz w:val="22"/>
          <w:szCs w:val="22"/>
        </w:rPr>
        <w:t>ID verze</w:t>
      </w:r>
    </w:p>
    <w:p w14:paraId="469D022F" w14:textId="77777777" w:rsidR="00052C6E" w:rsidRPr="00BA0CC9" w:rsidRDefault="00052C6E" w:rsidP="00052C6E">
      <w:pPr>
        <w:jc w:val="both"/>
        <w:rPr>
          <w:rFonts w:ascii="Arial" w:hAnsi="Arial" w:cs="Arial"/>
          <w:sz w:val="22"/>
          <w:szCs w:val="22"/>
        </w:rPr>
      </w:pPr>
    </w:p>
    <w:p w14:paraId="10699387"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3D4D5C56"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5BDC3538" w14:textId="77777777" w:rsidR="00052C6E" w:rsidRPr="00BA0CC9" w:rsidRDefault="00052C6E" w:rsidP="00052C6E">
      <w:pPr>
        <w:jc w:val="both"/>
        <w:rPr>
          <w:rFonts w:ascii="Arial" w:hAnsi="Arial" w:cs="Arial"/>
          <w:sz w:val="22"/>
          <w:szCs w:val="22"/>
        </w:rPr>
      </w:pPr>
    </w:p>
    <w:p w14:paraId="29F2875A" w14:textId="77777777" w:rsidR="00052C6E" w:rsidRPr="00BA0CC9" w:rsidRDefault="00052C6E" w:rsidP="00052C6E">
      <w:pPr>
        <w:jc w:val="both"/>
        <w:rPr>
          <w:rFonts w:ascii="Arial" w:hAnsi="Arial" w:cs="Arial"/>
          <w:sz w:val="22"/>
          <w:szCs w:val="22"/>
        </w:rPr>
      </w:pPr>
    </w:p>
    <w:p w14:paraId="583F51A6"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14:paraId="102C31DD"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0A8195A0"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2855C04B" w14:textId="77777777" w:rsidR="00136D24" w:rsidRPr="00BA0CC9" w:rsidRDefault="00136D24">
      <w:pPr>
        <w:widowControl/>
        <w:rPr>
          <w:rFonts w:ascii="Arial" w:hAnsi="Arial" w:cs="Arial"/>
          <w:sz w:val="22"/>
          <w:szCs w:val="22"/>
        </w:rPr>
      </w:pPr>
    </w:p>
    <w:sectPr w:rsidR="00136D24" w:rsidRPr="00BA0CC9">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3004" w14:textId="77777777" w:rsidR="004356BF" w:rsidRDefault="004356BF">
      <w:r>
        <w:separator/>
      </w:r>
    </w:p>
  </w:endnote>
  <w:endnote w:type="continuationSeparator" w:id="0">
    <w:p w14:paraId="6B1E1602" w14:textId="77777777" w:rsidR="004356BF" w:rsidRDefault="0043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C059" w14:textId="77777777" w:rsidR="004356BF" w:rsidRDefault="004356BF">
      <w:r>
        <w:separator/>
      </w:r>
    </w:p>
  </w:footnote>
  <w:footnote w:type="continuationSeparator" w:id="0">
    <w:p w14:paraId="79C2EA69" w14:textId="77777777" w:rsidR="004356BF" w:rsidRDefault="0043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9761" w14:textId="77777777" w:rsidR="00136D24" w:rsidRDefault="00136D24">
    <w:pPr>
      <w:pStyle w:val="Zhlav"/>
      <w:widowControl/>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E35"/>
    <w:multiLevelType w:val="hybridMultilevel"/>
    <w:tmpl w:val="49A22FFE"/>
    <w:lvl w:ilvl="0" w:tplc="8A5A02C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7737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D24"/>
    <w:rsid w:val="000248F3"/>
    <w:rsid w:val="00035BE1"/>
    <w:rsid w:val="000478F2"/>
    <w:rsid w:val="00052C6E"/>
    <w:rsid w:val="00053339"/>
    <w:rsid w:val="000B4F47"/>
    <w:rsid w:val="000C15E5"/>
    <w:rsid w:val="000D38CD"/>
    <w:rsid w:val="000F22E7"/>
    <w:rsid w:val="0010217E"/>
    <w:rsid w:val="00107D52"/>
    <w:rsid w:val="00110613"/>
    <w:rsid w:val="00110AFC"/>
    <w:rsid w:val="00136D24"/>
    <w:rsid w:val="0017594B"/>
    <w:rsid w:val="001C7DB8"/>
    <w:rsid w:val="001D58B7"/>
    <w:rsid w:val="002055A2"/>
    <w:rsid w:val="002115AE"/>
    <w:rsid w:val="00224A79"/>
    <w:rsid w:val="002359DB"/>
    <w:rsid w:val="002605CC"/>
    <w:rsid w:val="002750DE"/>
    <w:rsid w:val="002A255D"/>
    <w:rsid w:val="003237EF"/>
    <w:rsid w:val="00365047"/>
    <w:rsid w:val="00371381"/>
    <w:rsid w:val="00371BEF"/>
    <w:rsid w:val="003B6AD2"/>
    <w:rsid w:val="004356BF"/>
    <w:rsid w:val="0043604A"/>
    <w:rsid w:val="004500DE"/>
    <w:rsid w:val="00474106"/>
    <w:rsid w:val="00493949"/>
    <w:rsid w:val="00495B42"/>
    <w:rsid w:val="004B7F16"/>
    <w:rsid w:val="00534FBE"/>
    <w:rsid w:val="00562C72"/>
    <w:rsid w:val="0056566C"/>
    <w:rsid w:val="005759A8"/>
    <w:rsid w:val="00585BDF"/>
    <w:rsid w:val="005A7486"/>
    <w:rsid w:val="005C47E0"/>
    <w:rsid w:val="005D594C"/>
    <w:rsid w:val="00617DF1"/>
    <w:rsid w:val="00625710"/>
    <w:rsid w:val="00634F8F"/>
    <w:rsid w:val="00660889"/>
    <w:rsid w:val="00687B5B"/>
    <w:rsid w:val="006B26DB"/>
    <w:rsid w:val="0070264E"/>
    <w:rsid w:val="00722FCE"/>
    <w:rsid w:val="00724A2B"/>
    <w:rsid w:val="00732D29"/>
    <w:rsid w:val="00740872"/>
    <w:rsid w:val="00740FFB"/>
    <w:rsid w:val="00776527"/>
    <w:rsid w:val="00796283"/>
    <w:rsid w:val="007A5D1C"/>
    <w:rsid w:val="007C3097"/>
    <w:rsid w:val="007D53A0"/>
    <w:rsid w:val="007E3A0A"/>
    <w:rsid w:val="007F129E"/>
    <w:rsid w:val="007F4AFB"/>
    <w:rsid w:val="008058B7"/>
    <w:rsid w:val="0081111C"/>
    <w:rsid w:val="0081728A"/>
    <w:rsid w:val="00822906"/>
    <w:rsid w:val="00831AF0"/>
    <w:rsid w:val="00881E28"/>
    <w:rsid w:val="008A0853"/>
    <w:rsid w:val="008A5273"/>
    <w:rsid w:val="008C265A"/>
    <w:rsid w:val="0096446D"/>
    <w:rsid w:val="009C7561"/>
    <w:rsid w:val="009E770C"/>
    <w:rsid w:val="00A31C3B"/>
    <w:rsid w:val="00A31FE2"/>
    <w:rsid w:val="00A349C4"/>
    <w:rsid w:val="00A57686"/>
    <w:rsid w:val="00A723F9"/>
    <w:rsid w:val="00A75050"/>
    <w:rsid w:val="00A84EFA"/>
    <w:rsid w:val="00A97C81"/>
    <w:rsid w:val="00AF71DD"/>
    <w:rsid w:val="00B078C0"/>
    <w:rsid w:val="00B201D6"/>
    <w:rsid w:val="00B32B99"/>
    <w:rsid w:val="00B56780"/>
    <w:rsid w:val="00B62856"/>
    <w:rsid w:val="00BA0CC9"/>
    <w:rsid w:val="00C02AD1"/>
    <w:rsid w:val="00C06373"/>
    <w:rsid w:val="00C15974"/>
    <w:rsid w:val="00C70A46"/>
    <w:rsid w:val="00C9419D"/>
    <w:rsid w:val="00CD75A6"/>
    <w:rsid w:val="00CF3A15"/>
    <w:rsid w:val="00D552FA"/>
    <w:rsid w:val="00D63429"/>
    <w:rsid w:val="00D65B9D"/>
    <w:rsid w:val="00DF7F8F"/>
    <w:rsid w:val="00E53867"/>
    <w:rsid w:val="00E66585"/>
    <w:rsid w:val="00E85DC1"/>
    <w:rsid w:val="00EC3E05"/>
    <w:rsid w:val="00F357C4"/>
    <w:rsid w:val="00F411B0"/>
    <w:rsid w:val="00F4550F"/>
    <w:rsid w:val="00F56819"/>
    <w:rsid w:val="00F56E1F"/>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00453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uiPriority w:val="99"/>
    <w:rsid w:val="00493949"/>
    <w:rPr>
      <w:rFonts w:cs="Times New Roman"/>
      <w:color w:val="0000FF"/>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50448">
      <w:marLeft w:val="0"/>
      <w:marRight w:val="0"/>
      <w:marTop w:val="0"/>
      <w:marBottom w:val="0"/>
      <w:divBdr>
        <w:top w:val="none" w:sz="0" w:space="0" w:color="auto"/>
        <w:left w:val="none" w:sz="0" w:space="0" w:color="auto"/>
        <w:bottom w:val="none" w:sz="0" w:space="0" w:color="auto"/>
        <w:right w:val="none" w:sz="0" w:space="0" w:color="auto"/>
      </w:divBdr>
    </w:div>
    <w:div w:id="1045450449">
      <w:marLeft w:val="0"/>
      <w:marRight w:val="0"/>
      <w:marTop w:val="0"/>
      <w:marBottom w:val="0"/>
      <w:divBdr>
        <w:top w:val="none" w:sz="0" w:space="0" w:color="auto"/>
        <w:left w:val="none" w:sz="0" w:space="0" w:color="auto"/>
        <w:bottom w:val="none" w:sz="0" w:space="0" w:color="auto"/>
        <w:right w:val="none" w:sz="0" w:space="0" w:color="auto"/>
      </w:divBdr>
    </w:div>
    <w:div w:id="1045450450">
      <w:marLeft w:val="0"/>
      <w:marRight w:val="0"/>
      <w:marTop w:val="0"/>
      <w:marBottom w:val="0"/>
      <w:divBdr>
        <w:top w:val="none" w:sz="0" w:space="0" w:color="auto"/>
        <w:left w:val="none" w:sz="0" w:space="0" w:color="auto"/>
        <w:bottom w:val="none" w:sz="0" w:space="0" w:color="auto"/>
        <w:right w:val="none" w:sz="0" w:space="0" w:color="auto"/>
      </w:divBdr>
    </w:div>
    <w:div w:id="1045450451">
      <w:marLeft w:val="0"/>
      <w:marRight w:val="0"/>
      <w:marTop w:val="0"/>
      <w:marBottom w:val="0"/>
      <w:divBdr>
        <w:top w:val="none" w:sz="0" w:space="0" w:color="auto"/>
        <w:left w:val="none" w:sz="0" w:space="0" w:color="auto"/>
        <w:bottom w:val="none" w:sz="0" w:space="0" w:color="auto"/>
        <w:right w:val="none" w:sz="0" w:space="0" w:color="auto"/>
      </w:divBdr>
    </w:div>
    <w:div w:id="1045450452">
      <w:marLeft w:val="0"/>
      <w:marRight w:val="0"/>
      <w:marTop w:val="0"/>
      <w:marBottom w:val="0"/>
      <w:divBdr>
        <w:top w:val="none" w:sz="0" w:space="0" w:color="auto"/>
        <w:left w:val="none" w:sz="0" w:space="0" w:color="auto"/>
        <w:bottom w:val="none" w:sz="0" w:space="0" w:color="auto"/>
        <w:right w:val="none" w:sz="0" w:space="0" w:color="auto"/>
      </w:divBdr>
    </w:div>
    <w:div w:id="1045450453">
      <w:marLeft w:val="0"/>
      <w:marRight w:val="0"/>
      <w:marTop w:val="0"/>
      <w:marBottom w:val="0"/>
      <w:divBdr>
        <w:top w:val="none" w:sz="0" w:space="0" w:color="auto"/>
        <w:left w:val="none" w:sz="0" w:space="0" w:color="auto"/>
        <w:bottom w:val="none" w:sz="0" w:space="0" w:color="auto"/>
        <w:right w:val="none" w:sz="0" w:space="0" w:color="auto"/>
      </w:divBdr>
    </w:div>
    <w:div w:id="1045450454">
      <w:marLeft w:val="0"/>
      <w:marRight w:val="0"/>
      <w:marTop w:val="0"/>
      <w:marBottom w:val="0"/>
      <w:divBdr>
        <w:top w:val="none" w:sz="0" w:space="0" w:color="auto"/>
        <w:left w:val="none" w:sz="0" w:space="0" w:color="auto"/>
        <w:bottom w:val="none" w:sz="0" w:space="0" w:color="auto"/>
        <w:right w:val="none" w:sz="0" w:space="0" w:color="auto"/>
      </w:divBdr>
    </w:div>
    <w:div w:id="1045450455">
      <w:marLeft w:val="0"/>
      <w:marRight w:val="0"/>
      <w:marTop w:val="0"/>
      <w:marBottom w:val="0"/>
      <w:divBdr>
        <w:top w:val="none" w:sz="0" w:space="0" w:color="auto"/>
        <w:left w:val="none" w:sz="0" w:space="0" w:color="auto"/>
        <w:bottom w:val="none" w:sz="0" w:space="0" w:color="auto"/>
        <w:right w:val="none" w:sz="0" w:space="0" w:color="auto"/>
      </w:divBdr>
    </w:div>
    <w:div w:id="1045450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7694</Characters>
  <Application>Microsoft Office Word</Application>
  <DocSecurity>0</DocSecurity>
  <Lines>64</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2024-06-10T07:18:00Z</dcterms:created>
  <dcterms:modified xsi:type="dcterms:W3CDTF">2024-06-10T07:18:00Z</dcterms:modified>
</cp:coreProperties>
</file>