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7AA5B481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333197" w:rsidRPr="00333197">
        <w:rPr>
          <w:b/>
          <w:bCs/>
        </w:rPr>
        <w:t>240228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19BCB31D" w:rsidR="00E31FFE" w:rsidRPr="0090779C" w:rsidRDefault="006F3C7A" w:rsidP="004E3A81">
            <w:pPr>
              <w:pStyle w:val="Tab"/>
            </w:pPr>
            <w:r>
              <w:t>xxxxxxxxxxxxxxxx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6EEFA819" w:rsidR="00E31FFE" w:rsidRPr="0090779C" w:rsidRDefault="00E62363" w:rsidP="004E3A81">
            <w:pPr>
              <w:pStyle w:val="Tab"/>
            </w:pPr>
            <w:r>
              <w:t>Ing. Jan Zrzavý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5722B93A" w:rsidR="00E31FFE" w:rsidRPr="00E62363" w:rsidRDefault="00A253C3" w:rsidP="004E3A81">
            <w:pPr>
              <w:pStyle w:val="Tab"/>
              <w:rPr>
                <w:b/>
                <w:bCs/>
              </w:rPr>
            </w:pPr>
            <w:r w:rsidRPr="00E62363">
              <w:rPr>
                <w:b/>
                <w:bCs/>
              </w:rPr>
              <w:t xml:space="preserve">Poděbradská (MHD Lehovec) 2. etapa </w:t>
            </w:r>
            <w:r w:rsidR="00081D4F" w:rsidRPr="00E62363">
              <w:rPr>
                <w:b/>
                <w:bCs/>
              </w:rPr>
              <w:t>TT – Lehovec</w:t>
            </w:r>
            <w:r w:rsidRPr="00E62363">
              <w:rPr>
                <w:b/>
                <w:bCs/>
              </w:rPr>
              <w:t>, č.</w:t>
            </w:r>
            <w:r w:rsidR="009E7D96" w:rsidRPr="00E62363">
              <w:rPr>
                <w:b/>
                <w:bCs/>
              </w:rPr>
              <w:t xml:space="preserve"> akce</w:t>
            </w:r>
            <w:r w:rsidRPr="00E62363">
              <w:rPr>
                <w:b/>
                <w:bCs/>
              </w:rPr>
              <w:t xml:space="preserve"> 2970433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4C2BFF40" w:rsidR="004B184A" w:rsidRDefault="006F3C7A" w:rsidP="004B184A">
            <w:pPr>
              <w:pStyle w:val="Tab"/>
            </w:pPr>
            <w:r>
              <w:t>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05D5B49" w:rsidR="004B184A" w:rsidRPr="0090779C" w:rsidRDefault="006F3C7A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5EDE1570" w:rsidR="004B184A" w:rsidRDefault="00E62363" w:rsidP="004B184A">
            <w:pPr>
              <w:pStyle w:val="Tab"/>
            </w:pPr>
            <w:r>
              <w:t>Na Záhonech 27/884, 141 00 Praha 4 - Michle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499A0CAE" w:rsidR="004B184A" w:rsidRPr="00E62363" w:rsidRDefault="00E62363" w:rsidP="004B184A">
            <w:pPr>
              <w:pStyle w:val="Tab"/>
            </w:pPr>
            <w:r w:rsidRPr="00F872C8">
              <w:t>wznpij7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14D21053" w:rsidR="004B184A" w:rsidRPr="0090779C" w:rsidRDefault="006F3C7A" w:rsidP="004B184A">
            <w:pPr>
              <w:pStyle w:val="Tab"/>
            </w:pPr>
            <w:r>
              <w:t>xxxxxxxxxxxxxxxxxxx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74CDB36F" w:rsidR="004B184A" w:rsidRPr="0090779C" w:rsidRDefault="006F3C7A" w:rsidP="004B184A">
            <w:pPr>
              <w:pStyle w:val="Tab"/>
            </w:pPr>
            <w:hyperlink r:id="rId12" w:history="1">
              <w:r w:rsidRPr="001B12F4">
                <w:rPr>
                  <w:rStyle w:val="Hypertextovodkaz"/>
                </w:rPr>
                <w:t>xxxxxxxxxxxxxx</w:t>
              </w:r>
            </w:hyperlink>
            <w:r w:rsidR="00E62363" w:rsidRPr="00F872C8">
              <w:t xml:space="preserve">; </w:t>
            </w:r>
            <w:r>
              <w:rPr>
                <w:rStyle w:val="Hypertextovodkaz"/>
              </w:rPr>
              <w:t>xxxxxxxxxxxxxxxxxxx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709EBCA1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Nabídkové ceny 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F712FF3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>% Nabídkové ceny za každý započatý den prodlení;</w:t>
            </w:r>
          </w:p>
          <w:p w14:paraId="78F0D061" w14:textId="610BFEAB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DF01" w14:textId="77777777" w:rsidR="002F0F07" w:rsidRDefault="002F0F07" w:rsidP="00677FBA">
      <w:pPr>
        <w:spacing w:after="0" w:line="240" w:lineRule="auto"/>
      </w:pPr>
      <w:r>
        <w:separator/>
      </w:r>
    </w:p>
  </w:endnote>
  <w:endnote w:type="continuationSeparator" w:id="0">
    <w:p w14:paraId="0C23C104" w14:textId="77777777" w:rsidR="002F0F07" w:rsidRDefault="002F0F07" w:rsidP="00677FBA">
      <w:pPr>
        <w:spacing w:after="0" w:line="240" w:lineRule="auto"/>
      </w:pPr>
      <w:r>
        <w:continuationSeparator/>
      </w:r>
    </w:p>
  </w:endnote>
  <w:endnote w:type="continuationNotice" w:id="1">
    <w:p w14:paraId="55C85687" w14:textId="77777777" w:rsidR="002F0F07" w:rsidRDefault="002F0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3A2D25F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6F3C7A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DF7E" w14:textId="77777777" w:rsidR="002F0F07" w:rsidRDefault="002F0F07" w:rsidP="00677FBA">
      <w:pPr>
        <w:spacing w:after="0" w:line="240" w:lineRule="auto"/>
      </w:pPr>
      <w:r>
        <w:separator/>
      </w:r>
    </w:p>
  </w:footnote>
  <w:footnote w:type="continuationSeparator" w:id="0">
    <w:p w14:paraId="773CD4E0" w14:textId="77777777" w:rsidR="002F0F07" w:rsidRDefault="002F0F07" w:rsidP="00677FBA">
      <w:pPr>
        <w:spacing w:after="0" w:line="240" w:lineRule="auto"/>
      </w:pPr>
      <w:r>
        <w:continuationSeparator/>
      </w:r>
    </w:p>
  </w:footnote>
  <w:footnote w:type="continuationNotice" w:id="1">
    <w:p w14:paraId="16D76C28" w14:textId="77777777" w:rsidR="002F0F07" w:rsidRDefault="002F0F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1D4F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0F07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593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37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3C7A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E7D96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53C3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363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xxxxx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2024-06-10T07:39:00Z</dcterms:created>
  <dcterms:modified xsi:type="dcterms:W3CDTF">2024-06-10T07:39:00Z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