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B57CB8" w:rsidRPr="00B57CB8" w14:paraId="6C750839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6DD50" w14:textId="77777777" w:rsidR="00B57CB8" w:rsidRPr="00B57CB8" w:rsidRDefault="00B57CB8">
            <w:r w:rsidRPr="00B57CB8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60C95B75" w14:textId="77777777" w:rsidR="00B57CB8" w:rsidRPr="000F1469" w:rsidRDefault="00B57CB8">
      <w:pPr>
        <w:ind w:left="4500" w:hanging="4500"/>
      </w:pPr>
      <w:r w:rsidRPr="000F1469">
        <w:t xml:space="preserve"> </w:t>
      </w:r>
    </w:p>
    <w:p w14:paraId="27C66EF2" w14:textId="77777777" w:rsidR="00B57CB8" w:rsidRPr="000F1469" w:rsidRDefault="00B57CB8">
      <w:pPr>
        <w:ind w:left="4500" w:hanging="4500"/>
        <w:rPr>
          <w:rFonts w:ascii="Georgia" w:hAnsi="Georgia" w:cs="Georgia"/>
          <w:sz w:val="22"/>
          <w:szCs w:val="22"/>
        </w:rPr>
      </w:pPr>
    </w:p>
    <w:p w14:paraId="029B12C8" w14:textId="77777777" w:rsidR="00B57CB8" w:rsidRPr="000F1469" w:rsidRDefault="000F1469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horikd24j0004w</w:t>
      </w:r>
      <w:r w:rsidR="00B57CB8" w:rsidRPr="000F1469">
        <w:rPr>
          <w:rFonts w:ascii="Georgia" w:hAnsi="Georgia" w:cs="Georgia"/>
          <w:sz w:val="22"/>
          <w:szCs w:val="22"/>
        </w:rPr>
        <w:tab/>
      </w:r>
      <w:r w:rsidR="00B57CB8" w:rsidRPr="000F1469">
        <w:rPr>
          <w:rFonts w:ascii="Georgia" w:hAnsi="Georgia" w:cs="Georgia"/>
          <w:sz w:val="22"/>
          <w:szCs w:val="22"/>
        </w:rPr>
        <w:tab/>
      </w:r>
      <w:r w:rsidR="00B57CB8" w:rsidRPr="000F1469">
        <w:rPr>
          <w:rFonts w:ascii="Georgia" w:hAnsi="Georgia" w:cs="Georgia"/>
          <w:sz w:val="22"/>
          <w:szCs w:val="22"/>
        </w:rPr>
        <w:tab/>
        <w:t>Objednávka č</w:t>
      </w:r>
      <w:r w:rsidR="00B57CB8" w:rsidRPr="000F1469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2024/KST/16</w:t>
      </w:r>
    </w:p>
    <w:p w14:paraId="122C4678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sz w:val="28"/>
          <w:szCs w:val="28"/>
        </w:rPr>
        <w:t>Objednatel</w:t>
      </w:r>
      <w:r w:rsidRPr="000F1469">
        <w:rPr>
          <w:b/>
          <w:bCs/>
          <w:sz w:val="28"/>
          <w:szCs w:val="28"/>
        </w:rPr>
        <w:tab/>
      </w:r>
      <w:r w:rsidRPr="000F1469">
        <w:rPr>
          <w:sz w:val="28"/>
          <w:szCs w:val="28"/>
        </w:rPr>
        <w:t>Dodavatel</w:t>
      </w:r>
    </w:p>
    <w:p w14:paraId="47982BD5" w14:textId="77777777" w:rsidR="00B57CB8" w:rsidRPr="000F1469" w:rsidRDefault="000F1469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B57CB8" w:rsidRPr="000F1469">
        <w:rPr>
          <w:rFonts w:ascii="Georgia" w:hAnsi="Georgia" w:cs="Georgia"/>
          <w:b/>
          <w:bCs/>
          <w:sz w:val="20"/>
          <w:szCs w:val="20"/>
        </w:rPr>
        <w:tab/>
      </w:r>
      <w:r w:rsidR="00B57CB8" w:rsidRPr="000F1469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B57CB8" w:rsidRPr="000F1469">
        <w:rPr>
          <w:rFonts w:ascii="Georgia" w:hAnsi="Georgia" w:cs="Georgia"/>
          <w:sz w:val="20"/>
          <w:szCs w:val="20"/>
        </w:rPr>
        <w:t>firma :</w:t>
      </w:r>
      <w:proofErr w:type="gramEnd"/>
      <w:r w:rsidR="00B57CB8" w:rsidRPr="000F1469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SITEL, spol. s r.o.</w:t>
      </w:r>
      <w:r w:rsidR="00B57CB8" w:rsidRPr="000F1469">
        <w:rPr>
          <w:rFonts w:ascii="Georgia" w:hAnsi="Georgia" w:cs="Georgia"/>
          <w:sz w:val="20"/>
          <w:szCs w:val="20"/>
        </w:rPr>
        <w:tab/>
      </w:r>
    </w:p>
    <w:p w14:paraId="33D66ABD" w14:textId="77777777" w:rsidR="00B57CB8" w:rsidRPr="000F1469" w:rsidRDefault="000F1469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B57CB8" w:rsidRPr="000F1469">
        <w:rPr>
          <w:rFonts w:ascii="Georgia" w:hAnsi="Georgia" w:cs="Georgia"/>
          <w:sz w:val="20"/>
          <w:szCs w:val="20"/>
        </w:rPr>
        <w:tab/>
      </w:r>
      <w:proofErr w:type="gramStart"/>
      <w:r w:rsidR="00B57CB8" w:rsidRPr="000F1469">
        <w:rPr>
          <w:rFonts w:ascii="Georgia" w:hAnsi="Georgia" w:cs="Georgia"/>
          <w:sz w:val="20"/>
          <w:szCs w:val="20"/>
        </w:rPr>
        <w:t>Sídlo :</w:t>
      </w:r>
      <w:proofErr w:type="gramEnd"/>
      <w:r w:rsidR="00B57CB8" w:rsidRPr="000F1469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110</w:t>
      </w:r>
      <w:r w:rsidR="00B57CB8" w:rsidRPr="000F1469">
        <w:rPr>
          <w:rFonts w:ascii="Georgia" w:hAnsi="Georgia" w:cs="Georgia"/>
          <w:sz w:val="20"/>
          <w:szCs w:val="20"/>
        </w:rPr>
        <w:t>/</w:t>
      </w:r>
    </w:p>
    <w:p w14:paraId="43C99EC4" w14:textId="77777777" w:rsidR="00B57CB8" w:rsidRPr="000F1469" w:rsidRDefault="000F1469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B57CB8" w:rsidRPr="000F1469">
        <w:rPr>
          <w:rFonts w:ascii="Georgia" w:hAnsi="Georgia" w:cs="Georgia"/>
          <w:sz w:val="20"/>
          <w:szCs w:val="20"/>
        </w:rPr>
        <w:tab/>
      </w:r>
      <w:r w:rsidR="00B57CB8" w:rsidRPr="000F1469">
        <w:rPr>
          <w:rFonts w:ascii="Georgia" w:hAnsi="Georgia" w:cs="Georgia"/>
          <w:sz w:val="20"/>
          <w:szCs w:val="20"/>
        </w:rPr>
        <w:tab/>
      </w:r>
      <w:r w:rsidR="00B57CB8" w:rsidRPr="000F1469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Pohřebačka</w:t>
      </w:r>
    </w:p>
    <w:p w14:paraId="28DC9155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  <w:sz w:val="20"/>
          <w:szCs w:val="20"/>
        </w:rPr>
        <w:t xml:space="preserve">Bank. spojení: </w:t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  <w:t xml:space="preserve"> </w:t>
      </w:r>
      <w:r w:rsidR="000F1469">
        <w:rPr>
          <w:rFonts w:ascii="Georgia" w:hAnsi="Georgia" w:cs="Georgia"/>
          <w:sz w:val="20"/>
          <w:szCs w:val="20"/>
        </w:rPr>
        <w:t>53345</w:t>
      </w:r>
      <w:r w:rsidRPr="000F1469">
        <w:rPr>
          <w:rFonts w:ascii="Georgia" w:hAnsi="Georgia" w:cs="Georgia"/>
          <w:sz w:val="20"/>
          <w:szCs w:val="20"/>
        </w:rPr>
        <w:t xml:space="preserve"> </w:t>
      </w:r>
      <w:r w:rsidR="000F1469">
        <w:rPr>
          <w:rFonts w:ascii="Georgia" w:hAnsi="Georgia" w:cs="Georgia"/>
          <w:sz w:val="20"/>
          <w:szCs w:val="20"/>
        </w:rPr>
        <w:t>Opatovice nad Labem</w:t>
      </w:r>
      <w:r w:rsidRPr="000F1469">
        <w:rPr>
          <w:rFonts w:ascii="Georgia" w:hAnsi="Georgia" w:cs="Georgia"/>
          <w:sz w:val="20"/>
          <w:szCs w:val="20"/>
        </w:rPr>
        <w:t xml:space="preserve">  </w:t>
      </w:r>
    </w:p>
    <w:p w14:paraId="30C03256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0F1469">
        <w:rPr>
          <w:rFonts w:ascii="Georgia" w:hAnsi="Georgia" w:cs="Georgia"/>
          <w:sz w:val="20"/>
          <w:szCs w:val="20"/>
        </w:rPr>
        <w:t>účtu :</w:t>
      </w:r>
      <w:proofErr w:type="gramEnd"/>
      <w:r w:rsidRPr="000F1469">
        <w:rPr>
          <w:rFonts w:ascii="Georgia" w:hAnsi="Georgia" w:cs="Georgia"/>
          <w:sz w:val="20"/>
          <w:szCs w:val="20"/>
        </w:rPr>
        <w:t xml:space="preserve"> </w:t>
      </w:r>
    </w:p>
    <w:p w14:paraId="5857D985" w14:textId="06C5FE1A" w:rsidR="00B57CB8" w:rsidRPr="000F1469" w:rsidRDefault="00B57CB8">
      <w:pPr>
        <w:spacing w:line="360" w:lineRule="auto"/>
        <w:ind w:left="4502" w:hanging="4502"/>
      </w:pPr>
      <w:proofErr w:type="gramStart"/>
      <w:r w:rsidRPr="000F1469">
        <w:rPr>
          <w:rFonts w:ascii="Georgia" w:hAnsi="Georgia" w:cs="Georgia"/>
          <w:sz w:val="20"/>
          <w:szCs w:val="20"/>
        </w:rPr>
        <w:t>IČ :</w:t>
      </w:r>
      <w:proofErr w:type="gramEnd"/>
      <w:r w:rsidRPr="000F1469">
        <w:rPr>
          <w:rFonts w:ascii="Georgia" w:hAnsi="Georgia" w:cs="Georgia"/>
          <w:sz w:val="20"/>
          <w:szCs w:val="20"/>
        </w:rPr>
        <w:t xml:space="preserve"> </w:t>
      </w:r>
      <w:r w:rsidR="000F1469">
        <w:rPr>
          <w:rFonts w:ascii="Georgia" w:hAnsi="Georgia" w:cs="Georgia"/>
          <w:sz w:val="20"/>
          <w:szCs w:val="20"/>
        </w:rPr>
        <w:t>00271560</w:t>
      </w:r>
      <w:r w:rsidRPr="000F1469">
        <w:rPr>
          <w:rFonts w:ascii="Georgia" w:hAnsi="Georgia" w:cs="Georgia"/>
          <w:sz w:val="20"/>
          <w:szCs w:val="20"/>
        </w:rPr>
        <w:tab/>
        <w:t xml:space="preserve">IČ : </w:t>
      </w:r>
      <w:r w:rsidRPr="000F1469">
        <w:rPr>
          <w:rFonts w:ascii="Georgia" w:hAnsi="Georgia" w:cs="Georgia"/>
          <w:sz w:val="20"/>
          <w:szCs w:val="20"/>
        </w:rPr>
        <w:tab/>
      </w:r>
      <w:r w:rsidR="003D3180">
        <w:rPr>
          <w:rFonts w:ascii="Georgia" w:hAnsi="Georgia" w:cs="Georgia"/>
          <w:sz w:val="20"/>
          <w:szCs w:val="20"/>
        </w:rPr>
        <w:t>44797320</w:t>
      </w:r>
    </w:p>
    <w:p w14:paraId="3D4099B6" w14:textId="77777777" w:rsidR="00B57CB8" w:rsidRPr="000F1469" w:rsidRDefault="00B57CB8">
      <w:pPr>
        <w:spacing w:line="360" w:lineRule="auto"/>
        <w:ind w:left="4502" w:hanging="4502"/>
      </w:pPr>
      <w:proofErr w:type="gramStart"/>
      <w:r w:rsidRPr="000F1469">
        <w:rPr>
          <w:rFonts w:ascii="Georgia" w:hAnsi="Georgia" w:cs="Georgia"/>
          <w:sz w:val="20"/>
          <w:szCs w:val="20"/>
        </w:rPr>
        <w:t>DIČ :</w:t>
      </w:r>
      <w:proofErr w:type="gramEnd"/>
      <w:r w:rsidRPr="000F1469">
        <w:rPr>
          <w:rFonts w:ascii="Georgia" w:hAnsi="Georgia" w:cs="Georgia"/>
          <w:sz w:val="20"/>
          <w:szCs w:val="20"/>
        </w:rPr>
        <w:t xml:space="preserve"> CZ699005965</w:t>
      </w:r>
      <w:r w:rsidRPr="000F1469">
        <w:rPr>
          <w:rFonts w:ascii="Georgia" w:hAnsi="Georgia" w:cs="Georgia"/>
          <w:sz w:val="20"/>
          <w:szCs w:val="20"/>
        </w:rPr>
        <w:tab/>
        <w:t xml:space="preserve">DIČ : </w:t>
      </w:r>
    </w:p>
    <w:p w14:paraId="72559F26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B57CB8" w:rsidRPr="00B57CB8" w14:paraId="0448D37F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7724F" w14:textId="77777777" w:rsidR="00B57CB8" w:rsidRPr="00B57CB8" w:rsidRDefault="00B57CB8">
            <w:pPr>
              <w:spacing w:line="360" w:lineRule="auto"/>
            </w:pPr>
            <w:r w:rsidRPr="00B57CB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B57CB8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53792421" w14:textId="77777777" w:rsidR="000F1469" w:rsidRPr="00B57CB8" w:rsidRDefault="00B57CB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B57CB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F1469" w:rsidRPr="00B57CB8">
              <w:rPr>
                <w:rFonts w:ascii="Georgia" w:hAnsi="Georgia" w:cs="Georgia"/>
                <w:sz w:val="20"/>
                <w:szCs w:val="20"/>
              </w:rPr>
              <w:t>ICT - MOS</w:t>
            </w:r>
            <w:proofErr w:type="gramEnd"/>
            <w:r w:rsidR="000F1469" w:rsidRPr="00B57CB8">
              <w:rPr>
                <w:rFonts w:ascii="Georgia" w:hAnsi="Georgia" w:cs="Georgia"/>
                <w:sz w:val="20"/>
                <w:szCs w:val="20"/>
              </w:rPr>
              <w:t xml:space="preserve"> - Karlova, </w:t>
            </w:r>
            <w:proofErr w:type="spellStart"/>
            <w:r w:rsidR="000F1469" w:rsidRPr="00B57CB8">
              <w:rPr>
                <w:rFonts w:ascii="Georgia" w:hAnsi="Georgia" w:cs="Georgia"/>
                <w:sz w:val="20"/>
                <w:szCs w:val="20"/>
              </w:rPr>
              <w:t>Maxinerova</w:t>
            </w:r>
            <w:proofErr w:type="spellEnd"/>
          </w:p>
          <w:p w14:paraId="696BE140" w14:textId="77777777" w:rsidR="000F1469" w:rsidRPr="00B57CB8" w:rsidRDefault="000F146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6AAD373A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20"/>
                <w:szCs w:val="20"/>
              </w:rPr>
              <w:t xml:space="preserve">Objednáváme u Vás položení MT 2*12/8 v délce 49 m v ulici Karlova a </w:t>
            </w:r>
            <w:proofErr w:type="spellStart"/>
            <w:r w:rsidRPr="00B57CB8">
              <w:rPr>
                <w:rFonts w:ascii="Georgia" w:hAnsi="Georgia" w:cs="Georgia"/>
                <w:sz w:val="20"/>
                <w:szCs w:val="20"/>
              </w:rPr>
              <w:t>usasení</w:t>
            </w:r>
            <w:proofErr w:type="spellEnd"/>
            <w:r w:rsidRPr="00B57CB8">
              <w:rPr>
                <w:rFonts w:ascii="Georgia" w:hAnsi="Georgia" w:cs="Georgia"/>
                <w:sz w:val="20"/>
                <w:szCs w:val="20"/>
              </w:rPr>
              <w:t xml:space="preserve"> šachty v ulici Maixnerova</w:t>
            </w:r>
          </w:p>
          <w:p w14:paraId="122CAA41" w14:textId="77777777" w:rsidR="00B57CB8" w:rsidRPr="00B57CB8" w:rsidRDefault="00B57CB8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68C2E98" w14:textId="77777777" w:rsidR="00B57CB8" w:rsidRPr="00B57CB8" w:rsidRDefault="00B57CB8">
            <w:r w:rsidRPr="00B57CB8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5AE452C9" w14:textId="77777777" w:rsidR="00B57CB8" w:rsidRPr="00B57CB8" w:rsidRDefault="00B57CB8">
            <w:r w:rsidRPr="00B57CB8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B57CB8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78E666E1" w14:textId="77777777" w:rsidR="00B57CB8" w:rsidRPr="000F1469" w:rsidRDefault="00B57CB8">
      <w:pPr>
        <w:spacing w:line="360" w:lineRule="auto"/>
        <w:ind w:left="4502" w:hanging="4502"/>
        <w:rPr>
          <w:rFonts w:ascii="Georgia" w:hAnsi="Georgia" w:cs="Georgia"/>
        </w:rPr>
      </w:pPr>
    </w:p>
    <w:p w14:paraId="3A05CB56" w14:textId="77777777" w:rsidR="00B57CB8" w:rsidRPr="000F1469" w:rsidRDefault="00B57CB8">
      <w:pPr>
        <w:tabs>
          <w:tab w:val="left" w:pos="1800"/>
        </w:tabs>
        <w:spacing w:line="360" w:lineRule="auto"/>
        <w:ind w:left="4502" w:hanging="4502"/>
      </w:pPr>
      <w:r w:rsidRPr="000F1469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0F1469">
        <w:rPr>
          <w:rFonts w:ascii="Georgia" w:hAnsi="Georgia" w:cs="Georgia"/>
          <w:sz w:val="20"/>
          <w:szCs w:val="20"/>
        </w:rPr>
        <w:t>plnění :</w:t>
      </w:r>
      <w:proofErr w:type="gramEnd"/>
      <w:r w:rsidRPr="000F1469">
        <w:rPr>
          <w:rFonts w:ascii="Georgia" w:hAnsi="Georgia" w:cs="Georgia"/>
          <w:sz w:val="20"/>
          <w:szCs w:val="20"/>
        </w:rPr>
        <w:t xml:space="preserve">  </w:t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</w:p>
    <w:p w14:paraId="0B5676FD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0F1469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0F1469">
        <w:rPr>
          <w:rFonts w:ascii="Georgia" w:hAnsi="Georgia" w:cs="Georgia"/>
          <w:b/>
          <w:bCs/>
          <w:sz w:val="20"/>
          <w:szCs w:val="20"/>
        </w:rPr>
        <w:t>DPH</w:t>
      </w:r>
      <w:r w:rsidRPr="000F1469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0F1469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0F1469">
        <w:rPr>
          <w:rFonts w:ascii="Georgia" w:hAnsi="Georgia" w:cs="Georgia"/>
          <w:b/>
          <w:bCs/>
          <w:sz w:val="20"/>
          <w:szCs w:val="20"/>
        </w:rPr>
        <w:t>65 591,68</w:t>
      </w:r>
      <w:r w:rsidRPr="000F1469">
        <w:rPr>
          <w:rFonts w:ascii="Georgia" w:hAnsi="Georgia" w:cs="Georgia"/>
          <w:b/>
          <w:bCs/>
          <w:sz w:val="20"/>
          <w:szCs w:val="20"/>
        </w:rPr>
        <w:t>Kč</w:t>
      </w:r>
      <w:r w:rsidRPr="000F1469">
        <w:rPr>
          <w:rFonts w:ascii="Georgia" w:hAnsi="Georgia" w:cs="Georgia"/>
          <w:sz w:val="20"/>
          <w:szCs w:val="20"/>
        </w:rPr>
        <w:t xml:space="preserve"> </w:t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  <w:r w:rsidRPr="000F1469">
        <w:rPr>
          <w:rFonts w:ascii="Georgia" w:hAnsi="Georgia" w:cs="Georgia"/>
          <w:sz w:val="20"/>
          <w:szCs w:val="20"/>
        </w:rPr>
        <w:tab/>
      </w:r>
    </w:p>
    <w:p w14:paraId="0F1F8C19" w14:textId="5845F776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0F1469">
        <w:rPr>
          <w:rFonts w:ascii="Georgia" w:hAnsi="Georgia" w:cs="Georgia"/>
          <w:sz w:val="20"/>
          <w:szCs w:val="20"/>
        </w:rPr>
        <w:t>tel. :</w:t>
      </w:r>
      <w:proofErr w:type="gramEnd"/>
      <w:r w:rsidRPr="000F1469">
        <w:rPr>
          <w:rFonts w:ascii="Georgia" w:hAnsi="Georgia" w:cs="Georgia"/>
          <w:sz w:val="20"/>
          <w:szCs w:val="20"/>
        </w:rPr>
        <w:t xml:space="preserve"> </w:t>
      </w:r>
      <w:r w:rsidR="0004324E">
        <w:rPr>
          <w:rFonts w:ascii="Georgia" w:hAnsi="Georgia" w:cs="Georgia"/>
          <w:sz w:val="20"/>
          <w:szCs w:val="20"/>
        </w:rPr>
        <w:t>XXXXXXXXXXXXXX</w:t>
      </w:r>
    </w:p>
    <w:p w14:paraId="484E59CC" w14:textId="77777777" w:rsidR="00B57CB8" w:rsidRPr="000F1469" w:rsidRDefault="00B57CB8">
      <w:pPr>
        <w:spacing w:line="360" w:lineRule="auto"/>
        <w:ind w:left="4502" w:hanging="4502"/>
        <w:rPr>
          <w:rFonts w:ascii="Georgia" w:hAnsi="Georgia" w:cs="Georgia"/>
        </w:rPr>
      </w:pPr>
    </w:p>
    <w:p w14:paraId="00D7C23A" w14:textId="77777777" w:rsidR="00B57CB8" w:rsidRPr="000F1469" w:rsidRDefault="00B57CB8">
      <w:pPr>
        <w:spacing w:line="360" w:lineRule="auto"/>
        <w:ind w:left="4502" w:hanging="4502"/>
      </w:pPr>
      <w:r w:rsidRPr="000F1469">
        <w:rPr>
          <w:rFonts w:ascii="Georgia" w:hAnsi="Georgia" w:cs="Georgia"/>
        </w:rPr>
        <w:t xml:space="preserve">Dne: </w:t>
      </w:r>
      <w:r w:rsidR="000F1469">
        <w:rPr>
          <w:rFonts w:ascii="Georgia" w:hAnsi="Georgia" w:cs="Georgia"/>
        </w:rPr>
        <w:t>16.04.2024</w:t>
      </w:r>
      <w:r w:rsidRPr="000F1469">
        <w:rPr>
          <w:rFonts w:ascii="Georgia" w:hAnsi="Georgia" w:cs="Georgia"/>
        </w:rPr>
        <w:tab/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B57CB8" w:rsidRPr="00B57CB8" w14:paraId="0D7C3756" w14:textId="77777777" w:rsidTr="000F1469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42D9BF" w14:textId="77777777" w:rsidR="00B57CB8" w:rsidRPr="00B57CB8" w:rsidRDefault="00B57CB8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A87ACF" w14:textId="77777777" w:rsidR="00B57CB8" w:rsidRPr="00B57CB8" w:rsidRDefault="00B57C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57CB8" w:rsidRPr="00B57CB8" w14:paraId="183251E8" w14:textId="77777777" w:rsidTr="000F1469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639370" w14:textId="77777777" w:rsidR="00B57CB8" w:rsidRPr="00B57CB8" w:rsidRDefault="00B57CB8">
            <w:pPr>
              <w:spacing w:line="360" w:lineRule="auto"/>
              <w:jc w:val="center"/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1C2E8B" w14:textId="77777777" w:rsidR="00B57CB8" w:rsidRPr="00B57CB8" w:rsidRDefault="00B57C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57CB8" w:rsidRPr="00B57CB8" w14:paraId="1BF9114C" w14:textId="77777777" w:rsidTr="000F1469">
        <w:tc>
          <w:tcPr>
            <w:tcW w:w="100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7CE8BA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</w:rPr>
              <w:t>(oprávněná osoba)</w:t>
            </w:r>
          </w:p>
        </w:tc>
      </w:tr>
      <w:tr w:rsidR="00B57CB8" w:rsidRPr="00B57CB8" w14:paraId="60D2B1BB" w14:textId="77777777" w:rsidTr="000F1469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194F66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07DE24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E1B5A3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020EA5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F8C761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059C3F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47E5B8" w14:textId="77777777" w:rsidR="00B57CB8" w:rsidRPr="00B57CB8" w:rsidRDefault="00B57CB8">
            <w:pPr>
              <w:spacing w:line="360" w:lineRule="auto"/>
              <w:jc w:val="center"/>
            </w:pPr>
            <w:r w:rsidRPr="00B57CB8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448C9A" w14:textId="77777777" w:rsidR="00B57CB8" w:rsidRPr="00B57CB8" w:rsidRDefault="00B57C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0F1469" w:rsidRPr="00B57CB8" w14:paraId="35638073" w14:textId="77777777" w:rsidTr="000F1469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DF93F36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3639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DFAA82D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4128A9C" w14:textId="77777777" w:rsidR="000F1469" w:rsidRPr="00B57CB8" w:rsidRDefault="000F1469" w:rsidP="00B57CB8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65C485B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D50A20D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965A225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00200911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B0A1B9E" w14:textId="77777777" w:rsidR="000F1469" w:rsidRPr="00B57CB8" w:rsidRDefault="000F1469" w:rsidP="00B57CB8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 xml:space="preserve">         54 208,00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DD23C62" w14:textId="77777777" w:rsidR="000F1469" w:rsidRPr="00B57CB8" w:rsidRDefault="000F1469" w:rsidP="00B57C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57CB8" w:rsidRPr="00B57CB8" w14:paraId="232683B0" w14:textId="77777777" w:rsidTr="000F1469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5439791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3639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D1A5CB5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7636D17" w14:textId="77777777" w:rsidR="00B57CB8" w:rsidRPr="00B57CB8" w:rsidRDefault="00B57CB8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C5CBCF6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CC9E648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0005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8944BD8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>00200911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C2E88B0" w14:textId="77777777" w:rsidR="00B57CB8" w:rsidRPr="00B57CB8" w:rsidRDefault="000F1469">
            <w:pPr>
              <w:spacing w:line="360" w:lineRule="auto"/>
            </w:pPr>
            <w:r w:rsidRPr="00B57CB8">
              <w:rPr>
                <w:rFonts w:ascii="Georgia" w:hAnsi="Georgia" w:cs="Georgia"/>
                <w:sz w:val="16"/>
                <w:szCs w:val="16"/>
              </w:rPr>
              <w:t xml:space="preserve">         11 383,68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03EC55F" w14:textId="77777777" w:rsidR="00B57CB8" w:rsidRPr="00B57CB8" w:rsidRDefault="00B57CB8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B57CB8" w:rsidRPr="00B57CB8" w14:paraId="461293DC" w14:textId="77777777" w:rsidTr="000F1469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796B6EE" w14:textId="77777777" w:rsidR="00B57CB8" w:rsidRPr="00B57CB8" w:rsidRDefault="00B57CB8">
            <w:pPr>
              <w:tabs>
                <w:tab w:val="center" w:pos="3347"/>
              </w:tabs>
              <w:spacing w:before="200" w:after="40"/>
            </w:pPr>
          </w:p>
          <w:p w14:paraId="0BF48096" w14:textId="77777777" w:rsidR="00B57CB8" w:rsidRPr="00B57CB8" w:rsidRDefault="00B57CB8">
            <w:pPr>
              <w:tabs>
                <w:tab w:val="center" w:pos="3347"/>
              </w:tabs>
              <w:spacing w:before="200" w:after="40"/>
            </w:pPr>
            <w:r w:rsidRPr="00B57CB8">
              <w:t xml:space="preserve">Vystavil: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DF5AFD7" w14:textId="77777777" w:rsidR="00B57CB8" w:rsidRPr="00B57CB8" w:rsidRDefault="00B57CB8">
            <w:pPr>
              <w:spacing w:before="200" w:after="40"/>
            </w:pPr>
          </w:p>
          <w:p w14:paraId="1567B189" w14:textId="77777777" w:rsidR="00B57CB8" w:rsidRPr="00B57CB8" w:rsidRDefault="00B57CB8">
            <w:pPr>
              <w:spacing w:before="200" w:after="40"/>
            </w:pPr>
            <w:r w:rsidRPr="00B57CB8">
              <w:t xml:space="preserve">Datum: </w:t>
            </w:r>
            <w:r w:rsidR="000F1469" w:rsidRPr="00B57CB8">
              <w:t>16.04.2024</w:t>
            </w:r>
          </w:p>
        </w:tc>
      </w:tr>
      <w:tr w:rsidR="00B57CB8" w:rsidRPr="00B57CB8" w14:paraId="6E1CAC42" w14:textId="77777777" w:rsidTr="000F1469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1BF3683" w14:textId="77777777" w:rsidR="00B57CB8" w:rsidRPr="00B57CB8" w:rsidRDefault="00B57CB8">
            <w:pPr>
              <w:tabs>
                <w:tab w:val="left" w:pos="2340"/>
              </w:tabs>
              <w:spacing w:before="200" w:after="40"/>
            </w:pPr>
            <w:r w:rsidRPr="00B57CB8"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F9B2665" w14:textId="77777777" w:rsidR="00B57CB8" w:rsidRPr="00B57CB8" w:rsidRDefault="00B57CB8">
            <w:pPr>
              <w:spacing w:before="200" w:after="40"/>
            </w:pPr>
            <w:r w:rsidRPr="00B57CB8">
              <w:t xml:space="preserve">Datum: </w:t>
            </w:r>
          </w:p>
        </w:tc>
      </w:tr>
      <w:tr w:rsidR="00B57CB8" w:rsidRPr="00B57CB8" w14:paraId="14A69E15" w14:textId="77777777" w:rsidTr="000F1469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D094953" w14:textId="77777777" w:rsidR="00B57CB8" w:rsidRPr="00B57CB8" w:rsidRDefault="00B57CB8">
            <w:pPr>
              <w:spacing w:before="200" w:after="40"/>
            </w:pPr>
            <w:r w:rsidRPr="00B57CB8"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84EDDFA" w14:textId="77777777" w:rsidR="00B57CB8" w:rsidRPr="00B57CB8" w:rsidRDefault="00B57CB8">
            <w:pPr>
              <w:spacing w:before="200" w:after="40"/>
            </w:pPr>
            <w:r w:rsidRPr="00B57CB8">
              <w:t xml:space="preserve">Datum: </w:t>
            </w:r>
            <w:r w:rsidR="000F1469" w:rsidRPr="00B57CB8">
              <w:t>16.04.2024</w:t>
            </w:r>
          </w:p>
        </w:tc>
      </w:tr>
    </w:tbl>
    <w:p w14:paraId="570B526F" w14:textId="77777777" w:rsidR="00B57CB8" w:rsidRPr="000F1469" w:rsidRDefault="00B57CB8"/>
    <w:sectPr w:rsidR="00B57CB8" w:rsidRPr="000F14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5A99B" w14:textId="77777777" w:rsidR="00FD779A" w:rsidRDefault="00FD779A">
      <w:r>
        <w:separator/>
      </w:r>
    </w:p>
  </w:endnote>
  <w:endnote w:type="continuationSeparator" w:id="0">
    <w:p w14:paraId="6FAB2472" w14:textId="77777777" w:rsidR="00FD779A" w:rsidRDefault="00FD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8AD9" w14:textId="77777777" w:rsidR="000F1469" w:rsidRDefault="000F14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94BD" w14:textId="77777777" w:rsidR="000F1469" w:rsidRDefault="000F14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04286" w14:textId="77777777" w:rsidR="000F1469" w:rsidRDefault="000F14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BBFDD" w14:textId="77777777" w:rsidR="00FD779A" w:rsidRDefault="00FD779A">
      <w:r w:rsidRPr="00B57CB8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5DDFBDF1" w14:textId="77777777" w:rsidR="00FD779A" w:rsidRDefault="00FD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A8438" w14:textId="77777777" w:rsidR="000F1469" w:rsidRDefault="000F14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334A" w14:textId="77777777" w:rsidR="00B57CB8" w:rsidRDefault="00B57CB8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FA5F" w14:textId="77777777" w:rsidR="000F1469" w:rsidRDefault="000F14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F3"/>
    <w:rsid w:val="0004324E"/>
    <w:rsid w:val="00046F77"/>
    <w:rsid w:val="000F1469"/>
    <w:rsid w:val="00276775"/>
    <w:rsid w:val="00346AF3"/>
    <w:rsid w:val="003D3180"/>
    <w:rsid w:val="008D37D9"/>
    <w:rsid w:val="00AA0593"/>
    <w:rsid w:val="00B57CB8"/>
    <w:rsid w:val="00C51157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9D3F4A"/>
  <w14:defaultImageDpi w14:val="0"/>
  <w15:docId w15:val="{237BC88D-8831-41E2-9EB1-E1FBE30F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4</cp:revision>
  <cp:lastPrinted>2003-11-07T10:03:00Z</cp:lastPrinted>
  <dcterms:created xsi:type="dcterms:W3CDTF">2024-06-08T23:01:00Z</dcterms:created>
  <dcterms:modified xsi:type="dcterms:W3CDTF">2024-06-09T14:38:00Z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