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941504227</w:t>
      </w:r>
    </w:p>
    <w:p w:rsidR="00D83946" w:rsidRDefault="00D83946"/>
    <w:p w:rsidR="007D13FF" w:rsidRDefault="007D13FF" w:rsidP="007D13FF">
      <w:r>
        <w:t xml:space="preserve">kohout kul.mo.PN4 DN50-2"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  <w:bookmarkStart w:id="0" w:name="_GoBack"/>
      <w:bookmarkEnd w:id="0"/>
    </w:p>
    <w:p w:rsidR="007D13FF" w:rsidRDefault="007D13FF" w:rsidP="007D13FF">
      <w:r>
        <w:t xml:space="preserve">kohout kul.mo.PN4 DN40-6/4"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</w:p>
    <w:p w:rsidR="007D13FF" w:rsidRDefault="007D13FF" w:rsidP="007D13FF">
      <w:r>
        <w:t xml:space="preserve">kohout kul.mo.PN4 DN32-5/4"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</w:p>
    <w:p w:rsidR="007D13FF" w:rsidRDefault="007D13FF" w:rsidP="007D13FF">
      <w:r>
        <w:t xml:space="preserve">kohout kul.mo.PN4 DN25-1" </w:t>
      </w:r>
      <w:proofErr w:type="spellStart"/>
      <w:r>
        <w:t>vni</w:t>
      </w:r>
      <w:proofErr w:type="spellEnd"/>
      <w:r>
        <w:t>./</w:t>
      </w:r>
      <w:proofErr w:type="spellStart"/>
      <w:r>
        <w:t>vni</w:t>
      </w:r>
      <w:proofErr w:type="spellEnd"/>
      <w:r>
        <w:t>.-z.</w:t>
      </w:r>
    </w:p>
    <w:p w:rsidR="00A212B8" w:rsidRDefault="007D13FF" w:rsidP="007D13FF">
      <w:r>
        <w:t>kohout kul. RIV MF DN 25/motýl</w:t>
      </w:r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2503FA"/>
    <w:rsid w:val="00352C9A"/>
    <w:rsid w:val="004A1731"/>
    <w:rsid w:val="007D13FF"/>
    <w:rsid w:val="0091753C"/>
    <w:rsid w:val="009515B7"/>
    <w:rsid w:val="00A142D2"/>
    <w:rsid w:val="00A14683"/>
    <w:rsid w:val="00A212B8"/>
    <w:rsid w:val="00AD0F59"/>
    <w:rsid w:val="00BB5326"/>
    <w:rsid w:val="00D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2017-07-11T10:47:00Z</dcterms:created>
  <dcterms:modified xsi:type="dcterms:W3CDTF">2017-07-11T10:47:00Z</dcterms:modified>
</cp:coreProperties>
</file>