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41D5" w14:textId="01E6CA86" w:rsidR="008446CD" w:rsidRDefault="00BE265F" w:rsidP="00BE265F">
      <w:pPr>
        <w:jc w:val="center"/>
      </w:pPr>
      <w:bookmarkStart w:id="0" w:name="_GoBack"/>
      <w:bookmarkEnd w:id="0"/>
      <w:r w:rsidRPr="00BE265F">
        <w:rPr>
          <w:b/>
          <w:bCs/>
          <w:sz w:val="28"/>
          <w:szCs w:val="28"/>
        </w:rPr>
        <w:t>SMLOUVA O PRONÁJMU TECHNIKY A SLUŽEB</w:t>
      </w:r>
      <w:r>
        <w:br/>
      </w:r>
      <w:r w:rsidRPr="00BE265F">
        <w:rPr>
          <w:sz w:val="20"/>
          <w:szCs w:val="20"/>
        </w:rPr>
        <w:t xml:space="preserve">uzavřená podle </w:t>
      </w:r>
      <w:r w:rsidRPr="00BE265F">
        <w:rPr>
          <w:rStyle w:val="hgkelc"/>
          <w:sz w:val="20"/>
          <w:szCs w:val="20"/>
        </w:rPr>
        <w:t>§</w:t>
      </w:r>
      <w:r w:rsidRPr="00BE265F">
        <w:rPr>
          <w:sz w:val="20"/>
          <w:szCs w:val="20"/>
        </w:rPr>
        <w:t xml:space="preserve"> 2201 a násl. zák. č. 89/2012 Sb.</w:t>
      </w:r>
      <w:r>
        <w:rPr>
          <w:sz w:val="20"/>
          <w:szCs w:val="20"/>
        </w:rPr>
        <w:t>,</w:t>
      </w:r>
      <w:r w:rsidRPr="00BE265F">
        <w:rPr>
          <w:sz w:val="20"/>
          <w:szCs w:val="20"/>
        </w:rPr>
        <w:t xml:space="preserve"> Občanský zákoník</w:t>
      </w:r>
    </w:p>
    <w:p w14:paraId="0E7F80C9" w14:textId="77777777" w:rsidR="00BE265F" w:rsidRDefault="00BE265F"/>
    <w:p w14:paraId="15292331" w14:textId="5520FF85" w:rsidR="00BE265F" w:rsidRPr="00100949" w:rsidRDefault="00BE265F" w:rsidP="00134F8C">
      <w:pPr>
        <w:pStyle w:val="Odstavecseseznamem"/>
        <w:numPr>
          <w:ilvl w:val="0"/>
          <w:numId w:val="2"/>
        </w:numPr>
        <w:ind w:left="284" w:hanging="284"/>
        <w:rPr>
          <w:b/>
          <w:bCs/>
        </w:rPr>
      </w:pPr>
      <w:r>
        <w:t xml:space="preserve">PRONAJÍMATEL: </w:t>
      </w:r>
      <w:r w:rsidRPr="00100949">
        <w:rPr>
          <w:b/>
          <w:bCs/>
        </w:rPr>
        <w:t xml:space="preserve">Michal </w:t>
      </w:r>
      <w:proofErr w:type="spellStart"/>
      <w:r w:rsidRPr="00100949">
        <w:rPr>
          <w:b/>
          <w:bCs/>
        </w:rPr>
        <w:t>Giža</w:t>
      </w:r>
      <w:proofErr w:type="spellEnd"/>
      <w:r w:rsidRPr="00100949">
        <w:rPr>
          <w:b/>
          <w:bCs/>
        </w:rPr>
        <w:br/>
        <w:t xml:space="preserve">                              Bohumínská 444/55</w:t>
      </w:r>
      <w:r w:rsidRPr="00100949">
        <w:rPr>
          <w:b/>
          <w:bCs/>
        </w:rPr>
        <w:br/>
        <w:t xml:space="preserve">                              Ostrava – Slezská Ostrava</w:t>
      </w:r>
      <w:r w:rsidRPr="00100949">
        <w:rPr>
          <w:b/>
          <w:bCs/>
        </w:rPr>
        <w:br/>
        <w:t xml:space="preserve">                              710 00</w:t>
      </w:r>
      <w:r w:rsidRPr="00100949">
        <w:rPr>
          <w:b/>
          <w:bCs/>
        </w:rPr>
        <w:br/>
        <w:t xml:space="preserve">                              IČ: 66943001</w:t>
      </w:r>
    </w:p>
    <w:p w14:paraId="05BFFCFA" w14:textId="029B382C" w:rsidR="00BE265F" w:rsidRDefault="00BE265F" w:rsidP="00134F8C">
      <w:r>
        <w:t>a</w:t>
      </w:r>
    </w:p>
    <w:p w14:paraId="4B3CC96E" w14:textId="77777777" w:rsidR="00BE265F" w:rsidRDefault="00BE265F" w:rsidP="00BE265F">
      <w:pPr>
        <w:pStyle w:val="Odstavecseseznamem"/>
        <w:ind w:left="709"/>
      </w:pPr>
    </w:p>
    <w:p w14:paraId="64B4742F" w14:textId="2957104D" w:rsidR="00BE265F" w:rsidRDefault="00BE265F" w:rsidP="00134F8C">
      <w:pPr>
        <w:pStyle w:val="Odstavecseseznamem"/>
        <w:numPr>
          <w:ilvl w:val="0"/>
          <w:numId w:val="2"/>
        </w:numPr>
        <w:ind w:left="284" w:hanging="283"/>
      </w:pPr>
      <w:r>
        <w:t xml:space="preserve">NÁJEMCE: </w:t>
      </w:r>
      <w:r w:rsidR="00134F8C">
        <w:tab/>
        <w:t xml:space="preserve">       </w:t>
      </w:r>
      <w:r w:rsidRPr="00100949">
        <w:rPr>
          <w:b/>
          <w:bCs/>
        </w:rPr>
        <w:t>Gymnázium, Havířov – Město, Komenského 2</w:t>
      </w:r>
      <w:r w:rsidRPr="00100949">
        <w:rPr>
          <w:b/>
          <w:bCs/>
        </w:rPr>
        <w:br/>
        <w:t xml:space="preserve">                    </w:t>
      </w:r>
      <w:r w:rsidR="00134F8C" w:rsidRPr="00100949">
        <w:rPr>
          <w:b/>
          <w:bCs/>
        </w:rPr>
        <w:t xml:space="preserve">          </w:t>
      </w:r>
      <w:proofErr w:type="gramStart"/>
      <w:r w:rsidRPr="00100949">
        <w:rPr>
          <w:b/>
          <w:bCs/>
        </w:rPr>
        <w:t>J.A.</w:t>
      </w:r>
      <w:proofErr w:type="gramEnd"/>
      <w:r w:rsidRPr="00100949">
        <w:rPr>
          <w:b/>
          <w:bCs/>
        </w:rPr>
        <w:t xml:space="preserve"> Komenského 328/2</w:t>
      </w:r>
      <w:r w:rsidRPr="00100949">
        <w:rPr>
          <w:b/>
          <w:bCs/>
        </w:rPr>
        <w:br/>
        <w:t xml:space="preserve">                    </w:t>
      </w:r>
      <w:r w:rsidR="00134F8C" w:rsidRPr="00100949">
        <w:rPr>
          <w:b/>
          <w:bCs/>
        </w:rPr>
        <w:t xml:space="preserve">          </w:t>
      </w:r>
      <w:r w:rsidRPr="00100949">
        <w:rPr>
          <w:b/>
          <w:bCs/>
        </w:rPr>
        <w:t>Havířov – Město</w:t>
      </w:r>
      <w:r w:rsidRPr="00100949">
        <w:rPr>
          <w:b/>
          <w:bCs/>
        </w:rPr>
        <w:br/>
        <w:t xml:space="preserve">                   </w:t>
      </w:r>
      <w:r w:rsidR="00134F8C" w:rsidRPr="00100949">
        <w:rPr>
          <w:b/>
          <w:bCs/>
        </w:rPr>
        <w:t xml:space="preserve">          </w:t>
      </w:r>
      <w:r w:rsidRPr="00100949">
        <w:rPr>
          <w:b/>
          <w:bCs/>
        </w:rPr>
        <w:t xml:space="preserve"> 736 01</w:t>
      </w:r>
      <w:r w:rsidRPr="00100949">
        <w:rPr>
          <w:b/>
          <w:bCs/>
        </w:rPr>
        <w:br/>
        <w:t xml:space="preserve">                   </w:t>
      </w:r>
      <w:r w:rsidR="00134F8C" w:rsidRPr="00100949">
        <w:rPr>
          <w:b/>
          <w:bCs/>
        </w:rPr>
        <w:t xml:space="preserve">          </w:t>
      </w:r>
      <w:r w:rsidRPr="00100949">
        <w:rPr>
          <w:b/>
          <w:bCs/>
        </w:rPr>
        <w:t xml:space="preserve"> IČ: 62331558</w:t>
      </w:r>
    </w:p>
    <w:p w14:paraId="03A94E97" w14:textId="77777777" w:rsidR="00BE265F" w:rsidRDefault="00BE265F" w:rsidP="00BE265F">
      <w:r>
        <w:t>Uzavírají dnešního dne tuto</w:t>
      </w:r>
    </w:p>
    <w:p w14:paraId="4624CDF7" w14:textId="77777777" w:rsidR="00BE265F" w:rsidRDefault="00BE265F" w:rsidP="00BE265F"/>
    <w:p w14:paraId="46F3996B" w14:textId="77777777" w:rsidR="00134F8C" w:rsidRDefault="00BE265F" w:rsidP="00134F8C">
      <w:pPr>
        <w:ind w:left="2832" w:firstLine="708"/>
      </w:pPr>
      <w:r>
        <w:t>Nájemní smlouvu:</w:t>
      </w:r>
    </w:p>
    <w:p w14:paraId="7527B33B" w14:textId="77777777" w:rsidR="00134F8C" w:rsidRDefault="00134F8C" w:rsidP="00134F8C">
      <w:pPr>
        <w:ind w:left="2832" w:firstLine="708"/>
      </w:pPr>
    </w:p>
    <w:p w14:paraId="1E50F3D8" w14:textId="0CBAFDAA" w:rsidR="00134F8C" w:rsidRPr="00100949" w:rsidRDefault="00100949" w:rsidP="00100949">
      <w:pPr>
        <w:ind w:left="2832" w:firstLine="708"/>
        <w:rPr>
          <w:b/>
          <w:bCs/>
        </w:rPr>
      </w:pPr>
      <w:r w:rsidRPr="00100949">
        <w:rPr>
          <w:b/>
          <w:bCs/>
        </w:rPr>
        <w:t xml:space="preserve">I. </w:t>
      </w:r>
      <w:r w:rsidR="00134F8C" w:rsidRPr="00100949">
        <w:rPr>
          <w:b/>
          <w:bCs/>
        </w:rPr>
        <w:t>PŘEDMĚT NÁJMU</w:t>
      </w:r>
    </w:p>
    <w:p w14:paraId="04F6070E" w14:textId="2A1E4631" w:rsidR="00100949" w:rsidRDefault="00134F8C" w:rsidP="00100949">
      <w:pPr>
        <w:pStyle w:val="Default"/>
      </w:pPr>
      <w:r>
        <w:t>1. Pronajímatel tímto pronajímá jevištní techniku s příslušenstvím a službami, skládající se z:</w:t>
      </w:r>
      <w:r>
        <w:br/>
      </w:r>
      <w:r>
        <w:br/>
      </w:r>
      <w:r w:rsidRPr="00100949">
        <w:rPr>
          <w:b/>
          <w:bCs/>
        </w:rPr>
        <w:t>Mobilní pódium</w:t>
      </w:r>
      <w:r w:rsidR="00100949" w:rsidRPr="00100949">
        <w:rPr>
          <w:b/>
          <w:bCs/>
        </w:rPr>
        <w:t>:</w:t>
      </w:r>
      <w:r>
        <w:t xml:space="preserve"> </w:t>
      </w:r>
      <w:r w:rsidR="00100949">
        <w:t>R</w:t>
      </w:r>
      <w:r>
        <w:t>ozměr 7 x 6 m, včetně schodů šířky 100cm</w:t>
      </w:r>
      <w:r w:rsidR="00100949">
        <w:t>, kabeláž</w:t>
      </w:r>
      <w:r>
        <w:t xml:space="preserve"> </w:t>
      </w:r>
      <w:r w:rsidR="00100949">
        <w:t xml:space="preserve"> </w:t>
      </w:r>
    </w:p>
    <w:p w14:paraId="7D57797C" w14:textId="1E0C0777" w:rsidR="00100949" w:rsidRDefault="00100949" w:rsidP="00100949">
      <w:pPr>
        <w:pStyle w:val="Default"/>
      </w:pPr>
      <w:r>
        <w:rPr>
          <w:b/>
          <w:bCs/>
          <w:sz w:val="22"/>
          <w:szCs w:val="22"/>
        </w:rPr>
        <w:t xml:space="preserve">Ozvučení: </w:t>
      </w:r>
      <w:r>
        <w:rPr>
          <w:sz w:val="22"/>
          <w:szCs w:val="22"/>
        </w:rPr>
        <w:t xml:space="preserve">2x </w:t>
      </w:r>
      <w:proofErr w:type="spellStart"/>
      <w:r>
        <w:rPr>
          <w:sz w:val="22"/>
          <w:szCs w:val="22"/>
        </w:rPr>
        <w:t>středobas</w:t>
      </w:r>
      <w:proofErr w:type="spellEnd"/>
      <w:r>
        <w:rPr>
          <w:sz w:val="22"/>
          <w:szCs w:val="22"/>
        </w:rPr>
        <w:t xml:space="preserve"> RCF 6001 2x vykrývací box RCF ART 522 2x </w:t>
      </w:r>
      <w:proofErr w:type="spellStart"/>
      <w:r>
        <w:rPr>
          <w:sz w:val="22"/>
          <w:szCs w:val="22"/>
        </w:rPr>
        <w:t>bassbox</w:t>
      </w:r>
      <w:proofErr w:type="spellEnd"/>
      <w:r>
        <w:rPr>
          <w:sz w:val="22"/>
          <w:szCs w:val="22"/>
        </w:rPr>
        <w:t xml:space="preserve"> RCF 8001 6x odposlech 2x bezdrátový mikrofon SHURE 1x mixpult </w:t>
      </w:r>
      <w:proofErr w:type="spellStart"/>
      <w:r>
        <w:rPr>
          <w:sz w:val="22"/>
          <w:szCs w:val="22"/>
        </w:rPr>
        <w:t>Digico</w:t>
      </w:r>
      <w:proofErr w:type="spellEnd"/>
      <w:r>
        <w:rPr>
          <w:sz w:val="22"/>
          <w:szCs w:val="22"/>
        </w:rPr>
        <w:t xml:space="preserve"> S21 + D2 </w:t>
      </w:r>
      <w:proofErr w:type="spellStart"/>
      <w:r>
        <w:rPr>
          <w:sz w:val="22"/>
          <w:szCs w:val="22"/>
        </w:rPr>
        <w:t>Rack</w:t>
      </w:r>
      <w:proofErr w:type="spellEnd"/>
      <w:r>
        <w:rPr>
          <w:sz w:val="22"/>
          <w:szCs w:val="22"/>
        </w:rPr>
        <w:t xml:space="preserve"> Rozvaděč 63A + 32A + kabeláž 400V Mikrofony + Stativy + kabely atd. </w:t>
      </w:r>
    </w:p>
    <w:p w14:paraId="762816A9" w14:textId="0EDBC635" w:rsidR="00100949" w:rsidRPr="00100949" w:rsidRDefault="00100949" w:rsidP="0010094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Osvětlení </w:t>
      </w:r>
      <w:r>
        <w:rPr>
          <w:sz w:val="22"/>
          <w:szCs w:val="22"/>
        </w:rPr>
        <w:t xml:space="preserve">6x </w:t>
      </w:r>
      <w:proofErr w:type="spellStart"/>
      <w:r>
        <w:rPr>
          <w:sz w:val="22"/>
          <w:szCs w:val="22"/>
        </w:rPr>
        <w:t>Wash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moving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head</w:t>
      </w:r>
      <w:proofErr w:type="spellEnd"/>
      <w:r>
        <w:rPr>
          <w:sz w:val="22"/>
          <w:szCs w:val="22"/>
        </w:rPr>
        <w:t xml:space="preserve"> K10, 6x spot </w:t>
      </w:r>
      <w:proofErr w:type="spellStart"/>
      <w:r>
        <w:rPr>
          <w:sz w:val="22"/>
          <w:szCs w:val="22"/>
        </w:rPr>
        <w:t>Chauvet</w:t>
      </w:r>
      <w:proofErr w:type="spellEnd"/>
      <w:r>
        <w:rPr>
          <w:sz w:val="22"/>
          <w:szCs w:val="22"/>
        </w:rPr>
        <w:t xml:space="preserve"> R1, 3x </w:t>
      </w:r>
      <w:proofErr w:type="spellStart"/>
      <w:r>
        <w:rPr>
          <w:sz w:val="22"/>
          <w:szCs w:val="22"/>
        </w:rPr>
        <w:t>strobo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SuperSonic</w:t>
      </w:r>
      <w:proofErr w:type="spellEnd"/>
      <w:r>
        <w:rPr>
          <w:sz w:val="22"/>
          <w:szCs w:val="22"/>
        </w:rPr>
        <w:t xml:space="preserve">, FHR 500 + </w:t>
      </w:r>
      <w:proofErr w:type="spellStart"/>
      <w:r>
        <w:rPr>
          <w:sz w:val="22"/>
          <w:szCs w:val="22"/>
        </w:rPr>
        <w:t>dimmer</w:t>
      </w:r>
      <w:proofErr w:type="spellEnd"/>
      <w:r>
        <w:rPr>
          <w:sz w:val="22"/>
          <w:szCs w:val="22"/>
        </w:rPr>
        <w:t xml:space="preserve">, 1x Pult </w:t>
      </w:r>
      <w:proofErr w:type="spellStart"/>
      <w:r>
        <w:rPr>
          <w:sz w:val="22"/>
          <w:szCs w:val="22"/>
        </w:rPr>
        <w:t>Chamsys</w:t>
      </w:r>
      <w:proofErr w:type="spellEnd"/>
      <w:r>
        <w:rPr>
          <w:sz w:val="22"/>
          <w:szCs w:val="22"/>
        </w:rPr>
        <w:t xml:space="preserve"> MQ60</w:t>
      </w:r>
      <w:r>
        <w:t xml:space="preserve"> </w:t>
      </w:r>
    </w:p>
    <w:p w14:paraId="6D79511E" w14:textId="2B4F9E4B" w:rsidR="00100949" w:rsidRPr="00100949" w:rsidRDefault="00100949" w:rsidP="00100949">
      <w:pPr>
        <w:pStyle w:val="Default"/>
        <w:rPr>
          <w:b/>
          <w:bCs/>
        </w:rPr>
      </w:pPr>
      <w:r w:rsidRPr="00100949">
        <w:rPr>
          <w:b/>
          <w:bCs/>
        </w:rPr>
        <w:t xml:space="preserve">Vybavení </w:t>
      </w:r>
      <w:proofErr w:type="spellStart"/>
      <w:r w:rsidRPr="00100949">
        <w:rPr>
          <w:b/>
          <w:bCs/>
        </w:rPr>
        <w:t>backstage</w:t>
      </w:r>
      <w:proofErr w:type="spellEnd"/>
      <w:r w:rsidRPr="00100949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sz w:val="22"/>
          <w:szCs w:val="22"/>
        </w:rPr>
        <w:t>2x nůžkový stan 6x3m včetně bočnic a nábytku, 10x židle, 2x stůl obyčejný, 2x vysoký koktejlový stůl, konvice na čaj a kávu</w:t>
      </w:r>
      <w:r w:rsidR="00901C62">
        <w:rPr>
          <w:sz w:val="22"/>
          <w:szCs w:val="22"/>
        </w:rPr>
        <w:t>, zábrany</w:t>
      </w:r>
    </w:p>
    <w:p w14:paraId="5A91F634" w14:textId="46B01C22" w:rsidR="00100949" w:rsidRDefault="00134F8C" w:rsidP="00100949">
      <w:pPr>
        <w:ind w:hanging="142"/>
      </w:pPr>
      <w:r>
        <w:br/>
      </w:r>
      <w:r w:rsidR="00100949">
        <w:t>2. Pronajímatel touto smlouvou pronajímá jevištní techniku s příslušenstvím uvedenou v předchozím bodě s veškerým příslušenstvím nájemci k účelu využívání při kulturní akci</w:t>
      </w:r>
    </w:p>
    <w:p w14:paraId="03549107" w14:textId="70A07459" w:rsidR="00F96A34" w:rsidRDefault="00100949" w:rsidP="00F96A34">
      <w:pPr>
        <w:rPr>
          <w:b/>
          <w:bCs/>
        </w:rPr>
      </w:pPr>
      <w:r w:rsidRPr="00100949">
        <w:rPr>
          <w:b/>
          <w:bCs/>
        </w:rPr>
        <w:t>Majáles Havířov 2024, Náměstí Republiky, Havířov</w:t>
      </w:r>
      <w:r>
        <w:rPr>
          <w:b/>
          <w:bCs/>
        </w:rPr>
        <w:br/>
      </w:r>
      <w:r>
        <w:rPr>
          <w:b/>
          <w:bCs/>
        </w:rPr>
        <w:br/>
      </w:r>
      <w:r>
        <w:t>a po dobu stanovenou v této smlouvě. Dále pronajímatel zajišťuje související služby s </w:t>
      </w:r>
      <w:proofErr w:type="gramStart"/>
      <w:r>
        <w:t>pronájem</w:t>
      </w:r>
      <w:proofErr w:type="gramEnd"/>
      <w:r>
        <w:t xml:space="preserve"> pódia a mobilní techniky /montážní, demontážní práce, manipulaci/přepravu na místo stavby, dopravu techniky, obsluhu v den akce, zvukařské a osvětlovačské práce/.</w:t>
      </w:r>
      <w:r w:rsidR="00F96A34">
        <w:br/>
      </w:r>
      <w:r w:rsidR="00F96A34">
        <w:br/>
        <w:t xml:space="preserve">3. </w:t>
      </w:r>
      <w:r w:rsidRPr="00F96A34">
        <w:t xml:space="preserve">Nájemce se zavazuje </w:t>
      </w:r>
      <w:r w:rsidR="00F96A34" w:rsidRPr="00F96A34">
        <w:t>uhradit pronajímateli nájemné a služby dle ustanovení této smlouvy.</w:t>
      </w:r>
      <w:r w:rsidR="00F96A34">
        <w:br/>
      </w:r>
      <w:r w:rsidR="00F96A34">
        <w:br/>
      </w:r>
    </w:p>
    <w:p w14:paraId="0BFEC72A" w14:textId="1C6BD069" w:rsidR="00F96A34" w:rsidRPr="00F96A34" w:rsidRDefault="00F96A34" w:rsidP="00901C62">
      <w:pPr>
        <w:jc w:val="center"/>
      </w:pPr>
      <w:r>
        <w:rPr>
          <w:b/>
          <w:bCs/>
        </w:rPr>
        <w:lastRenderedPageBreak/>
        <w:t>I</w:t>
      </w:r>
      <w:r w:rsidRPr="00100949">
        <w:rPr>
          <w:b/>
          <w:bCs/>
        </w:rPr>
        <w:t xml:space="preserve">I. </w:t>
      </w:r>
      <w:r>
        <w:rPr>
          <w:b/>
          <w:bCs/>
        </w:rPr>
        <w:t>DOBA NÁJMU</w:t>
      </w:r>
    </w:p>
    <w:p w14:paraId="1EABBBB8" w14:textId="77777777" w:rsidR="00F96A34" w:rsidRDefault="00F96A34" w:rsidP="00F96A34">
      <w:pPr>
        <w:pStyle w:val="Default"/>
      </w:pPr>
      <w:r>
        <w:t xml:space="preserve">1. Nájemní smlouva se uzavírá na termín </w:t>
      </w:r>
      <w:proofErr w:type="gramStart"/>
      <w:r>
        <w:t>26.4.2024</w:t>
      </w:r>
      <w:proofErr w:type="gramEnd"/>
      <w:r>
        <w:t xml:space="preserve"> od 10.00 do 22.00 hodin.</w:t>
      </w:r>
    </w:p>
    <w:p w14:paraId="5584E226" w14:textId="77777777" w:rsidR="00F96A34" w:rsidRDefault="00F96A34" w:rsidP="00F96A34">
      <w:pPr>
        <w:pStyle w:val="Default"/>
      </w:pPr>
    </w:p>
    <w:p w14:paraId="65E4C111" w14:textId="52E8319C" w:rsidR="00F96A34" w:rsidRPr="00F96A34" w:rsidRDefault="00F96A34" w:rsidP="00F96A34">
      <w:pPr>
        <w:jc w:val="center"/>
      </w:pPr>
      <w:r w:rsidRPr="00100949">
        <w:rPr>
          <w:b/>
          <w:bCs/>
        </w:rPr>
        <w:t>I</w:t>
      </w:r>
      <w:r>
        <w:rPr>
          <w:b/>
          <w:bCs/>
        </w:rPr>
        <w:t>II</w:t>
      </w:r>
      <w:r w:rsidRPr="00100949">
        <w:rPr>
          <w:b/>
          <w:bCs/>
        </w:rPr>
        <w:t xml:space="preserve">. </w:t>
      </w:r>
      <w:r>
        <w:rPr>
          <w:b/>
          <w:bCs/>
        </w:rPr>
        <w:t>NÁJEMNÉ – SLUŽBY - DOPRAVA</w:t>
      </w:r>
    </w:p>
    <w:p w14:paraId="5A41E81C" w14:textId="77777777" w:rsidR="00901C62" w:rsidRDefault="00F96A34" w:rsidP="00F96A34">
      <w:pPr>
        <w:pStyle w:val="Default"/>
        <w:numPr>
          <w:ilvl w:val="0"/>
          <w:numId w:val="4"/>
        </w:numPr>
        <w:ind w:left="426" w:hanging="426"/>
      </w:pPr>
      <w:r>
        <w:t xml:space="preserve">Celková cena za pronájem mobilního pódia, ozvučení, osvětlení, vybavení </w:t>
      </w:r>
      <w:proofErr w:type="spellStart"/>
      <w:r>
        <w:t>backstage</w:t>
      </w:r>
      <w:proofErr w:type="spellEnd"/>
      <w:r>
        <w:t>, montážní, demontážní práce, obsluha v den akce a dopravu činí: 64 000 Kč</w:t>
      </w:r>
    </w:p>
    <w:p w14:paraId="28F15786" w14:textId="77777777" w:rsidR="00901C62" w:rsidRDefault="00901C62" w:rsidP="00F96A34">
      <w:pPr>
        <w:pStyle w:val="Default"/>
        <w:numPr>
          <w:ilvl w:val="0"/>
          <w:numId w:val="4"/>
        </w:numPr>
        <w:ind w:left="426" w:hanging="426"/>
      </w:pPr>
      <w:r>
        <w:t>Nájemné a služby včetně dopravy jsou splatné:</w:t>
      </w:r>
      <w:r>
        <w:br/>
      </w:r>
      <w:r w:rsidRPr="00901C62">
        <w:rPr>
          <w:b/>
          <w:bCs/>
        </w:rPr>
        <w:t>Převodem:</w:t>
      </w:r>
      <w:r>
        <w:rPr>
          <w:b/>
          <w:bCs/>
        </w:rPr>
        <w:t xml:space="preserve"> </w:t>
      </w:r>
      <w:r>
        <w:t>do 14 dní od ukončení akce na základě vystavené faktury předané pronajímatelem nájemci.</w:t>
      </w:r>
    </w:p>
    <w:p w14:paraId="3452E2E0" w14:textId="77777777" w:rsidR="00901C62" w:rsidRPr="00901C62" w:rsidRDefault="00901C62" w:rsidP="00F96A34">
      <w:pPr>
        <w:pStyle w:val="Default"/>
        <w:numPr>
          <w:ilvl w:val="0"/>
          <w:numId w:val="4"/>
        </w:numPr>
        <w:ind w:left="426" w:hanging="426"/>
        <w:rPr>
          <w:b/>
          <w:bCs/>
        </w:rPr>
      </w:pPr>
      <w:r w:rsidRPr="00901C62">
        <w:rPr>
          <w:b/>
          <w:bCs/>
        </w:rPr>
        <w:t>Fakturace:</w:t>
      </w:r>
      <w:r>
        <w:rPr>
          <w:b/>
          <w:bCs/>
        </w:rPr>
        <w:t xml:space="preserve"> </w:t>
      </w:r>
      <w:r>
        <w:t xml:space="preserve">Gymnázium, Havířov – Město, Komenského 2, </w:t>
      </w:r>
      <w:proofErr w:type="gramStart"/>
      <w:r>
        <w:t>J.A.</w:t>
      </w:r>
      <w:proofErr w:type="gramEnd"/>
      <w:r>
        <w:t xml:space="preserve"> Komenského 328/2, Havířov – Město, 736 01, IČ: 62331558</w:t>
      </w:r>
    </w:p>
    <w:p w14:paraId="4203A930" w14:textId="77777777" w:rsidR="00901C62" w:rsidRDefault="00901C62" w:rsidP="00901C62">
      <w:pPr>
        <w:pStyle w:val="Default"/>
        <w:ind w:left="426"/>
        <w:rPr>
          <w:b/>
          <w:bCs/>
        </w:rPr>
      </w:pPr>
    </w:p>
    <w:p w14:paraId="0B19204C" w14:textId="77777777" w:rsidR="00901C62" w:rsidRDefault="00901C62" w:rsidP="00901C62">
      <w:pPr>
        <w:pStyle w:val="Default"/>
        <w:ind w:left="426"/>
        <w:rPr>
          <w:b/>
          <w:bCs/>
        </w:rPr>
      </w:pPr>
    </w:p>
    <w:p w14:paraId="5DF8AB3F" w14:textId="5893FB42" w:rsidR="00901C62" w:rsidRPr="00F96A34" w:rsidRDefault="008D7930" w:rsidP="00901C62">
      <w:pPr>
        <w:jc w:val="center"/>
      </w:pPr>
      <w:r>
        <w:rPr>
          <w:b/>
          <w:bCs/>
        </w:rPr>
        <w:t>I</w:t>
      </w:r>
      <w:r w:rsidR="00901C62">
        <w:rPr>
          <w:b/>
          <w:bCs/>
        </w:rPr>
        <w:t>V</w:t>
      </w:r>
      <w:r w:rsidR="00901C62" w:rsidRPr="00100949">
        <w:rPr>
          <w:b/>
          <w:bCs/>
        </w:rPr>
        <w:t xml:space="preserve">. </w:t>
      </w:r>
      <w:r w:rsidR="00901C62">
        <w:rPr>
          <w:b/>
          <w:bCs/>
        </w:rPr>
        <w:t>OSTATNÍ UJEDNÁNÍ</w:t>
      </w:r>
    </w:p>
    <w:p w14:paraId="7DFC8ABD" w14:textId="69EC748C" w:rsidR="00901C62" w:rsidRDefault="00901C62" w:rsidP="008D7930">
      <w:pPr>
        <w:pStyle w:val="Default"/>
        <w:numPr>
          <w:ilvl w:val="0"/>
          <w:numId w:val="5"/>
        </w:numPr>
        <w:ind w:left="426" w:hanging="426"/>
      </w:pPr>
      <w:r>
        <w:t>Smlouva se ruší z důvodů nepředvídatelných okolností, jako je živelná katastrofa či pohroma. Za nepředvídatelné okolnosti se nepovažují déšť, zhoršené nebo špatné počasí.</w:t>
      </w:r>
    </w:p>
    <w:p w14:paraId="04ABD8E9" w14:textId="77777777" w:rsidR="00901C62" w:rsidRDefault="00901C62" w:rsidP="00901C62">
      <w:pPr>
        <w:pStyle w:val="Default"/>
        <w:numPr>
          <w:ilvl w:val="0"/>
          <w:numId w:val="5"/>
        </w:numPr>
        <w:ind w:left="426" w:hanging="426"/>
      </w:pPr>
      <w:r>
        <w:t>Tato smlouva nabývá platnosti a účinnosti ke dni jejího současného podpisu oběma smluvními stranami.</w:t>
      </w:r>
    </w:p>
    <w:p w14:paraId="2E194C8F" w14:textId="77777777" w:rsidR="00901C62" w:rsidRDefault="00901C62" w:rsidP="00901C62">
      <w:pPr>
        <w:pStyle w:val="Default"/>
        <w:numPr>
          <w:ilvl w:val="0"/>
          <w:numId w:val="5"/>
        </w:numPr>
        <w:ind w:left="426" w:hanging="426"/>
      </w:pPr>
      <w:r>
        <w:t>Ostatní ujednání mohou být součástí písemného dodatku této smlouvy, potvrzeným oběma smluvními stranami.</w:t>
      </w:r>
    </w:p>
    <w:p w14:paraId="1D0B119F" w14:textId="77777777" w:rsidR="00901C62" w:rsidRDefault="00901C62" w:rsidP="00901C62">
      <w:pPr>
        <w:pStyle w:val="Default"/>
        <w:ind w:left="426"/>
      </w:pPr>
    </w:p>
    <w:p w14:paraId="0EAD56CA" w14:textId="77777777" w:rsidR="00901C62" w:rsidRDefault="00901C62" w:rsidP="00901C62">
      <w:pPr>
        <w:pStyle w:val="Default"/>
        <w:ind w:left="426"/>
      </w:pPr>
    </w:p>
    <w:p w14:paraId="027B4FBF" w14:textId="77777777" w:rsidR="00901C62" w:rsidRDefault="00901C62" w:rsidP="00901C62">
      <w:pPr>
        <w:pStyle w:val="Default"/>
        <w:ind w:left="426"/>
      </w:pPr>
    </w:p>
    <w:p w14:paraId="49AF71FC" w14:textId="3BF8B1FF" w:rsidR="00901C62" w:rsidRDefault="00901C62" w:rsidP="00901C62">
      <w:pPr>
        <w:pStyle w:val="Default"/>
        <w:ind w:left="426"/>
      </w:pPr>
      <w:r>
        <w:t xml:space="preserve">V Ostravě dne: </w:t>
      </w:r>
      <w:proofErr w:type="gramStart"/>
      <w:r w:rsidR="008D7930">
        <w:t>25.3.2024</w:t>
      </w:r>
      <w:proofErr w:type="gramEnd"/>
      <w:r>
        <w:tab/>
      </w:r>
      <w:r>
        <w:tab/>
      </w:r>
      <w:r>
        <w:tab/>
      </w:r>
      <w:r>
        <w:tab/>
        <w:t>V Havířově dne:</w:t>
      </w:r>
      <w:r w:rsidR="008D7930">
        <w:t xml:space="preserve"> </w:t>
      </w:r>
      <w:proofErr w:type="gramStart"/>
      <w:r w:rsidR="008D7930">
        <w:t>25.3.2024</w:t>
      </w:r>
      <w:proofErr w:type="gramEnd"/>
      <w:r>
        <w:br/>
      </w:r>
      <w:r>
        <w:br/>
        <w:t>Pronajímatel:</w:t>
      </w:r>
      <w:r>
        <w:tab/>
      </w:r>
      <w:r>
        <w:tab/>
      </w:r>
      <w:r>
        <w:tab/>
      </w:r>
      <w:r>
        <w:tab/>
      </w:r>
      <w:r>
        <w:tab/>
      </w:r>
      <w:r>
        <w:tab/>
        <w:t>Nájemce:</w:t>
      </w:r>
    </w:p>
    <w:p w14:paraId="30C86054" w14:textId="77777777" w:rsidR="00901C62" w:rsidRDefault="00901C62" w:rsidP="00901C62">
      <w:pPr>
        <w:pStyle w:val="Default"/>
        <w:ind w:left="426"/>
      </w:pPr>
    </w:p>
    <w:p w14:paraId="11E17623" w14:textId="77777777" w:rsidR="00901C62" w:rsidRDefault="00901C62" w:rsidP="00901C62">
      <w:pPr>
        <w:pStyle w:val="Default"/>
        <w:ind w:left="426"/>
      </w:pPr>
    </w:p>
    <w:p w14:paraId="22CB37EC" w14:textId="77777777" w:rsidR="00901C62" w:rsidRDefault="00901C62" w:rsidP="00901C62">
      <w:pPr>
        <w:pStyle w:val="Default"/>
        <w:ind w:left="426"/>
      </w:pPr>
    </w:p>
    <w:p w14:paraId="043F56FF" w14:textId="77777777" w:rsidR="00901C62" w:rsidRDefault="00901C62" w:rsidP="00901C62">
      <w:pPr>
        <w:pStyle w:val="Default"/>
        <w:ind w:left="426"/>
      </w:pPr>
    </w:p>
    <w:p w14:paraId="4AD2D13F" w14:textId="77777777" w:rsidR="00901C62" w:rsidRDefault="00901C62" w:rsidP="00901C62">
      <w:pPr>
        <w:pStyle w:val="Default"/>
        <w:ind w:left="426"/>
      </w:pPr>
    </w:p>
    <w:p w14:paraId="579B2DA3" w14:textId="616201EF" w:rsidR="00BE265F" w:rsidRPr="00901C62" w:rsidRDefault="00901C62" w:rsidP="008D7930">
      <w:pPr>
        <w:pStyle w:val="Default"/>
        <w:ind w:left="426"/>
      </w:pPr>
      <w:r>
        <w:t xml:space="preserve">Michal </w:t>
      </w:r>
      <w:proofErr w:type="spellStart"/>
      <w:r>
        <w:t>Giža</w:t>
      </w:r>
      <w:proofErr w:type="spellEnd"/>
      <w:r>
        <w:t xml:space="preserve">, </w:t>
      </w:r>
      <w:r w:rsidR="008D7930">
        <w:t>jednatel</w:t>
      </w:r>
      <w:r w:rsidR="008D7930">
        <w:tab/>
      </w:r>
      <w:r w:rsidR="008D7930">
        <w:tab/>
      </w:r>
      <w:r w:rsidR="008D7930">
        <w:tab/>
      </w:r>
      <w:r w:rsidR="008D7930">
        <w:tab/>
      </w:r>
      <w:r w:rsidR="008D7930">
        <w:tab/>
      </w:r>
      <w:r w:rsidR="005D23F4">
        <w:t>PhDr. Petr Šimek</w:t>
      </w:r>
      <w:r w:rsidR="008D7930">
        <w:t xml:space="preserve">, </w:t>
      </w:r>
      <w:r w:rsidR="005D23F4">
        <w:t>ředitel školy</w:t>
      </w:r>
      <w:r w:rsidR="008D7930">
        <w:br/>
      </w:r>
      <w:r>
        <w:t>Bohumínská 444/55</w:t>
      </w:r>
      <w:r w:rsidR="008D7930">
        <w:tab/>
      </w:r>
      <w:r w:rsidR="008D7930">
        <w:tab/>
      </w:r>
      <w:r w:rsidR="008D7930">
        <w:tab/>
      </w:r>
      <w:r w:rsidR="008D7930">
        <w:tab/>
      </w:r>
      <w:r w:rsidR="008D7930">
        <w:tab/>
        <w:t>Gymnázium, Havířov – Město,</w:t>
      </w:r>
      <w:r>
        <w:br/>
        <w:t>Ostrava – Slezská Ostrava</w:t>
      </w:r>
      <w:r w:rsidR="008D7930">
        <w:tab/>
      </w:r>
      <w:r w:rsidR="008D7930">
        <w:tab/>
      </w:r>
      <w:r w:rsidR="008D7930">
        <w:tab/>
      </w:r>
      <w:r w:rsidR="008D7930">
        <w:tab/>
        <w:t>Komenského 2,</w:t>
      </w:r>
      <w:r w:rsidR="008D7930">
        <w:tab/>
      </w:r>
      <w:r w:rsidR="008D7930">
        <w:tab/>
      </w:r>
      <w:r>
        <w:br/>
        <w:t>710 00</w:t>
      </w:r>
      <w:r w:rsidR="008D7930">
        <w:tab/>
      </w:r>
      <w:r w:rsidR="008D7930">
        <w:tab/>
      </w:r>
      <w:r w:rsidR="008D7930">
        <w:tab/>
      </w:r>
      <w:r w:rsidR="008D7930">
        <w:tab/>
      </w:r>
      <w:r w:rsidR="008D7930">
        <w:tab/>
      </w:r>
      <w:r w:rsidR="008D7930">
        <w:tab/>
      </w:r>
      <w:r w:rsidR="008D7930">
        <w:tab/>
      </w:r>
      <w:proofErr w:type="gramStart"/>
      <w:r w:rsidR="008D7930">
        <w:t>J.A.</w:t>
      </w:r>
      <w:proofErr w:type="gramEnd"/>
      <w:r w:rsidR="008D7930">
        <w:t xml:space="preserve"> Komenského 328/2</w:t>
      </w:r>
      <w:r>
        <w:br/>
        <w:t xml:space="preserve">IČ: </w:t>
      </w:r>
      <w:r w:rsidR="008D7930">
        <w:t>66943001</w:t>
      </w:r>
      <w:r w:rsidR="008D7930">
        <w:tab/>
      </w:r>
      <w:r w:rsidR="008D7930">
        <w:tab/>
      </w:r>
      <w:r w:rsidR="008D7930">
        <w:tab/>
      </w:r>
      <w:r w:rsidR="008D7930">
        <w:tab/>
      </w:r>
      <w:r w:rsidR="008D7930">
        <w:tab/>
      </w:r>
      <w:r w:rsidR="008D7930">
        <w:tab/>
        <w:t>Havířov – Město, 736 01</w:t>
      </w:r>
      <w:r w:rsidR="008D7930">
        <w:br/>
        <w:t xml:space="preserve">                                                                                                 IČ: 62331558</w:t>
      </w:r>
      <w:r w:rsidRPr="00901C62">
        <w:rPr>
          <w:b/>
          <w:bCs/>
        </w:rPr>
        <w:br/>
      </w:r>
      <w:r w:rsidR="00F96A34" w:rsidRPr="00901C62">
        <w:rPr>
          <w:b/>
          <w:bCs/>
        </w:rPr>
        <w:br/>
      </w:r>
      <w:r w:rsidR="00F96A34" w:rsidRPr="00901C62">
        <w:rPr>
          <w:b/>
          <w:bCs/>
        </w:rPr>
        <w:br/>
      </w:r>
      <w:r w:rsidR="00F96A34" w:rsidRPr="00901C62">
        <w:rPr>
          <w:b/>
          <w:bCs/>
        </w:rPr>
        <w:br/>
      </w:r>
      <w:r w:rsidR="00100949" w:rsidRPr="00901C62">
        <w:rPr>
          <w:b/>
          <w:bCs/>
        </w:rPr>
        <w:br/>
      </w:r>
      <w:r w:rsidR="00100949" w:rsidRPr="00901C62">
        <w:rPr>
          <w:b/>
          <w:bCs/>
        </w:rPr>
        <w:br/>
      </w:r>
      <w:r w:rsidR="00BE265F" w:rsidRPr="00901C62">
        <w:rPr>
          <w:b/>
          <w:bCs/>
        </w:rPr>
        <w:br/>
      </w:r>
      <w:r w:rsidR="00BE265F" w:rsidRPr="00901C62">
        <w:rPr>
          <w:b/>
          <w:bCs/>
        </w:rPr>
        <w:br/>
      </w:r>
    </w:p>
    <w:sectPr w:rsidR="00BE265F" w:rsidRPr="0090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572B"/>
    <w:multiLevelType w:val="hybridMultilevel"/>
    <w:tmpl w:val="9D400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85027"/>
    <w:multiLevelType w:val="hybridMultilevel"/>
    <w:tmpl w:val="D2B29C60"/>
    <w:lvl w:ilvl="0" w:tplc="DE6453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D239B6"/>
    <w:multiLevelType w:val="hybridMultilevel"/>
    <w:tmpl w:val="2ABCDF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C43BFF"/>
    <w:multiLevelType w:val="hybridMultilevel"/>
    <w:tmpl w:val="B492F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70EBF"/>
    <w:multiLevelType w:val="hybridMultilevel"/>
    <w:tmpl w:val="9CAE69F8"/>
    <w:lvl w:ilvl="0" w:tplc="C688C9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5F"/>
    <w:rsid w:val="00100949"/>
    <w:rsid w:val="00134F8C"/>
    <w:rsid w:val="001E5BEE"/>
    <w:rsid w:val="005D23F4"/>
    <w:rsid w:val="008446CD"/>
    <w:rsid w:val="008D7930"/>
    <w:rsid w:val="00901C62"/>
    <w:rsid w:val="00A06B71"/>
    <w:rsid w:val="00BE265F"/>
    <w:rsid w:val="00EC091D"/>
    <w:rsid w:val="00EE514B"/>
    <w:rsid w:val="00F9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2DD5"/>
  <w15:chartTrackingRefBased/>
  <w15:docId w15:val="{8BD2B5AE-9FF2-4362-B704-F36B6367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BE265F"/>
  </w:style>
  <w:style w:type="paragraph" w:styleId="Odstavecseseznamem">
    <w:name w:val="List Paragraph"/>
    <w:basedOn w:val="Normln"/>
    <w:uiPriority w:val="34"/>
    <w:qFormat/>
    <w:rsid w:val="00BE265F"/>
    <w:pPr>
      <w:ind w:left="720"/>
      <w:contextualSpacing/>
    </w:pPr>
  </w:style>
  <w:style w:type="paragraph" w:customStyle="1" w:styleId="Default">
    <w:name w:val="Default"/>
    <w:rsid w:val="00100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Plaček</dc:creator>
  <cp:keywords/>
  <dc:description/>
  <cp:lastModifiedBy>Slivová Ludmila</cp:lastModifiedBy>
  <cp:revision>2</cp:revision>
  <cp:lastPrinted>2024-06-07T08:18:00Z</cp:lastPrinted>
  <dcterms:created xsi:type="dcterms:W3CDTF">2024-06-07T11:40:00Z</dcterms:created>
  <dcterms:modified xsi:type="dcterms:W3CDTF">2024-06-07T11:40:00Z</dcterms:modified>
</cp:coreProperties>
</file>