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0C51" w14:textId="79E552D5" w:rsidR="00D20447" w:rsidRPr="00ED6435" w:rsidRDefault="00D20447" w:rsidP="00E0086F">
      <w:pPr>
        <w:pStyle w:val="Nzev"/>
        <w:rPr>
          <w:rFonts w:ascii="Arial" w:hAnsi="Arial"/>
          <w:b w:val="0"/>
          <w:bCs w:val="0"/>
          <w:szCs w:val="22"/>
        </w:rPr>
      </w:pPr>
      <w:r w:rsidRPr="001E2E61">
        <w:rPr>
          <w:rFonts w:ascii="Arial" w:hAnsi="Arial"/>
          <w:caps w:val="0"/>
          <w:szCs w:val="22"/>
        </w:rPr>
        <w:t>D</w:t>
      </w:r>
      <w:r w:rsidR="00F36DA4" w:rsidRPr="001E2E61">
        <w:rPr>
          <w:rFonts w:ascii="Arial" w:hAnsi="Arial"/>
          <w:caps w:val="0"/>
          <w:szCs w:val="22"/>
        </w:rPr>
        <w:t>ODATEK Č</w:t>
      </w:r>
      <w:r w:rsidRPr="001E2E61">
        <w:rPr>
          <w:rFonts w:ascii="Arial" w:hAnsi="Arial"/>
          <w:caps w:val="0"/>
          <w:szCs w:val="22"/>
        </w:rPr>
        <w:t xml:space="preserve">. </w:t>
      </w:r>
      <w:r w:rsidR="005A7229" w:rsidRPr="001E2E61">
        <w:rPr>
          <w:rFonts w:ascii="Arial" w:hAnsi="Arial"/>
          <w:caps w:val="0"/>
          <w:szCs w:val="22"/>
        </w:rPr>
        <w:t>2</w:t>
      </w:r>
    </w:p>
    <w:p w14:paraId="0D823D85" w14:textId="77777777" w:rsidR="005A7229" w:rsidRDefault="00C43A80" w:rsidP="00B96A93">
      <w:pPr>
        <w:pStyle w:val="Normln-odrky"/>
        <w:numPr>
          <w:ilvl w:val="0"/>
          <w:numId w:val="0"/>
        </w:numPr>
        <w:tabs>
          <w:tab w:val="left" w:pos="426"/>
        </w:tabs>
        <w:spacing w:before="240" w:line="240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tab/>
      </w:r>
      <w:r w:rsidR="003A7C48">
        <w:rPr>
          <w:rFonts w:cs="Arial"/>
          <w:sz w:val="22"/>
        </w:rPr>
        <w:t xml:space="preserve">ke smlouvě o dílo č. </w:t>
      </w:r>
      <w:r w:rsidR="00633840">
        <w:rPr>
          <w:rFonts w:cs="Arial"/>
          <w:sz w:val="22"/>
        </w:rPr>
        <w:t>904</w:t>
      </w:r>
      <w:r w:rsidR="003A7C48">
        <w:rPr>
          <w:rFonts w:cs="Arial"/>
          <w:sz w:val="22"/>
        </w:rPr>
        <w:t xml:space="preserve">-2021-520201 uzavřené dne </w:t>
      </w:r>
      <w:r w:rsidR="00633840">
        <w:rPr>
          <w:rFonts w:cs="Arial"/>
          <w:sz w:val="22"/>
        </w:rPr>
        <w:t>22</w:t>
      </w:r>
      <w:r w:rsidR="003A7C48">
        <w:rPr>
          <w:rFonts w:cs="Arial"/>
          <w:sz w:val="22"/>
        </w:rPr>
        <w:t xml:space="preserve">. </w:t>
      </w:r>
      <w:r w:rsidR="00633840">
        <w:rPr>
          <w:rFonts w:cs="Arial"/>
          <w:sz w:val="22"/>
        </w:rPr>
        <w:t>10</w:t>
      </w:r>
      <w:r w:rsidR="003A7C48">
        <w:rPr>
          <w:rFonts w:cs="Arial"/>
          <w:sz w:val="22"/>
        </w:rPr>
        <w:t>. 2021</w:t>
      </w:r>
      <w:r>
        <w:rPr>
          <w:rFonts w:cs="Arial"/>
          <w:sz w:val="22"/>
        </w:rPr>
        <w:t xml:space="preserve"> (dále jen „</w:t>
      </w:r>
      <w:r w:rsidRPr="00C43A80">
        <w:rPr>
          <w:rFonts w:cs="Arial"/>
          <w:b/>
          <w:bCs/>
          <w:sz w:val="22"/>
        </w:rPr>
        <w:t>Smlouva</w:t>
      </w:r>
      <w:r>
        <w:rPr>
          <w:rFonts w:cs="Arial"/>
          <w:sz w:val="22"/>
        </w:rPr>
        <w:t xml:space="preserve">“) </w:t>
      </w:r>
    </w:p>
    <w:p w14:paraId="19DBF4CB" w14:textId="587ED787" w:rsidR="00B96A93" w:rsidRPr="00E15A79" w:rsidRDefault="00C43A80" w:rsidP="00B96A93">
      <w:pPr>
        <w:pStyle w:val="Normln-odrky"/>
        <w:numPr>
          <w:ilvl w:val="0"/>
          <w:numId w:val="0"/>
        </w:numPr>
        <w:tabs>
          <w:tab w:val="left" w:pos="426"/>
        </w:tabs>
        <w:spacing w:before="240" w:line="240" w:lineRule="auto"/>
        <w:jc w:val="center"/>
        <w:rPr>
          <w:rFonts w:eastAsia="Calibri" w:cs="Arial"/>
          <w:color w:val="000000"/>
          <w:sz w:val="22"/>
        </w:rPr>
      </w:pPr>
      <w:r>
        <w:rPr>
          <w:rFonts w:cs="Arial"/>
          <w:sz w:val="22"/>
        </w:rPr>
        <w:t xml:space="preserve">podle </w:t>
      </w:r>
      <w:r w:rsidRPr="00BF4EAB">
        <w:rPr>
          <w:rFonts w:eastAsia="Calibri" w:cs="Arial"/>
          <w:color w:val="000000"/>
          <w:sz w:val="22"/>
        </w:rPr>
        <w:t>§</w:t>
      </w:r>
      <w:r>
        <w:rPr>
          <w:rFonts w:eastAsia="Calibri" w:cs="Arial"/>
          <w:color w:val="000000"/>
          <w:sz w:val="22"/>
        </w:rPr>
        <w:t xml:space="preserve"> </w:t>
      </w:r>
      <w:r w:rsidRPr="00BF4EAB">
        <w:rPr>
          <w:rFonts w:eastAsia="Calibri" w:cs="Arial"/>
          <w:color w:val="000000"/>
          <w:sz w:val="22"/>
        </w:rPr>
        <w:t>2586 a násl. zákona č. 89/2012 Sb., občanský zákoník, ve znění pozdějších předpisů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6111610F" w14:textId="77777777" w:rsidR="00D72F2C" w:rsidRDefault="00E0086F" w:rsidP="00E44FF6">
      <w:pPr>
        <w:pStyle w:val="Level3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4829FDA6" w14:textId="713D025F" w:rsidR="00D72F2C" w:rsidRDefault="00D72F2C" w:rsidP="00822C98">
      <w:pPr>
        <w:pStyle w:val="Level3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b/>
          <w:bCs/>
          <w:snapToGrid w:val="0"/>
        </w:rPr>
      </w:pPr>
      <w:r w:rsidRPr="00D72F2C">
        <w:rPr>
          <w:rFonts w:ascii="Arial" w:hAnsi="Arial" w:cs="Arial"/>
          <w:b/>
          <w:bCs/>
        </w:rPr>
        <w:t xml:space="preserve">Krajský pozemkový úřad pro </w:t>
      </w:r>
      <w:r w:rsidRPr="00D72F2C">
        <w:rPr>
          <w:rFonts w:ascii="Arial" w:hAnsi="Arial" w:cs="Arial"/>
          <w:b/>
          <w:bCs/>
          <w:snapToGrid w:val="0"/>
        </w:rPr>
        <w:t>Kraj Vysočina</w:t>
      </w:r>
      <w:r>
        <w:rPr>
          <w:rFonts w:ascii="Arial" w:hAnsi="Arial" w:cs="Arial"/>
          <w:b/>
          <w:bCs/>
          <w:snapToGrid w:val="0"/>
        </w:rPr>
        <w:t>, Pobočka Jihlava</w:t>
      </w:r>
    </w:p>
    <w:p w14:paraId="666DD602" w14:textId="77777777" w:rsidR="00D72F2C" w:rsidRDefault="00E0086F" w:rsidP="00D72F2C">
      <w:pPr>
        <w:spacing w:after="0" w:line="240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>, 130 00 Praha 3 – Žižkov, IČO: 013 12</w:t>
      </w:r>
      <w:r w:rsidR="00D72F2C">
        <w:rPr>
          <w:rFonts w:ascii="Arial" w:hAnsi="Arial" w:cs="Arial"/>
        </w:rPr>
        <w:t> </w:t>
      </w:r>
      <w:r w:rsidRPr="00ED6435">
        <w:rPr>
          <w:rFonts w:ascii="Arial" w:hAnsi="Arial" w:cs="Arial"/>
        </w:rPr>
        <w:t>774,</w:t>
      </w:r>
    </w:p>
    <w:p w14:paraId="4DF7003C" w14:textId="67280770" w:rsidR="00D72F2C" w:rsidRDefault="004017B8" w:rsidP="00822C98">
      <w:pPr>
        <w:spacing w:after="120" w:line="240" w:lineRule="auto"/>
        <w:ind w:left="567"/>
        <w:jc w:val="both"/>
        <w:rPr>
          <w:rFonts w:ascii="Arial" w:hAnsi="Arial" w:cs="Arial"/>
          <w:snapToGrid w:val="0"/>
        </w:rPr>
      </w:pPr>
      <w:r w:rsidRPr="00F45AC5">
        <w:rPr>
          <w:rFonts w:ascii="Arial" w:hAnsi="Arial" w:cs="Arial"/>
          <w:snapToGrid w:val="0"/>
        </w:rPr>
        <w:t xml:space="preserve">na adrese </w:t>
      </w:r>
      <w:r>
        <w:rPr>
          <w:rFonts w:ascii="Arial" w:hAnsi="Arial" w:cs="Arial"/>
          <w:snapToGrid w:val="0"/>
        </w:rPr>
        <w:t>Fritzova 4260/4, 586 01 Jihlava</w:t>
      </w:r>
      <w:r w:rsidR="00A33DB4">
        <w:rPr>
          <w:rFonts w:ascii="Arial" w:hAnsi="Arial" w:cs="Arial"/>
          <w:snapToGrid w:val="0"/>
        </w:rPr>
        <w:t>.</w:t>
      </w:r>
    </w:p>
    <w:p w14:paraId="7D90B59C" w14:textId="77777777" w:rsidR="004F5FBA" w:rsidRDefault="004017B8" w:rsidP="00822C98">
      <w:pPr>
        <w:tabs>
          <w:tab w:val="left" w:pos="4678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F45AC5">
        <w:rPr>
          <w:rFonts w:ascii="Arial" w:hAnsi="Arial" w:cs="Arial"/>
        </w:rPr>
        <w:t>Zastoupená</w:t>
      </w:r>
      <w:r w:rsidR="00093F0C">
        <w:rPr>
          <w:rFonts w:ascii="Arial" w:hAnsi="Arial" w:cs="Arial"/>
        </w:rPr>
        <w:t>:</w:t>
      </w:r>
      <w:r w:rsidR="00822C98">
        <w:rPr>
          <w:rFonts w:ascii="Arial" w:hAnsi="Arial" w:cs="Arial"/>
        </w:rPr>
        <w:tab/>
      </w:r>
      <w:r w:rsidR="00F405A4" w:rsidRPr="00E81A4B">
        <w:rPr>
          <w:rFonts w:ascii="Arial" w:hAnsi="Arial" w:cs="Arial"/>
        </w:rPr>
        <w:t>Mgr</w:t>
      </w:r>
      <w:r w:rsidRPr="00E81A4B">
        <w:rPr>
          <w:rFonts w:ascii="Arial" w:hAnsi="Arial" w:cs="Arial"/>
        </w:rPr>
        <w:t xml:space="preserve">. </w:t>
      </w:r>
      <w:r w:rsidR="00F405A4" w:rsidRPr="00E81A4B">
        <w:rPr>
          <w:rFonts w:ascii="Arial" w:hAnsi="Arial" w:cs="Arial"/>
        </w:rPr>
        <w:t>Silvií</w:t>
      </w:r>
      <w:r w:rsidRPr="00E81A4B">
        <w:rPr>
          <w:rFonts w:ascii="Arial" w:hAnsi="Arial" w:cs="Arial"/>
        </w:rPr>
        <w:t xml:space="preserve"> </w:t>
      </w:r>
      <w:r w:rsidR="00F405A4" w:rsidRPr="00E81A4B">
        <w:rPr>
          <w:rFonts w:ascii="Arial" w:hAnsi="Arial" w:cs="Arial"/>
        </w:rPr>
        <w:t>Hawerlandovou</w:t>
      </w:r>
      <w:r w:rsidRPr="00E81A4B">
        <w:rPr>
          <w:rFonts w:ascii="Arial" w:hAnsi="Arial" w:cs="Arial"/>
        </w:rPr>
        <w:t xml:space="preserve">, </w:t>
      </w:r>
      <w:r w:rsidR="00F405A4" w:rsidRPr="00E81A4B">
        <w:rPr>
          <w:rFonts w:ascii="Arial" w:hAnsi="Arial" w:cs="Arial"/>
        </w:rPr>
        <w:t>LL.M.,</w:t>
      </w:r>
    </w:p>
    <w:p w14:paraId="53985A26" w14:textId="7A31F592" w:rsidR="00A516D1" w:rsidRPr="00E81A4B" w:rsidRDefault="004F5FBA" w:rsidP="004F5FBA">
      <w:pPr>
        <w:tabs>
          <w:tab w:val="left" w:pos="4678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405A4" w:rsidRPr="00E81A4B">
        <w:rPr>
          <w:rFonts w:ascii="Arial" w:hAnsi="Arial" w:cs="Arial"/>
        </w:rPr>
        <w:t xml:space="preserve">ředitelkou KPÚ </w:t>
      </w:r>
      <w:r w:rsidR="00431FF6" w:rsidRPr="00E81A4B">
        <w:rPr>
          <w:rFonts w:ascii="Arial" w:hAnsi="Arial" w:cs="Arial"/>
        </w:rPr>
        <w:t>pro Kraj Vysočina</w:t>
      </w:r>
    </w:p>
    <w:p w14:paraId="099B5190" w14:textId="77777777" w:rsidR="004F5FBA" w:rsidRDefault="004017B8" w:rsidP="0042302C">
      <w:pPr>
        <w:tabs>
          <w:tab w:val="left" w:pos="1985"/>
          <w:tab w:val="left" w:pos="2127"/>
          <w:tab w:val="left" w:pos="4678"/>
        </w:tabs>
        <w:spacing w:after="0"/>
        <w:ind w:left="567"/>
        <w:rPr>
          <w:rFonts w:ascii="Arial" w:hAnsi="Arial" w:cs="Arial"/>
        </w:rPr>
      </w:pPr>
      <w:r w:rsidRPr="00E81A4B">
        <w:rPr>
          <w:rFonts w:ascii="Arial" w:hAnsi="Arial" w:cs="Arial"/>
        </w:rPr>
        <w:t xml:space="preserve">Ve smluvních záležitostech </w:t>
      </w:r>
      <w:r w:rsidR="00A516D1" w:rsidRPr="00E81A4B">
        <w:rPr>
          <w:rFonts w:ascii="Arial" w:hAnsi="Arial" w:cs="Arial"/>
        </w:rPr>
        <w:t>zastoupen</w:t>
      </w:r>
      <w:r w:rsidR="00CE2EE5" w:rsidRPr="00E81A4B">
        <w:rPr>
          <w:rFonts w:ascii="Arial" w:hAnsi="Arial" w:cs="Arial"/>
        </w:rPr>
        <w:t>á</w:t>
      </w:r>
      <w:r w:rsidRPr="00E81A4B">
        <w:rPr>
          <w:rFonts w:ascii="Arial" w:hAnsi="Arial" w:cs="Arial"/>
        </w:rPr>
        <w:t>:</w:t>
      </w:r>
      <w:r w:rsidR="00093F0C" w:rsidRPr="00E81A4B">
        <w:rPr>
          <w:rFonts w:ascii="Arial" w:hAnsi="Arial" w:cs="Arial"/>
        </w:rPr>
        <w:tab/>
      </w:r>
      <w:r w:rsidR="0042302C" w:rsidRPr="00E81A4B">
        <w:rPr>
          <w:rFonts w:ascii="Arial" w:hAnsi="Arial" w:cs="Arial"/>
        </w:rPr>
        <w:t>Mgr. Silvií Hawerlandovou, LL.M.,</w:t>
      </w:r>
    </w:p>
    <w:p w14:paraId="5028302D" w14:textId="60D84E05" w:rsidR="00CE2EE5" w:rsidRPr="00E81A4B" w:rsidRDefault="004F5FBA" w:rsidP="009E07AE">
      <w:pPr>
        <w:tabs>
          <w:tab w:val="left" w:pos="1985"/>
          <w:tab w:val="left" w:pos="2127"/>
          <w:tab w:val="left" w:pos="4678"/>
        </w:tabs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302C" w:rsidRPr="00E81A4B">
        <w:rPr>
          <w:rFonts w:ascii="Arial" w:hAnsi="Arial" w:cs="Arial"/>
        </w:rPr>
        <w:t>ředitelkou KPÚ pro Kraj Vysočina</w:t>
      </w:r>
    </w:p>
    <w:p w14:paraId="419ECA2A" w14:textId="260680BD" w:rsidR="0042302C" w:rsidRPr="00E81A4B" w:rsidRDefault="004017B8" w:rsidP="00822C98">
      <w:pPr>
        <w:tabs>
          <w:tab w:val="left" w:pos="1985"/>
          <w:tab w:val="left" w:pos="2127"/>
          <w:tab w:val="left" w:pos="4678"/>
        </w:tabs>
        <w:spacing w:after="120"/>
        <w:ind w:left="4678" w:hanging="4111"/>
        <w:rPr>
          <w:rFonts w:ascii="Arial" w:hAnsi="Arial" w:cs="Arial"/>
        </w:rPr>
      </w:pPr>
      <w:r w:rsidRPr="00E81A4B">
        <w:rPr>
          <w:rFonts w:ascii="Arial" w:hAnsi="Arial" w:cs="Arial"/>
        </w:rPr>
        <w:t xml:space="preserve">V technických záležitostech </w:t>
      </w:r>
      <w:r w:rsidR="00A516D1" w:rsidRPr="00E81A4B">
        <w:rPr>
          <w:rFonts w:ascii="Arial" w:hAnsi="Arial" w:cs="Arial"/>
        </w:rPr>
        <w:t>zastoupen</w:t>
      </w:r>
      <w:r w:rsidR="00CE2EE5" w:rsidRPr="00E81A4B">
        <w:rPr>
          <w:rFonts w:ascii="Arial" w:hAnsi="Arial" w:cs="Arial"/>
        </w:rPr>
        <w:t>á</w:t>
      </w:r>
      <w:r w:rsidRPr="00E81A4B">
        <w:rPr>
          <w:rFonts w:ascii="Arial" w:hAnsi="Arial" w:cs="Arial"/>
        </w:rPr>
        <w:t>:</w:t>
      </w:r>
      <w:r w:rsidR="00CE2EE5" w:rsidRPr="00E81A4B">
        <w:rPr>
          <w:rFonts w:ascii="Arial" w:hAnsi="Arial" w:cs="Arial"/>
        </w:rPr>
        <w:tab/>
      </w:r>
      <w:r w:rsidR="00822C98" w:rsidRPr="00E81A4B">
        <w:rPr>
          <w:rFonts w:ascii="Arial" w:hAnsi="Arial" w:cs="Arial"/>
        </w:rPr>
        <w:t>Bc. Davidem Vyskočilem</w:t>
      </w:r>
      <w:r w:rsidR="0042302C" w:rsidRPr="00E81A4B">
        <w:rPr>
          <w:rFonts w:ascii="Arial" w:hAnsi="Arial" w:cs="Arial"/>
        </w:rPr>
        <w:t>,</w:t>
      </w:r>
      <w:r w:rsidR="009D57B8">
        <w:rPr>
          <w:rFonts w:ascii="Arial" w:hAnsi="Arial" w:cs="Arial"/>
        </w:rPr>
        <w:br/>
      </w:r>
      <w:r w:rsidR="00822C98" w:rsidRPr="00E81A4B">
        <w:rPr>
          <w:rFonts w:ascii="Arial" w:hAnsi="Arial" w:cs="Arial"/>
        </w:rPr>
        <w:t>referentem Pobočky Jihlava</w:t>
      </w:r>
    </w:p>
    <w:p w14:paraId="10FA1F91" w14:textId="06D6ABF3" w:rsidR="004017B8" w:rsidRPr="00E81A4B" w:rsidRDefault="004017B8" w:rsidP="004017B8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81A4B">
        <w:rPr>
          <w:rFonts w:ascii="Arial" w:hAnsi="Arial" w:cs="Arial"/>
          <w:b/>
          <w:bCs/>
        </w:rPr>
        <w:t>Kontaktní údaje:</w:t>
      </w:r>
    </w:p>
    <w:p w14:paraId="6699C27F" w14:textId="2816661B" w:rsidR="004017B8" w:rsidRPr="00E81A4B" w:rsidRDefault="004017B8" w:rsidP="00CE2EE5">
      <w:pPr>
        <w:tabs>
          <w:tab w:val="left" w:pos="4678"/>
        </w:tabs>
        <w:ind w:left="567"/>
        <w:contextualSpacing/>
        <w:rPr>
          <w:rFonts w:ascii="Arial" w:hAnsi="Arial" w:cs="Arial"/>
        </w:rPr>
      </w:pPr>
      <w:r w:rsidRPr="00E81A4B">
        <w:rPr>
          <w:rFonts w:ascii="Arial" w:hAnsi="Arial" w:cs="Arial"/>
        </w:rPr>
        <w:t xml:space="preserve">Tel.: </w:t>
      </w:r>
      <w:r w:rsidR="00093F0C" w:rsidRPr="00E81A4B">
        <w:rPr>
          <w:rFonts w:ascii="Arial" w:hAnsi="Arial" w:cs="Arial"/>
        </w:rPr>
        <w:tab/>
      </w:r>
      <w:r w:rsidR="008C53D4" w:rsidRPr="00E81A4B">
        <w:rPr>
          <w:rFonts w:ascii="Arial" w:hAnsi="Arial" w:cs="Arial"/>
        </w:rPr>
        <w:t>+</w:t>
      </w:r>
      <w:r w:rsidR="008C53D4" w:rsidRPr="00E81A4B">
        <w:rPr>
          <w:rFonts w:ascii="Arial" w:hAnsi="Arial" w:cs="Arial"/>
          <w:snapToGrid w:val="0"/>
        </w:rPr>
        <w:t>420 727</w:t>
      </w:r>
      <w:r w:rsidR="00822C98" w:rsidRPr="00E81A4B">
        <w:rPr>
          <w:rFonts w:ascii="Arial" w:hAnsi="Arial" w:cs="Arial"/>
          <w:snapToGrid w:val="0"/>
        </w:rPr>
        <w:t> </w:t>
      </w:r>
      <w:r w:rsidR="008C53D4" w:rsidRPr="00E81A4B">
        <w:rPr>
          <w:rFonts w:ascii="Arial" w:hAnsi="Arial" w:cs="Arial"/>
          <w:snapToGrid w:val="0"/>
        </w:rPr>
        <w:t>95</w:t>
      </w:r>
      <w:r w:rsidR="00822C98" w:rsidRPr="00E81A4B">
        <w:rPr>
          <w:rFonts w:ascii="Arial" w:hAnsi="Arial" w:cs="Arial"/>
          <w:snapToGrid w:val="0"/>
        </w:rPr>
        <w:t>7 193</w:t>
      </w:r>
    </w:p>
    <w:p w14:paraId="34D5D001" w14:textId="5B7C9F37" w:rsidR="00822C98" w:rsidRDefault="004017B8" w:rsidP="00CE2EE5">
      <w:pPr>
        <w:tabs>
          <w:tab w:val="left" w:pos="4678"/>
        </w:tabs>
        <w:ind w:left="567"/>
        <w:contextualSpacing/>
        <w:rPr>
          <w:rFonts w:ascii="Arial" w:hAnsi="Arial" w:cs="Arial"/>
        </w:rPr>
      </w:pPr>
      <w:r w:rsidRPr="00E81A4B">
        <w:rPr>
          <w:rFonts w:ascii="Arial" w:hAnsi="Arial" w:cs="Arial"/>
        </w:rPr>
        <w:t>E-mail:</w:t>
      </w:r>
      <w:r w:rsidRPr="00E81A4B">
        <w:rPr>
          <w:rFonts w:ascii="Arial" w:hAnsi="Arial" w:cs="Arial"/>
          <w:snapToGrid w:val="0"/>
        </w:rPr>
        <w:t xml:space="preserve"> </w:t>
      </w:r>
      <w:r w:rsidR="00093F0C" w:rsidRPr="00E81A4B">
        <w:rPr>
          <w:rFonts w:ascii="Arial" w:hAnsi="Arial" w:cs="Arial"/>
          <w:snapToGrid w:val="0"/>
        </w:rPr>
        <w:tab/>
      </w:r>
      <w:hyperlink r:id="rId12" w:history="1">
        <w:r w:rsidR="00822C98" w:rsidRPr="00E81A4B">
          <w:rPr>
            <w:rStyle w:val="Hypertextovodkaz"/>
            <w:rFonts w:ascii="Arial" w:hAnsi="Arial" w:cs="Arial"/>
          </w:rPr>
          <w:t>d.vyskocil@spucr.cz</w:t>
        </w:r>
      </w:hyperlink>
      <w:r w:rsidR="00822C98">
        <w:rPr>
          <w:rFonts w:ascii="Arial" w:hAnsi="Arial" w:cs="Arial"/>
        </w:rPr>
        <w:t xml:space="preserve"> </w:t>
      </w:r>
    </w:p>
    <w:p w14:paraId="04103126" w14:textId="5030906B" w:rsidR="004017B8" w:rsidRPr="00F45AC5" w:rsidRDefault="004017B8" w:rsidP="00822C98">
      <w:pPr>
        <w:tabs>
          <w:tab w:val="left" w:pos="4395"/>
          <w:tab w:val="left" w:pos="4536"/>
        </w:tabs>
        <w:spacing w:after="120"/>
        <w:ind w:left="567" w:right="1418"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 xml:space="preserve">ID datové schránky: </w:t>
      </w:r>
      <w:r w:rsidR="00093F0C">
        <w:rPr>
          <w:rFonts w:ascii="Arial" w:hAnsi="Arial" w:cs="Arial"/>
        </w:rPr>
        <w:tab/>
        <w:t xml:space="preserve">     </w:t>
      </w:r>
      <w:r w:rsidRPr="00F45AC5">
        <w:rPr>
          <w:rFonts w:ascii="Arial" w:hAnsi="Arial" w:cs="Arial"/>
        </w:rPr>
        <w:t>z49per3</w:t>
      </w:r>
    </w:p>
    <w:p w14:paraId="7C3A405D" w14:textId="72213122" w:rsidR="004017B8" w:rsidRPr="00F45AC5" w:rsidRDefault="004017B8" w:rsidP="00CE2EE5">
      <w:pPr>
        <w:tabs>
          <w:tab w:val="left" w:pos="4678"/>
        </w:tabs>
        <w:ind w:left="567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  <w:b/>
        </w:rPr>
        <w:t>Bankovní</w:t>
      </w:r>
      <w:r w:rsidRPr="00F45AC5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  <w:b/>
        </w:rPr>
        <w:t>spojení</w:t>
      </w:r>
      <w:r w:rsidRPr="00F45AC5">
        <w:rPr>
          <w:rFonts w:ascii="Arial" w:hAnsi="Arial" w:cs="Arial"/>
        </w:rPr>
        <w:t xml:space="preserve">: </w:t>
      </w:r>
      <w:r w:rsidR="00093F0C">
        <w:rPr>
          <w:rFonts w:ascii="Arial" w:hAnsi="Arial" w:cs="Arial"/>
        </w:rPr>
        <w:tab/>
      </w:r>
      <w:r w:rsidRPr="00F45AC5">
        <w:rPr>
          <w:rFonts w:ascii="Arial" w:hAnsi="Arial" w:cs="Arial"/>
        </w:rPr>
        <w:t>Česká národní banka</w:t>
      </w:r>
    </w:p>
    <w:p w14:paraId="61C42D83" w14:textId="7E66E480" w:rsidR="004017B8" w:rsidRPr="00F45AC5" w:rsidRDefault="004017B8" w:rsidP="00CE2EE5">
      <w:pPr>
        <w:ind w:left="4678" w:right="1417" w:hanging="4111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 xml:space="preserve">Číslo účtu: </w:t>
      </w:r>
      <w:r w:rsidR="00093F0C">
        <w:rPr>
          <w:rFonts w:ascii="Arial" w:hAnsi="Arial" w:cs="Arial"/>
        </w:rPr>
        <w:tab/>
      </w:r>
      <w:r w:rsidRPr="00F45AC5">
        <w:rPr>
          <w:rFonts w:ascii="Arial" w:hAnsi="Arial" w:cs="Arial"/>
        </w:rPr>
        <w:t>3723001/0710</w:t>
      </w:r>
    </w:p>
    <w:p w14:paraId="3E12F300" w14:textId="4C590C25" w:rsidR="004017B8" w:rsidRPr="00F45AC5" w:rsidRDefault="004017B8" w:rsidP="00CE2EE5">
      <w:pPr>
        <w:ind w:left="4678" w:right="1418" w:hanging="4111"/>
        <w:rPr>
          <w:rFonts w:ascii="Arial" w:hAnsi="Arial" w:cs="Arial"/>
        </w:rPr>
      </w:pPr>
      <w:r w:rsidRPr="00F45AC5">
        <w:rPr>
          <w:rFonts w:ascii="Arial" w:hAnsi="Arial" w:cs="Arial"/>
        </w:rPr>
        <w:t xml:space="preserve">DIČ: </w:t>
      </w:r>
      <w:r w:rsidR="00093F0C">
        <w:rPr>
          <w:rFonts w:ascii="Arial" w:hAnsi="Arial" w:cs="Arial"/>
        </w:rPr>
        <w:tab/>
      </w:r>
      <w:r w:rsidRPr="00F45AC5">
        <w:rPr>
          <w:rFonts w:ascii="Arial" w:hAnsi="Arial" w:cs="Arial"/>
        </w:rPr>
        <w:t>CZ01312774 (</w:t>
      </w:r>
      <w:r w:rsidRPr="00F45AC5">
        <w:rPr>
          <w:rFonts w:ascii="Arial" w:hAnsi="Arial" w:cs="Arial"/>
          <w:i/>
          <w:iCs/>
        </w:rPr>
        <w:t>není plátce DPH</w:t>
      </w:r>
      <w:r w:rsidRPr="00F45AC5">
        <w:rPr>
          <w:rFonts w:ascii="Arial" w:hAnsi="Arial" w:cs="Arial"/>
        </w:rPr>
        <w:t>)</w:t>
      </w:r>
    </w:p>
    <w:p w14:paraId="2C7E241C" w14:textId="78011CDD" w:rsidR="00E0086F" w:rsidRPr="00ED6435" w:rsidRDefault="00E0086F" w:rsidP="004017B8">
      <w:pPr>
        <w:spacing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754E4340" w14:textId="34A748AA" w:rsidR="0097375C" w:rsidRPr="00AE0B3C" w:rsidRDefault="00CD721E" w:rsidP="00E44FF6">
      <w:pPr>
        <w:numPr>
          <w:ilvl w:val="0"/>
          <w:numId w:val="13"/>
        </w:numPr>
        <w:spacing w:before="24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AGROPOZ CB s.r.o., jako reprezentant společnosti </w:t>
      </w:r>
      <w:r>
        <w:rPr>
          <w:rFonts w:ascii="Arial" w:hAnsi="Arial" w:cs="Arial"/>
          <w:bCs/>
        </w:rPr>
        <w:t>na základě Smlouvy o společnosti podle § 2716 a násl. Občanského zákoníku uzavřené dne 4. 10. 2021</w:t>
      </w:r>
    </w:p>
    <w:p w14:paraId="57115411" w14:textId="3DD9D4A1" w:rsidR="00AE0B3C" w:rsidRDefault="00AE0B3C" w:rsidP="00A46CFD">
      <w:pPr>
        <w:tabs>
          <w:tab w:val="left" w:pos="993"/>
        </w:tabs>
        <w:spacing w:before="240" w:after="12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1.</w:t>
      </w:r>
      <w:r w:rsidR="00CD019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Člen – reprezentant společnosti</w:t>
      </w:r>
      <w:r>
        <w:rPr>
          <w:rFonts w:ascii="Arial" w:hAnsi="Arial" w:cs="Arial"/>
          <w:bCs/>
        </w:rPr>
        <w:tab/>
      </w:r>
      <w:r w:rsidRPr="00AE0B3C">
        <w:rPr>
          <w:rFonts w:ascii="Arial" w:hAnsi="Arial" w:cs="Arial"/>
          <w:b/>
        </w:rPr>
        <w:t>AGROPOZ CB s.r.o.</w:t>
      </w:r>
    </w:p>
    <w:p w14:paraId="46699265" w14:textId="16C5F73F" w:rsidR="005A1117" w:rsidRDefault="00AE0B3C" w:rsidP="00CD0199">
      <w:pPr>
        <w:tabs>
          <w:tab w:val="left" w:pos="851"/>
          <w:tab w:val="left" w:pos="993"/>
          <w:tab w:val="left" w:pos="255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E0B3C">
        <w:rPr>
          <w:rFonts w:ascii="Arial" w:hAnsi="Arial" w:cs="Arial"/>
          <w:bCs/>
        </w:rPr>
        <w:t>Sídlo:</w:t>
      </w:r>
      <w:r w:rsidR="00CD019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Staroměstská 1504/1, 370 04 České Budějovice</w:t>
      </w:r>
    </w:p>
    <w:p w14:paraId="78D4EEB9" w14:textId="0D4204B8" w:rsidR="00AE0B3C" w:rsidRDefault="005A1117" w:rsidP="00CD0199">
      <w:pPr>
        <w:tabs>
          <w:tab w:val="left" w:pos="709"/>
          <w:tab w:val="left" w:pos="993"/>
          <w:tab w:val="left" w:pos="255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E0B3C">
        <w:rPr>
          <w:rFonts w:ascii="Arial" w:hAnsi="Arial" w:cs="Arial"/>
          <w:bCs/>
        </w:rPr>
        <w:t>Zastoupený:</w:t>
      </w:r>
      <w:r w:rsidR="00CD0199">
        <w:rPr>
          <w:rFonts w:ascii="Arial" w:hAnsi="Arial" w:cs="Arial"/>
          <w:bCs/>
        </w:rPr>
        <w:tab/>
      </w:r>
      <w:r w:rsidR="00AE0B3C">
        <w:rPr>
          <w:rFonts w:ascii="Arial" w:hAnsi="Arial" w:cs="Arial"/>
          <w:bCs/>
        </w:rPr>
        <w:t xml:space="preserve">Ing. Jaroslavem </w:t>
      </w:r>
      <w:proofErr w:type="spellStart"/>
      <w:r w:rsidR="00AE0B3C">
        <w:rPr>
          <w:rFonts w:ascii="Arial" w:hAnsi="Arial" w:cs="Arial"/>
          <w:bCs/>
        </w:rPr>
        <w:t>Vrážkem</w:t>
      </w:r>
      <w:proofErr w:type="spellEnd"/>
      <w:r w:rsidR="00AE0B3C">
        <w:rPr>
          <w:rFonts w:ascii="Arial" w:hAnsi="Arial" w:cs="Arial"/>
          <w:bCs/>
        </w:rPr>
        <w:t>, jednatelem</w:t>
      </w:r>
    </w:p>
    <w:p w14:paraId="45573F3D" w14:textId="09B8BA69" w:rsidR="005A1117" w:rsidRDefault="00AE0B3C" w:rsidP="00CD0199">
      <w:pPr>
        <w:tabs>
          <w:tab w:val="left" w:pos="993"/>
          <w:tab w:val="left" w:pos="1843"/>
          <w:tab w:val="left" w:pos="255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IČO / DIČ:</w:t>
      </w:r>
      <w:r>
        <w:rPr>
          <w:rFonts w:ascii="Arial" w:hAnsi="Arial" w:cs="Arial"/>
          <w:bCs/>
        </w:rPr>
        <w:tab/>
        <w:t>281 48 916 / CZ28148916</w:t>
      </w:r>
    </w:p>
    <w:p w14:paraId="4E5F1A43" w14:textId="77777777" w:rsidR="006B0BA5" w:rsidRDefault="00AE0B3C" w:rsidP="006B0BA5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AE0B3C">
        <w:rPr>
          <w:rFonts w:ascii="Arial" w:hAnsi="Arial" w:cs="Arial"/>
          <w:bCs/>
        </w:rPr>
        <w:tab/>
      </w:r>
    </w:p>
    <w:p w14:paraId="3BE257F2" w14:textId="4FF978E6" w:rsidR="0097375C" w:rsidRDefault="006B0BA5" w:rsidP="006B0BA5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založená a existující podle právního řádu České republiky, se sídlem Staroměstská 1504/1, České Budějovice, IČO: 28</w:t>
      </w:r>
      <w:r w:rsidR="00DC7358">
        <w:rPr>
          <w:rFonts w:ascii="Arial" w:hAnsi="Arial" w:cs="Arial"/>
        </w:rPr>
        <w:t>1 </w:t>
      </w:r>
      <w:r>
        <w:rPr>
          <w:rFonts w:ascii="Arial" w:hAnsi="Arial" w:cs="Arial"/>
        </w:rPr>
        <w:t>48 916, zapsaná v obchodním rejstříku vedeném u</w:t>
      </w:r>
      <w:r w:rsidR="009E07AE">
        <w:rPr>
          <w:rFonts w:ascii="Arial" w:hAnsi="Arial" w:cs="Arial"/>
        </w:rPr>
        <w:t> </w:t>
      </w:r>
      <w:r>
        <w:rPr>
          <w:rFonts w:ascii="Arial" w:hAnsi="Arial" w:cs="Arial"/>
        </w:rPr>
        <w:t>Krajského soudu v Českých Budějovicích, oddíl C, vložka 21429.</w:t>
      </w:r>
    </w:p>
    <w:p w14:paraId="24B6384B" w14:textId="7D9A6737" w:rsidR="0021527D" w:rsidRDefault="0021527D" w:rsidP="006B0BA5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0CA194B5" w14:textId="75F2E137" w:rsidR="0021527D" w:rsidRDefault="0021527D" w:rsidP="00EC2957">
      <w:pPr>
        <w:tabs>
          <w:tab w:val="left" w:pos="993"/>
        </w:tabs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2.</w:t>
      </w:r>
      <w:r w:rsidR="00EC295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Člen – společnosti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GEOPOZEM</w:t>
      </w:r>
      <w:r w:rsidRPr="00AE0B3C">
        <w:rPr>
          <w:rFonts w:ascii="Arial" w:hAnsi="Arial" w:cs="Arial"/>
          <w:b/>
        </w:rPr>
        <w:t xml:space="preserve"> CB</w:t>
      </w:r>
      <w:r>
        <w:rPr>
          <w:rFonts w:ascii="Arial" w:hAnsi="Arial" w:cs="Arial"/>
          <w:b/>
        </w:rPr>
        <w:t>,</w:t>
      </w:r>
      <w:r w:rsidRPr="00AE0B3C">
        <w:rPr>
          <w:rFonts w:ascii="Arial" w:hAnsi="Arial" w:cs="Arial"/>
          <w:b/>
        </w:rPr>
        <w:t xml:space="preserve"> s.r.o.</w:t>
      </w:r>
    </w:p>
    <w:p w14:paraId="2DD2919D" w14:textId="39D06A3E" w:rsidR="0021527D" w:rsidRDefault="0021527D" w:rsidP="00931719">
      <w:pPr>
        <w:tabs>
          <w:tab w:val="left" w:pos="993"/>
          <w:tab w:val="left" w:pos="2410"/>
          <w:tab w:val="left" w:pos="255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AE0B3C">
        <w:rPr>
          <w:rFonts w:ascii="Arial" w:hAnsi="Arial" w:cs="Arial"/>
          <w:bCs/>
        </w:rPr>
        <w:t>Sídlo:</w:t>
      </w:r>
      <w:r>
        <w:rPr>
          <w:rFonts w:ascii="Arial" w:hAnsi="Arial" w:cs="Arial"/>
          <w:bCs/>
        </w:rPr>
        <w:tab/>
      </w:r>
      <w:r w:rsidR="0093171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Staroměstská 1504/1, 370 04 České Budějovice</w:t>
      </w:r>
    </w:p>
    <w:p w14:paraId="0228EDCF" w14:textId="73F749D0" w:rsidR="0021527D" w:rsidRDefault="0021527D" w:rsidP="00931719">
      <w:pPr>
        <w:tabs>
          <w:tab w:val="left" w:pos="993"/>
          <w:tab w:val="left" w:pos="2552"/>
        </w:tabs>
        <w:spacing w:after="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Zastoupený:</w:t>
      </w:r>
      <w:r>
        <w:rPr>
          <w:rFonts w:ascii="Arial" w:hAnsi="Arial" w:cs="Arial"/>
          <w:bCs/>
        </w:rPr>
        <w:tab/>
        <w:t xml:space="preserve">Ing. Miloslavem </w:t>
      </w:r>
      <w:proofErr w:type="spellStart"/>
      <w:r>
        <w:rPr>
          <w:rFonts w:ascii="Arial" w:hAnsi="Arial" w:cs="Arial"/>
          <w:bCs/>
        </w:rPr>
        <w:t>Jodlem</w:t>
      </w:r>
      <w:proofErr w:type="spellEnd"/>
      <w:r>
        <w:rPr>
          <w:rFonts w:ascii="Arial" w:hAnsi="Arial" w:cs="Arial"/>
          <w:bCs/>
        </w:rPr>
        <w:t>, jednatelem</w:t>
      </w:r>
    </w:p>
    <w:p w14:paraId="7737D365" w14:textId="48CB1EC4" w:rsidR="0021527D" w:rsidRDefault="0021527D" w:rsidP="00931719">
      <w:pPr>
        <w:tabs>
          <w:tab w:val="left" w:pos="567"/>
          <w:tab w:val="left" w:pos="851"/>
          <w:tab w:val="left" w:pos="993"/>
          <w:tab w:val="left" w:pos="1985"/>
          <w:tab w:val="left" w:pos="2552"/>
        </w:tabs>
        <w:spacing w:after="0" w:line="24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6B424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IČO / DIČ:</w:t>
      </w:r>
      <w:r>
        <w:rPr>
          <w:rFonts w:ascii="Arial" w:hAnsi="Arial" w:cs="Arial"/>
          <w:bCs/>
        </w:rPr>
        <w:tab/>
        <w:t>022 55 073 / CZ02255073</w:t>
      </w:r>
    </w:p>
    <w:p w14:paraId="33B5C88C" w14:textId="77777777" w:rsidR="0021527D" w:rsidRDefault="0021527D" w:rsidP="0021527D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r w:rsidRPr="00AE0B3C">
        <w:rPr>
          <w:rFonts w:ascii="Arial" w:hAnsi="Arial" w:cs="Arial"/>
          <w:bCs/>
        </w:rPr>
        <w:tab/>
      </w:r>
    </w:p>
    <w:p w14:paraId="5FDB8131" w14:textId="01427F72" w:rsidR="0021527D" w:rsidRDefault="0021527D" w:rsidP="0021527D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založená a existující podle právního řádu České republiky, se sídlem Staroměstská 1504/1, České Budějovice, IČO:</w:t>
      </w:r>
      <w:r w:rsidR="00DC7358">
        <w:rPr>
          <w:rFonts w:ascii="Arial" w:hAnsi="Arial" w:cs="Arial"/>
        </w:rPr>
        <w:t xml:space="preserve"> 022 55 073</w:t>
      </w:r>
      <w:r>
        <w:rPr>
          <w:rFonts w:ascii="Arial" w:hAnsi="Arial" w:cs="Arial"/>
        </w:rPr>
        <w:t>, zapsaná v obchodním rejstříku vedeném u</w:t>
      </w:r>
      <w:r w:rsidR="009E07AE">
        <w:rPr>
          <w:rFonts w:ascii="Arial" w:hAnsi="Arial" w:cs="Arial"/>
        </w:rPr>
        <w:t> </w:t>
      </w:r>
      <w:r>
        <w:rPr>
          <w:rFonts w:ascii="Arial" w:hAnsi="Arial" w:cs="Arial"/>
        </w:rPr>
        <w:t>Krajského soudu v Českých Budějovicích, oddíl C, vložka 2</w:t>
      </w:r>
      <w:r w:rsidR="00DC7358">
        <w:rPr>
          <w:rFonts w:ascii="Arial" w:hAnsi="Arial" w:cs="Arial"/>
        </w:rPr>
        <w:t>2184</w:t>
      </w:r>
      <w:r>
        <w:rPr>
          <w:rFonts w:ascii="Arial" w:hAnsi="Arial" w:cs="Arial"/>
        </w:rPr>
        <w:t>.</w:t>
      </w:r>
    </w:p>
    <w:p w14:paraId="4C29B3F7" w14:textId="76E9E132" w:rsidR="004A7E04" w:rsidRDefault="004A7E04" w:rsidP="0021527D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17131E4E" w14:textId="19701AF3" w:rsidR="0097375C" w:rsidRDefault="0097375C" w:rsidP="0097375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Ve smluvních záležitostech </w:t>
      </w:r>
      <w:r w:rsidR="003874E7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>:</w:t>
      </w:r>
      <w:r w:rsidR="003874E7">
        <w:rPr>
          <w:rFonts w:ascii="Arial" w:hAnsi="Arial" w:cs="Arial"/>
          <w:sz w:val="22"/>
          <w:szCs w:val="22"/>
        </w:rPr>
        <w:tab/>
      </w:r>
      <w:r w:rsidR="001A0D4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</w:t>
      </w:r>
      <w:r w:rsidR="003874E7">
        <w:rPr>
          <w:rFonts w:ascii="Arial" w:hAnsi="Arial" w:cs="Arial"/>
          <w:sz w:val="22"/>
          <w:szCs w:val="22"/>
        </w:rPr>
        <w:t xml:space="preserve">Jaroslavem </w:t>
      </w:r>
      <w:proofErr w:type="spellStart"/>
      <w:r w:rsidR="003874E7">
        <w:rPr>
          <w:rFonts w:ascii="Arial" w:hAnsi="Arial" w:cs="Arial"/>
          <w:sz w:val="22"/>
          <w:szCs w:val="22"/>
        </w:rPr>
        <w:t>Vrážkem</w:t>
      </w:r>
      <w:proofErr w:type="spellEnd"/>
    </w:p>
    <w:p w14:paraId="537E4192" w14:textId="5B46B996" w:rsidR="0097375C" w:rsidRDefault="0097375C" w:rsidP="0097375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V technických záležitostech </w:t>
      </w:r>
      <w:r w:rsidR="003874E7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>:</w:t>
      </w:r>
      <w:r w:rsidR="003874E7">
        <w:rPr>
          <w:rFonts w:ascii="Arial" w:hAnsi="Arial" w:cs="Arial"/>
          <w:sz w:val="22"/>
          <w:szCs w:val="22"/>
        </w:rPr>
        <w:tab/>
      </w:r>
      <w:r w:rsidR="003874E7">
        <w:rPr>
          <w:rFonts w:ascii="Arial" w:hAnsi="Arial" w:cs="Arial"/>
          <w:sz w:val="22"/>
          <w:szCs w:val="22"/>
        </w:rPr>
        <w:tab/>
      </w:r>
      <w:r w:rsidR="00596DA1">
        <w:rPr>
          <w:rFonts w:ascii="Arial" w:hAnsi="Arial" w:cs="Arial"/>
          <w:sz w:val="22"/>
          <w:szCs w:val="22"/>
        </w:rPr>
        <w:t>XXXXXXXXXXXXXXXXX</w:t>
      </w:r>
    </w:p>
    <w:p w14:paraId="160F9696" w14:textId="6F10A346" w:rsidR="004A7E04" w:rsidRDefault="004A7E04" w:rsidP="0097375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4668C1A1" w14:textId="77777777" w:rsidR="004F2066" w:rsidRPr="003E2A6D" w:rsidRDefault="004F2066" w:rsidP="004F2066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  <w:b/>
          <w:bCs/>
        </w:rPr>
        <w:lastRenderedPageBreak/>
        <w:t>Kontaktní údaje:</w:t>
      </w:r>
    </w:p>
    <w:p w14:paraId="3BD923FE" w14:textId="45D60B1C" w:rsidR="004F2066" w:rsidRPr="003E2A6D" w:rsidRDefault="004F2066" w:rsidP="004F2066">
      <w:pPr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6DA1">
        <w:rPr>
          <w:rFonts w:ascii="Arial" w:hAnsi="Arial" w:cs="Arial"/>
        </w:rPr>
        <w:t>XXXXXXXXXXXXXX</w:t>
      </w:r>
    </w:p>
    <w:p w14:paraId="78832471" w14:textId="3A57EE4C" w:rsidR="004F2066" w:rsidRDefault="004F2066" w:rsidP="004F2066">
      <w:pPr>
        <w:ind w:left="567"/>
        <w:contextualSpacing/>
        <w:rPr>
          <w:rFonts w:ascii="Arial" w:hAnsi="Arial" w:cs="Arial"/>
          <w:snapToGrid w:val="0"/>
        </w:rPr>
      </w:pPr>
      <w:r w:rsidRPr="003E2A6D">
        <w:rPr>
          <w:rFonts w:ascii="Arial" w:hAnsi="Arial" w:cs="Arial"/>
        </w:rPr>
        <w:t>E-mail: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596DA1" w:rsidRPr="000462CD">
        <w:rPr>
          <w:rFonts w:ascii="Arial" w:hAnsi="Arial" w:cs="Arial"/>
        </w:rPr>
        <w:t>XXXXXXXXXXXXXX</w:t>
      </w:r>
    </w:p>
    <w:p w14:paraId="71A8C959" w14:textId="198A7E1F" w:rsidR="004F2066" w:rsidRPr="00F45AC5" w:rsidRDefault="004F2066" w:rsidP="004F2066">
      <w:pPr>
        <w:tabs>
          <w:tab w:val="left" w:pos="2835"/>
          <w:tab w:val="left" w:pos="4536"/>
        </w:tabs>
        <w:spacing w:after="240"/>
        <w:ind w:left="567" w:right="1418"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ab/>
        <w:t>cgn9ex</w:t>
      </w:r>
    </w:p>
    <w:p w14:paraId="73414281" w14:textId="2A39085E" w:rsidR="004F2066" w:rsidRPr="00F45AC5" w:rsidRDefault="004F2066" w:rsidP="004F2066">
      <w:pPr>
        <w:ind w:left="567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  <w:b/>
        </w:rPr>
        <w:t>Bankovní</w:t>
      </w:r>
      <w:r w:rsidRPr="00F45AC5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  <w:b/>
        </w:rPr>
        <w:t>spojení</w:t>
      </w:r>
      <w:r w:rsidRPr="00F45A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F45AC5">
        <w:rPr>
          <w:rFonts w:ascii="Arial" w:hAnsi="Arial" w:cs="Arial"/>
        </w:rPr>
        <w:t xml:space="preserve">Česká </w:t>
      </w:r>
      <w:r w:rsidR="00610711">
        <w:rPr>
          <w:rFonts w:ascii="Arial" w:hAnsi="Arial" w:cs="Arial"/>
        </w:rPr>
        <w:t>spořitelna a.s.</w:t>
      </w:r>
    </w:p>
    <w:p w14:paraId="29A153B6" w14:textId="5446E123" w:rsidR="004F2066" w:rsidRPr="00F45AC5" w:rsidRDefault="004F2066" w:rsidP="004F2066">
      <w:pPr>
        <w:ind w:left="2835" w:right="1417" w:hanging="2268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 w:rsidR="00610711">
        <w:rPr>
          <w:rFonts w:ascii="Arial" w:hAnsi="Arial" w:cs="Arial"/>
        </w:rPr>
        <w:t>6078268389/0800</w:t>
      </w:r>
    </w:p>
    <w:p w14:paraId="1C92B827" w14:textId="6595D8A8" w:rsidR="00E15A79" w:rsidRPr="00E15A79" w:rsidRDefault="004F2066" w:rsidP="00610711">
      <w:pPr>
        <w:ind w:left="2835" w:right="1418" w:hanging="2268"/>
        <w:rPr>
          <w:rFonts w:ascii="Arial" w:hAnsi="Arial" w:cs="Arial"/>
        </w:rPr>
      </w:pPr>
      <w:r w:rsidRPr="00F45AC5"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 w:rsidRPr="00F45AC5">
        <w:rPr>
          <w:rFonts w:ascii="Arial" w:hAnsi="Arial" w:cs="Arial"/>
        </w:rPr>
        <w:t>CZ</w:t>
      </w:r>
      <w:r w:rsidR="00610711">
        <w:rPr>
          <w:rFonts w:ascii="Arial" w:hAnsi="Arial" w:cs="Arial"/>
        </w:rPr>
        <w:t>28148916</w:t>
      </w:r>
    </w:p>
    <w:p w14:paraId="23571DEE" w14:textId="72AD1C54" w:rsidR="0097375C" w:rsidRPr="00610711" w:rsidRDefault="00351A71" w:rsidP="00351A7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7375C" w:rsidRPr="00610711">
        <w:rPr>
          <w:rFonts w:ascii="Arial" w:hAnsi="Arial" w:cs="Arial"/>
        </w:rPr>
        <w:t>(</w:t>
      </w:r>
      <w:r w:rsidR="0097375C" w:rsidRPr="00610711">
        <w:rPr>
          <w:rFonts w:ascii="Arial" w:hAnsi="Arial" w:cs="Arial"/>
          <w:b/>
        </w:rPr>
        <w:t>„Zhotovitel“</w:t>
      </w:r>
      <w:r w:rsidR="0097375C" w:rsidRPr="00610711">
        <w:rPr>
          <w:rFonts w:ascii="Arial" w:hAnsi="Arial" w:cs="Arial"/>
        </w:rPr>
        <w:t>)</w:t>
      </w:r>
    </w:p>
    <w:p w14:paraId="241C907D" w14:textId="024309C7" w:rsidR="00170C1D" w:rsidRDefault="00E0086F" w:rsidP="00610711">
      <w:pPr>
        <w:spacing w:before="240" w:after="120"/>
        <w:ind w:left="567"/>
        <w:jc w:val="both"/>
        <w:rPr>
          <w:rFonts w:ascii="Arial" w:hAnsi="Arial" w:cs="Arial"/>
        </w:rPr>
      </w:pPr>
      <w:r w:rsidRPr="00610711">
        <w:rPr>
          <w:rFonts w:ascii="Arial" w:hAnsi="Arial" w:cs="Arial"/>
        </w:rPr>
        <w:t>(Objednatel a Zhotovitel dále jako „</w:t>
      </w:r>
      <w:r w:rsidRPr="00610711">
        <w:rPr>
          <w:rFonts w:ascii="Arial" w:hAnsi="Arial" w:cs="Arial"/>
          <w:b/>
        </w:rPr>
        <w:t>Smluvní strany</w:t>
      </w:r>
      <w:r w:rsidRPr="00610711">
        <w:rPr>
          <w:rFonts w:ascii="Arial" w:hAnsi="Arial" w:cs="Arial"/>
        </w:rPr>
        <w:t>“ a každý z nich samostatně jako „</w:t>
      </w:r>
      <w:r w:rsidRPr="00610711">
        <w:rPr>
          <w:rFonts w:ascii="Arial" w:hAnsi="Arial" w:cs="Arial"/>
          <w:b/>
        </w:rPr>
        <w:t>Smluvní strana</w:t>
      </w:r>
      <w:r w:rsidRPr="00610711">
        <w:rPr>
          <w:rFonts w:ascii="Arial" w:hAnsi="Arial" w:cs="Arial"/>
        </w:rPr>
        <w:t>“)</w:t>
      </w:r>
    </w:p>
    <w:p w14:paraId="60DAC094" w14:textId="77777777" w:rsidR="00170C1D" w:rsidRDefault="00170C1D" w:rsidP="00610711">
      <w:pPr>
        <w:spacing w:before="240" w:after="120"/>
        <w:ind w:left="567"/>
        <w:jc w:val="both"/>
        <w:rPr>
          <w:rFonts w:ascii="Arial" w:hAnsi="Arial" w:cs="Arial"/>
        </w:rPr>
      </w:pPr>
    </w:p>
    <w:p w14:paraId="6493ACEA" w14:textId="1E918352" w:rsidR="000B2D47" w:rsidRPr="001A0D43" w:rsidRDefault="005D0716" w:rsidP="000B2D47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1A0D43">
        <w:rPr>
          <w:rFonts w:ascii="Arial" w:hAnsi="Arial" w:cs="Arial"/>
          <w:szCs w:val="22"/>
        </w:rPr>
        <w:t>PREAMBULE</w:t>
      </w:r>
    </w:p>
    <w:p w14:paraId="1A7AFDD6" w14:textId="549C1DC7" w:rsidR="0016362E" w:rsidRPr="0016362E" w:rsidRDefault="0016362E" w:rsidP="0016362E">
      <w:pPr>
        <w:spacing w:before="240" w:after="240" w:line="240" w:lineRule="auto"/>
        <w:jc w:val="both"/>
        <w:outlineLvl w:val="0"/>
        <w:rPr>
          <w:rFonts w:ascii="Arial" w:hAnsi="Arial" w:cs="Arial"/>
          <w:caps/>
          <w:kern w:val="20"/>
        </w:rPr>
      </w:pPr>
      <w:r w:rsidRPr="0016362E">
        <w:rPr>
          <w:rFonts w:ascii="Arial" w:hAnsi="Arial" w:cs="Arial"/>
          <w:kern w:val="20"/>
        </w:rPr>
        <w:t>Předmětem Dodatku č.</w:t>
      </w:r>
      <w:r w:rsidR="008D2C5E">
        <w:rPr>
          <w:rFonts w:ascii="Arial" w:hAnsi="Arial" w:cs="Arial"/>
          <w:kern w:val="20"/>
        </w:rPr>
        <w:t xml:space="preserve"> </w:t>
      </w:r>
      <w:r w:rsidR="008D2C5E" w:rsidRPr="001E2E61">
        <w:rPr>
          <w:rFonts w:ascii="Arial" w:hAnsi="Arial" w:cs="Arial"/>
          <w:kern w:val="20"/>
        </w:rPr>
        <w:t>2</w:t>
      </w:r>
      <w:r w:rsidRPr="0016362E">
        <w:rPr>
          <w:rFonts w:ascii="Arial" w:hAnsi="Arial" w:cs="Arial"/>
          <w:caps/>
          <w:kern w:val="20"/>
        </w:rPr>
        <w:t xml:space="preserve"> </w:t>
      </w:r>
      <w:r w:rsidRPr="0016362E">
        <w:rPr>
          <w:rFonts w:ascii="Arial" w:hAnsi="Arial" w:cs="Arial"/>
          <w:kern w:val="20"/>
        </w:rPr>
        <w:t xml:space="preserve">ke Smlouvě je změna způsobu předávání digitálních částí Díla. Na Portálu </w:t>
      </w:r>
      <w:r w:rsidRPr="0016362E">
        <w:rPr>
          <w:rFonts w:ascii="Arial" w:hAnsi="Arial" w:cs="Arial"/>
          <w:color w:val="242424"/>
          <w:kern w:val="20"/>
          <w:shd w:val="clear" w:color="auto" w:fill="FFFFFF"/>
        </w:rPr>
        <w:t>Státního pozemkového úřadu (</w:t>
      </w:r>
      <w:r w:rsidRPr="0016362E">
        <w:rPr>
          <w:rFonts w:ascii="Arial" w:hAnsi="Arial" w:cs="Arial"/>
          <w:b/>
          <w:bCs/>
          <w:color w:val="242424"/>
          <w:kern w:val="20"/>
          <w:shd w:val="clear" w:color="auto" w:fill="FFFFFF"/>
        </w:rPr>
        <w:t>„SPÚ“</w:t>
      </w:r>
      <w:r w:rsidRPr="0016362E">
        <w:rPr>
          <w:rFonts w:ascii="Arial" w:hAnsi="Arial" w:cs="Arial"/>
          <w:color w:val="242424"/>
          <w:kern w:val="20"/>
          <w:shd w:val="clear" w:color="auto" w:fill="FFFFFF"/>
        </w:rPr>
        <w:t xml:space="preserve">) bylo spuštěno </w:t>
      </w:r>
      <w:r w:rsidRPr="0016362E">
        <w:rPr>
          <w:rFonts w:ascii="Arial" w:hAnsi="Arial" w:cs="Arial"/>
          <w:kern w:val="20"/>
        </w:rPr>
        <w:t>V</w:t>
      </w:r>
      <w:r w:rsidRPr="0016362E">
        <w:rPr>
          <w:rFonts w:ascii="Arial" w:hAnsi="Arial" w:cs="Arial"/>
          <w:color w:val="242424"/>
          <w:kern w:val="20"/>
          <w:shd w:val="clear" w:color="auto" w:fill="FFFFFF"/>
        </w:rPr>
        <w:t xml:space="preserve">ýměnné úložiště SPÚ, které je určené pro sdílení dat s externími subjekty. </w:t>
      </w:r>
      <w:r w:rsidRPr="0016362E">
        <w:rPr>
          <w:rFonts w:ascii="Arial" w:hAnsi="Arial" w:cs="Arial"/>
          <w:kern w:val="20"/>
        </w:rPr>
        <w:t>Předávání dat mezi oběma Smluvními stranami bude od data podpisu tohoto Dodatku č.</w:t>
      </w:r>
      <w:r w:rsidR="008D2C5E">
        <w:rPr>
          <w:rFonts w:ascii="Arial" w:hAnsi="Arial" w:cs="Arial"/>
          <w:kern w:val="20"/>
        </w:rPr>
        <w:t xml:space="preserve"> </w:t>
      </w:r>
      <w:r w:rsidR="008D2C5E" w:rsidRPr="001E2E61">
        <w:rPr>
          <w:rFonts w:ascii="Arial" w:hAnsi="Arial" w:cs="Arial"/>
          <w:kern w:val="20"/>
        </w:rPr>
        <w:t>2</w:t>
      </w:r>
      <w:r w:rsidRPr="0016362E">
        <w:rPr>
          <w:rFonts w:ascii="Arial" w:hAnsi="Arial" w:cs="Arial"/>
          <w:kern w:val="20"/>
        </w:rPr>
        <w:t xml:space="preserve"> prováděno výhradně cestou Výměnného úložiště SPÚ, které je iniciováno a zpřístupněno ze strany SPÚ. V důsledku této změny </w:t>
      </w:r>
      <w:r w:rsidRPr="0016362E">
        <w:rPr>
          <w:rFonts w:ascii="Arial" w:hAnsi="Arial" w:cs="Arial"/>
          <w:color w:val="242424"/>
          <w:kern w:val="20"/>
          <w:shd w:val="clear" w:color="auto" w:fill="FFFFFF"/>
        </w:rPr>
        <w:t xml:space="preserve">se mění čl. </w:t>
      </w:r>
      <w:r w:rsidRPr="0016362E">
        <w:rPr>
          <w:rFonts w:ascii="Arial" w:hAnsi="Arial" w:cs="Arial"/>
          <w:b/>
          <w:bCs/>
          <w:caps/>
          <w:color w:val="242424"/>
          <w:kern w:val="20"/>
          <w:shd w:val="clear" w:color="auto" w:fill="FFFFFF"/>
        </w:rPr>
        <w:t>7.</w:t>
      </w:r>
      <w:r w:rsidRPr="0016362E">
        <w:rPr>
          <w:rFonts w:ascii="Arial" w:hAnsi="Arial" w:cs="Arial"/>
          <w:caps/>
          <w:color w:val="242424"/>
          <w:kern w:val="20"/>
          <w:shd w:val="clear" w:color="auto" w:fill="FFFFFF"/>
        </w:rPr>
        <w:t xml:space="preserve"> </w:t>
      </w:r>
      <w:r w:rsidRPr="0016362E">
        <w:rPr>
          <w:rFonts w:ascii="Arial" w:hAnsi="Arial" w:cs="Arial"/>
          <w:b/>
          <w:bCs/>
          <w:caps/>
          <w:kern w:val="20"/>
        </w:rPr>
        <w:t>Technické požadavky na provedení díla</w:t>
      </w:r>
      <w:r w:rsidRPr="0016362E">
        <w:rPr>
          <w:rFonts w:ascii="Arial" w:hAnsi="Arial" w:cs="Arial"/>
          <w:caps/>
          <w:kern w:val="20"/>
        </w:rPr>
        <w:t xml:space="preserve">. </w:t>
      </w:r>
    </w:p>
    <w:p w14:paraId="1EF67639" w14:textId="2FF9984B" w:rsidR="0016362E" w:rsidRDefault="0016362E" w:rsidP="0016362E">
      <w:pPr>
        <w:spacing w:before="240" w:after="240" w:line="240" w:lineRule="auto"/>
        <w:jc w:val="both"/>
        <w:outlineLvl w:val="0"/>
        <w:rPr>
          <w:rFonts w:ascii="Arial" w:hAnsi="Arial" w:cs="Arial"/>
          <w:kern w:val="20"/>
        </w:rPr>
      </w:pPr>
      <w:r w:rsidRPr="0016362E">
        <w:rPr>
          <w:rFonts w:ascii="Arial" w:hAnsi="Arial" w:cs="Arial"/>
          <w:kern w:val="20"/>
        </w:rPr>
        <w:t xml:space="preserve">Další změna se týká předávání faktur podle čl. </w:t>
      </w:r>
      <w:r w:rsidRPr="0016362E">
        <w:rPr>
          <w:rFonts w:ascii="Arial" w:hAnsi="Arial" w:cs="Arial"/>
          <w:b/>
          <w:bCs/>
          <w:kern w:val="20"/>
        </w:rPr>
        <w:t>4.</w:t>
      </w:r>
      <w:r w:rsidRPr="0016362E">
        <w:rPr>
          <w:rFonts w:ascii="Arial" w:hAnsi="Arial" w:cs="Arial"/>
          <w:kern w:val="20"/>
        </w:rPr>
        <w:t xml:space="preserve"> </w:t>
      </w:r>
      <w:bookmarkStart w:id="0" w:name="_Ref50491043"/>
      <w:r w:rsidRPr="0016362E">
        <w:rPr>
          <w:rFonts w:ascii="Arial" w:hAnsi="Arial" w:cs="Arial"/>
          <w:b/>
          <w:bCs/>
          <w:caps/>
          <w:kern w:val="20"/>
        </w:rPr>
        <w:t>Platební a fakturační podmínky</w:t>
      </w:r>
      <w:bookmarkEnd w:id="0"/>
      <w:r w:rsidRPr="0016362E">
        <w:rPr>
          <w:rFonts w:ascii="Arial" w:hAnsi="Arial" w:cs="Arial"/>
          <w:b/>
          <w:bCs/>
          <w:caps/>
          <w:kern w:val="20"/>
        </w:rPr>
        <w:t xml:space="preserve">. </w:t>
      </w:r>
      <w:r w:rsidRPr="0016362E">
        <w:rPr>
          <w:rFonts w:ascii="Arial" w:hAnsi="Arial" w:cs="Arial"/>
          <w:kern w:val="20"/>
        </w:rPr>
        <w:t>Nově podle čl. 4.3 mezi náležitosti Faktury nepatří kopie Akceptačního protokolu.</w:t>
      </w:r>
    </w:p>
    <w:p w14:paraId="72FF115A" w14:textId="1CE184CD" w:rsidR="008D2C5E" w:rsidRPr="0016362E" w:rsidRDefault="008D2C5E" w:rsidP="0016362E">
      <w:pPr>
        <w:spacing w:before="240" w:after="240" w:line="240" w:lineRule="auto"/>
        <w:jc w:val="both"/>
        <w:outlineLvl w:val="0"/>
        <w:rPr>
          <w:rFonts w:ascii="Arial" w:hAnsi="Arial" w:cs="Arial"/>
          <w:kern w:val="20"/>
        </w:rPr>
      </w:pPr>
      <w:r w:rsidRPr="001E2E61">
        <w:rPr>
          <w:rFonts w:ascii="Arial" w:hAnsi="Arial" w:cs="Arial"/>
          <w:kern w:val="20"/>
        </w:rPr>
        <w:t>Zároveň se tímto Dodatkem č. 2 ke Smlouvě mění termín plnění dílčích fakturačních celků 6.2.4, 6.2.5, 6.2.7</w:t>
      </w:r>
      <w:r w:rsidR="00EA025E" w:rsidRPr="001E2E61">
        <w:rPr>
          <w:rFonts w:ascii="Arial" w:hAnsi="Arial" w:cs="Arial"/>
          <w:kern w:val="20"/>
        </w:rPr>
        <w:t xml:space="preserve"> a 6.2.8.</w:t>
      </w:r>
    </w:p>
    <w:p w14:paraId="75E4086B" w14:textId="77777777" w:rsidR="00170C1D" w:rsidRPr="001A0D43" w:rsidRDefault="00170C1D" w:rsidP="002C6BBD">
      <w:pPr>
        <w:rPr>
          <w:rFonts w:ascii="Arial" w:hAnsi="Arial" w:cs="Arial"/>
        </w:rPr>
      </w:pPr>
    </w:p>
    <w:p w14:paraId="1FE69A91" w14:textId="1A653F9D" w:rsidR="00F97477" w:rsidRPr="0007796A" w:rsidRDefault="009025E9" w:rsidP="00F97477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5E93">
        <w:rPr>
          <w:rFonts w:ascii="Arial" w:hAnsi="Arial" w:cs="Arial"/>
          <w:szCs w:val="22"/>
        </w:rPr>
        <w:t xml:space="preserve">Předmět </w:t>
      </w:r>
      <w:r w:rsidR="00F12DBB" w:rsidRPr="00ED5E93">
        <w:rPr>
          <w:rFonts w:ascii="Arial" w:hAnsi="Arial" w:cs="Arial"/>
          <w:szCs w:val="22"/>
        </w:rPr>
        <w:t>dodatku</w:t>
      </w:r>
    </w:p>
    <w:p w14:paraId="2C24708F" w14:textId="77777777" w:rsidR="00EA025E" w:rsidRDefault="00EA025E" w:rsidP="00EA025E">
      <w:pPr>
        <w:pStyle w:val="Level2"/>
        <w:tabs>
          <w:tab w:val="clear" w:pos="5926"/>
          <w:tab w:val="num" w:pos="1248"/>
        </w:tabs>
        <w:spacing w:after="240"/>
        <w:ind w:left="1248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V čl. 4.3 se mění </w:t>
      </w:r>
      <w:r w:rsidRPr="00673D15">
        <w:rPr>
          <w:rFonts w:ascii="Arial" w:hAnsi="Arial" w:cs="Arial"/>
          <w:b/>
          <w:bCs/>
          <w:szCs w:val="22"/>
        </w:rPr>
        <w:t>věta</w:t>
      </w:r>
      <w:r>
        <w:rPr>
          <w:rFonts w:ascii="Arial" w:hAnsi="Arial" w:cs="Arial"/>
          <w:b/>
          <w:bCs/>
          <w:szCs w:val="22"/>
        </w:rPr>
        <w:t xml:space="preserve"> třetí takto:</w:t>
      </w:r>
    </w:p>
    <w:p w14:paraId="491BD6A0" w14:textId="472C9FE0" w:rsidR="00F97477" w:rsidRPr="00F97477" w:rsidRDefault="00EA025E" w:rsidP="00EA025E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>Nebude-li Faktura obsahovat stanovené náležitosti, nebo v ní nebudou správně uvedené údaje, je Objednatel oprávněn vrátit ji ve lhůtě patnácti (15) pracovních dnů od jejího doručení Zhotoviteli s</w:t>
      </w:r>
      <w:r w:rsidR="00264A5D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>uvedením chybějících náležitostí anebo nesprávných údajů.</w:t>
      </w:r>
    </w:p>
    <w:p w14:paraId="295E559F" w14:textId="77777777" w:rsidR="00EA025E" w:rsidRPr="00BF554C" w:rsidRDefault="00EA025E" w:rsidP="00EA025E">
      <w:pPr>
        <w:pStyle w:val="Level2"/>
        <w:tabs>
          <w:tab w:val="clear" w:pos="5926"/>
          <w:tab w:val="num" w:pos="1248"/>
        </w:tabs>
        <w:spacing w:after="240"/>
        <w:ind w:left="1248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V čl. 7.1 se mění druhá věta takto: </w:t>
      </w:r>
    </w:p>
    <w:p w14:paraId="4D107971" w14:textId="49848D46" w:rsidR="00F97477" w:rsidRPr="00BF554C" w:rsidRDefault="00EA025E" w:rsidP="00EA025E">
      <w:pPr>
        <w:spacing w:after="240" w:line="240" w:lineRule="auto"/>
        <w:jc w:val="both"/>
        <w:rPr>
          <w:rFonts w:ascii="Arial" w:hAnsi="Arial" w:cs="Arial"/>
          <w:kern w:val="20"/>
        </w:rPr>
      </w:pPr>
      <w:r w:rsidRPr="00BF554C">
        <w:rPr>
          <w:rFonts w:ascii="Arial" w:hAnsi="Arial" w:cs="Arial"/>
          <w:kern w:val="20"/>
        </w:rPr>
        <w:t>Dále budou dílčí části Hlavních celků a Hlavní celek 3 předány rovněž v digitální podobě ve formátu VFP, společně s údaji Informačního systému katastru nemovitostí ve formátu VFK, v souladu s</w:t>
      </w:r>
      <w:r>
        <w:rPr>
          <w:rFonts w:ascii="Arial" w:hAnsi="Arial" w:cs="Arial"/>
          <w:kern w:val="20"/>
        </w:rPr>
        <w:t> </w:t>
      </w:r>
      <w:r w:rsidRPr="00BF554C">
        <w:rPr>
          <w:rFonts w:ascii="Arial" w:hAnsi="Arial" w:cs="Arial"/>
          <w:kern w:val="20"/>
        </w:rPr>
        <w:t xml:space="preserve">platným relevantním metodickým pokynem SPÚ, na výměnné úložiště SPÚ a současně bude předána textová část ve formátu doc(x) nebo jiném formátu kompatibilním s textovým editorem Microsoft Word, tabulková část ve formátu </w:t>
      </w:r>
      <w:proofErr w:type="spellStart"/>
      <w:r w:rsidRPr="00BF554C">
        <w:rPr>
          <w:rFonts w:ascii="Arial" w:hAnsi="Arial" w:cs="Arial"/>
          <w:kern w:val="20"/>
        </w:rPr>
        <w:t>xls</w:t>
      </w:r>
      <w:proofErr w:type="spellEnd"/>
      <w:r w:rsidRPr="00BF554C">
        <w:rPr>
          <w:rFonts w:ascii="Arial" w:hAnsi="Arial" w:cs="Arial"/>
          <w:kern w:val="20"/>
        </w:rPr>
        <w:t>(x) nebo jiném formátu kompatibilním s programem Microsoft Excel.</w:t>
      </w:r>
    </w:p>
    <w:p w14:paraId="7141BAC8" w14:textId="77777777" w:rsidR="00EA025E" w:rsidRPr="00BF554C" w:rsidRDefault="00EA025E" w:rsidP="00EA025E">
      <w:pPr>
        <w:pStyle w:val="Level2"/>
        <w:tabs>
          <w:tab w:val="clear" w:pos="5926"/>
          <w:tab w:val="num" w:pos="1248"/>
        </w:tabs>
        <w:spacing w:after="240"/>
        <w:ind w:left="1248"/>
        <w:rPr>
          <w:rFonts w:ascii="Arial" w:hAnsi="Arial" w:cs="Arial"/>
          <w:b/>
          <w:bCs/>
          <w:szCs w:val="22"/>
        </w:rPr>
      </w:pPr>
      <w:bookmarkStart w:id="1" w:name="_Hlk167877351"/>
      <w:r w:rsidRPr="00BF554C">
        <w:rPr>
          <w:rFonts w:ascii="Arial" w:hAnsi="Arial" w:cs="Arial"/>
          <w:b/>
          <w:bCs/>
          <w:szCs w:val="22"/>
        </w:rPr>
        <w:t>Čl. 7.2 se mění takto:</w:t>
      </w:r>
    </w:p>
    <w:p w14:paraId="01A78624" w14:textId="77777777" w:rsidR="00EA025E" w:rsidRPr="00BF554C" w:rsidRDefault="00EA025E" w:rsidP="00EA025E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Cs w:val="22"/>
        </w:rPr>
      </w:pPr>
      <w:bookmarkStart w:id="2" w:name="1fob9te"/>
      <w:bookmarkStart w:id="3" w:name="_Ref61943163"/>
      <w:bookmarkEnd w:id="1"/>
      <w:bookmarkEnd w:id="2"/>
      <w:r w:rsidRPr="00BF554C">
        <w:rPr>
          <w:rFonts w:ascii="Arial" w:hAnsi="Arial" w:cs="Arial"/>
          <w:szCs w:val="22"/>
        </w:rPr>
        <w:t xml:space="preserve">Ukončené dílčí části Hlavních celků a Hlavní celek 3 Zhotovitel předá Objednateli s náležitostmi podle čl. </w:t>
      </w:r>
      <w:r>
        <w:rPr>
          <w:rFonts w:ascii="Arial" w:hAnsi="Arial" w:cs="Arial"/>
          <w:szCs w:val="22"/>
        </w:rPr>
        <w:t>7.1</w:t>
      </w:r>
      <w:r w:rsidRPr="00BF554C">
        <w:rPr>
          <w:rFonts w:ascii="Arial" w:hAnsi="Arial" w:cs="Arial"/>
          <w:szCs w:val="22"/>
        </w:rPr>
        <w:t xml:space="preserve"> v následujícím počtu vyhotovení, formě a příslušným osobám:</w:t>
      </w:r>
      <w:bookmarkEnd w:id="3"/>
    </w:p>
    <w:p w14:paraId="12D1D3BF" w14:textId="77777777" w:rsidR="00EA025E" w:rsidRPr="00BF554C" w:rsidRDefault="00EA025E" w:rsidP="00EA025E">
      <w:pPr>
        <w:pStyle w:val="Claneka"/>
        <w:keepLines w:val="0"/>
        <w:widowControl/>
        <w:numPr>
          <w:ilvl w:val="2"/>
          <w:numId w:val="20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Revize a doplnění stávajícího bodového pole – digitální vyhotovení určené Objednateli;</w:t>
      </w:r>
    </w:p>
    <w:p w14:paraId="16B4F080" w14:textId="77777777" w:rsidR="00EA025E" w:rsidRPr="00BF554C" w:rsidRDefault="00EA025E" w:rsidP="00EA025E">
      <w:pPr>
        <w:pStyle w:val="Claneka"/>
        <w:keepLines w:val="0"/>
        <w:widowControl/>
        <w:numPr>
          <w:ilvl w:val="2"/>
          <w:numId w:val="20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lastRenderedPageBreak/>
        <w:t>Podrobné měření polohopisu v obvodu KoPÚ – digitální vyhotovení určené Objednateli;</w:t>
      </w:r>
    </w:p>
    <w:p w14:paraId="367B20A0" w14:textId="675455D1" w:rsidR="00EA025E" w:rsidRPr="00BF554C" w:rsidRDefault="00846986" w:rsidP="00EA025E">
      <w:pPr>
        <w:pStyle w:val="Claneka"/>
        <w:keepLines w:val="0"/>
        <w:widowControl/>
        <w:numPr>
          <w:ilvl w:val="2"/>
          <w:numId w:val="20"/>
        </w:numPr>
        <w:spacing w:line="240" w:lineRule="auto"/>
        <w:jc w:val="both"/>
        <w:rPr>
          <w:rFonts w:ascii="Arial" w:hAnsi="Arial" w:cs="Arial"/>
        </w:rPr>
      </w:pPr>
      <w:r w:rsidRPr="0007796A">
        <w:rPr>
          <w:rFonts w:ascii="Arial" w:hAnsi="Arial" w:cs="Arial"/>
          <w:b/>
          <w:bCs/>
        </w:rPr>
        <w:t>NENÍ PŘEDMĚTEM TÉTO SMLOUVY</w:t>
      </w:r>
      <w:r>
        <w:rPr>
          <w:rFonts w:ascii="Arial" w:hAnsi="Arial" w:cs="Arial"/>
        </w:rPr>
        <w:t xml:space="preserve">. </w:t>
      </w:r>
      <w:r w:rsidR="00EA025E" w:rsidRPr="00BF554C">
        <w:rPr>
          <w:rFonts w:ascii="Arial" w:hAnsi="Arial" w:cs="Arial"/>
        </w:rPr>
        <w:t>Vektorizace vlastnické mapy – digitální vyhotovení určené Objednateli;</w:t>
      </w:r>
    </w:p>
    <w:p w14:paraId="2C9F6C36" w14:textId="79008F9F" w:rsidR="00EA025E" w:rsidRPr="00BF554C" w:rsidRDefault="00EA025E" w:rsidP="00EA025E">
      <w:pPr>
        <w:pStyle w:val="Claneka"/>
        <w:keepLines w:val="0"/>
        <w:widowControl/>
        <w:numPr>
          <w:ilvl w:val="2"/>
          <w:numId w:val="20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Zjišťování průběhu hranic obvodu KoPÚ – 1x listinné a digitální vyhotovení určené Objednateli</w:t>
      </w:r>
      <w:r w:rsidR="00846986">
        <w:rPr>
          <w:rFonts w:ascii="Arial" w:hAnsi="Arial" w:cs="Arial"/>
        </w:rPr>
        <w:t xml:space="preserve">, </w:t>
      </w:r>
      <w:r w:rsidR="00846986" w:rsidRPr="0007796A">
        <w:rPr>
          <w:rFonts w:ascii="Arial" w:hAnsi="Arial" w:cs="Arial"/>
        </w:rPr>
        <w:t>1x listinné katastrálnímu úřadu</w:t>
      </w:r>
      <w:r w:rsidRPr="0007796A">
        <w:rPr>
          <w:rFonts w:ascii="Arial" w:hAnsi="Arial" w:cs="Arial"/>
        </w:rPr>
        <w:t>;</w:t>
      </w:r>
      <w:r w:rsidRPr="00BF554C">
        <w:rPr>
          <w:rFonts w:ascii="Arial" w:hAnsi="Arial" w:cs="Arial"/>
        </w:rPr>
        <w:t xml:space="preserve"> geometrické plány budou odevzdány jen v digitálním vyhotovení;</w:t>
      </w:r>
    </w:p>
    <w:p w14:paraId="7B0719BF" w14:textId="5BA910EA" w:rsidR="00EA025E" w:rsidRPr="00BF554C" w:rsidRDefault="00EA025E" w:rsidP="00EA025E">
      <w:pPr>
        <w:pStyle w:val="Claneka"/>
        <w:keepLines w:val="0"/>
        <w:widowControl/>
        <w:numPr>
          <w:ilvl w:val="2"/>
          <w:numId w:val="20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Zjišťování hranic pozemků neřešených dle § 2 Zákona – 1x listinné a digitální vyhotovení určené Objednateli</w:t>
      </w:r>
      <w:r w:rsidR="00817E93">
        <w:rPr>
          <w:rFonts w:ascii="Arial" w:hAnsi="Arial" w:cs="Arial"/>
        </w:rPr>
        <w:t xml:space="preserve">, </w:t>
      </w:r>
      <w:r w:rsidR="00817E93" w:rsidRPr="0007796A">
        <w:rPr>
          <w:rFonts w:ascii="Arial" w:hAnsi="Arial" w:cs="Arial"/>
        </w:rPr>
        <w:t>1x listinné katastrálnímu úřadu</w:t>
      </w:r>
      <w:r w:rsidRPr="0007796A">
        <w:rPr>
          <w:rFonts w:ascii="Arial" w:hAnsi="Arial" w:cs="Arial"/>
        </w:rPr>
        <w:t>;</w:t>
      </w:r>
      <w:r w:rsidRPr="00BF554C">
        <w:rPr>
          <w:rFonts w:ascii="Arial" w:hAnsi="Arial" w:cs="Arial"/>
        </w:rPr>
        <w:t xml:space="preserve"> geometrické plány budou odevzdány jen v digitálním vyhotovení;</w:t>
      </w:r>
    </w:p>
    <w:p w14:paraId="5A73B530" w14:textId="30F0DC75" w:rsidR="00EA025E" w:rsidRPr="00BF554C" w:rsidRDefault="00FD2D41" w:rsidP="00EA025E">
      <w:pPr>
        <w:pStyle w:val="Claneka"/>
        <w:keepLines w:val="0"/>
        <w:widowControl/>
        <w:numPr>
          <w:ilvl w:val="2"/>
          <w:numId w:val="20"/>
        </w:numPr>
        <w:spacing w:line="240" w:lineRule="auto"/>
        <w:jc w:val="both"/>
        <w:rPr>
          <w:rFonts w:ascii="Arial" w:hAnsi="Arial" w:cs="Arial"/>
        </w:rPr>
      </w:pPr>
      <w:r w:rsidRPr="0007796A">
        <w:rPr>
          <w:rFonts w:ascii="Arial" w:hAnsi="Arial" w:cs="Arial"/>
          <w:b/>
          <w:bCs/>
        </w:rPr>
        <w:t>NENÍ PŘEDMĚTEM TÉTO SMLOUVY</w:t>
      </w:r>
      <w:r w:rsidRPr="000779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A025E" w:rsidRPr="00BF554C">
        <w:rPr>
          <w:rFonts w:ascii="Arial" w:hAnsi="Arial" w:cs="Arial"/>
        </w:rPr>
        <w:t xml:space="preserve">Šetření průběhu vlastnických hranic řešených pozemků s porosty pro účely návrhu KoPÚ – 1x listinné a digitální vyhotovení určené Objednateli; </w:t>
      </w:r>
    </w:p>
    <w:p w14:paraId="23FAD592" w14:textId="77777777" w:rsidR="00EA025E" w:rsidRPr="00BF554C" w:rsidRDefault="00EA025E" w:rsidP="00EA025E">
      <w:pPr>
        <w:pStyle w:val="Claneka"/>
        <w:keepLines w:val="0"/>
        <w:widowControl/>
        <w:numPr>
          <w:ilvl w:val="2"/>
          <w:numId w:val="20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Rozbor současného stavu – 1x listinné a digitální vyhotovení určené Objednateli;</w:t>
      </w:r>
    </w:p>
    <w:p w14:paraId="68E0016D" w14:textId="77777777" w:rsidR="00EA025E" w:rsidRPr="00BF554C" w:rsidRDefault="00EA025E" w:rsidP="00EA025E">
      <w:pPr>
        <w:pStyle w:val="Claneka"/>
        <w:keepLines w:val="0"/>
        <w:widowControl/>
        <w:numPr>
          <w:ilvl w:val="2"/>
          <w:numId w:val="20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Dokumentace nároků vlastníků – 4x listinné vyhotovení určené – 1x Objednateli, 1x příslušné obci k vyložení a 2x k rozeslání účastníkům řízení; digitální vyhotovení a 1x listinné vyhotovení</w:t>
      </w:r>
      <w:r w:rsidRPr="00BF554C" w:rsidDel="00395278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</w:rPr>
        <w:t>mapy vlastnických vztahů určené Objednateli;</w:t>
      </w:r>
    </w:p>
    <w:p w14:paraId="74A3A60F" w14:textId="77777777" w:rsidR="00EA025E" w:rsidRPr="00BF554C" w:rsidRDefault="00EA025E" w:rsidP="00EA025E">
      <w:pPr>
        <w:pStyle w:val="Claneka"/>
        <w:keepLines w:val="0"/>
        <w:widowControl/>
        <w:numPr>
          <w:ilvl w:val="2"/>
          <w:numId w:val="20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PSZ:</w:t>
      </w:r>
    </w:p>
    <w:p w14:paraId="45268A21" w14:textId="77777777" w:rsidR="00EA025E" w:rsidRPr="00BF554C" w:rsidRDefault="00EA025E" w:rsidP="00EA025E">
      <w:pPr>
        <w:pStyle w:val="Claneki"/>
        <w:keepNext w:val="0"/>
        <w:numPr>
          <w:ilvl w:val="3"/>
          <w:numId w:val="20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dokumentace PSZ – 2x listinné vyhotovení určené – 1x Objednateli a 1x příslušné obci; digitální vyhotovení určené Objednateli;</w:t>
      </w:r>
    </w:p>
    <w:p w14:paraId="728DF76A" w14:textId="77777777" w:rsidR="00EA025E" w:rsidRPr="00BF554C" w:rsidRDefault="00EA025E" w:rsidP="00EA025E">
      <w:pPr>
        <w:pStyle w:val="Claneki"/>
        <w:keepNext w:val="0"/>
        <w:numPr>
          <w:ilvl w:val="3"/>
          <w:numId w:val="20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dokumentace technického řešení – 1x listinné a digitální vyhotovení určené Objednateli;</w:t>
      </w:r>
    </w:p>
    <w:p w14:paraId="4B599F22" w14:textId="77777777" w:rsidR="00EA025E" w:rsidRPr="00BF554C" w:rsidRDefault="00EA025E" w:rsidP="00EA025E">
      <w:pPr>
        <w:pStyle w:val="Claneki"/>
        <w:keepNext w:val="0"/>
        <w:numPr>
          <w:ilvl w:val="3"/>
          <w:numId w:val="20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Vypracování aktualizace PSZ – 2x listinné vyhotovení určené – 1x Objednateli a 1x příslušné obci; digitální vyhotovení určené Objednateli; </w:t>
      </w:r>
    </w:p>
    <w:p w14:paraId="483ABE7B" w14:textId="77777777" w:rsidR="00EA025E" w:rsidRPr="00BF554C" w:rsidRDefault="00EA025E" w:rsidP="00EA025E">
      <w:pPr>
        <w:pStyle w:val="Claneki"/>
        <w:keepNext w:val="0"/>
        <w:numPr>
          <w:ilvl w:val="3"/>
          <w:numId w:val="20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kompletní digitální podoby dokumentace PSZ – digitální vyhotovení a 1x listinné vyhotovení mapy určené Objednateli;</w:t>
      </w:r>
    </w:p>
    <w:p w14:paraId="10AA5A70" w14:textId="77777777" w:rsidR="00EA025E" w:rsidRPr="00BF554C" w:rsidRDefault="00EA025E" w:rsidP="00EA025E">
      <w:pPr>
        <w:pStyle w:val="Claneki"/>
        <w:keepNext w:val="0"/>
        <w:numPr>
          <w:ilvl w:val="3"/>
          <w:numId w:val="20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Výškopisné zaměření zájmového území – digitální vyhotovení určené Objednateli;</w:t>
      </w:r>
    </w:p>
    <w:p w14:paraId="725C47C9" w14:textId="77777777" w:rsidR="00EA025E" w:rsidRPr="00BF554C" w:rsidRDefault="00EA025E" w:rsidP="00EA025E">
      <w:pPr>
        <w:pStyle w:val="Claneka"/>
        <w:keepLines w:val="0"/>
        <w:widowControl/>
        <w:numPr>
          <w:ilvl w:val="2"/>
          <w:numId w:val="20"/>
        </w:numPr>
        <w:spacing w:line="240" w:lineRule="auto"/>
        <w:jc w:val="both"/>
        <w:rPr>
          <w:rFonts w:ascii="Arial" w:hAnsi="Arial" w:cs="Arial"/>
        </w:rPr>
      </w:pPr>
      <w:bookmarkStart w:id="4" w:name="_Ref51580600"/>
      <w:r w:rsidRPr="00BF554C">
        <w:rPr>
          <w:rFonts w:ascii="Arial" w:hAnsi="Arial" w:cs="Arial"/>
        </w:rPr>
        <w:t>Vypracování návrhu nového uspořádání pozemků k vystavení – 2x listinné vyhotovení určené – 1x Objednateli a 1x příslušné obci k vystavení; digitální vyhotovení určené Objednateli;</w:t>
      </w:r>
      <w:bookmarkEnd w:id="4"/>
    </w:p>
    <w:p w14:paraId="593AE6B3" w14:textId="77777777" w:rsidR="00EA025E" w:rsidRPr="00BF554C" w:rsidRDefault="00EA025E" w:rsidP="00EA025E">
      <w:pPr>
        <w:pStyle w:val="Claneka"/>
        <w:keepLines w:val="0"/>
        <w:widowControl/>
        <w:numPr>
          <w:ilvl w:val="2"/>
          <w:numId w:val="20"/>
        </w:numPr>
        <w:spacing w:line="240" w:lineRule="auto"/>
        <w:jc w:val="both"/>
        <w:rPr>
          <w:rFonts w:ascii="Arial" w:hAnsi="Arial" w:cs="Arial"/>
        </w:rPr>
      </w:pPr>
      <w:bookmarkStart w:id="5" w:name="_Ref51580601"/>
      <w:r w:rsidRPr="00BF554C">
        <w:rPr>
          <w:rFonts w:ascii="Arial" w:hAnsi="Arial" w:cs="Arial"/>
        </w:rPr>
        <w:t xml:space="preserve">Předložení aktuální dokumentace návrhu nového uspořádání pozemků – 2x listinné vyhotovení určené – 1x Objednateli (paré č. 1) a 1x příslušné obci k uložení (v obou případech se doplňují pouze ty části dokumentace dle čl. </w:t>
      </w:r>
      <w:r>
        <w:rPr>
          <w:rFonts w:ascii="Arial" w:hAnsi="Arial" w:cs="Arial"/>
        </w:rPr>
        <w:t>6.3.3</w:t>
      </w:r>
      <w:r w:rsidRPr="00BF554C">
        <w:rPr>
          <w:rFonts w:ascii="Arial" w:hAnsi="Arial" w:cs="Arial"/>
        </w:rPr>
        <w:t>, které dosud nebyly Objednateli nebo obci předány) + 3x listinné vyhotovení přílohy k rozhodnutí o schválení návrhu určené – 1x Objednateli, 1x k rozeslání účastníkům řízení, 1x příslušné obci k veřejnému nahlédnutí; digitální vyhotovení určené Objednateli;</w:t>
      </w:r>
      <w:bookmarkEnd w:id="5"/>
    </w:p>
    <w:p w14:paraId="43B14475" w14:textId="39AE2D01" w:rsidR="00EA025E" w:rsidRPr="00253A1B" w:rsidRDefault="00EA025E" w:rsidP="00EA025E">
      <w:pPr>
        <w:pStyle w:val="Claneka"/>
        <w:keepLines w:val="0"/>
        <w:widowControl/>
        <w:numPr>
          <w:ilvl w:val="2"/>
          <w:numId w:val="20"/>
        </w:numPr>
        <w:spacing w:line="240" w:lineRule="auto"/>
        <w:jc w:val="both"/>
        <w:rPr>
          <w:rFonts w:ascii="Arial" w:hAnsi="Arial" w:cs="Arial"/>
        </w:rPr>
      </w:pPr>
      <w:bookmarkStart w:id="6" w:name="_Ref135050419"/>
      <w:r w:rsidRPr="00BF554C">
        <w:rPr>
          <w:rFonts w:ascii="Arial" w:hAnsi="Arial" w:cs="Arial"/>
        </w:rPr>
        <w:t>Vypracování podkladů pro změnu katastrální hranice – 1x listinné a digitální vyhotovení určené Objednateli, 1x listinné vyhotovení podkladů pro každou dotčenou obec</w:t>
      </w:r>
      <w:r w:rsidR="00AA255D" w:rsidRPr="00253A1B">
        <w:rPr>
          <w:rFonts w:ascii="Arial" w:hAnsi="Arial" w:cs="Arial"/>
        </w:rPr>
        <w:t>, 1x listinné katastrálnímu úřadu</w:t>
      </w:r>
      <w:r w:rsidRPr="00253A1B">
        <w:rPr>
          <w:rFonts w:ascii="Arial" w:hAnsi="Arial" w:cs="Arial"/>
        </w:rPr>
        <w:t>;</w:t>
      </w:r>
      <w:bookmarkEnd w:id="6"/>
    </w:p>
    <w:p w14:paraId="029C17C5" w14:textId="77777777" w:rsidR="00EA025E" w:rsidRPr="00BF554C" w:rsidRDefault="00EA025E" w:rsidP="00EA025E">
      <w:pPr>
        <w:pStyle w:val="Claneka"/>
        <w:keepLines w:val="0"/>
        <w:widowControl/>
        <w:numPr>
          <w:ilvl w:val="2"/>
          <w:numId w:val="20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aktualizace návrhu – přiměřeně se použijí předchozí články Smlouvy;</w:t>
      </w:r>
    </w:p>
    <w:p w14:paraId="39489D2F" w14:textId="77777777" w:rsidR="00EA025E" w:rsidRPr="00BF554C" w:rsidRDefault="00EA025E" w:rsidP="00EA025E">
      <w:pPr>
        <w:pStyle w:val="Claneka"/>
        <w:keepLines w:val="0"/>
        <w:widowControl/>
        <w:numPr>
          <w:ilvl w:val="2"/>
          <w:numId w:val="20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Zpracování mapového díla – digitální vyhotovení určené Objednateli; a</w:t>
      </w:r>
    </w:p>
    <w:p w14:paraId="7104D416" w14:textId="1C95C2E6" w:rsidR="00253A1B" w:rsidRDefault="00EA025E" w:rsidP="00253A1B">
      <w:pPr>
        <w:pStyle w:val="Claneka"/>
        <w:keepLines w:val="0"/>
        <w:widowControl/>
        <w:numPr>
          <w:ilvl w:val="2"/>
          <w:numId w:val="20"/>
        </w:numPr>
        <w:spacing w:after="240" w:line="240" w:lineRule="auto"/>
        <w:jc w:val="both"/>
        <w:rPr>
          <w:rFonts w:ascii="Arial" w:hAnsi="Arial" w:cs="Arial"/>
        </w:rPr>
      </w:pPr>
      <w:bookmarkStart w:id="7" w:name="_Ref135050122"/>
      <w:r w:rsidRPr="00BF554C">
        <w:rPr>
          <w:rFonts w:ascii="Arial" w:hAnsi="Arial" w:cs="Arial"/>
        </w:rPr>
        <w:t>Vypracování písemných příloh k rozhodnutí o výměně nebo přechodu vlastnických práv – 4x listinné vyhotovení určené – 1x Objednateli, 1x příslušné obci k veřejnému nahlédnutí, 1x k rozeslání účastníkům řízení a 1x katastrálnímu úřadu; digitální vyhotovení určené Objednateli.</w:t>
      </w:r>
      <w:bookmarkEnd w:id="7"/>
      <w:r w:rsidRPr="00BF554C">
        <w:rPr>
          <w:rFonts w:ascii="Arial" w:hAnsi="Arial" w:cs="Arial"/>
        </w:rPr>
        <w:t>“</w:t>
      </w:r>
    </w:p>
    <w:p w14:paraId="3D647E6E" w14:textId="77777777" w:rsidR="00253A1B" w:rsidRPr="00253A1B" w:rsidRDefault="00253A1B" w:rsidP="00253A1B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992"/>
        <w:jc w:val="both"/>
        <w:rPr>
          <w:rFonts w:ascii="Arial" w:hAnsi="Arial" w:cs="Arial"/>
        </w:rPr>
      </w:pPr>
    </w:p>
    <w:p w14:paraId="2BC3A24B" w14:textId="6CEA79F3" w:rsidR="00EA025E" w:rsidRPr="00253A1B" w:rsidRDefault="004C2508" w:rsidP="00EA025E">
      <w:pPr>
        <w:pStyle w:val="Level2"/>
        <w:tabs>
          <w:tab w:val="clear" w:pos="5926"/>
          <w:tab w:val="num" w:pos="1248"/>
        </w:tabs>
        <w:spacing w:after="240"/>
        <w:ind w:left="1248"/>
        <w:rPr>
          <w:rFonts w:ascii="Arial" w:hAnsi="Arial" w:cs="Arial"/>
          <w:b/>
          <w:bCs/>
          <w:szCs w:val="22"/>
        </w:rPr>
      </w:pPr>
      <w:r w:rsidRPr="00253A1B">
        <w:rPr>
          <w:rFonts w:ascii="Arial" w:hAnsi="Arial" w:cs="Arial"/>
          <w:b/>
          <w:bCs/>
          <w:szCs w:val="22"/>
        </w:rPr>
        <w:lastRenderedPageBreak/>
        <w:t>Termíny plnění se mění takto:</w:t>
      </w:r>
    </w:p>
    <w:p w14:paraId="52BE07F5" w14:textId="0701247E" w:rsidR="00F97477" w:rsidRPr="00803EE8" w:rsidRDefault="00F97477" w:rsidP="00F97477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bookmarkStart w:id="8" w:name="_Ref64871997"/>
      <w:r w:rsidRPr="00803EE8">
        <w:rPr>
          <w:rFonts w:ascii="Arial" w:hAnsi="Arial" w:cs="Arial"/>
          <w:szCs w:val="22"/>
        </w:rPr>
        <w:t>a) u dílčí</w:t>
      </w:r>
      <w:r w:rsidR="002E6788" w:rsidRPr="00803EE8">
        <w:rPr>
          <w:rFonts w:ascii="Arial" w:hAnsi="Arial" w:cs="Arial"/>
          <w:szCs w:val="22"/>
        </w:rPr>
        <w:t>ch</w:t>
      </w:r>
      <w:r w:rsidRPr="00803EE8">
        <w:rPr>
          <w:rFonts w:ascii="Arial" w:hAnsi="Arial" w:cs="Arial"/>
          <w:szCs w:val="22"/>
        </w:rPr>
        <w:t xml:space="preserve"> fakturační</w:t>
      </w:r>
      <w:r w:rsidR="002E6788" w:rsidRPr="00803EE8">
        <w:rPr>
          <w:rFonts w:ascii="Arial" w:hAnsi="Arial" w:cs="Arial"/>
          <w:szCs w:val="22"/>
        </w:rPr>
        <w:t xml:space="preserve">ch celků 6.2.4, 6.2.5 a 6.2.7 se mění termín předání k akceptačnímu řízení z 30. 6. </w:t>
      </w:r>
      <w:r w:rsidR="00AC191C" w:rsidRPr="00803EE8">
        <w:rPr>
          <w:rFonts w:ascii="Arial" w:hAnsi="Arial" w:cs="Arial"/>
          <w:szCs w:val="22"/>
        </w:rPr>
        <w:t>2024 na</w:t>
      </w:r>
      <w:r w:rsidR="002E6788" w:rsidRPr="00803EE8">
        <w:rPr>
          <w:rFonts w:ascii="Arial" w:hAnsi="Arial" w:cs="Arial"/>
          <w:szCs w:val="22"/>
        </w:rPr>
        <w:t xml:space="preserve"> 31. 7. 2024</w:t>
      </w:r>
    </w:p>
    <w:p w14:paraId="54B29B9F" w14:textId="77777777" w:rsidR="002E6788" w:rsidRPr="002E6788" w:rsidRDefault="002E6788" w:rsidP="00F97477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  <w:highlight w:val="yellow"/>
        </w:rPr>
      </w:pPr>
    </w:p>
    <w:p w14:paraId="6C8FDD71" w14:textId="42694731" w:rsidR="002E6788" w:rsidRDefault="002E6788" w:rsidP="00F97477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  <w:r w:rsidRPr="00803EE8">
        <w:rPr>
          <w:rFonts w:ascii="Arial" w:hAnsi="Arial" w:cs="Arial"/>
          <w:szCs w:val="22"/>
        </w:rPr>
        <w:t>b) u dílčího fakturačního celku 6.2.8 se mění termín předání k akceptačnímu řízení z 30.</w:t>
      </w:r>
      <w:r w:rsidR="00264A5D">
        <w:rPr>
          <w:rFonts w:ascii="Arial" w:hAnsi="Arial" w:cs="Arial"/>
          <w:szCs w:val="22"/>
        </w:rPr>
        <w:t> </w:t>
      </w:r>
      <w:r w:rsidRPr="00803EE8">
        <w:rPr>
          <w:rFonts w:ascii="Arial" w:hAnsi="Arial" w:cs="Arial"/>
          <w:szCs w:val="22"/>
        </w:rPr>
        <w:t>9.</w:t>
      </w:r>
      <w:r w:rsidR="00264A5D">
        <w:rPr>
          <w:rFonts w:ascii="Arial" w:hAnsi="Arial" w:cs="Arial"/>
          <w:szCs w:val="22"/>
        </w:rPr>
        <w:t> </w:t>
      </w:r>
      <w:r w:rsidRPr="00803EE8">
        <w:rPr>
          <w:rFonts w:ascii="Arial" w:hAnsi="Arial" w:cs="Arial"/>
          <w:szCs w:val="22"/>
        </w:rPr>
        <w:t>2024 na 31. 10. 2024</w:t>
      </w:r>
    </w:p>
    <w:p w14:paraId="53181D33" w14:textId="77777777" w:rsidR="00F97477" w:rsidRDefault="00F97477" w:rsidP="00F97477">
      <w:pPr>
        <w:pStyle w:val="Level2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szCs w:val="22"/>
        </w:rPr>
      </w:pPr>
    </w:p>
    <w:bookmarkEnd w:id="8"/>
    <w:p w14:paraId="0EA39446" w14:textId="0A16D6D0" w:rsidR="009331AB" w:rsidRDefault="009331AB" w:rsidP="00F97477">
      <w:pPr>
        <w:pStyle w:val="Level2"/>
        <w:numPr>
          <w:ilvl w:val="0"/>
          <w:numId w:val="0"/>
        </w:numPr>
        <w:tabs>
          <w:tab w:val="left" w:pos="975"/>
          <w:tab w:val="num" w:pos="5926"/>
        </w:tabs>
        <w:spacing w:line="240" w:lineRule="auto"/>
        <w:ind w:left="567"/>
        <w:jc w:val="both"/>
        <w:rPr>
          <w:rFonts w:ascii="Arial" w:eastAsia="Arial" w:hAnsi="Arial" w:cs="Arial"/>
        </w:rPr>
      </w:pPr>
      <w:r w:rsidRPr="001B6499">
        <w:rPr>
          <w:rFonts w:ascii="Arial" w:eastAsia="Arial" w:hAnsi="Arial" w:cs="Arial"/>
        </w:rPr>
        <w:t>Na základě terénního šetření v rámci zjišťování průběhu hranic ve dnech 16. – 17. 4. 2024 došlo ze strany dvou vlastníků (LV 35, LV 206) k rozporům hranic parcel na obvodu pozemkových úprav. Z důvodu toho, že výsledkem zjišťování hranic obvodů pozemkových úprav mají být vždy lomové body s kódem kvality 3, je nutné tyto sporné hranice obejít tak, aby byly naplněny cíle pozemkových úprav a došlo k řádnému zapsání obvodů do katastru nemovitostí. Jedná se o dvě dotčené lokality</w:t>
      </w:r>
      <w:r w:rsidR="00671B5E" w:rsidRPr="001B6499">
        <w:rPr>
          <w:rFonts w:ascii="Arial" w:eastAsia="Arial" w:hAnsi="Arial" w:cs="Arial"/>
        </w:rPr>
        <w:t xml:space="preserve"> v k.ú. Zborná</w:t>
      </w:r>
      <w:r w:rsidRPr="001B6499">
        <w:rPr>
          <w:rFonts w:ascii="Arial" w:eastAsia="Arial" w:hAnsi="Arial" w:cs="Arial"/>
        </w:rPr>
        <w:t>, které budou dne 4. 6. 2024 předmětem opětovného šetření hranic v terénu, a to za přítomnosti dotčených vlastníků</w:t>
      </w:r>
      <w:r w:rsidR="001C7C05" w:rsidRPr="001B6499">
        <w:rPr>
          <w:rFonts w:ascii="Arial" w:eastAsia="Arial" w:hAnsi="Arial" w:cs="Arial"/>
        </w:rPr>
        <w:t xml:space="preserve"> a</w:t>
      </w:r>
      <w:r w:rsidR="00AC191C">
        <w:rPr>
          <w:rFonts w:ascii="Arial" w:eastAsia="Arial" w:hAnsi="Arial" w:cs="Arial"/>
        </w:rPr>
        <w:t> </w:t>
      </w:r>
      <w:r w:rsidR="001C7C05" w:rsidRPr="001B6499">
        <w:rPr>
          <w:rFonts w:ascii="Arial" w:eastAsia="Arial" w:hAnsi="Arial" w:cs="Arial"/>
        </w:rPr>
        <w:t>členů komise</w:t>
      </w:r>
      <w:r w:rsidRPr="001B6499">
        <w:rPr>
          <w:rFonts w:ascii="Arial" w:eastAsia="Arial" w:hAnsi="Arial" w:cs="Arial"/>
        </w:rPr>
        <w:t xml:space="preserve">. Tato </w:t>
      </w:r>
      <w:r w:rsidR="006B7AC2" w:rsidRPr="001B6499">
        <w:rPr>
          <w:rFonts w:ascii="Arial" w:eastAsia="Arial" w:hAnsi="Arial" w:cs="Arial"/>
        </w:rPr>
        <w:t xml:space="preserve">nucená </w:t>
      </w:r>
      <w:r w:rsidRPr="001B6499">
        <w:rPr>
          <w:rFonts w:ascii="Arial" w:eastAsia="Arial" w:hAnsi="Arial" w:cs="Arial"/>
        </w:rPr>
        <w:t>změna obvodu</w:t>
      </w:r>
      <w:r w:rsidR="006B7AC2" w:rsidRPr="001B6499">
        <w:rPr>
          <w:rFonts w:ascii="Arial" w:eastAsia="Arial" w:hAnsi="Arial" w:cs="Arial"/>
        </w:rPr>
        <w:t xml:space="preserve"> má za následek navýšení objemu geodetických prací</w:t>
      </w:r>
      <w:r w:rsidR="006809A2" w:rsidRPr="001B6499">
        <w:rPr>
          <w:rFonts w:ascii="Arial" w:eastAsia="Arial" w:hAnsi="Arial" w:cs="Arial"/>
        </w:rPr>
        <w:t xml:space="preserve"> (geometrické plány</w:t>
      </w:r>
      <w:r w:rsidR="001C7C05" w:rsidRPr="001B6499">
        <w:rPr>
          <w:rFonts w:ascii="Arial" w:eastAsia="Arial" w:hAnsi="Arial" w:cs="Arial"/>
        </w:rPr>
        <w:t xml:space="preserve"> pro stanovení obvodu KoPÚ, předepsaná stabilizace dle vyhlášky č.</w:t>
      </w:r>
      <w:r w:rsidR="00AC191C">
        <w:rPr>
          <w:rFonts w:ascii="Arial" w:eastAsia="Arial" w:hAnsi="Arial" w:cs="Arial"/>
        </w:rPr>
        <w:t> </w:t>
      </w:r>
      <w:r w:rsidR="001C7C05" w:rsidRPr="001B6499">
        <w:rPr>
          <w:rFonts w:ascii="Arial" w:eastAsia="Arial" w:hAnsi="Arial" w:cs="Arial"/>
        </w:rPr>
        <w:t>357/2013 Sb.</w:t>
      </w:r>
      <w:r w:rsidR="006809A2" w:rsidRPr="001B6499">
        <w:rPr>
          <w:rFonts w:ascii="Arial" w:eastAsia="Arial" w:hAnsi="Arial" w:cs="Arial"/>
        </w:rPr>
        <w:t>). Dílčí fakturační cel</w:t>
      </w:r>
      <w:r w:rsidR="00A631B8" w:rsidRPr="001B6499">
        <w:rPr>
          <w:rFonts w:ascii="Arial" w:eastAsia="Arial" w:hAnsi="Arial" w:cs="Arial"/>
        </w:rPr>
        <w:t>ky</w:t>
      </w:r>
      <w:r w:rsidR="006809A2" w:rsidRPr="001B6499">
        <w:rPr>
          <w:rFonts w:ascii="Arial" w:eastAsia="Arial" w:hAnsi="Arial" w:cs="Arial"/>
        </w:rPr>
        <w:t xml:space="preserve"> 6.2.7 a 6.2.8 j</w:t>
      </w:r>
      <w:r w:rsidR="00A631B8" w:rsidRPr="001B6499">
        <w:rPr>
          <w:rFonts w:ascii="Arial" w:eastAsia="Arial" w:hAnsi="Arial" w:cs="Arial"/>
        </w:rPr>
        <w:t>sou</w:t>
      </w:r>
      <w:r w:rsidR="006809A2" w:rsidRPr="001B6499">
        <w:rPr>
          <w:rFonts w:ascii="Arial" w:eastAsia="Arial" w:hAnsi="Arial" w:cs="Arial"/>
        </w:rPr>
        <w:t xml:space="preserve"> vázán</w:t>
      </w:r>
      <w:r w:rsidR="00A631B8" w:rsidRPr="001B6499">
        <w:rPr>
          <w:rFonts w:ascii="Arial" w:eastAsia="Arial" w:hAnsi="Arial" w:cs="Arial"/>
        </w:rPr>
        <w:t>y</w:t>
      </w:r>
      <w:r w:rsidR="006809A2" w:rsidRPr="001B6499">
        <w:rPr>
          <w:rFonts w:ascii="Arial" w:eastAsia="Arial" w:hAnsi="Arial" w:cs="Arial"/>
        </w:rPr>
        <w:t xml:space="preserve"> na </w:t>
      </w:r>
      <w:r w:rsidR="00A631B8" w:rsidRPr="001B6499">
        <w:rPr>
          <w:rFonts w:ascii="Arial" w:eastAsia="Arial" w:hAnsi="Arial" w:cs="Arial"/>
        </w:rPr>
        <w:t xml:space="preserve">řádné </w:t>
      </w:r>
      <w:r w:rsidR="006809A2" w:rsidRPr="001B6499">
        <w:rPr>
          <w:rFonts w:ascii="Arial" w:eastAsia="Arial" w:hAnsi="Arial" w:cs="Arial"/>
        </w:rPr>
        <w:t xml:space="preserve">zapsání obvodů do katastru nemovitostí a posléze i na projednání změny druhů pozemků. </w:t>
      </w:r>
      <w:r w:rsidR="001C7C05" w:rsidRPr="001B6499">
        <w:rPr>
          <w:rFonts w:ascii="Arial" w:eastAsia="Arial" w:hAnsi="Arial" w:cs="Arial"/>
        </w:rPr>
        <w:t xml:space="preserve">Výše zmíněná </w:t>
      </w:r>
      <w:r w:rsidR="006809A2" w:rsidRPr="001B6499">
        <w:rPr>
          <w:rFonts w:ascii="Arial" w:eastAsia="Arial" w:hAnsi="Arial" w:cs="Arial"/>
        </w:rPr>
        <w:t xml:space="preserve">změna obvodu </w:t>
      </w:r>
      <w:r w:rsidRPr="001B6499">
        <w:rPr>
          <w:rFonts w:ascii="Arial" w:eastAsia="Arial" w:hAnsi="Arial" w:cs="Arial"/>
        </w:rPr>
        <w:t xml:space="preserve">bude mít </w:t>
      </w:r>
      <w:r w:rsidR="00C7170A" w:rsidRPr="001B6499">
        <w:rPr>
          <w:rFonts w:ascii="Arial" w:eastAsia="Arial" w:hAnsi="Arial" w:cs="Arial"/>
        </w:rPr>
        <w:t xml:space="preserve">také </w:t>
      </w:r>
      <w:r w:rsidRPr="001B6499">
        <w:rPr>
          <w:rFonts w:ascii="Arial" w:eastAsia="Arial" w:hAnsi="Arial" w:cs="Arial"/>
        </w:rPr>
        <w:t xml:space="preserve">vliv na změnu měrných jednotek a bude ošetřena dodatkem, který bude vyhotoven </w:t>
      </w:r>
      <w:r w:rsidR="006809A2" w:rsidRPr="001B6499">
        <w:rPr>
          <w:rFonts w:ascii="Arial" w:eastAsia="Arial" w:hAnsi="Arial" w:cs="Arial"/>
        </w:rPr>
        <w:t xml:space="preserve">až </w:t>
      </w:r>
      <w:r w:rsidRPr="001B6499">
        <w:rPr>
          <w:rFonts w:ascii="Arial" w:eastAsia="Arial" w:hAnsi="Arial" w:cs="Arial"/>
        </w:rPr>
        <w:t>po</w:t>
      </w:r>
      <w:r w:rsidR="00A631B8" w:rsidRPr="001B6499">
        <w:rPr>
          <w:rFonts w:ascii="Arial" w:eastAsia="Arial" w:hAnsi="Arial" w:cs="Arial"/>
        </w:rPr>
        <w:t xml:space="preserve"> </w:t>
      </w:r>
      <w:r w:rsidRPr="001B6499">
        <w:rPr>
          <w:rFonts w:ascii="Arial" w:eastAsia="Arial" w:hAnsi="Arial" w:cs="Arial"/>
        </w:rPr>
        <w:t xml:space="preserve">opětovném šetření hranic obvodu pozemkových úprav, </w:t>
      </w:r>
      <w:r w:rsidR="006809A2" w:rsidRPr="001B6499">
        <w:rPr>
          <w:rFonts w:ascii="Arial" w:eastAsia="Arial" w:hAnsi="Arial" w:cs="Arial"/>
        </w:rPr>
        <w:t>kdy</w:t>
      </w:r>
      <w:r w:rsidRPr="001B6499">
        <w:rPr>
          <w:rFonts w:ascii="Arial" w:eastAsia="Arial" w:hAnsi="Arial" w:cs="Arial"/>
        </w:rPr>
        <w:t xml:space="preserve"> bude známa přesná výměra od Zhotovitele.</w:t>
      </w:r>
    </w:p>
    <w:p w14:paraId="30170D87" w14:textId="77777777" w:rsidR="00F97477" w:rsidRPr="00F97477" w:rsidRDefault="00F97477" w:rsidP="00F97477">
      <w:pPr>
        <w:pStyle w:val="Level2"/>
        <w:numPr>
          <w:ilvl w:val="0"/>
          <w:numId w:val="0"/>
        </w:numPr>
        <w:tabs>
          <w:tab w:val="left" w:pos="975"/>
          <w:tab w:val="num" w:pos="5926"/>
        </w:tabs>
        <w:spacing w:line="240" w:lineRule="auto"/>
        <w:ind w:left="567"/>
        <w:jc w:val="both"/>
        <w:rPr>
          <w:rFonts w:ascii="Arial" w:eastAsia="Arial" w:hAnsi="Arial" w:cs="Arial"/>
        </w:rPr>
      </w:pPr>
    </w:p>
    <w:p w14:paraId="22DB6ACD" w14:textId="53FE1A25" w:rsidR="000E003C" w:rsidRPr="00170C1D" w:rsidRDefault="00D874E9" w:rsidP="000E003C">
      <w:pPr>
        <w:pStyle w:val="Level1"/>
        <w:spacing w:line="240" w:lineRule="auto"/>
        <w:ind w:left="567" w:hanging="567"/>
        <w:jc w:val="both"/>
        <w:rPr>
          <w:rFonts w:ascii="Arial" w:hAnsi="Arial" w:cs="Arial"/>
          <w:caps w:val="0"/>
          <w:szCs w:val="22"/>
        </w:rPr>
      </w:pPr>
      <w:r w:rsidRPr="00170C1D">
        <w:rPr>
          <w:rFonts w:ascii="Arial" w:hAnsi="Arial" w:cs="Arial"/>
          <w:caps w:val="0"/>
          <w:szCs w:val="22"/>
        </w:rPr>
        <w:t>ZÁVĚREČNÁ USTANOVENÍ</w:t>
      </w:r>
    </w:p>
    <w:p w14:paraId="6875A445" w14:textId="684FD3D9" w:rsidR="000E7B83" w:rsidRPr="00170C1D" w:rsidRDefault="00EA0B2C" w:rsidP="000E7B83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170C1D">
        <w:rPr>
          <w:rFonts w:ascii="Arial" w:hAnsi="Arial" w:cs="Arial"/>
          <w:szCs w:val="22"/>
        </w:rPr>
        <w:t>Ostatní ujednání Smlouvy, která nejsou dotčena tímto Dodatkem</w:t>
      </w:r>
      <w:r w:rsidR="00974943">
        <w:rPr>
          <w:rFonts w:ascii="Arial" w:hAnsi="Arial" w:cs="Arial"/>
          <w:szCs w:val="22"/>
        </w:rPr>
        <w:t xml:space="preserve"> </w:t>
      </w:r>
      <w:r w:rsidR="00974943" w:rsidRPr="00DD7351">
        <w:rPr>
          <w:rFonts w:ascii="Arial" w:hAnsi="Arial" w:cs="Arial"/>
          <w:szCs w:val="22"/>
        </w:rPr>
        <w:t>(ceny)</w:t>
      </w:r>
      <w:r w:rsidRPr="00DD7351">
        <w:rPr>
          <w:rFonts w:ascii="Arial" w:hAnsi="Arial" w:cs="Arial"/>
          <w:szCs w:val="22"/>
        </w:rPr>
        <w:t>,</w:t>
      </w:r>
      <w:r w:rsidRPr="00170C1D">
        <w:rPr>
          <w:rFonts w:ascii="Arial" w:hAnsi="Arial" w:cs="Arial"/>
          <w:szCs w:val="22"/>
        </w:rPr>
        <w:t xml:space="preserve"> se nemění.</w:t>
      </w:r>
    </w:p>
    <w:p w14:paraId="3E6C93D1" w14:textId="583DF9F0" w:rsidR="00815873" w:rsidRPr="00170C1D" w:rsidRDefault="00EA0B2C" w:rsidP="00D874E9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170C1D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170C1D">
        <w:rPr>
          <w:rFonts w:ascii="Arial" w:hAnsi="Arial" w:cs="Arial"/>
          <w:b/>
          <w:bCs/>
        </w:rPr>
        <w:t>ZRS</w:t>
      </w:r>
      <w:r w:rsidRPr="00170C1D">
        <w:rPr>
          <w:rFonts w:ascii="Arial" w:hAnsi="Arial" w:cs="Arial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</w:p>
    <w:p w14:paraId="546F9781" w14:textId="3B8E501B" w:rsidR="00942807" w:rsidRPr="00170C1D" w:rsidRDefault="00815873" w:rsidP="00A228FF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9" w:name="_Ref17389404"/>
      <w:bookmarkStart w:id="10" w:name="_Ref50549080"/>
      <w:bookmarkStart w:id="11" w:name="_Ref378615752"/>
      <w:r w:rsidRPr="00170C1D">
        <w:rPr>
          <w:rFonts w:ascii="Arial" w:hAnsi="Arial" w:cs="Arial"/>
          <w:szCs w:val="22"/>
        </w:rPr>
        <w:t>Dodatek</w:t>
      </w:r>
      <w:r w:rsidR="00EA0B2C" w:rsidRPr="00170C1D">
        <w:rPr>
          <w:rFonts w:ascii="Arial" w:hAnsi="Arial" w:cs="Arial"/>
          <w:szCs w:val="22"/>
        </w:rPr>
        <w:t xml:space="preserve"> </w:t>
      </w:r>
      <w:r w:rsidRPr="00170C1D">
        <w:rPr>
          <w:rFonts w:ascii="Arial" w:hAnsi="Arial" w:cs="Arial"/>
          <w:szCs w:val="22"/>
        </w:rPr>
        <w:t>nabývá platnosti dnem podpisu Smluvních stran a účinnosti dnem jejího uveřejnění v registru smluv dle § 6 odst. 1 ZRS. Bude-li dán zákonný důvod pro neuveřejnění tohoto Dodatku, stává se Dodatek</w:t>
      </w:r>
      <w:r w:rsidR="00EA0B2C" w:rsidRPr="00170C1D">
        <w:rPr>
          <w:rFonts w:ascii="Arial" w:hAnsi="Arial" w:cs="Arial"/>
          <w:szCs w:val="22"/>
        </w:rPr>
        <w:t xml:space="preserve"> </w:t>
      </w:r>
      <w:r w:rsidRPr="00170C1D">
        <w:rPr>
          <w:rFonts w:ascii="Arial" w:hAnsi="Arial" w:cs="Arial"/>
          <w:szCs w:val="22"/>
        </w:rPr>
        <w:t>účinný jeho vstupem v platnost.</w:t>
      </w:r>
      <w:bookmarkEnd w:id="9"/>
    </w:p>
    <w:bookmarkEnd w:id="10"/>
    <w:bookmarkEnd w:id="11"/>
    <w:p w14:paraId="7A260DD3" w14:textId="7A4BE8A9" w:rsidR="00EF0F3A" w:rsidRPr="00170C1D" w:rsidRDefault="00A44610" w:rsidP="00EA0B2C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00170C1D">
        <w:rPr>
          <w:rFonts w:ascii="Arial" w:hAnsi="Arial" w:cs="Arial"/>
        </w:rPr>
        <w:t>Nedílnou součástí t</w:t>
      </w:r>
      <w:r w:rsidR="000E7B83" w:rsidRPr="00170C1D">
        <w:rPr>
          <w:rFonts w:ascii="Arial" w:hAnsi="Arial" w:cs="Arial"/>
        </w:rPr>
        <w:t>ohoto Dodatku</w:t>
      </w:r>
      <w:r w:rsidR="00EA0B2C" w:rsidRPr="00170C1D">
        <w:rPr>
          <w:rFonts w:ascii="Arial" w:hAnsi="Arial" w:cs="Arial"/>
        </w:rPr>
        <w:t xml:space="preserve"> je upravený Položkový výkaz činností.</w:t>
      </w:r>
    </w:p>
    <w:p w14:paraId="4C759C8C" w14:textId="57039767" w:rsidR="00EF0F3A" w:rsidRPr="00853A88" w:rsidRDefault="00EF0F3A" w:rsidP="00B77235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FD41D84" w14:textId="477D154A" w:rsidR="00EF0F3A" w:rsidRPr="00853A88" w:rsidRDefault="00EF0F3A" w:rsidP="00B77235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24A68489" w14:textId="23374EA4" w:rsidR="00EF0F3A" w:rsidRPr="00853A88" w:rsidRDefault="00EF0F3A" w:rsidP="00B77235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1BD0BF60" w14:textId="324A7887" w:rsidR="00EF0F3A" w:rsidRPr="00853A88" w:rsidRDefault="00EF0F3A" w:rsidP="00B77235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122BE6F3" w14:textId="6B2B378F" w:rsidR="00904A1B" w:rsidRPr="00853A88" w:rsidRDefault="00904A1B" w:rsidP="00B77235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73FF58E4" w14:textId="26020B0E" w:rsidR="00125FB3" w:rsidRPr="00853A88" w:rsidRDefault="00125FB3" w:rsidP="00B77235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376EE50A" w14:textId="34557904" w:rsidR="00125FB3" w:rsidRPr="00853A88" w:rsidRDefault="00125FB3" w:rsidP="00B77235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4E1053C3" w14:textId="636A3A5A" w:rsidR="00125FB3" w:rsidRPr="00853A88" w:rsidRDefault="00125FB3" w:rsidP="00B77235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7D4D78B7" w14:textId="201D0582" w:rsidR="00125FB3" w:rsidRPr="00853A88" w:rsidRDefault="00125FB3" w:rsidP="00B77235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14691DFA" w14:textId="1FAFB9D1" w:rsidR="00125FB3" w:rsidRPr="00853A88" w:rsidRDefault="00125FB3" w:rsidP="00B77235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33785108" w14:textId="29C96C09" w:rsidR="00125FB3" w:rsidRPr="00853A88" w:rsidRDefault="00125FB3" w:rsidP="00B77235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2F425DBA" w14:textId="201274D9" w:rsidR="00125FB3" w:rsidRPr="00853A88" w:rsidRDefault="00125FB3" w:rsidP="00B77235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34CB6527" w14:textId="77777777" w:rsidR="003877F3" w:rsidRDefault="003877F3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0280E28" w14:textId="77777777" w:rsidR="003877F3" w:rsidRDefault="003877F3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241D3530" w14:textId="77777777" w:rsidR="001D2FA1" w:rsidRDefault="001D2FA1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5CE98150" w14:textId="77777777" w:rsidR="001D2FA1" w:rsidRDefault="001D2FA1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DC545F7" w14:textId="77777777" w:rsidR="001D2FA1" w:rsidRDefault="001D2FA1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F920359" w14:textId="77777777" w:rsidR="001D2FA1" w:rsidRDefault="001D2FA1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DEAE426" w14:textId="5419DF22" w:rsidR="00321220" w:rsidRPr="00981B31" w:rsidRDefault="00321220" w:rsidP="00B77235">
      <w:pPr>
        <w:spacing w:after="0" w:line="240" w:lineRule="auto"/>
        <w:jc w:val="both"/>
        <w:rPr>
          <w:rFonts w:ascii="Arial" w:hAnsi="Arial" w:cs="Arial"/>
        </w:rPr>
      </w:pPr>
      <w:r w:rsidRPr="00981B31">
        <w:rPr>
          <w:rFonts w:ascii="Arial" w:hAnsi="Arial" w:cs="Arial"/>
          <w:b/>
        </w:rPr>
        <w:t>PODPISOVÁ STRANA</w:t>
      </w:r>
    </w:p>
    <w:p w14:paraId="473F5FF1" w14:textId="53466057" w:rsidR="00321220" w:rsidRPr="00981B31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981B31">
        <w:rPr>
          <w:rFonts w:ascii="Arial" w:hAnsi="Arial" w:cs="Arial"/>
          <w:b/>
        </w:rPr>
        <w:t>Smluvní strany tímto výslovně prohlašují, že</w:t>
      </w:r>
      <w:r w:rsidR="00EA0B2C" w:rsidRPr="00981B31">
        <w:rPr>
          <w:rFonts w:ascii="Arial" w:hAnsi="Arial" w:cs="Arial"/>
          <w:b/>
        </w:rPr>
        <w:t xml:space="preserve"> </w:t>
      </w:r>
      <w:r w:rsidRPr="00981B31">
        <w:rPr>
          <w:rFonts w:ascii="Arial" w:hAnsi="Arial" w:cs="Arial"/>
          <w:b/>
        </w:rPr>
        <w:t>t</w:t>
      </w:r>
      <w:r w:rsidR="00942807" w:rsidRPr="00981B31">
        <w:rPr>
          <w:rFonts w:ascii="Arial" w:hAnsi="Arial" w:cs="Arial"/>
          <w:b/>
        </w:rPr>
        <w:t xml:space="preserve">ento </w:t>
      </w:r>
      <w:r w:rsidR="00942807" w:rsidRPr="00B00451">
        <w:rPr>
          <w:rFonts w:ascii="Arial" w:hAnsi="Arial" w:cs="Arial"/>
          <w:b/>
        </w:rPr>
        <w:t>Dodatek</w:t>
      </w:r>
      <w:r w:rsidR="00EA0B2C" w:rsidRPr="00B00451">
        <w:rPr>
          <w:rFonts w:ascii="Arial" w:hAnsi="Arial" w:cs="Arial"/>
          <w:b/>
        </w:rPr>
        <w:t xml:space="preserve"> </w:t>
      </w:r>
      <w:r w:rsidR="00942807" w:rsidRPr="00B00451">
        <w:rPr>
          <w:rFonts w:ascii="Arial" w:hAnsi="Arial" w:cs="Arial"/>
          <w:b/>
        </w:rPr>
        <w:t>ke smlouvě</w:t>
      </w:r>
      <w:r w:rsidR="00EA0B2C" w:rsidRPr="00981B31">
        <w:rPr>
          <w:rFonts w:ascii="Arial" w:hAnsi="Arial" w:cs="Arial"/>
          <w:b/>
        </w:rPr>
        <w:t xml:space="preserve"> </w:t>
      </w:r>
      <w:r w:rsidRPr="00981B31">
        <w:rPr>
          <w:rFonts w:ascii="Arial" w:hAnsi="Arial" w:cs="Arial"/>
          <w:b/>
        </w:rPr>
        <w:t>vyjadřuje jejich pravou a</w:t>
      </w:r>
      <w:r w:rsidR="0076168F" w:rsidRPr="00981B31">
        <w:rPr>
          <w:rFonts w:ascii="Arial" w:hAnsi="Arial" w:cs="Arial"/>
          <w:b/>
        </w:rPr>
        <w:t> </w:t>
      </w:r>
      <w:r w:rsidRPr="00981B31">
        <w:rPr>
          <w:rFonts w:ascii="Arial" w:hAnsi="Arial" w:cs="Arial"/>
          <w:b/>
        </w:rPr>
        <w:t>svobodnou vůli, na důkaz čehož připojují níže své podpisy.</w:t>
      </w:r>
    </w:p>
    <w:p w14:paraId="7FCD9DE7" w14:textId="77777777" w:rsidR="00E37AB8" w:rsidRPr="00853A88" w:rsidRDefault="00E37AB8" w:rsidP="00E37AB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12DFBD49" w14:textId="77777777" w:rsidR="005D79C1" w:rsidRPr="00853A88" w:rsidRDefault="005D79C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1E595471" w14:textId="58453FAD" w:rsidR="00872B37" w:rsidRPr="00872B37" w:rsidRDefault="00B94851" w:rsidP="00B9485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872B37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872B37">
        <w:rPr>
          <w:rFonts w:ascii="Arial" w:hAnsi="Arial" w:cs="Arial"/>
          <w:b/>
          <w:bCs/>
        </w:rPr>
        <w:t>–</w:t>
      </w:r>
      <w:r w:rsidRPr="00872B37">
        <w:rPr>
          <w:rFonts w:ascii="Arial" w:eastAsia="Times New Roman" w:hAnsi="Arial" w:cs="Arial"/>
          <w:b/>
          <w:lang w:eastAsia="cs-CZ"/>
        </w:rPr>
        <w:t xml:space="preserve"> Státní pozemkový úřad</w:t>
      </w:r>
      <w:r w:rsidR="00872B37" w:rsidRPr="00872B37">
        <w:rPr>
          <w:rFonts w:ascii="Arial" w:eastAsia="Times New Roman" w:hAnsi="Arial" w:cs="Arial"/>
          <w:b/>
          <w:lang w:eastAsia="cs-CZ"/>
        </w:rPr>
        <w:tab/>
      </w:r>
      <w:r w:rsidR="00872B37" w:rsidRPr="00872B37">
        <w:rPr>
          <w:rFonts w:ascii="Arial" w:eastAsia="Times New Roman" w:hAnsi="Arial" w:cs="Arial"/>
          <w:b/>
          <w:lang w:eastAsia="cs-CZ"/>
        </w:rPr>
        <w:tab/>
      </w:r>
      <w:r w:rsidR="00872B37" w:rsidRPr="00872B37">
        <w:rPr>
          <w:rFonts w:ascii="Arial" w:hAnsi="Arial" w:cs="Arial"/>
          <w:b/>
        </w:rPr>
        <w:t>AGROPOZ CB s.r.o.</w:t>
      </w:r>
    </w:p>
    <w:p w14:paraId="660B37E9" w14:textId="5261F56E" w:rsidR="00B94851" w:rsidRPr="00872B37" w:rsidRDefault="00872B37" w:rsidP="00B9485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72B37">
        <w:rPr>
          <w:rFonts w:ascii="Arial" w:eastAsia="Times New Roman" w:hAnsi="Arial" w:cs="Arial"/>
          <w:b/>
          <w:lang w:eastAsia="cs-CZ"/>
        </w:rPr>
        <w:t>Krajský pozemkový úřad pro Kraj Vysočina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reprezentant společnosti</w:t>
      </w:r>
    </w:p>
    <w:p w14:paraId="1AF16A98" w14:textId="77777777" w:rsidR="00872B37" w:rsidRPr="00872B37" w:rsidRDefault="00872B37" w:rsidP="00B9485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76CC6AD" w14:textId="1570759A" w:rsidR="00B94851" w:rsidRDefault="00B94851" w:rsidP="00B9485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72B37">
        <w:rPr>
          <w:rFonts w:ascii="Arial" w:eastAsia="Times New Roman" w:hAnsi="Arial" w:cs="Arial"/>
          <w:bCs/>
          <w:lang w:eastAsia="cs-CZ"/>
        </w:rPr>
        <w:t>Místo: Jihlava</w:t>
      </w:r>
      <w:r w:rsidR="000462CD">
        <w:rPr>
          <w:rFonts w:ascii="Arial" w:eastAsia="Times New Roman" w:hAnsi="Arial" w:cs="Arial"/>
          <w:bCs/>
          <w:lang w:eastAsia="cs-CZ"/>
        </w:rPr>
        <w:t xml:space="preserve"> 5. 6. 2024</w:t>
      </w:r>
      <w:r w:rsidRPr="00872B37">
        <w:rPr>
          <w:rFonts w:ascii="Arial" w:eastAsia="Times New Roman" w:hAnsi="Arial" w:cs="Arial"/>
          <w:bCs/>
          <w:lang w:eastAsia="cs-CZ"/>
        </w:rPr>
        <w:tab/>
      </w:r>
      <w:r w:rsidRPr="00872B37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872B37" w:rsidRPr="00872B37">
        <w:rPr>
          <w:rFonts w:ascii="Arial" w:eastAsia="Times New Roman" w:hAnsi="Arial" w:cs="Arial"/>
          <w:bCs/>
          <w:lang w:eastAsia="cs-CZ"/>
        </w:rPr>
        <w:t>České Budějovic</w:t>
      </w:r>
      <w:r w:rsidR="00872B37">
        <w:rPr>
          <w:rFonts w:ascii="Arial" w:eastAsia="Times New Roman" w:hAnsi="Arial" w:cs="Arial"/>
          <w:bCs/>
          <w:lang w:eastAsia="cs-CZ"/>
        </w:rPr>
        <w:t>e</w:t>
      </w:r>
      <w:r w:rsidR="000462CD">
        <w:rPr>
          <w:rFonts w:ascii="Arial" w:eastAsia="Times New Roman" w:hAnsi="Arial" w:cs="Arial"/>
          <w:bCs/>
          <w:lang w:eastAsia="cs-CZ"/>
        </w:rPr>
        <w:t xml:space="preserve"> 5. 6. 2024</w:t>
      </w:r>
    </w:p>
    <w:p w14:paraId="43636B77" w14:textId="222E79FA" w:rsidR="00872B37" w:rsidRPr="00872B37" w:rsidRDefault="00872B37" w:rsidP="00B9485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DA8D8A8" w:rsidR="002B735B" w:rsidRPr="00872B37" w:rsidRDefault="00B9485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72B37">
        <w:rPr>
          <w:rFonts w:ascii="Arial" w:eastAsia="Times New Roman" w:hAnsi="Arial" w:cs="Arial"/>
          <w:bCs/>
          <w:lang w:eastAsia="cs-CZ"/>
        </w:rPr>
        <w:tab/>
      </w:r>
      <w:r w:rsidRPr="00872B37">
        <w:rPr>
          <w:rFonts w:ascii="Arial" w:eastAsia="Times New Roman" w:hAnsi="Arial" w:cs="Arial"/>
          <w:bCs/>
          <w:lang w:eastAsia="cs-CZ"/>
        </w:rPr>
        <w:tab/>
      </w:r>
    </w:p>
    <w:p w14:paraId="1EE62F17" w14:textId="77777777" w:rsidR="007F3DD9" w:rsidRPr="00853A88" w:rsidRDefault="007F3DD9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0CFC2928" w14:textId="77777777" w:rsidR="002B735B" w:rsidRPr="00853A88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40C39296" w14:textId="2C6D529E" w:rsidR="002B735B" w:rsidRPr="00853A88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79073A9B" w14:textId="5FDCF381" w:rsidR="005D79C1" w:rsidRPr="00853A88" w:rsidRDefault="005D79C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3A767E3F" w14:textId="2BA329DF" w:rsidR="00A620EC" w:rsidRPr="00853A88" w:rsidRDefault="00A620EC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2D8A2967" w14:textId="77777777" w:rsidR="00B94851" w:rsidRPr="00853A88" w:rsidRDefault="00B9485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highlight w:val="yellow"/>
          <w:lang w:eastAsia="cs-CZ"/>
        </w:rPr>
      </w:pPr>
    </w:p>
    <w:p w14:paraId="0FC574D6" w14:textId="1775BA91" w:rsidR="00104D3B" w:rsidRDefault="008C0EE5" w:rsidP="009A3F81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29DB6108" w14:textId="46C1B18E" w:rsidR="002B735B" w:rsidRPr="009C3645" w:rsidRDefault="002B735B" w:rsidP="009A3F81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Cs/>
          <w:lang w:eastAsia="cs-CZ"/>
        </w:rPr>
      </w:pPr>
      <w:r w:rsidRPr="009C364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9C3645">
        <w:rPr>
          <w:rFonts w:ascii="Arial" w:eastAsia="Times New Roman" w:hAnsi="Arial" w:cs="Arial"/>
          <w:bCs/>
          <w:lang w:eastAsia="cs-CZ"/>
        </w:rPr>
        <w:tab/>
        <w:t>___________________________</w:t>
      </w:r>
      <w:r w:rsidR="00B94851" w:rsidRPr="009C3645">
        <w:rPr>
          <w:rFonts w:ascii="Arial" w:eastAsia="Times New Roman" w:hAnsi="Arial" w:cs="Arial"/>
          <w:bCs/>
          <w:lang w:eastAsia="cs-CZ"/>
        </w:rPr>
        <w:t>____</w:t>
      </w:r>
    </w:p>
    <w:p w14:paraId="60262FE5" w14:textId="7B469519" w:rsidR="002B735B" w:rsidRPr="009C3645" w:rsidRDefault="00872B37" w:rsidP="009A3F81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C3645">
        <w:rPr>
          <w:rFonts w:ascii="Arial" w:eastAsia="Times New Roman" w:hAnsi="Arial" w:cs="Arial"/>
          <w:b/>
          <w:lang w:eastAsia="cs-CZ"/>
        </w:rPr>
        <w:t>Mgr</w:t>
      </w:r>
      <w:r w:rsidR="00506736" w:rsidRPr="009C3645">
        <w:rPr>
          <w:rFonts w:ascii="Arial" w:eastAsia="Times New Roman" w:hAnsi="Arial" w:cs="Arial"/>
          <w:b/>
          <w:lang w:eastAsia="cs-CZ"/>
        </w:rPr>
        <w:t xml:space="preserve">. </w:t>
      </w:r>
      <w:r w:rsidRPr="009C3645">
        <w:rPr>
          <w:rFonts w:ascii="Arial" w:eastAsia="Times New Roman" w:hAnsi="Arial" w:cs="Arial"/>
          <w:b/>
          <w:lang w:eastAsia="cs-CZ"/>
        </w:rPr>
        <w:t>Silvie Hawerlandová, LL.M.</w:t>
      </w:r>
      <w:r w:rsidR="002B735B" w:rsidRPr="009C3645">
        <w:rPr>
          <w:rFonts w:ascii="Arial" w:eastAsia="Times New Roman" w:hAnsi="Arial" w:cs="Arial"/>
          <w:bCs/>
          <w:lang w:eastAsia="cs-CZ"/>
        </w:rPr>
        <w:tab/>
      </w:r>
      <w:r w:rsidR="002B735B" w:rsidRPr="009C3645">
        <w:rPr>
          <w:rFonts w:ascii="Arial" w:eastAsia="Times New Roman" w:hAnsi="Arial" w:cs="Arial"/>
          <w:bCs/>
          <w:lang w:eastAsia="cs-CZ"/>
        </w:rPr>
        <w:tab/>
      </w:r>
      <w:r w:rsidR="007F3DD9" w:rsidRPr="009C3645">
        <w:rPr>
          <w:rFonts w:ascii="Arial" w:eastAsia="Times New Roman" w:hAnsi="Arial" w:cs="Arial"/>
          <w:b/>
          <w:lang w:eastAsia="cs-CZ"/>
        </w:rPr>
        <w:t>Ing.</w:t>
      </w:r>
      <w:r w:rsidRPr="009C3645">
        <w:rPr>
          <w:rFonts w:ascii="Arial" w:eastAsia="Times New Roman" w:hAnsi="Arial" w:cs="Arial"/>
          <w:b/>
          <w:lang w:eastAsia="cs-CZ"/>
        </w:rPr>
        <w:t xml:space="preserve"> Jaroslav Vrážek</w:t>
      </w:r>
    </w:p>
    <w:p w14:paraId="77F508F3" w14:textId="186A7132" w:rsidR="00942807" w:rsidRPr="009C3645" w:rsidRDefault="00872B37" w:rsidP="009A3F81">
      <w:pPr>
        <w:pStyle w:val="Bezmezer"/>
        <w:tabs>
          <w:tab w:val="left" w:pos="851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9C3645">
        <w:rPr>
          <w:rFonts w:ascii="Arial" w:hAnsi="Arial" w:cs="Arial"/>
          <w:sz w:val="22"/>
          <w:szCs w:val="22"/>
        </w:rPr>
        <w:t>ředitelka KPÚ pro Kraj Vysočina</w:t>
      </w:r>
      <w:r w:rsidR="00942807" w:rsidRPr="009C3645">
        <w:rPr>
          <w:rFonts w:ascii="Arial" w:hAnsi="Arial" w:cs="Arial"/>
          <w:sz w:val="22"/>
          <w:szCs w:val="22"/>
        </w:rPr>
        <w:tab/>
      </w:r>
      <w:r w:rsidR="007F3DD9" w:rsidRPr="009C3645">
        <w:rPr>
          <w:rFonts w:ascii="Arial" w:hAnsi="Arial" w:cs="Arial"/>
          <w:sz w:val="22"/>
          <w:szCs w:val="22"/>
        </w:rPr>
        <w:t>jednate</w:t>
      </w:r>
      <w:r w:rsidR="00942807" w:rsidRPr="009C3645">
        <w:rPr>
          <w:rFonts w:ascii="Arial" w:hAnsi="Arial" w:cs="Arial"/>
          <w:sz w:val="22"/>
          <w:szCs w:val="22"/>
        </w:rPr>
        <w:t>l</w:t>
      </w:r>
      <w:r w:rsidR="005D79C1" w:rsidRPr="009C3645">
        <w:rPr>
          <w:rFonts w:ascii="Arial" w:hAnsi="Arial" w:cs="Arial"/>
          <w:sz w:val="22"/>
          <w:szCs w:val="22"/>
        </w:rPr>
        <w:t xml:space="preserve"> </w:t>
      </w:r>
    </w:p>
    <w:p w14:paraId="509FFF13" w14:textId="35FCCB81" w:rsidR="00B94851" w:rsidRPr="009C3645" w:rsidRDefault="00506736" w:rsidP="00B94851">
      <w:pPr>
        <w:pStyle w:val="Bezmezer"/>
        <w:tabs>
          <w:tab w:val="left" w:pos="851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9C3645">
        <w:rPr>
          <w:rFonts w:ascii="Arial" w:hAnsi="Arial" w:cs="Arial"/>
          <w:sz w:val="22"/>
          <w:szCs w:val="22"/>
        </w:rPr>
        <w:t>Státní</w:t>
      </w:r>
      <w:r w:rsidR="00942807" w:rsidRPr="009C3645">
        <w:rPr>
          <w:rFonts w:ascii="Arial" w:hAnsi="Arial" w:cs="Arial"/>
          <w:sz w:val="22"/>
          <w:szCs w:val="22"/>
        </w:rPr>
        <w:t>ho</w:t>
      </w:r>
      <w:r w:rsidRPr="009C3645">
        <w:rPr>
          <w:rFonts w:ascii="Arial" w:hAnsi="Arial" w:cs="Arial"/>
          <w:sz w:val="22"/>
          <w:szCs w:val="22"/>
        </w:rPr>
        <w:t xml:space="preserve"> pozemkov</w:t>
      </w:r>
      <w:r w:rsidR="00942807" w:rsidRPr="009C3645">
        <w:rPr>
          <w:rFonts w:ascii="Arial" w:hAnsi="Arial" w:cs="Arial"/>
          <w:sz w:val="22"/>
          <w:szCs w:val="22"/>
        </w:rPr>
        <w:t>ého</w:t>
      </w:r>
      <w:r w:rsidRPr="009C3645">
        <w:rPr>
          <w:rFonts w:ascii="Arial" w:hAnsi="Arial" w:cs="Arial"/>
          <w:sz w:val="22"/>
          <w:szCs w:val="22"/>
        </w:rPr>
        <w:t xml:space="preserve"> úřad</w:t>
      </w:r>
      <w:r w:rsidR="00942807" w:rsidRPr="009C3645">
        <w:rPr>
          <w:rFonts w:ascii="Arial" w:hAnsi="Arial" w:cs="Arial"/>
          <w:sz w:val="22"/>
          <w:szCs w:val="22"/>
        </w:rPr>
        <w:t>u</w:t>
      </w:r>
      <w:r w:rsidR="00B94851" w:rsidRPr="009C3645">
        <w:rPr>
          <w:rFonts w:ascii="Arial" w:hAnsi="Arial" w:cs="Arial"/>
          <w:sz w:val="22"/>
          <w:szCs w:val="22"/>
        </w:rPr>
        <w:tab/>
      </w:r>
      <w:r w:rsidR="00872B37" w:rsidRPr="009C3645">
        <w:rPr>
          <w:rFonts w:ascii="Arial" w:hAnsi="Arial" w:cs="Arial"/>
          <w:sz w:val="22"/>
          <w:szCs w:val="22"/>
        </w:rPr>
        <w:tab/>
        <w:t>AGROPOZ CB s.r.o.</w:t>
      </w:r>
    </w:p>
    <w:p w14:paraId="611AB54C" w14:textId="250956DF" w:rsidR="007F3DD9" w:rsidRPr="009C3645" w:rsidRDefault="007F3DD9" w:rsidP="007F3DD9">
      <w:pPr>
        <w:pStyle w:val="Bezmezer"/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</w:p>
    <w:p w14:paraId="3D3AE081" w14:textId="2B313AF5" w:rsidR="00B3745E" w:rsidRPr="00853A88" w:rsidRDefault="00B3745E" w:rsidP="00506736">
      <w:pPr>
        <w:spacing w:line="240" w:lineRule="auto"/>
        <w:jc w:val="center"/>
        <w:rPr>
          <w:rFonts w:ascii="Arial" w:hAnsi="Arial" w:cs="Arial"/>
          <w:b/>
          <w:i/>
          <w:iCs/>
          <w:caps/>
          <w:highlight w:val="yellow"/>
        </w:rPr>
      </w:pPr>
    </w:p>
    <w:p w14:paraId="1AAF9103" w14:textId="5C5AE8EB" w:rsidR="004D3F2E" w:rsidRPr="00853A88" w:rsidRDefault="004D3F2E" w:rsidP="004D3F2E">
      <w:pPr>
        <w:rPr>
          <w:rFonts w:ascii="Arial" w:hAnsi="Arial" w:cs="Arial"/>
          <w:highlight w:val="yellow"/>
        </w:rPr>
      </w:pPr>
    </w:p>
    <w:p w14:paraId="26A66E7E" w14:textId="59E9998F" w:rsidR="004D3F2E" w:rsidRPr="00853A88" w:rsidRDefault="004D3F2E" w:rsidP="004D3F2E">
      <w:pPr>
        <w:rPr>
          <w:rFonts w:ascii="Arial" w:hAnsi="Arial" w:cs="Arial"/>
          <w:highlight w:val="yellow"/>
        </w:rPr>
      </w:pPr>
    </w:p>
    <w:p w14:paraId="70A7A983" w14:textId="048D9026" w:rsidR="009920E4" w:rsidRDefault="009920E4" w:rsidP="004D3F2E">
      <w:pPr>
        <w:rPr>
          <w:rFonts w:ascii="Arial" w:hAnsi="Arial" w:cs="Arial"/>
          <w:highlight w:val="yellow"/>
        </w:rPr>
      </w:pPr>
    </w:p>
    <w:p w14:paraId="45DFAE89" w14:textId="3137A878" w:rsidR="00B00451" w:rsidRDefault="00B00451" w:rsidP="004D3F2E">
      <w:pPr>
        <w:rPr>
          <w:rFonts w:ascii="Arial" w:hAnsi="Arial" w:cs="Arial"/>
          <w:highlight w:val="yellow"/>
        </w:rPr>
      </w:pPr>
    </w:p>
    <w:p w14:paraId="3F46D03F" w14:textId="77777777" w:rsidR="00B00451" w:rsidRPr="00853A88" w:rsidRDefault="00B00451" w:rsidP="004D3F2E">
      <w:pPr>
        <w:rPr>
          <w:rFonts w:ascii="Arial" w:hAnsi="Arial" w:cs="Arial"/>
          <w:highlight w:val="yellow"/>
        </w:rPr>
      </w:pPr>
    </w:p>
    <w:p w14:paraId="584935F4" w14:textId="2E424EC6" w:rsidR="0046788A" w:rsidRDefault="009920E4" w:rsidP="004D3F2E">
      <w:pPr>
        <w:rPr>
          <w:rFonts w:ascii="Arial" w:hAnsi="Arial" w:cs="Arial"/>
        </w:rPr>
      </w:pPr>
      <w:r w:rsidRPr="00872B37">
        <w:rPr>
          <w:rFonts w:ascii="Arial" w:hAnsi="Arial" w:cs="Arial"/>
        </w:rPr>
        <w:t>Za správnost:</w:t>
      </w:r>
    </w:p>
    <w:p w14:paraId="40D4C06C" w14:textId="4DBF12A2" w:rsidR="00872B37" w:rsidRDefault="00872B37" w:rsidP="004D3F2E">
      <w:pPr>
        <w:rPr>
          <w:rFonts w:ascii="Arial" w:hAnsi="Arial" w:cs="Arial"/>
        </w:rPr>
      </w:pPr>
    </w:p>
    <w:p w14:paraId="363AB063" w14:textId="77777777" w:rsidR="00B00451" w:rsidRPr="00872B37" w:rsidRDefault="00B00451" w:rsidP="004D3F2E">
      <w:pPr>
        <w:rPr>
          <w:rFonts w:ascii="Arial" w:hAnsi="Arial" w:cs="Arial"/>
        </w:rPr>
      </w:pPr>
    </w:p>
    <w:p w14:paraId="2F96B50C" w14:textId="77777777" w:rsidR="00872B37" w:rsidRDefault="00872B37" w:rsidP="009920E4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/>
          <w:highlight w:val="yellow"/>
          <w:lang w:eastAsia="cs-CZ"/>
        </w:rPr>
      </w:pPr>
    </w:p>
    <w:p w14:paraId="44E684E5" w14:textId="77777777" w:rsidR="00872B37" w:rsidRDefault="00872B37" w:rsidP="009920E4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/>
          <w:highlight w:val="yellow"/>
          <w:lang w:eastAsia="cs-CZ"/>
        </w:rPr>
      </w:pPr>
    </w:p>
    <w:p w14:paraId="3DED9FA2" w14:textId="77777777" w:rsidR="00872B37" w:rsidRDefault="00872B37" w:rsidP="009920E4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/>
          <w:highlight w:val="yellow"/>
          <w:lang w:eastAsia="cs-CZ"/>
        </w:rPr>
      </w:pPr>
    </w:p>
    <w:p w14:paraId="5337870B" w14:textId="32842DF1" w:rsidR="00104D3B" w:rsidRDefault="008C0EE5" w:rsidP="00671BEF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30F71F3C" w14:textId="251FE240" w:rsidR="00671BEF" w:rsidRPr="009C3645" w:rsidRDefault="00671BEF" w:rsidP="00671BEF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Cs/>
          <w:lang w:eastAsia="cs-CZ"/>
        </w:rPr>
      </w:pPr>
      <w:r w:rsidRPr="009C364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9C3645">
        <w:rPr>
          <w:rFonts w:ascii="Arial" w:eastAsia="Times New Roman" w:hAnsi="Arial" w:cs="Arial"/>
          <w:bCs/>
          <w:lang w:eastAsia="cs-CZ"/>
        </w:rPr>
        <w:tab/>
      </w:r>
    </w:p>
    <w:p w14:paraId="13760A3B" w14:textId="60CE7576" w:rsidR="00671BEF" w:rsidRPr="009C3645" w:rsidRDefault="00671BEF" w:rsidP="00671BEF">
      <w:pPr>
        <w:tabs>
          <w:tab w:val="left" w:pos="567"/>
          <w:tab w:val="left" w:pos="851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Ing. Jaroslav Kristek</w:t>
      </w:r>
    </w:p>
    <w:p w14:paraId="32732D36" w14:textId="77C0ABE5" w:rsidR="00671BEF" w:rsidRPr="009C3645" w:rsidRDefault="00671BEF" w:rsidP="00671BEF">
      <w:pPr>
        <w:pStyle w:val="Bezmezer"/>
        <w:tabs>
          <w:tab w:val="left" w:pos="851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1D2FA1">
        <w:rPr>
          <w:rFonts w:ascii="Arial" w:hAnsi="Arial" w:cs="Arial"/>
          <w:sz w:val="22"/>
          <w:szCs w:val="22"/>
        </w:rPr>
        <w:t>vedoucí Pobočky Jihlava</w:t>
      </w:r>
      <w:r w:rsidRPr="009C3645">
        <w:rPr>
          <w:rFonts w:ascii="Arial" w:hAnsi="Arial" w:cs="Arial"/>
          <w:sz w:val="22"/>
          <w:szCs w:val="22"/>
        </w:rPr>
        <w:tab/>
        <w:t xml:space="preserve"> </w:t>
      </w:r>
    </w:p>
    <w:p w14:paraId="2F125CAC" w14:textId="079A37CE" w:rsidR="004D3F2E" w:rsidRDefault="00671BEF" w:rsidP="00671BEF">
      <w:pPr>
        <w:rPr>
          <w:rFonts w:ascii="Arial" w:hAnsi="Arial" w:cs="Arial"/>
        </w:rPr>
      </w:pPr>
      <w:r w:rsidRPr="009C3645">
        <w:rPr>
          <w:rFonts w:ascii="Arial" w:hAnsi="Arial" w:cs="Arial"/>
        </w:rPr>
        <w:t>Státního pozemkového úřadu</w:t>
      </w:r>
    </w:p>
    <w:p w14:paraId="74E1BF76" w14:textId="77777777" w:rsidR="00DF242D" w:rsidRDefault="00DF242D" w:rsidP="00671BEF">
      <w:pPr>
        <w:rPr>
          <w:rFonts w:ascii="Arial" w:hAnsi="Arial" w:cs="Arial"/>
        </w:rPr>
        <w:sectPr w:rsidR="00DF242D" w:rsidSect="00822C98">
          <w:headerReference w:type="default" r:id="rId13"/>
          <w:footerReference w:type="default" r:id="rId14"/>
          <w:headerReference w:type="first" r:id="rId15"/>
          <w:pgSz w:w="11907" w:h="16839" w:code="9"/>
          <w:pgMar w:top="1134" w:right="1134" w:bottom="1134" w:left="1134" w:header="425" w:footer="709" w:gutter="0"/>
          <w:cols w:space="708"/>
          <w:titlePg/>
          <w:docGrid w:linePitch="360"/>
        </w:sectPr>
      </w:pPr>
    </w:p>
    <w:tbl>
      <w:tblPr>
        <w:tblW w:w="1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5100"/>
        <w:gridCol w:w="1180"/>
        <w:gridCol w:w="1140"/>
        <w:gridCol w:w="2020"/>
        <w:gridCol w:w="1900"/>
        <w:gridCol w:w="2280"/>
      </w:tblGrid>
      <w:tr w:rsidR="00913E78" w:rsidRPr="00913E78" w14:paraId="40E28963" w14:textId="77777777" w:rsidTr="00913E78">
        <w:trPr>
          <w:trHeight w:val="840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CE0D" w14:textId="1CACF1D0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lastRenderedPageBreak/>
              <w:t xml:space="preserve">Položkový výkaz činností </w:t>
            </w: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– Příloha</w:t>
            </w: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k Dodatku č. 2 Smlouvy o dílo </w:t>
            </w: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– Komplexní</w:t>
            </w: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pozemkové úpravy v katastrálním území Zborná</w:t>
            </w:r>
          </w:p>
        </w:tc>
      </w:tr>
      <w:tr w:rsidR="00913E78" w:rsidRPr="00913E78" w14:paraId="6FDEE4EA" w14:textId="77777777" w:rsidTr="00913E78">
        <w:trPr>
          <w:trHeight w:val="9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DBD6B70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CF84AC" w14:textId="31C56E10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/ Dílčí část Hlavního celku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21A449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A84A47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3663C0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Cena za Měrnou jednotku bez </w:t>
            </w: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DPH v Kč 6)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F9DB469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Cena bez DPH</w:t>
            </w: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celkem v Kč 6)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FD0E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913E78" w:rsidRPr="00913E78" w14:paraId="3024817F" w14:textId="77777777" w:rsidTr="00913E78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500D553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6.2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4B5C9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9152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E48F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1FD6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1F12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0D693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913E78" w:rsidRPr="00913E78" w14:paraId="38857D16" w14:textId="77777777" w:rsidTr="00913E78">
        <w:trPr>
          <w:trHeight w:val="623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B28B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6.2.1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23F6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E674F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44D3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11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27B3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B7B8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33 000,00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308CE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28.2.2024</w:t>
            </w:r>
          </w:p>
        </w:tc>
      </w:tr>
      <w:tr w:rsidR="00913E78" w:rsidRPr="00913E78" w14:paraId="6539ED11" w14:textId="77777777" w:rsidTr="00913E78">
        <w:trPr>
          <w:trHeight w:val="623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1C7BF2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F3A5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Doplnění stávajícího bodového pole 6)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B6D1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3A67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7062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602E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9 000,00</w:t>
            </w: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2792DD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913E78" w:rsidRPr="00913E78" w14:paraId="6878DD5B" w14:textId="77777777" w:rsidTr="00913E78">
        <w:trPr>
          <w:trHeight w:val="698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9BA2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9CB9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Podrobné měření polohopisu v obvodu KoPÚ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3D3F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8423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FBEB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1 550,00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51F8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198 400,00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56AA3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28.2.2024</w:t>
            </w:r>
          </w:p>
        </w:tc>
      </w:tr>
      <w:tr w:rsidR="00913E78" w:rsidRPr="00913E78" w14:paraId="6F9385A0" w14:textId="77777777" w:rsidTr="00913E78">
        <w:trPr>
          <w:trHeight w:val="1043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ECB5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D73D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FFD3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1221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329D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7478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252 000,00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C1737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31.7.2024</w:t>
            </w:r>
          </w:p>
        </w:tc>
      </w:tr>
      <w:tr w:rsidR="00913E78" w:rsidRPr="00913E78" w14:paraId="4FF293C0" w14:textId="77777777" w:rsidTr="00913E78">
        <w:trPr>
          <w:trHeight w:val="70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33A7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5021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E03F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BE0E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11E0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A2B5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144 000,00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5B58B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31.7.2024</w:t>
            </w:r>
          </w:p>
        </w:tc>
      </w:tr>
      <w:tr w:rsidR="00913E78" w:rsidRPr="00913E78" w14:paraId="22B59B68" w14:textId="77777777" w:rsidTr="00913E78">
        <w:trPr>
          <w:trHeight w:val="623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0910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6.2.7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7C43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DAD3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AB3E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3427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700,00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92B5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89 600,00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12217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31.7.2024</w:t>
            </w:r>
          </w:p>
        </w:tc>
      </w:tr>
      <w:tr w:rsidR="00913E78" w:rsidRPr="00913E78" w14:paraId="27A336FC" w14:textId="77777777" w:rsidTr="00913E78">
        <w:trPr>
          <w:trHeight w:val="732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B076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6.2.8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63E1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6D60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F662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E6C4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800,00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CCE4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102 400,00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EF895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31.10.2024</w:t>
            </w:r>
          </w:p>
        </w:tc>
      </w:tr>
      <w:tr w:rsidR="00913E78" w:rsidRPr="00913E78" w14:paraId="0CB319F3" w14:textId="77777777" w:rsidTr="00913E78">
        <w:trPr>
          <w:trHeight w:val="840"/>
        </w:trPr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126A2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B3DA75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D0B0E4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1EF45D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91964F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828 400,00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03EBA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31.10.2024 4)</w:t>
            </w:r>
          </w:p>
        </w:tc>
      </w:tr>
      <w:tr w:rsidR="00913E78" w:rsidRPr="00913E78" w14:paraId="55566A8B" w14:textId="77777777" w:rsidTr="00913E78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DF7317B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209FC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5DB44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9ADED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217FE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F3C45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80A78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913E78" w:rsidRPr="00913E78" w14:paraId="6EC466E9" w14:textId="77777777" w:rsidTr="00913E78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453D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20D5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65F7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A5B9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80C1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517B9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142 800,00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BE31C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30.6.2025</w:t>
            </w:r>
          </w:p>
        </w:tc>
      </w:tr>
      <w:tr w:rsidR="00913E78" w:rsidRPr="00913E78" w14:paraId="66126E5A" w14:textId="77777777" w:rsidTr="00913E78">
        <w:trPr>
          <w:trHeight w:val="1178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EC41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a)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844F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Výškopisné zaměření zájmového území dle čl. 6.3.1 i) a) Smlouvy 1)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8691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478A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2AF5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CF131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45 000,00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0DBCD7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913E78" w:rsidRPr="00913E78" w14:paraId="02ABC8C5" w14:textId="77777777" w:rsidTr="00913E78">
        <w:trPr>
          <w:trHeight w:val="998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6269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4FAE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dopravních staveb PSZ pro stanovení plochy záboru půdy stavbami dle čl. 6.3.1 i) b) Smlouvy 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91AA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FD39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6512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25D00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20 000,00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468D69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913E78" w:rsidRPr="00913E78" w14:paraId="7C2E5BFB" w14:textId="77777777" w:rsidTr="00913E78">
        <w:trPr>
          <w:trHeight w:val="1185"/>
        </w:trPr>
        <w:tc>
          <w:tcPr>
            <w:tcW w:w="11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1D5F5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C7CF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vodohospodářských a protierozních staveb PSZ pro stanovení plochy záboru půdy stavbami dle čl. 6.3.1 i) b) Smlouvy 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3CB1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531A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EF93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FC027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20 000,00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FB8BC7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913E78" w:rsidRPr="00913E78" w14:paraId="6B084611" w14:textId="77777777" w:rsidTr="00913E78">
        <w:trPr>
          <w:trHeight w:val="99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BB4C8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c)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153B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vodohospodářských staveb PSZ dle čl. 6.3.1 i) c) Smlouvy 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313B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7223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6A0E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B5D8D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20 000,00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70A21F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913E78" w:rsidRPr="00913E78" w14:paraId="3D56BD21" w14:textId="77777777" w:rsidTr="00913E78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ECF7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A410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7)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B59B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AA8D332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9BB27D6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strike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BF4348D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strike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  <w:hideMark/>
          </w:tcPr>
          <w:p w14:paraId="7290F011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913E78" w:rsidRPr="00913E78" w14:paraId="2BF2BC55" w14:textId="77777777" w:rsidTr="00913E78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65B1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 i)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14D0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do 10 ha 7)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3D6A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DAC8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0B3D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022B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111C0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913E78" w:rsidRPr="00913E78" w14:paraId="311D0D43" w14:textId="77777777" w:rsidTr="00913E78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CA98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</w:t>
            </w:r>
            <w:proofErr w:type="spellEnd"/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E829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do 50 ha 7)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368C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87E8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8A19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D17A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3FA7B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913E78" w:rsidRPr="00913E78" w14:paraId="685B0A5F" w14:textId="77777777" w:rsidTr="00913E78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8F3E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iii</w:t>
            </w:r>
            <w:proofErr w:type="spellEnd"/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1771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nad 50 ha 7)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FC53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F7C8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A89F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A412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F04E1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913E78" w:rsidRPr="00913E78" w14:paraId="2C386D7F" w14:textId="77777777" w:rsidTr="00913E78">
        <w:trPr>
          <w:trHeight w:val="87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C82A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AB15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0477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4023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8908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1 400,00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DDBB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166 600,00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1495E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27.2.2026 4)</w:t>
            </w:r>
          </w:p>
        </w:tc>
      </w:tr>
      <w:tr w:rsidR="00913E78" w:rsidRPr="00913E78" w14:paraId="2AED0BC2" w14:textId="77777777" w:rsidTr="00913E78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6C85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6.3.3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D373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D844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7B5A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EC95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F582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30 000,00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C4CDA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1 měsíce od výzvy Objednatele</w:t>
            </w:r>
          </w:p>
        </w:tc>
      </w:tr>
      <w:tr w:rsidR="00913E78" w:rsidRPr="00913E78" w14:paraId="106A84B5" w14:textId="77777777" w:rsidTr="00913E78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CCAB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A8FF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Zhotovení podkladů pro změnu katastrální hranice 2), 5)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EF30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F940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ECFC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4621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83DE0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913E78" w:rsidRPr="00913E78" w14:paraId="2B27529B" w14:textId="77777777" w:rsidTr="00913E78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CE6C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E7B0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8)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3EB3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74B4B38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strike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E917649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strike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D73D1A5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strike/>
                <w:color w:val="FF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  <w:hideMark/>
          </w:tcPr>
          <w:p w14:paraId="4F3E7BFC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913E78" w:rsidRPr="00913E78" w14:paraId="2BBED7E8" w14:textId="77777777" w:rsidTr="00913E78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D8E8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 i)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F287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do 10 ha 8)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125E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5426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11E5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3ABC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10F24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913E78" w:rsidRPr="00913E78" w14:paraId="550B769B" w14:textId="77777777" w:rsidTr="00913E78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B479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 xml:space="preserve">6.3.5 </w:t>
            </w:r>
            <w:proofErr w:type="spellStart"/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</w:t>
            </w:r>
            <w:proofErr w:type="spellEnd"/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73F4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do 50 ha 8)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23FE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A4A2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C120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E694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AA292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913E78" w:rsidRPr="00913E78" w14:paraId="3E8F979B" w14:textId="77777777" w:rsidTr="00913E78">
        <w:trPr>
          <w:trHeight w:val="758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01A9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iii</w:t>
            </w:r>
            <w:proofErr w:type="spellEnd"/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72B5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návrhu po ukončení odvolacího řízení nad 50 ha 8)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5A14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8050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6F1B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23D1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1 200,00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7EDED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913E78" w:rsidRPr="00913E78" w14:paraId="7B3041B8" w14:textId="77777777" w:rsidTr="00913E78">
        <w:trPr>
          <w:trHeight w:val="840"/>
        </w:trPr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B7EE8D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475783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F51095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15B9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1BC5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461 800,00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62BEF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913E78" w:rsidRPr="00913E78" w14:paraId="413361C5" w14:textId="77777777" w:rsidTr="00913E78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61E24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6.4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0CF0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466D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AB5F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4B4F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C97A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115 200,00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41480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913E78" w:rsidRPr="00913E78" w14:paraId="045850EC" w14:textId="77777777" w:rsidTr="00913E78">
        <w:trPr>
          <w:trHeight w:val="840"/>
        </w:trPr>
        <w:tc>
          <w:tcPr>
            <w:tcW w:w="6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3A924A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0B04EA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C84B5D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1E21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0AEAE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115 200,00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A291F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913E78" w:rsidRPr="00913E78" w14:paraId="23677D3A" w14:textId="77777777" w:rsidTr="00913E78">
        <w:trPr>
          <w:trHeight w:val="623"/>
        </w:trPr>
        <w:tc>
          <w:tcPr>
            <w:tcW w:w="62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52C39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7347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4C33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1F77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D108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BC73F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913E78" w:rsidRPr="00913E78" w14:paraId="7E9DF9CE" w14:textId="77777777" w:rsidTr="00913E78">
        <w:trPr>
          <w:trHeight w:val="623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DC88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2BAB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05ED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47E3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B3CB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828 400,00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14:paraId="14B854E8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913E78" w:rsidRPr="00913E78" w14:paraId="3F486C15" w14:textId="77777777" w:rsidTr="00913E78">
        <w:trPr>
          <w:trHeight w:val="623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5684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B109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911D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067C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B41E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461 800,00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14:paraId="497F9A1F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913E78" w:rsidRPr="00913E78" w14:paraId="77AE38B0" w14:textId="77777777" w:rsidTr="00913E78">
        <w:trPr>
          <w:trHeight w:val="623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2CC8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D59E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C386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BD33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3F58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115 200,00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14:paraId="79DEE96F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913E78" w:rsidRPr="00913E78" w14:paraId="11CAD023" w14:textId="77777777" w:rsidTr="00913E78">
        <w:trPr>
          <w:trHeight w:val="623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B165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5A77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5AEC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0BD1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22FA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1 405 400,00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14:paraId="535F8053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913E78" w:rsidRPr="00913E78" w14:paraId="5A61613D" w14:textId="77777777" w:rsidTr="00913E78">
        <w:trPr>
          <w:trHeight w:val="623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9C58" w14:textId="59609B05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DPH  21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%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9658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4E31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6553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027C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295 134,00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14:paraId="75CD2716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913E78" w:rsidRPr="00913E78" w14:paraId="7182B270" w14:textId="77777777" w:rsidTr="00913E78">
        <w:trPr>
          <w:trHeight w:val="623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C50E0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9AE8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A7F2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DDE2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0165" w14:textId="77777777" w:rsidR="00913E78" w:rsidRPr="00913E78" w:rsidRDefault="00913E78" w:rsidP="00913E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1 700 534,00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14:paraId="15802E73" w14:textId="77777777" w:rsidR="00913E78" w:rsidRPr="00913E78" w:rsidRDefault="00913E78" w:rsidP="00913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913E78" w:rsidRPr="00913E78" w14:paraId="4A5116D1" w14:textId="77777777" w:rsidTr="00913E78">
        <w:trPr>
          <w:trHeight w:val="420"/>
        </w:trPr>
        <w:tc>
          <w:tcPr>
            <w:tcW w:w="1474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46986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913E78" w:rsidRPr="00913E78" w14:paraId="27B4C22D" w14:textId="77777777" w:rsidTr="00913E78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214D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447E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4E20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C584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3305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0708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8AEE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3E78" w:rsidRPr="00913E78" w14:paraId="3439B787" w14:textId="77777777" w:rsidTr="00913E78">
        <w:trPr>
          <w:trHeight w:val="623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9F99C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913E78" w:rsidRPr="00913E78" w14:paraId="06DE5409" w14:textId="77777777" w:rsidTr="00913E78">
        <w:trPr>
          <w:trHeight w:val="660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986D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2)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913E78" w:rsidRPr="00913E78" w14:paraId="38245221" w14:textId="77777777" w:rsidTr="00913E78">
        <w:trPr>
          <w:trHeight w:val="923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A86DB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913E78" w:rsidRPr="00913E78" w14:paraId="28CAEC91" w14:textId="77777777" w:rsidTr="00913E78">
        <w:trPr>
          <w:trHeight w:val="623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9C45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4) Termín stanovuje Objednatel. </w:t>
            </w:r>
          </w:p>
        </w:tc>
      </w:tr>
      <w:tr w:rsidR="00913E78" w:rsidRPr="00913E78" w14:paraId="02C7BA2F" w14:textId="77777777" w:rsidTr="00913E78">
        <w:trPr>
          <w:trHeight w:val="623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246ED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5) Počet Měrných jednotek bude stanoven podle původní katastrální hranice.</w:t>
            </w:r>
          </w:p>
        </w:tc>
      </w:tr>
      <w:tr w:rsidR="00913E78" w:rsidRPr="00913E78" w14:paraId="4723D43A" w14:textId="77777777" w:rsidTr="00913E78">
        <w:trPr>
          <w:trHeight w:val="612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E4682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6) Ceny jsou uváděny s přesností na dvě desetinná místa.</w:t>
            </w:r>
          </w:p>
        </w:tc>
      </w:tr>
      <w:tr w:rsidR="00913E78" w:rsidRPr="00913E78" w14:paraId="1F0A737C" w14:textId="77777777" w:rsidTr="00913E78">
        <w:trPr>
          <w:trHeight w:val="1189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18E3C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913E78" w:rsidRPr="00913E78" w14:paraId="7D073C53" w14:textId="77777777" w:rsidTr="00913E78">
        <w:trPr>
          <w:trHeight w:val="1212"/>
        </w:trPr>
        <w:tc>
          <w:tcPr>
            <w:tcW w:w="14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0DCC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  <w:tr w:rsidR="00913E78" w:rsidRPr="00913E78" w14:paraId="3D5EE9A4" w14:textId="77777777" w:rsidTr="00913E78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27AD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E47F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D55F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7374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1017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3260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55A1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3E78" w:rsidRPr="00913E78" w14:paraId="4A844AA8" w14:textId="77777777" w:rsidTr="00913E78">
        <w:trPr>
          <w:trHeight w:val="420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5FEA2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Poznámka: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86B0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CEE7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39E6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1F6C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372C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3E78" w:rsidRPr="00913E78" w14:paraId="07533998" w14:textId="77777777" w:rsidTr="00913E78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5030E74C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2765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nevyplňovat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5742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6BB3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7B15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B249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9CAC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13E78" w:rsidRPr="00913E78" w14:paraId="2A3811E8" w14:textId="77777777" w:rsidTr="00913E78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3E28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5860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13E7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3E88" w14:textId="77777777" w:rsidR="00913E78" w:rsidRPr="00913E78" w:rsidRDefault="00913E78" w:rsidP="00913E7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B15D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FAFB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1986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CED8" w14:textId="77777777" w:rsidR="00913E78" w:rsidRPr="00913E78" w:rsidRDefault="00913E78" w:rsidP="00913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EDDBEEF" w14:textId="77777777" w:rsidR="00DF242D" w:rsidRPr="004D3F2E" w:rsidRDefault="00DF242D" w:rsidP="00671BEF">
      <w:pPr>
        <w:rPr>
          <w:rFonts w:ascii="Arial" w:hAnsi="Arial" w:cs="Arial"/>
        </w:rPr>
      </w:pPr>
    </w:p>
    <w:sectPr w:rsidR="00DF242D" w:rsidRPr="004D3F2E" w:rsidSect="00913E78">
      <w:headerReference w:type="default" r:id="rId16"/>
      <w:headerReference w:type="first" r:id="rId17"/>
      <w:pgSz w:w="16838" w:h="23811" w:code="8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C3AA" w14:textId="77777777" w:rsidR="00560E52" w:rsidRDefault="00560E52" w:rsidP="007936E4">
      <w:pPr>
        <w:spacing w:after="0"/>
      </w:pPr>
      <w:r>
        <w:separator/>
      </w:r>
    </w:p>
  </w:endnote>
  <w:endnote w:type="continuationSeparator" w:id="0">
    <w:p w14:paraId="7FDADDF6" w14:textId="77777777" w:rsidR="00560E52" w:rsidRDefault="00560E52" w:rsidP="007936E4">
      <w:pPr>
        <w:spacing w:after="0"/>
      </w:pPr>
      <w:r>
        <w:continuationSeparator/>
      </w:r>
    </w:p>
  </w:endnote>
  <w:endnote w:type="continuationNotice" w:id="1">
    <w:p w14:paraId="3D1D0BA6" w14:textId="77777777" w:rsidR="00560E52" w:rsidRDefault="00560E52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571CEF" w:rsidRPr="00330188" w:rsidRDefault="00571CEF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BD97" w14:textId="77777777" w:rsidR="00560E52" w:rsidRDefault="00560E52" w:rsidP="007936E4">
      <w:pPr>
        <w:spacing w:after="0"/>
      </w:pPr>
      <w:r>
        <w:separator/>
      </w:r>
    </w:p>
  </w:footnote>
  <w:footnote w:type="continuationSeparator" w:id="0">
    <w:p w14:paraId="2C554B41" w14:textId="77777777" w:rsidR="00560E52" w:rsidRDefault="00560E52" w:rsidP="007936E4">
      <w:pPr>
        <w:spacing w:after="0"/>
      </w:pPr>
      <w:r>
        <w:continuationSeparator/>
      </w:r>
    </w:p>
  </w:footnote>
  <w:footnote w:type="continuationNotice" w:id="1">
    <w:p w14:paraId="04318A13" w14:textId="77777777" w:rsidR="00560E52" w:rsidRDefault="00560E52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4226" w14:textId="3EF5DDEC" w:rsidR="00571CEF" w:rsidRPr="00552806" w:rsidRDefault="009903B5" w:rsidP="009903B5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D967F8">
      <w:rPr>
        <w:szCs w:val="16"/>
      </w:rPr>
      <w:t>2</w:t>
    </w:r>
    <w:r>
      <w:rPr>
        <w:szCs w:val="16"/>
      </w:rPr>
      <w:t xml:space="preserve"> ke Smlouvě o dílo – Komplexní pozemkové úpravy v k.ú. Zborná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74A4" w14:textId="653FE334" w:rsidR="000A132F" w:rsidRDefault="006941D1" w:rsidP="004A430C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678"/>
        <w:tab w:val="left" w:pos="5245"/>
        <w:tab w:val="left" w:pos="5387"/>
      </w:tabs>
      <w:spacing w:after="0" w:line="240" w:lineRule="auto"/>
      <w:jc w:val="center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</w:t>
    </w:r>
    <w:r w:rsidR="006014EC">
      <w:rPr>
        <w:rFonts w:cs="Arial"/>
        <w:szCs w:val="16"/>
        <w:lang w:val="fr-FR" w:eastAsia="cs-CZ"/>
      </w:rPr>
      <w:t xml:space="preserve">   </w:t>
    </w:r>
    <w:r w:rsidR="00F36DA4">
      <w:rPr>
        <w:rFonts w:cs="Arial"/>
        <w:szCs w:val="16"/>
        <w:lang w:val="fr-FR" w:eastAsia="cs-CZ"/>
      </w:rPr>
      <w:t xml:space="preserve">                                </w:t>
    </w:r>
    <w:r w:rsidR="004A430C">
      <w:rPr>
        <w:rFonts w:cs="Arial"/>
        <w:szCs w:val="16"/>
        <w:lang w:val="fr-FR" w:eastAsia="cs-CZ"/>
      </w:rPr>
      <w:t xml:space="preserve">                                       </w:t>
    </w:r>
    <w:r w:rsidR="00571CEF" w:rsidRPr="001D4BED">
      <w:rPr>
        <w:rFonts w:cs="Arial"/>
        <w:szCs w:val="16"/>
        <w:lang w:val="fr-FR" w:eastAsia="cs-CZ"/>
      </w:rPr>
      <w:t xml:space="preserve">Číslo Smlouvy Objednatele: </w:t>
    </w:r>
    <w:r w:rsidR="00F36DA4">
      <w:rPr>
        <w:rFonts w:cs="Arial"/>
        <w:szCs w:val="16"/>
        <w:lang w:val="fr-FR" w:eastAsia="cs-CZ"/>
      </w:rPr>
      <w:t>904</w:t>
    </w:r>
    <w:r w:rsidR="00571CEF">
      <w:rPr>
        <w:rFonts w:cs="Arial"/>
        <w:szCs w:val="16"/>
        <w:lang w:val="fr-FR" w:eastAsia="cs-CZ"/>
      </w:rPr>
      <w:t>-2021-520201</w:t>
    </w:r>
  </w:p>
  <w:p w14:paraId="5EB20BA7" w14:textId="239CED88" w:rsidR="00571CEF" w:rsidRPr="001D4BED" w:rsidRDefault="006941D1" w:rsidP="00F36DA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</w:t>
    </w:r>
    <w:r w:rsidR="00F36DA4">
      <w:rPr>
        <w:rFonts w:cs="Arial"/>
        <w:szCs w:val="16"/>
        <w:lang w:val="fr-FR" w:eastAsia="cs-CZ"/>
      </w:rPr>
      <w:tab/>
    </w:r>
    <w:r w:rsidR="0093487D">
      <w:rPr>
        <w:rFonts w:cs="Arial"/>
        <w:szCs w:val="16"/>
        <w:lang w:val="fr-FR" w:eastAsia="cs-CZ"/>
      </w:rPr>
      <w:tab/>
      <w:t xml:space="preserve">          </w:t>
    </w:r>
    <w:r w:rsidR="00571CEF" w:rsidRPr="001D4BED">
      <w:rPr>
        <w:rFonts w:cs="Arial"/>
        <w:szCs w:val="16"/>
        <w:lang w:val="fr-FR" w:eastAsia="cs-CZ"/>
      </w:rPr>
      <w:t>Číslo Smlouvy Zhotovitele:</w:t>
    </w:r>
  </w:p>
  <w:p w14:paraId="6F75F815" w14:textId="7B95A52F" w:rsidR="00571CEF" w:rsidRPr="001D4BED" w:rsidRDefault="006941D1" w:rsidP="00F36DA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3828"/>
      </w:tabs>
      <w:spacing w:after="0" w:line="240" w:lineRule="auto"/>
      <w:jc w:val="right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</w:t>
    </w:r>
    <w:r w:rsidR="00F36DA4">
      <w:rPr>
        <w:rFonts w:cs="Arial"/>
        <w:szCs w:val="16"/>
        <w:lang w:val="fr-FR" w:eastAsia="cs-CZ"/>
      </w:rPr>
      <w:tab/>
    </w:r>
    <w:r w:rsidR="00F36DA4">
      <w:rPr>
        <w:rFonts w:cs="Arial"/>
        <w:szCs w:val="16"/>
        <w:lang w:val="fr-FR" w:eastAsia="cs-CZ"/>
      </w:rPr>
      <w:tab/>
    </w:r>
    <w:r w:rsidR="0093487D">
      <w:rPr>
        <w:rFonts w:cs="Arial"/>
        <w:szCs w:val="16"/>
        <w:lang w:val="fr-FR" w:eastAsia="cs-CZ"/>
      </w:rPr>
      <w:tab/>
    </w:r>
    <w:r w:rsidR="00F36DA4">
      <w:rPr>
        <w:rFonts w:cs="Arial"/>
        <w:szCs w:val="16"/>
        <w:lang w:val="fr-FR" w:eastAsia="cs-CZ"/>
      </w:rPr>
      <w:t>Komplexní pozemkové úpravy v katastrálním území Zborná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9665" w14:textId="6799E25C" w:rsidR="00913E78" w:rsidRPr="00913E78" w:rsidRDefault="00913E78" w:rsidP="00913E7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829A" w14:textId="0525C166" w:rsidR="00DF242D" w:rsidRPr="00DF242D" w:rsidRDefault="00DF242D" w:rsidP="00DF24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7EE427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07C46DA0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9747539">
    <w:abstractNumId w:val="16"/>
  </w:num>
  <w:num w:numId="2" w16cid:durableId="934172635">
    <w:abstractNumId w:val="6"/>
  </w:num>
  <w:num w:numId="3" w16cid:durableId="508105625">
    <w:abstractNumId w:val="8"/>
  </w:num>
  <w:num w:numId="4" w16cid:durableId="1969967628">
    <w:abstractNumId w:val="14"/>
  </w:num>
  <w:num w:numId="5" w16cid:durableId="1553728546">
    <w:abstractNumId w:val="4"/>
  </w:num>
  <w:num w:numId="6" w16cid:durableId="1345598387">
    <w:abstractNumId w:val="10"/>
  </w:num>
  <w:num w:numId="7" w16cid:durableId="2001956920">
    <w:abstractNumId w:val="2"/>
  </w:num>
  <w:num w:numId="8" w16cid:durableId="1708293489">
    <w:abstractNumId w:val="1"/>
  </w:num>
  <w:num w:numId="9" w16cid:durableId="1660769185">
    <w:abstractNumId w:val="3"/>
  </w:num>
  <w:num w:numId="10" w16cid:durableId="1519544458">
    <w:abstractNumId w:val="18"/>
  </w:num>
  <w:num w:numId="11" w16cid:durableId="336273430">
    <w:abstractNumId w:val="7"/>
  </w:num>
  <w:num w:numId="12" w16cid:durableId="884104779">
    <w:abstractNumId w:val="17"/>
  </w:num>
  <w:num w:numId="13" w16cid:durableId="1617253774">
    <w:abstractNumId w:val="13"/>
  </w:num>
  <w:num w:numId="14" w16cid:durableId="747968973">
    <w:abstractNumId w:val="5"/>
  </w:num>
  <w:num w:numId="15" w16cid:durableId="1953825791">
    <w:abstractNumId w:val="11"/>
  </w:num>
  <w:num w:numId="16" w16cid:durableId="1088576174">
    <w:abstractNumId w:val="15"/>
  </w:num>
  <w:num w:numId="17" w16cid:durableId="1913343847">
    <w:abstractNumId w:val="12"/>
  </w:num>
  <w:num w:numId="18" w16cid:durableId="1560362037">
    <w:abstractNumId w:val="9"/>
  </w:num>
  <w:num w:numId="19" w16cid:durableId="789667911">
    <w:abstractNumId w:val="0"/>
  </w:num>
  <w:num w:numId="20" w16cid:durableId="1838420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4FDC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757"/>
    <w:rsid w:val="0002692A"/>
    <w:rsid w:val="00026CDB"/>
    <w:rsid w:val="00026EEA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4CA"/>
    <w:rsid w:val="00042790"/>
    <w:rsid w:val="00042CA0"/>
    <w:rsid w:val="00042D8E"/>
    <w:rsid w:val="000436AD"/>
    <w:rsid w:val="00043B8E"/>
    <w:rsid w:val="00044CBE"/>
    <w:rsid w:val="00045DA8"/>
    <w:rsid w:val="000462CD"/>
    <w:rsid w:val="00046459"/>
    <w:rsid w:val="00046C44"/>
    <w:rsid w:val="00050D09"/>
    <w:rsid w:val="00050FA0"/>
    <w:rsid w:val="000514AB"/>
    <w:rsid w:val="0005184D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5BD1"/>
    <w:rsid w:val="000669FB"/>
    <w:rsid w:val="0007122E"/>
    <w:rsid w:val="00071993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96A"/>
    <w:rsid w:val="00077D27"/>
    <w:rsid w:val="00080761"/>
    <w:rsid w:val="00080D74"/>
    <w:rsid w:val="0008165F"/>
    <w:rsid w:val="00081C18"/>
    <w:rsid w:val="00083169"/>
    <w:rsid w:val="00084E8C"/>
    <w:rsid w:val="0008597D"/>
    <w:rsid w:val="000862BF"/>
    <w:rsid w:val="000863F6"/>
    <w:rsid w:val="0008656A"/>
    <w:rsid w:val="00087258"/>
    <w:rsid w:val="00090891"/>
    <w:rsid w:val="00090C0A"/>
    <w:rsid w:val="00090D00"/>
    <w:rsid w:val="00091BF3"/>
    <w:rsid w:val="00091D71"/>
    <w:rsid w:val="00092449"/>
    <w:rsid w:val="0009322A"/>
    <w:rsid w:val="00093F0C"/>
    <w:rsid w:val="0009491D"/>
    <w:rsid w:val="00094A22"/>
    <w:rsid w:val="00094E7D"/>
    <w:rsid w:val="00095ED6"/>
    <w:rsid w:val="00095FA9"/>
    <w:rsid w:val="000967C9"/>
    <w:rsid w:val="000967D1"/>
    <w:rsid w:val="00096EAA"/>
    <w:rsid w:val="000A03AE"/>
    <w:rsid w:val="000A0980"/>
    <w:rsid w:val="000A0DA0"/>
    <w:rsid w:val="000A132F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2D47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003C"/>
    <w:rsid w:val="000E1231"/>
    <w:rsid w:val="000E1B30"/>
    <w:rsid w:val="000E1FA0"/>
    <w:rsid w:val="000E2380"/>
    <w:rsid w:val="000E248D"/>
    <w:rsid w:val="000E2883"/>
    <w:rsid w:val="000E2AC4"/>
    <w:rsid w:val="000E2E9E"/>
    <w:rsid w:val="000E3497"/>
    <w:rsid w:val="000E378D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E7B83"/>
    <w:rsid w:val="000F0212"/>
    <w:rsid w:val="000F0F57"/>
    <w:rsid w:val="000F208D"/>
    <w:rsid w:val="000F23E2"/>
    <w:rsid w:val="000F339E"/>
    <w:rsid w:val="000F3508"/>
    <w:rsid w:val="000F3D2B"/>
    <w:rsid w:val="000F4185"/>
    <w:rsid w:val="000F47AA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4D3B"/>
    <w:rsid w:val="001056E2"/>
    <w:rsid w:val="00105AEB"/>
    <w:rsid w:val="00105B55"/>
    <w:rsid w:val="0010608D"/>
    <w:rsid w:val="0010619E"/>
    <w:rsid w:val="00106710"/>
    <w:rsid w:val="00106CC8"/>
    <w:rsid w:val="0010704F"/>
    <w:rsid w:val="0010728D"/>
    <w:rsid w:val="0010767A"/>
    <w:rsid w:val="00107CDD"/>
    <w:rsid w:val="001108E8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070"/>
    <w:rsid w:val="001231F2"/>
    <w:rsid w:val="00123815"/>
    <w:rsid w:val="001242D4"/>
    <w:rsid w:val="00124681"/>
    <w:rsid w:val="001256DB"/>
    <w:rsid w:val="001258B6"/>
    <w:rsid w:val="001259C0"/>
    <w:rsid w:val="00125FB3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9A3"/>
    <w:rsid w:val="00152EA1"/>
    <w:rsid w:val="00153B49"/>
    <w:rsid w:val="00153BEC"/>
    <w:rsid w:val="001553FF"/>
    <w:rsid w:val="00155CC2"/>
    <w:rsid w:val="00155CFB"/>
    <w:rsid w:val="00156E1D"/>
    <w:rsid w:val="00157048"/>
    <w:rsid w:val="0015753D"/>
    <w:rsid w:val="00160885"/>
    <w:rsid w:val="00160C0B"/>
    <w:rsid w:val="00160D1D"/>
    <w:rsid w:val="00161C0B"/>
    <w:rsid w:val="001627B1"/>
    <w:rsid w:val="0016362E"/>
    <w:rsid w:val="001639E5"/>
    <w:rsid w:val="001641D6"/>
    <w:rsid w:val="00165673"/>
    <w:rsid w:val="00165D18"/>
    <w:rsid w:val="001679C6"/>
    <w:rsid w:val="00170C1D"/>
    <w:rsid w:val="0017116A"/>
    <w:rsid w:val="001731C7"/>
    <w:rsid w:val="00173CF0"/>
    <w:rsid w:val="001746E6"/>
    <w:rsid w:val="00175A3F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A2C"/>
    <w:rsid w:val="00181DCB"/>
    <w:rsid w:val="00182C66"/>
    <w:rsid w:val="00182C86"/>
    <w:rsid w:val="00183174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152"/>
    <w:rsid w:val="00196F71"/>
    <w:rsid w:val="00196F99"/>
    <w:rsid w:val="00197346"/>
    <w:rsid w:val="001A0084"/>
    <w:rsid w:val="001A08EF"/>
    <w:rsid w:val="001A0C23"/>
    <w:rsid w:val="001A0D4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372"/>
    <w:rsid w:val="001B4F46"/>
    <w:rsid w:val="001B6410"/>
    <w:rsid w:val="001B6499"/>
    <w:rsid w:val="001B6F37"/>
    <w:rsid w:val="001B743C"/>
    <w:rsid w:val="001B7695"/>
    <w:rsid w:val="001B7833"/>
    <w:rsid w:val="001B7F0E"/>
    <w:rsid w:val="001C0B62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6EC"/>
    <w:rsid w:val="001C77BC"/>
    <w:rsid w:val="001C7C05"/>
    <w:rsid w:val="001D09E6"/>
    <w:rsid w:val="001D2151"/>
    <w:rsid w:val="001D2FA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2E61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0B69"/>
    <w:rsid w:val="00202FB8"/>
    <w:rsid w:val="00204523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27D"/>
    <w:rsid w:val="00215588"/>
    <w:rsid w:val="002158FA"/>
    <w:rsid w:val="00216E03"/>
    <w:rsid w:val="0021777A"/>
    <w:rsid w:val="00217A40"/>
    <w:rsid w:val="00217E8B"/>
    <w:rsid w:val="002205C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3F8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A1B"/>
    <w:rsid w:val="002550D9"/>
    <w:rsid w:val="00256693"/>
    <w:rsid w:val="00256DC7"/>
    <w:rsid w:val="00260BC9"/>
    <w:rsid w:val="00262BA3"/>
    <w:rsid w:val="00263544"/>
    <w:rsid w:val="00264A5D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20C3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5203"/>
    <w:rsid w:val="00286400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499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5AF"/>
    <w:rsid w:val="002B1C8D"/>
    <w:rsid w:val="002B1D63"/>
    <w:rsid w:val="002B2307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1349"/>
    <w:rsid w:val="002C3A56"/>
    <w:rsid w:val="002C3B63"/>
    <w:rsid w:val="002C3BFA"/>
    <w:rsid w:val="002C4857"/>
    <w:rsid w:val="002C515C"/>
    <w:rsid w:val="002C51D7"/>
    <w:rsid w:val="002C5999"/>
    <w:rsid w:val="002C5F4C"/>
    <w:rsid w:val="002C6BBD"/>
    <w:rsid w:val="002C7287"/>
    <w:rsid w:val="002C72ED"/>
    <w:rsid w:val="002D02B2"/>
    <w:rsid w:val="002D07B9"/>
    <w:rsid w:val="002D1314"/>
    <w:rsid w:val="002D21C5"/>
    <w:rsid w:val="002D3562"/>
    <w:rsid w:val="002D48A3"/>
    <w:rsid w:val="002D52E7"/>
    <w:rsid w:val="002D6287"/>
    <w:rsid w:val="002E03D6"/>
    <w:rsid w:val="002E0E4F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788"/>
    <w:rsid w:val="002E6B1D"/>
    <w:rsid w:val="002E6B79"/>
    <w:rsid w:val="002E7B9B"/>
    <w:rsid w:val="002F012F"/>
    <w:rsid w:val="002F0A03"/>
    <w:rsid w:val="002F1900"/>
    <w:rsid w:val="002F20B9"/>
    <w:rsid w:val="002F2B82"/>
    <w:rsid w:val="002F32D5"/>
    <w:rsid w:val="002F5958"/>
    <w:rsid w:val="002F7ADC"/>
    <w:rsid w:val="002F7EE5"/>
    <w:rsid w:val="00300132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82B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5D9"/>
    <w:rsid w:val="0033379C"/>
    <w:rsid w:val="00333F24"/>
    <w:rsid w:val="00334361"/>
    <w:rsid w:val="00334C3A"/>
    <w:rsid w:val="00334C8C"/>
    <w:rsid w:val="00334FEA"/>
    <w:rsid w:val="00335416"/>
    <w:rsid w:val="00335B16"/>
    <w:rsid w:val="00336455"/>
    <w:rsid w:val="003366B8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6B7A"/>
    <w:rsid w:val="00347F16"/>
    <w:rsid w:val="00351721"/>
    <w:rsid w:val="00351759"/>
    <w:rsid w:val="00351A71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1556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0686"/>
    <w:rsid w:val="00371666"/>
    <w:rsid w:val="00371F2D"/>
    <w:rsid w:val="0037250A"/>
    <w:rsid w:val="00372568"/>
    <w:rsid w:val="00372955"/>
    <w:rsid w:val="003736E7"/>
    <w:rsid w:val="0037386F"/>
    <w:rsid w:val="00373AE7"/>
    <w:rsid w:val="00374E9F"/>
    <w:rsid w:val="00375304"/>
    <w:rsid w:val="0037551A"/>
    <w:rsid w:val="00375856"/>
    <w:rsid w:val="00375D9D"/>
    <w:rsid w:val="00376385"/>
    <w:rsid w:val="003763FC"/>
    <w:rsid w:val="00377408"/>
    <w:rsid w:val="0037752A"/>
    <w:rsid w:val="00377633"/>
    <w:rsid w:val="00380011"/>
    <w:rsid w:val="0038007B"/>
    <w:rsid w:val="003800BD"/>
    <w:rsid w:val="00381DA3"/>
    <w:rsid w:val="00383C40"/>
    <w:rsid w:val="00383C87"/>
    <w:rsid w:val="00384CFC"/>
    <w:rsid w:val="00386C75"/>
    <w:rsid w:val="00386D1A"/>
    <w:rsid w:val="00386E0D"/>
    <w:rsid w:val="003874E7"/>
    <w:rsid w:val="003877F3"/>
    <w:rsid w:val="00390120"/>
    <w:rsid w:val="00390270"/>
    <w:rsid w:val="00390517"/>
    <w:rsid w:val="00390DC9"/>
    <w:rsid w:val="0039229F"/>
    <w:rsid w:val="00393AB7"/>
    <w:rsid w:val="00394855"/>
    <w:rsid w:val="00397924"/>
    <w:rsid w:val="00397A36"/>
    <w:rsid w:val="003A17E6"/>
    <w:rsid w:val="003A2460"/>
    <w:rsid w:val="003A301E"/>
    <w:rsid w:val="003A3237"/>
    <w:rsid w:val="003A32BC"/>
    <w:rsid w:val="003A3AFF"/>
    <w:rsid w:val="003A44AA"/>
    <w:rsid w:val="003A47AA"/>
    <w:rsid w:val="003A6047"/>
    <w:rsid w:val="003A6BFA"/>
    <w:rsid w:val="003A6C3C"/>
    <w:rsid w:val="003A6EAA"/>
    <w:rsid w:val="003A7C48"/>
    <w:rsid w:val="003A7E19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732"/>
    <w:rsid w:val="003C4A0F"/>
    <w:rsid w:val="003C4ABB"/>
    <w:rsid w:val="003C541C"/>
    <w:rsid w:val="003C56D3"/>
    <w:rsid w:val="003C579E"/>
    <w:rsid w:val="003C6B7E"/>
    <w:rsid w:val="003C6F12"/>
    <w:rsid w:val="003C7339"/>
    <w:rsid w:val="003C7558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50E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7B8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6CA"/>
    <w:rsid w:val="00414D35"/>
    <w:rsid w:val="00414F89"/>
    <w:rsid w:val="004158D8"/>
    <w:rsid w:val="0041764F"/>
    <w:rsid w:val="00417838"/>
    <w:rsid w:val="004204EF"/>
    <w:rsid w:val="00420EEB"/>
    <w:rsid w:val="00422489"/>
    <w:rsid w:val="0042302C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A8A"/>
    <w:rsid w:val="00431F44"/>
    <w:rsid w:val="00431FF6"/>
    <w:rsid w:val="004324AC"/>
    <w:rsid w:val="00432686"/>
    <w:rsid w:val="00432AD0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F7C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0816"/>
    <w:rsid w:val="00461F25"/>
    <w:rsid w:val="00462A6F"/>
    <w:rsid w:val="00462F02"/>
    <w:rsid w:val="00462F18"/>
    <w:rsid w:val="0046325B"/>
    <w:rsid w:val="004645BD"/>
    <w:rsid w:val="00464F3D"/>
    <w:rsid w:val="00465327"/>
    <w:rsid w:val="00465B5A"/>
    <w:rsid w:val="0046606F"/>
    <w:rsid w:val="004662C1"/>
    <w:rsid w:val="004665F1"/>
    <w:rsid w:val="004667C6"/>
    <w:rsid w:val="0046788A"/>
    <w:rsid w:val="00470070"/>
    <w:rsid w:val="0047084A"/>
    <w:rsid w:val="0047149C"/>
    <w:rsid w:val="0047180D"/>
    <w:rsid w:val="0047416E"/>
    <w:rsid w:val="0047433E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89A"/>
    <w:rsid w:val="00492A10"/>
    <w:rsid w:val="004933C1"/>
    <w:rsid w:val="004935D3"/>
    <w:rsid w:val="00493F5E"/>
    <w:rsid w:val="00493FF9"/>
    <w:rsid w:val="00494069"/>
    <w:rsid w:val="00494633"/>
    <w:rsid w:val="004946A4"/>
    <w:rsid w:val="004964CA"/>
    <w:rsid w:val="0049654A"/>
    <w:rsid w:val="00497BE2"/>
    <w:rsid w:val="004A004B"/>
    <w:rsid w:val="004A1308"/>
    <w:rsid w:val="004A13C8"/>
    <w:rsid w:val="004A1DA5"/>
    <w:rsid w:val="004A1F0A"/>
    <w:rsid w:val="004A293B"/>
    <w:rsid w:val="004A2A64"/>
    <w:rsid w:val="004A32B0"/>
    <w:rsid w:val="004A354F"/>
    <w:rsid w:val="004A36C4"/>
    <w:rsid w:val="004A3AA8"/>
    <w:rsid w:val="004A430C"/>
    <w:rsid w:val="004A5217"/>
    <w:rsid w:val="004A592A"/>
    <w:rsid w:val="004A6BC1"/>
    <w:rsid w:val="004A7E04"/>
    <w:rsid w:val="004B1104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508"/>
    <w:rsid w:val="004C2EFD"/>
    <w:rsid w:val="004C4550"/>
    <w:rsid w:val="004C4899"/>
    <w:rsid w:val="004C49DC"/>
    <w:rsid w:val="004C4CBC"/>
    <w:rsid w:val="004C52F6"/>
    <w:rsid w:val="004C5D15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2E"/>
    <w:rsid w:val="004D3FFB"/>
    <w:rsid w:val="004D44B2"/>
    <w:rsid w:val="004D4A44"/>
    <w:rsid w:val="004D4AD6"/>
    <w:rsid w:val="004D6A49"/>
    <w:rsid w:val="004D6BDD"/>
    <w:rsid w:val="004D734B"/>
    <w:rsid w:val="004E0DEB"/>
    <w:rsid w:val="004E1924"/>
    <w:rsid w:val="004E1A45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0D4C"/>
    <w:rsid w:val="004F1105"/>
    <w:rsid w:val="004F2066"/>
    <w:rsid w:val="004F2454"/>
    <w:rsid w:val="004F26A7"/>
    <w:rsid w:val="004F31ED"/>
    <w:rsid w:val="004F450B"/>
    <w:rsid w:val="004F488D"/>
    <w:rsid w:val="004F5C66"/>
    <w:rsid w:val="004F5D1F"/>
    <w:rsid w:val="004F5D45"/>
    <w:rsid w:val="004F5FBA"/>
    <w:rsid w:val="004F612A"/>
    <w:rsid w:val="004F64AC"/>
    <w:rsid w:val="004F67D1"/>
    <w:rsid w:val="004F6C82"/>
    <w:rsid w:val="004F7BC0"/>
    <w:rsid w:val="005014B1"/>
    <w:rsid w:val="005014CC"/>
    <w:rsid w:val="00501EB3"/>
    <w:rsid w:val="00503229"/>
    <w:rsid w:val="00503312"/>
    <w:rsid w:val="00505F72"/>
    <w:rsid w:val="0050639C"/>
    <w:rsid w:val="005063B1"/>
    <w:rsid w:val="00506736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16D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4B3"/>
    <w:rsid w:val="00537A46"/>
    <w:rsid w:val="00537D03"/>
    <w:rsid w:val="00537D34"/>
    <w:rsid w:val="005400B1"/>
    <w:rsid w:val="0054016B"/>
    <w:rsid w:val="00540AE4"/>
    <w:rsid w:val="005418D8"/>
    <w:rsid w:val="005426BB"/>
    <w:rsid w:val="00545F54"/>
    <w:rsid w:val="005464E3"/>
    <w:rsid w:val="00547AF4"/>
    <w:rsid w:val="00547FD3"/>
    <w:rsid w:val="005502C0"/>
    <w:rsid w:val="00552806"/>
    <w:rsid w:val="00553621"/>
    <w:rsid w:val="00553DE3"/>
    <w:rsid w:val="005555BE"/>
    <w:rsid w:val="00556623"/>
    <w:rsid w:val="0055670A"/>
    <w:rsid w:val="00556845"/>
    <w:rsid w:val="005574E8"/>
    <w:rsid w:val="005600D6"/>
    <w:rsid w:val="00560201"/>
    <w:rsid w:val="00560698"/>
    <w:rsid w:val="00560916"/>
    <w:rsid w:val="00560E52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390"/>
    <w:rsid w:val="00565450"/>
    <w:rsid w:val="00565D8F"/>
    <w:rsid w:val="00566B8B"/>
    <w:rsid w:val="00566CAF"/>
    <w:rsid w:val="00567122"/>
    <w:rsid w:val="00567813"/>
    <w:rsid w:val="00567D8D"/>
    <w:rsid w:val="00571B92"/>
    <w:rsid w:val="00571CEF"/>
    <w:rsid w:val="0057447C"/>
    <w:rsid w:val="00574CA9"/>
    <w:rsid w:val="00575755"/>
    <w:rsid w:val="00575EF3"/>
    <w:rsid w:val="00576C45"/>
    <w:rsid w:val="00580145"/>
    <w:rsid w:val="00580C4D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4D13"/>
    <w:rsid w:val="00596441"/>
    <w:rsid w:val="00596D75"/>
    <w:rsid w:val="00596DA1"/>
    <w:rsid w:val="005975CA"/>
    <w:rsid w:val="005A0A14"/>
    <w:rsid w:val="005A1117"/>
    <w:rsid w:val="005A2300"/>
    <w:rsid w:val="005A3095"/>
    <w:rsid w:val="005A3AA7"/>
    <w:rsid w:val="005A470D"/>
    <w:rsid w:val="005A4B1D"/>
    <w:rsid w:val="005A4EFF"/>
    <w:rsid w:val="005A51AD"/>
    <w:rsid w:val="005A5BB8"/>
    <w:rsid w:val="005A61A5"/>
    <w:rsid w:val="005A61DA"/>
    <w:rsid w:val="005A62D4"/>
    <w:rsid w:val="005A673D"/>
    <w:rsid w:val="005A6814"/>
    <w:rsid w:val="005A6A7A"/>
    <w:rsid w:val="005A7229"/>
    <w:rsid w:val="005A74DE"/>
    <w:rsid w:val="005A79EE"/>
    <w:rsid w:val="005B0214"/>
    <w:rsid w:val="005B3431"/>
    <w:rsid w:val="005B4099"/>
    <w:rsid w:val="005B447F"/>
    <w:rsid w:val="005B4921"/>
    <w:rsid w:val="005B4A88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0716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D79C1"/>
    <w:rsid w:val="005E006B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4EC"/>
    <w:rsid w:val="00601832"/>
    <w:rsid w:val="00602582"/>
    <w:rsid w:val="0060260E"/>
    <w:rsid w:val="00602662"/>
    <w:rsid w:val="00602774"/>
    <w:rsid w:val="0060300C"/>
    <w:rsid w:val="006043D8"/>
    <w:rsid w:val="006046B7"/>
    <w:rsid w:val="00604BDD"/>
    <w:rsid w:val="00605292"/>
    <w:rsid w:val="0060664B"/>
    <w:rsid w:val="0060734A"/>
    <w:rsid w:val="00610711"/>
    <w:rsid w:val="0061097C"/>
    <w:rsid w:val="0061109F"/>
    <w:rsid w:val="00611B85"/>
    <w:rsid w:val="006120A8"/>
    <w:rsid w:val="00613EFC"/>
    <w:rsid w:val="0061459B"/>
    <w:rsid w:val="00614712"/>
    <w:rsid w:val="00614CA3"/>
    <w:rsid w:val="0061534E"/>
    <w:rsid w:val="00615542"/>
    <w:rsid w:val="00615FCA"/>
    <w:rsid w:val="00616338"/>
    <w:rsid w:val="006171D3"/>
    <w:rsid w:val="00617631"/>
    <w:rsid w:val="00620B2E"/>
    <w:rsid w:val="0062215A"/>
    <w:rsid w:val="00622F03"/>
    <w:rsid w:val="00623027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1C96"/>
    <w:rsid w:val="006320AC"/>
    <w:rsid w:val="0063245B"/>
    <w:rsid w:val="00632885"/>
    <w:rsid w:val="00633825"/>
    <w:rsid w:val="00633840"/>
    <w:rsid w:val="00633FAA"/>
    <w:rsid w:val="00634BD4"/>
    <w:rsid w:val="00636544"/>
    <w:rsid w:val="00636685"/>
    <w:rsid w:val="00637201"/>
    <w:rsid w:val="00640295"/>
    <w:rsid w:val="0064039A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6F9B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65BC"/>
    <w:rsid w:val="00657CEB"/>
    <w:rsid w:val="00660E44"/>
    <w:rsid w:val="00662169"/>
    <w:rsid w:val="00662180"/>
    <w:rsid w:val="00662B4E"/>
    <w:rsid w:val="00662DBF"/>
    <w:rsid w:val="00664216"/>
    <w:rsid w:val="00664D6B"/>
    <w:rsid w:val="00665837"/>
    <w:rsid w:val="0066595D"/>
    <w:rsid w:val="00665DE0"/>
    <w:rsid w:val="00670043"/>
    <w:rsid w:val="00670A1F"/>
    <w:rsid w:val="00671B5E"/>
    <w:rsid w:val="00671BEF"/>
    <w:rsid w:val="00671D49"/>
    <w:rsid w:val="006728D3"/>
    <w:rsid w:val="00672EC3"/>
    <w:rsid w:val="00673C2D"/>
    <w:rsid w:val="006744AF"/>
    <w:rsid w:val="00674D1B"/>
    <w:rsid w:val="006767ED"/>
    <w:rsid w:val="006773C1"/>
    <w:rsid w:val="006776A2"/>
    <w:rsid w:val="006806AC"/>
    <w:rsid w:val="006809A2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1D1"/>
    <w:rsid w:val="0069460B"/>
    <w:rsid w:val="006948E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67F"/>
    <w:rsid w:val="006A5915"/>
    <w:rsid w:val="006A5E0F"/>
    <w:rsid w:val="006A617C"/>
    <w:rsid w:val="006B0BA5"/>
    <w:rsid w:val="006B0E6B"/>
    <w:rsid w:val="006B1ACE"/>
    <w:rsid w:val="006B1DE5"/>
    <w:rsid w:val="006B2AC7"/>
    <w:rsid w:val="006B3E3C"/>
    <w:rsid w:val="006B4246"/>
    <w:rsid w:val="006B4459"/>
    <w:rsid w:val="006B518C"/>
    <w:rsid w:val="006B71EE"/>
    <w:rsid w:val="006B7272"/>
    <w:rsid w:val="006B7AC2"/>
    <w:rsid w:val="006B7F59"/>
    <w:rsid w:val="006C0736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0704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B92"/>
    <w:rsid w:val="006E3C0F"/>
    <w:rsid w:val="006E3E2B"/>
    <w:rsid w:val="006E45B9"/>
    <w:rsid w:val="006E51D4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0E63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10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1BE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158"/>
    <w:rsid w:val="007633DD"/>
    <w:rsid w:val="007639C7"/>
    <w:rsid w:val="0076416E"/>
    <w:rsid w:val="0076421C"/>
    <w:rsid w:val="00766157"/>
    <w:rsid w:val="00767514"/>
    <w:rsid w:val="00767562"/>
    <w:rsid w:val="00770C7C"/>
    <w:rsid w:val="00770D1D"/>
    <w:rsid w:val="007712DF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126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FAD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98"/>
    <w:rsid w:val="007D33C7"/>
    <w:rsid w:val="007D4211"/>
    <w:rsid w:val="007D4242"/>
    <w:rsid w:val="007D5136"/>
    <w:rsid w:val="007D55A4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3DD9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3EE8"/>
    <w:rsid w:val="0080452E"/>
    <w:rsid w:val="00805374"/>
    <w:rsid w:val="00805BD9"/>
    <w:rsid w:val="00806596"/>
    <w:rsid w:val="00807516"/>
    <w:rsid w:val="008104F8"/>
    <w:rsid w:val="00811041"/>
    <w:rsid w:val="00814A2D"/>
    <w:rsid w:val="00815095"/>
    <w:rsid w:val="00815873"/>
    <w:rsid w:val="00816AD6"/>
    <w:rsid w:val="008178E0"/>
    <w:rsid w:val="00817E93"/>
    <w:rsid w:val="008201BB"/>
    <w:rsid w:val="00820570"/>
    <w:rsid w:val="008205C2"/>
    <w:rsid w:val="00820E76"/>
    <w:rsid w:val="00821316"/>
    <w:rsid w:val="00822189"/>
    <w:rsid w:val="00822C98"/>
    <w:rsid w:val="00823082"/>
    <w:rsid w:val="0082321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62"/>
    <w:rsid w:val="008331BB"/>
    <w:rsid w:val="00833326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261D"/>
    <w:rsid w:val="00843526"/>
    <w:rsid w:val="008440EE"/>
    <w:rsid w:val="008445BE"/>
    <w:rsid w:val="008461A0"/>
    <w:rsid w:val="00846774"/>
    <w:rsid w:val="00846986"/>
    <w:rsid w:val="00850D47"/>
    <w:rsid w:val="008512C3"/>
    <w:rsid w:val="008515CA"/>
    <w:rsid w:val="008527FF"/>
    <w:rsid w:val="00853097"/>
    <w:rsid w:val="00853376"/>
    <w:rsid w:val="00853A88"/>
    <w:rsid w:val="00855F12"/>
    <w:rsid w:val="00856781"/>
    <w:rsid w:val="00857781"/>
    <w:rsid w:val="008600D1"/>
    <w:rsid w:val="008618E5"/>
    <w:rsid w:val="00862182"/>
    <w:rsid w:val="00862B84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B37"/>
    <w:rsid w:val="00872CCC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5158"/>
    <w:rsid w:val="008867E3"/>
    <w:rsid w:val="00886ADD"/>
    <w:rsid w:val="00887302"/>
    <w:rsid w:val="00887760"/>
    <w:rsid w:val="00887D83"/>
    <w:rsid w:val="00891EE6"/>
    <w:rsid w:val="00892B8D"/>
    <w:rsid w:val="00892D01"/>
    <w:rsid w:val="00893B7C"/>
    <w:rsid w:val="00893F3B"/>
    <w:rsid w:val="00895BF5"/>
    <w:rsid w:val="00895DC6"/>
    <w:rsid w:val="00895E59"/>
    <w:rsid w:val="00895FC2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7FC"/>
    <w:rsid w:val="008B6918"/>
    <w:rsid w:val="008B6E61"/>
    <w:rsid w:val="008B6FEC"/>
    <w:rsid w:val="008B7933"/>
    <w:rsid w:val="008C02B2"/>
    <w:rsid w:val="008C0591"/>
    <w:rsid w:val="008C0D79"/>
    <w:rsid w:val="008C0EE5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53D4"/>
    <w:rsid w:val="008C6CAF"/>
    <w:rsid w:val="008C76AB"/>
    <w:rsid w:val="008C794C"/>
    <w:rsid w:val="008D1061"/>
    <w:rsid w:val="008D21DB"/>
    <w:rsid w:val="008D22EE"/>
    <w:rsid w:val="008D2C5E"/>
    <w:rsid w:val="008D2DA8"/>
    <w:rsid w:val="008D399A"/>
    <w:rsid w:val="008D43E2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1698"/>
    <w:rsid w:val="008F2D4B"/>
    <w:rsid w:val="008F3EE5"/>
    <w:rsid w:val="008F4254"/>
    <w:rsid w:val="008F4522"/>
    <w:rsid w:val="008F4A5C"/>
    <w:rsid w:val="008F6438"/>
    <w:rsid w:val="009025E9"/>
    <w:rsid w:val="00902D7C"/>
    <w:rsid w:val="00902EBC"/>
    <w:rsid w:val="00903A3F"/>
    <w:rsid w:val="0090447A"/>
    <w:rsid w:val="0090466C"/>
    <w:rsid w:val="009048D0"/>
    <w:rsid w:val="00904A1B"/>
    <w:rsid w:val="00904EBD"/>
    <w:rsid w:val="00905398"/>
    <w:rsid w:val="00912090"/>
    <w:rsid w:val="0091239E"/>
    <w:rsid w:val="0091306D"/>
    <w:rsid w:val="00913409"/>
    <w:rsid w:val="009139FE"/>
    <w:rsid w:val="00913E78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185"/>
    <w:rsid w:val="009272AC"/>
    <w:rsid w:val="00927C0B"/>
    <w:rsid w:val="00930719"/>
    <w:rsid w:val="00931719"/>
    <w:rsid w:val="0093302C"/>
    <w:rsid w:val="0093305D"/>
    <w:rsid w:val="009331AB"/>
    <w:rsid w:val="00934370"/>
    <w:rsid w:val="0093487D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807"/>
    <w:rsid w:val="00942F5F"/>
    <w:rsid w:val="009436AA"/>
    <w:rsid w:val="009438B9"/>
    <w:rsid w:val="00943D4D"/>
    <w:rsid w:val="00946D31"/>
    <w:rsid w:val="00947AF2"/>
    <w:rsid w:val="00947B35"/>
    <w:rsid w:val="009513D2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44C"/>
    <w:rsid w:val="00962A2E"/>
    <w:rsid w:val="00963C0C"/>
    <w:rsid w:val="00963F02"/>
    <w:rsid w:val="009644DA"/>
    <w:rsid w:val="0096455B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375C"/>
    <w:rsid w:val="0097461F"/>
    <w:rsid w:val="00974940"/>
    <w:rsid w:val="00974943"/>
    <w:rsid w:val="00976429"/>
    <w:rsid w:val="00977980"/>
    <w:rsid w:val="00977A25"/>
    <w:rsid w:val="009816E6"/>
    <w:rsid w:val="00981B31"/>
    <w:rsid w:val="00982110"/>
    <w:rsid w:val="00982B90"/>
    <w:rsid w:val="00982F36"/>
    <w:rsid w:val="00983170"/>
    <w:rsid w:val="0098337B"/>
    <w:rsid w:val="0098603E"/>
    <w:rsid w:val="00986FE0"/>
    <w:rsid w:val="0098738C"/>
    <w:rsid w:val="00987DB9"/>
    <w:rsid w:val="009901EA"/>
    <w:rsid w:val="009903B5"/>
    <w:rsid w:val="00990883"/>
    <w:rsid w:val="009920E4"/>
    <w:rsid w:val="00992348"/>
    <w:rsid w:val="009927D7"/>
    <w:rsid w:val="00993142"/>
    <w:rsid w:val="00993395"/>
    <w:rsid w:val="00993D6C"/>
    <w:rsid w:val="00993EAF"/>
    <w:rsid w:val="00993F8C"/>
    <w:rsid w:val="0099407E"/>
    <w:rsid w:val="009958AC"/>
    <w:rsid w:val="00995B7C"/>
    <w:rsid w:val="0099638D"/>
    <w:rsid w:val="00996E5D"/>
    <w:rsid w:val="0099736B"/>
    <w:rsid w:val="00997885"/>
    <w:rsid w:val="00997C11"/>
    <w:rsid w:val="009A0DFB"/>
    <w:rsid w:val="009A1A0A"/>
    <w:rsid w:val="009A3F81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5D6"/>
    <w:rsid w:val="009B4A89"/>
    <w:rsid w:val="009B50A2"/>
    <w:rsid w:val="009B5E32"/>
    <w:rsid w:val="009B5FE1"/>
    <w:rsid w:val="009B61DB"/>
    <w:rsid w:val="009B7109"/>
    <w:rsid w:val="009C0A39"/>
    <w:rsid w:val="009C1C0B"/>
    <w:rsid w:val="009C209E"/>
    <w:rsid w:val="009C2796"/>
    <w:rsid w:val="009C3147"/>
    <w:rsid w:val="009C34AA"/>
    <w:rsid w:val="009C3645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57B8"/>
    <w:rsid w:val="009D6539"/>
    <w:rsid w:val="009D7AC8"/>
    <w:rsid w:val="009E07AE"/>
    <w:rsid w:val="009E113C"/>
    <w:rsid w:val="009E145E"/>
    <w:rsid w:val="009E1B34"/>
    <w:rsid w:val="009E271F"/>
    <w:rsid w:val="009E2ABA"/>
    <w:rsid w:val="009E306D"/>
    <w:rsid w:val="009E345F"/>
    <w:rsid w:val="009E4038"/>
    <w:rsid w:val="009E4228"/>
    <w:rsid w:val="009E46D6"/>
    <w:rsid w:val="009E47DE"/>
    <w:rsid w:val="009E4CDB"/>
    <w:rsid w:val="009E598C"/>
    <w:rsid w:val="009E7ADC"/>
    <w:rsid w:val="009F1562"/>
    <w:rsid w:val="009F2B8C"/>
    <w:rsid w:val="009F2FA2"/>
    <w:rsid w:val="009F392C"/>
    <w:rsid w:val="009F395B"/>
    <w:rsid w:val="009F3DEC"/>
    <w:rsid w:val="009F467A"/>
    <w:rsid w:val="009F46E5"/>
    <w:rsid w:val="009F528B"/>
    <w:rsid w:val="009F5DEF"/>
    <w:rsid w:val="009F73F1"/>
    <w:rsid w:val="009F77FA"/>
    <w:rsid w:val="00A003B1"/>
    <w:rsid w:val="00A00485"/>
    <w:rsid w:val="00A004F4"/>
    <w:rsid w:val="00A015C5"/>
    <w:rsid w:val="00A0355E"/>
    <w:rsid w:val="00A03C4A"/>
    <w:rsid w:val="00A0443D"/>
    <w:rsid w:val="00A04699"/>
    <w:rsid w:val="00A0473E"/>
    <w:rsid w:val="00A0538C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4A92"/>
    <w:rsid w:val="00A14E98"/>
    <w:rsid w:val="00A1565A"/>
    <w:rsid w:val="00A16549"/>
    <w:rsid w:val="00A17AE4"/>
    <w:rsid w:val="00A20023"/>
    <w:rsid w:val="00A21469"/>
    <w:rsid w:val="00A228FF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3DB4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46CFD"/>
    <w:rsid w:val="00A50FEF"/>
    <w:rsid w:val="00A516D1"/>
    <w:rsid w:val="00A51CBD"/>
    <w:rsid w:val="00A52BE4"/>
    <w:rsid w:val="00A52D81"/>
    <w:rsid w:val="00A530FD"/>
    <w:rsid w:val="00A556FF"/>
    <w:rsid w:val="00A5783C"/>
    <w:rsid w:val="00A578D6"/>
    <w:rsid w:val="00A601A9"/>
    <w:rsid w:val="00A60CAF"/>
    <w:rsid w:val="00A61619"/>
    <w:rsid w:val="00A620EC"/>
    <w:rsid w:val="00A62CA7"/>
    <w:rsid w:val="00A62D08"/>
    <w:rsid w:val="00A62D33"/>
    <w:rsid w:val="00A631B8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0C76"/>
    <w:rsid w:val="00A73ABE"/>
    <w:rsid w:val="00A73CA7"/>
    <w:rsid w:val="00A74D88"/>
    <w:rsid w:val="00A750D6"/>
    <w:rsid w:val="00A7533B"/>
    <w:rsid w:val="00A760A3"/>
    <w:rsid w:val="00A7611F"/>
    <w:rsid w:val="00A7703F"/>
    <w:rsid w:val="00A774E0"/>
    <w:rsid w:val="00A7751B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7CE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255D"/>
    <w:rsid w:val="00AA267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91C"/>
    <w:rsid w:val="00AC1BD2"/>
    <w:rsid w:val="00AC40B5"/>
    <w:rsid w:val="00AC4980"/>
    <w:rsid w:val="00AC5217"/>
    <w:rsid w:val="00AC54FA"/>
    <w:rsid w:val="00AC5D2F"/>
    <w:rsid w:val="00AC6F47"/>
    <w:rsid w:val="00AC7165"/>
    <w:rsid w:val="00AC74BE"/>
    <w:rsid w:val="00AC7E2E"/>
    <w:rsid w:val="00AD0FFC"/>
    <w:rsid w:val="00AD1B73"/>
    <w:rsid w:val="00AD242F"/>
    <w:rsid w:val="00AD2BC8"/>
    <w:rsid w:val="00AD36F0"/>
    <w:rsid w:val="00AD3A63"/>
    <w:rsid w:val="00AD55B3"/>
    <w:rsid w:val="00AD5799"/>
    <w:rsid w:val="00AD602D"/>
    <w:rsid w:val="00AD69FC"/>
    <w:rsid w:val="00AE0B3C"/>
    <w:rsid w:val="00AE19D7"/>
    <w:rsid w:val="00AE1A31"/>
    <w:rsid w:val="00AE1B63"/>
    <w:rsid w:val="00AE2345"/>
    <w:rsid w:val="00AE2BAA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404"/>
    <w:rsid w:val="00AF662F"/>
    <w:rsid w:val="00AF6C63"/>
    <w:rsid w:val="00AF7CEF"/>
    <w:rsid w:val="00B00451"/>
    <w:rsid w:val="00B005D6"/>
    <w:rsid w:val="00B00F5C"/>
    <w:rsid w:val="00B012D1"/>
    <w:rsid w:val="00B01817"/>
    <w:rsid w:val="00B02229"/>
    <w:rsid w:val="00B022EF"/>
    <w:rsid w:val="00B02333"/>
    <w:rsid w:val="00B0281E"/>
    <w:rsid w:val="00B03C7E"/>
    <w:rsid w:val="00B04C52"/>
    <w:rsid w:val="00B05271"/>
    <w:rsid w:val="00B068A5"/>
    <w:rsid w:val="00B10AF3"/>
    <w:rsid w:val="00B10B89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45F"/>
    <w:rsid w:val="00B3284D"/>
    <w:rsid w:val="00B3524E"/>
    <w:rsid w:val="00B35A10"/>
    <w:rsid w:val="00B35E2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0DD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8F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D5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9E"/>
    <w:rsid w:val="00B80BB4"/>
    <w:rsid w:val="00B816F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851"/>
    <w:rsid w:val="00B94A99"/>
    <w:rsid w:val="00B954A9"/>
    <w:rsid w:val="00B95798"/>
    <w:rsid w:val="00B96A93"/>
    <w:rsid w:val="00B973B9"/>
    <w:rsid w:val="00BA2F6B"/>
    <w:rsid w:val="00BA30C8"/>
    <w:rsid w:val="00BA37FD"/>
    <w:rsid w:val="00BA3FD7"/>
    <w:rsid w:val="00BA4305"/>
    <w:rsid w:val="00BA46DA"/>
    <w:rsid w:val="00BA4856"/>
    <w:rsid w:val="00BA53E8"/>
    <w:rsid w:val="00BA5E59"/>
    <w:rsid w:val="00BA7403"/>
    <w:rsid w:val="00BA7C7A"/>
    <w:rsid w:val="00BB02D5"/>
    <w:rsid w:val="00BB034B"/>
    <w:rsid w:val="00BB0AA2"/>
    <w:rsid w:val="00BB0C7E"/>
    <w:rsid w:val="00BB11DA"/>
    <w:rsid w:val="00BB13C6"/>
    <w:rsid w:val="00BB24BF"/>
    <w:rsid w:val="00BB50B8"/>
    <w:rsid w:val="00BB62D9"/>
    <w:rsid w:val="00BB6349"/>
    <w:rsid w:val="00BB6681"/>
    <w:rsid w:val="00BB7263"/>
    <w:rsid w:val="00BC07DA"/>
    <w:rsid w:val="00BC1B9F"/>
    <w:rsid w:val="00BC1C33"/>
    <w:rsid w:val="00BC2011"/>
    <w:rsid w:val="00BC2FFE"/>
    <w:rsid w:val="00BC3C64"/>
    <w:rsid w:val="00BC3CBC"/>
    <w:rsid w:val="00BC49A7"/>
    <w:rsid w:val="00BC54BD"/>
    <w:rsid w:val="00BC5717"/>
    <w:rsid w:val="00BC7B0A"/>
    <w:rsid w:val="00BD0032"/>
    <w:rsid w:val="00BD388D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6B3A"/>
    <w:rsid w:val="00BF0C57"/>
    <w:rsid w:val="00BF10A2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171B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3433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5A4B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A80"/>
    <w:rsid w:val="00C43C31"/>
    <w:rsid w:val="00C444E4"/>
    <w:rsid w:val="00C44BCD"/>
    <w:rsid w:val="00C45324"/>
    <w:rsid w:val="00C45606"/>
    <w:rsid w:val="00C458D5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4AC5"/>
    <w:rsid w:val="00C558EE"/>
    <w:rsid w:val="00C56CA6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170A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390A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0C83"/>
    <w:rsid w:val="00CA2386"/>
    <w:rsid w:val="00CA3A35"/>
    <w:rsid w:val="00CA4458"/>
    <w:rsid w:val="00CA5520"/>
    <w:rsid w:val="00CA56E5"/>
    <w:rsid w:val="00CA7CE6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8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199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21E"/>
    <w:rsid w:val="00CD7484"/>
    <w:rsid w:val="00CE0A3A"/>
    <w:rsid w:val="00CE1F51"/>
    <w:rsid w:val="00CE2034"/>
    <w:rsid w:val="00CE2B32"/>
    <w:rsid w:val="00CE2BE6"/>
    <w:rsid w:val="00CE2EE5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61E"/>
    <w:rsid w:val="00CF4732"/>
    <w:rsid w:val="00CF4D97"/>
    <w:rsid w:val="00CF4F60"/>
    <w:rsid w:val="00CF52B5"/>
    <w:rsid w:val="00CF5DEF"/>
    <w:rsid w:val="00CF7671"/>
    <w:rsid w:val="00CF78DF"/>
    <w:rsid w:val="00CF7E55"/>
    <w:rsid w:val="00CF7E77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21"/>
    <w:rsid w:val="00D13B57"/>
    <w:rsid w:val="00D13E0D"/>
    <w:rsid w:val="00D1478C"/>
    <w:rsid w:val="00D14C28"/>
    <w:rsid w:val="00D15E3B"/>
    <w:rsid w:val="00D15F51"/>
    <w:rsid w:val="00D16240"/>
    <w:rsid w:val="00D167AD"/>
    <w:rsid w:val="00D16C8E"/>
    <w:rsid w:val="00D2036C"/>
    <w:rsid w:val="00D20447"/>
    <w:rsid w:val="00D204D7"/>
    <w:rsid w:val="00D20747"/>
    <w:rsid w:val="00D21D6F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05FA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2F2C"/>
    <w:rsid w:val="00D73046"/>
    <w:rsid w:val="00D73FD3"/>
    <w:rsid w:val="00D7446E"/>
    <w:rsid w:val="00D7500B"/>
    <w:rsid w:val="00D752CF"/>
    <w:rsid w:val="00D75E48"/>
    <w:rsid w:val="00D76281"/>
    <w:rsid w:val="00D76B48"/>
    <w:rsid w:val="00D76F4B"/>
    <w:rsid w:val="00D77298"/>
    <w:rsid w:val="00D80119"/>
    <w:rsid w:val="00D80B97"/>
    <w:rsid w:val="00D80D4B"/>
    <w:rsid w:val="00D81AA4"/>
    <w:rsid w:val="00D8256E"/>
    <w:rsid w:val="00D82850"/>
    <w:rsid w:val="00D82CE7"/>
    <w:rsid w:val="00D8360A"/>
    <w:rsid w:val="00D83715"/>
    <w:rsid w:val="00D83A25"/>
    <w:rsid w:val="00D83B59"/>
    <w:rsid w:val="00D83F16"/>
    <w:rsid w:val="00D846B6"/>
    <w:rsid w:val="00D8478D"/>
    <w:rsid w:val="00D84A67"/>
    <w:rsid w:val="00D8630A"/>
    <w:rsid w:val="00D86E17"/>
    <w:rsid w:val="00D86FBA"/>
    <w:rsid w:val="00D874E9"/>
    <w:rsid w:val="00D90346"/>
    <w:rsid w:val="00D90376"/>
    <w:rsid w:val="00D92275"/>
    <w:rsid w:val="00D924D0"/>
    <w:rsid w:val="00D9335B"/>
    <w:rsid w:val="00D937B6"/>
    <w:rsid w:val="00D93CA4"/>
    <w:rsid w:val="00D93CEE"/>
    <w:rsid w:val="00D94572"/>
    <w:rsid w:val="00D94687"/>
    <w:rsid w:val="00D949E7"/>
    <w:rsid w:val="00D94F0D"/>
    <w:rsid w:val="00D95257"/>
    <w:rsid w:val="00D95335"/>
    <w:rsid w:val="00D967F8"/>
    <w:rsid w:val="00D968BF"/>
    <w:rsid w:val="00D96E14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570B"/>
    <w:rsid w:val="00DC6572"/>
    <w:rsid w:val="00DC71BA"/>
    <w:rsid w:val="00DC7358"/>
    <w:rsid w:val="00DD12A7"/>
    <w:rsid w:val="00DD1FE9"/>
    <w:rsid w:val="00DD236F"/>
    <w:rsid w:val="00DD45FF"/>
    <w:rsid w:val="00DD49C7"/>
    <w:rsid w:val="00DD5371"/>
    <w:rsid w:val="00DD5980"/>
    <w:rsid w:val="00DD6CEE"/>
    <w:rsid w:val="00DD6DCD"/>
    <w:rsid w:val="00DD7351"/>
    <w:rsid w:val="00DE149D"/>
    <w:rsid w:val="00DE16F3"/>
    <w:rsid w:val="00DE1D1B"/>
    <w:rsid w:val="00DE26B7"/>
    <w:rsid w:val="00DE2B07"/>
    <w:rsid w:val="00DE2D04"/>
    <w:rsid w:val="00DE3B2E"/>
    <w:rsid w:val="00DE3BDE"/>
    <w:rsid w:val="00DE512F"/>
    <w:rsid w:val="00DE5A3F"/>
    <w:rsid w:val="00DF0D53"/>
    <w:rsid w:val="00DF0EC5"/>
    <w:rsid w:val="00DF1266"/>
    <w:rsid w:val="00DF242D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051C"/>
    <w:rsid w:val="00E112FE"/>
    <w:rsid w:val="00E1275C"/>
    <w:rsid w:val="00E137F4"/>
    <w:rsid w:val="00E13F4E"/>
    <w:rsid w:val="00E15A79"/>
    <w:rsid w:val="00E15BFC"/>
    <w:rsid w:val="00E15BFE"/>
    <w:rsid w:val="00E1676A"/>
    <w:rsid w:val="00E16E86"/>
    <w:rsid w:val="00E171A3"/>
    <w:rsid w:val="00E20170"/>
    <w:rsid w:val="00E2038D"/>
    <w:rsid w:val="00E20924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AC7"/>
    <w:rsid w:val="00E34CD0"/>
    <w:rsid w:val="00E34EE7"/>
    <w:rsid w:val="00E35226"/>
    <w:rsid w:val="00E35DFE"/>
    <w:rsid w:val="00E362F0"/>
    <w:rsid w:val="00E364F2"/>
    <w:rsid w:val="00E365C7"/>
    <w:rsid w:val="00E37790"/>
    <w:rsid w:val="00E378A2"/>
    <w:rsid w:val="00E37AB8"/>
    <w:rsid w:val="00E400F4"/>
    <w:rsid w:val="00E40233"/>
    <w:rsid w:val="00E40905"/>
    <w:rsid w:val="00E41CA2"/>
    <w:rsid w:val="00E4262A"/>
    <w:rsid w:val="00E427B2"/>
    <w:rsid w:val="00E447F1"/>
    <w:rsid w:val="00E44ED7"/>
    <w:rsid w:val="00E44FF6"/>
    <w:rsid w:val="00E478D3"/>
    <w:rsid w:val="00E5072E"/>
    <w:rsid w:val="00E50DCD"/>
    <w:rsid w:val="00E50E16"/>
    <w:rsid w:val="00E516C8"/>
    <w:rsid w:val="00E51B14"/>
    <w:rsid w:val="00E51B49"/>
    <w:rsid w:val="00E525F3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ACD"/>
    <w:rsid w:val="00E62EB2"/>
    <w:rsid w:val="00E63F4D"/>
    <w:rsid w:val="00E64D98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A4B"/>
    <w:rsid w:val="00E81C8C"/>
    <w:rsid w:val="00E81EA6"/>
    <w:rsid w:val="00E8265C"/>
    <w:rsid w:val="00E828DF"/>
    <w:rsid w:val="00E82AF0"/>
    <w:rsid w:val="00E85062"/>
    <w:rsid w:val="00E85730"/>
    <w:rsid w:val="00E85C9E"/>
    <w:rsid w:val="00E86382"/>
    <w:rsid w:val="00E864D3"/>
    <w:rsid w:val="00E86890"/>
    <w:rsid w:val="00E87EEA"/>
    <w:rsid w:val="00E91F7C"/>
    <w:rsid w:val="00E93011"/>
    <w:rsid w:val="00E9368E"/>
    <w:rsid w:val="00E952EA"/>
    <w:rsid w:val="00E961DB"/>
    <w:rsid w:val="00E969B5"/>
    <w:rsid w:val="00EA025E"/>
    <w:rsid w:val="00EA046B"/>
    <w:rsid w:val="00EA0639"/>
    <w:rsid w:val="00EA0B2C"/>
    <w:rsid w:val="00EA10D6"/>
    <w:rsid w:val="00EA13DB"/>
    <w:rsid w:val="00EA1D15"/>
    <w:rsid w:val="00EA343A"/>
    <w:rsid w:val="00EA37B2"/>
    <w:rsid w:val="00EA3B4B"/>
    <w:rsid w:val="00EA48A0"/>
    <w:rsid w:val="00EA5770"/>
    <w:rsid w:val="00EA628F"/>
    <w:rsid w:val="00EA77F3"/>
    <w:rsid w:val="00EA7AA7"/>
    <w:rsid w:val="00EB1C00"/>
    <w:rsid w:val="00EB26CB"/>
    <w:rsid w:val="00EB3C88"/>
    <w:rsid w:val="00EB3D49"/>
    <w:rsid w:val="00EB6FF2"/>
    <w:rsid w:val="00EB7287"/>
    <w:rsid w:val="00EB75F7"/>
    <w:rsid w:val="00EB7758"/>
    <w:rsid w:val="00EB783B"/>
    <w:rsid w:val="00EC1291"/>
    <w:rsid w:val="00EC1750"/>
    <w:rsid w:val="00EC2957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427"/>
    <w:rsid w:val="00ED08DF"/>
    <w:rsid w:val="00ED09BD"/>
    <w:rsid w:val="00ED191C"/>
    <w:rsid w:val="00ED266B"/>
    <w:rsid w:val="00ED2A14"/>
    <w:rsid w:val="00ED32BD"/>
    <w:rsid w:val="00ED5E93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0F3A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5EA5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0F5"/>
    <w:rsid w:val="00F127AC"/>
    <w:rsid w:val="00F12B03"/>
    <w:rsid w:val="00F12DBB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24C"/>
    <w:rsid w:val="00F227A3"/>
    <w:rsid w:val="00F241DF"/>
    <w:rsid w:val="00F2432F"/>
    <w:rsid w:val="00F249A4"/>
    <w:rsid w:val="00F25BC4"/>
    <w:rsid w:val="00F263F4"/>
    <w:rsid w:val="00F3041C"/>
    <w:rsid w:val="00F30953"/>
    <w:rsid w:val="00F3149E"/>
    <w:rsid w:val="00F32EA7"/>
    <w:rsid w:val="00F333D3"/>
    <w:rsid w:val="00F33AB1"/>
    <w:rsid w:val="00F33B88"/>
    <w:rsid w:val="00F33E53"/>
    <w:rsid w:val="00F342EB"/>
    <w:rsid w:val="00F34418"/>
    <w:rsid w:val="00F34BC2"/>
    <w:rsid w:val="00F34C2B"/>
    <w:rsid w:val="00F35CD6"/>
    <w:rsid w:val="00F35D3D"/>
    <w:rsid w:val="00F36083"/>
    <w:rsid w:val="00F362AC"/>
    <w:rsid w:val="00F36DA4"/>
    <w:rsid w:val="00F405A4"/>
    <w:rsid w:val="00F42000"/>
    <w:rsid w:val="00F4249B"/>
    <w:rsid w:val="00F440D3"/>
    <w:rsid w:val="00F4472B"/>
    <w:rsid w:val="00F45AC5"/>
    <w:rsid w:val="00F45B60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4EF0"/>
    <w:rsid w:val="00F5605E"/>
    <w:rsid w:val="00F560FD"/>
    <w:rsid w:val="00F56A6F"/>
    <w:rsid w:val="00F56E25"/>
    <w:rsid w:val="00F575A1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E08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E55"/>
    <w:rsid w:val="00F9668C"/>
    <w:rsid w:val="00F96F47"/>
    <w:rsid w:val="00F970E1"/>
    <w:rsid w:val="00F97477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B7D12"/>
    <w:rsid w:val="00FC02AA"/>
    <w:rsid w:val="00FC0351"/>
    <w:rsid w:val="00FC0B8B"/>
    <w:rsid w:val="00FC1DD7"/>
    <w:rsid w:val="00FC3C7C"/>
    <w:rsid w:val="00FC3FAD"/>
    <w:rsid w:val="00FC420D"/>
    <w:rsid w:val="00FC47D0"/>
    <w:rsid w:val="00FC52DB"/>
    <w:rsid w:val="00FC5674"/>
    <w:rsid w:val="00FC6BB1"/>
    <w:rsid w:val="00FC725C"/>
    <w:rsid w:val="00FD0326"/>
    <w:rsid w:val="00FD0E75"/>
    <w:rsid w:val="00FD1357"/>
    <w:rsid w:val="00FD1B71"/>
    <w:rsid w:val="00FD1F1E"/>
    <w:rsid w:val="00FD2D41"/>
    <w:rsid w:val="00FD36A3"/>
    <w:rsid w:val="00FD3B2B"/>
    <w:rsid w:val="00FD41D1"/>
    <w:rsid w:val="00FD47BC"/>
    <w:rsid w:val="00FD5036"/>
    <w:rsid w:val="00FD5093"/>
    <w:rsid w:val="00FD53DD"/>
    <w:rsid w:val="00FD5510"/>
    <w:rsid w:val="00FD6991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1BEA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6DA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596DA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596DA1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390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styleId="Seznamsodrkami">
    <w:name w:val="List Bullet"/>
    <w:basedOn w:val="Normln"/>
    <w:uiPriority w:val="99"/>
    <w:unhideWhenUsed/>
    <w:rsid w:val="00993F8C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.vyskocil@spucr.cz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cb3f4-6df0-432d-a88a-550b10af4063">HCUZCRXN6NH5-2055117681-4140</_dlc_DocId>
    <_dlc_DocIdUrl xmlns="a10cb3f4-6df0-432d-a88a-550b10af4063">
      <Url>https://spucr.sharepoint.com/sites/Portal/rd/_layouts/15/DocIdRedir.aspx?ID=HCUZCRXN6NH5-2055117681-4140</Url>
      <Description>HCUZCRXN6NH5-2055117681-4140</Description>
    </_dlc_DocIdUrl>
    <RDKlasifikaceCitlivosti xmlns="a10cb3f4-6df0-432d-a88a-550b10af4063">Interní</RDKlasifikaceCitlivosti>
    <RDCisloIdentifikacni xmlns="a10cb3f4-6df0-432d-a88a-550b10af4063">SM 05/2019</RDCisloIdentifikacni>
    <RDNahrazujePDFLookup xmlns="96d89aea-7c17-4746-a528-e0c0b049a2f4">
      <Value>3713</Value>
    </RDNahrazujePDFLookup>
    <Popis xmlns="96d89aea-7c17-4746-a528-e0c0b049a2f4" xsi:nil="true"/>
    <RDDatumUcinnosti xmlns="a10cb3f4-6df0-432d-a88a-550b10af4063">2021-03-25T23:00:00+00:00</RDDatumUcinnosti>
    <Garant xmlns="0e91f575-6fab-42fd-90b1-cf5076f1288e">
      <UserInfo>
        <DisplayName>Kosejková Jaroslava Mgr.</DisplayName>
        <AccountId>825</AccountId>
        <AccountType/>
      </UserInfo>
    </Garant>
    <RDCreatedFromID xmlns="a10cb3f4-6df0-432d-a88a-550b10af4063" xsi:nil="true"/>
    <RDSouvisiPDFLookup xmlns="96d89aea-7c17-4746-a528-e0c0b049a2f4"/>
    <RDTypDokumentu xmlns="a10cb3f4-6df0-432d-a88a-550b10af4063">Směrnice</RDTypDokumentu>
    <RDNahrazuje xmlns="a10cb3f4-6df0-432d-a88a-550b10af4063">SM 05-2019 - Směrnice pro oblast pozemkových úprav - verze 4</RDNahrazuje>
    <RDSouvisi xmlns="a10cb3f4-6df0-432d-a88a-550b10af4063" xsi:nil="true"/>
    <RDDatumKoncePlatnosti xmlns="a10cb3f4-6df0-432d-a88a-550b10af4063" xsi:nil="true"/>
    <RDOblast xmlns="a10cb3f4-6df0-432d-a88a-550b10af4063">Pozemkové úpravy</RDOblast>
    <RDDotceneOsoby xmlns="85f4b5cc-4033-44c7-b405-f5eed34c8154">
      <UserInfo>
        <DisplayName>_Všichni ŘD</DisplayName>
        <AccountId>2484</AccountId>
        <AccountType/>
      </UserInfo>
    </RDDotceneOsoby>
    <RDVerze xmlns="85f4b5cc-4033-44c7-b405-f5eed34c8154">5</RDVerze>
    <RDCisloJednaci xmlns="a10cb3f4-6df0-432d-a88a-550b10af4063">SPU 020023/2021</RDCisloJednaci>
    <RDDatumPlatnosti xmlns="a10cb3f4-6df0-432d-a88a-550b10af4063">2021-03-23T23:00:00+00:00</RDDatumPlatnosti>
    <NazevRD xmlns="85f4b5cc-4033-44c7-b405-f5eed34c8154" xsi:nil="true"/>
    <RDStavPlatnosti xmlns="0e91f575-6fab-42fd-90b1-cf5076f1288e">Platný</RDStavPlatnosti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46" ma:contentTypeDescription="Vytvoří nový dokument" ma:contentTypeScope="" ma:versionID="021d0c614b8706eaba71f5125d584b8b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bd4ba3586cc7bc359250ee576788c5cc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a10cb3f4-6df0-432d-a88a-550b10af4063"/>
    <ds:schemaRef ds:uri="96d89aea-7c17-4746-a528-e0c0b049a2f4"/>
    <ds:schemaRef ds:uri="0e91f575-6fab-42fd-90b1-cf5076f1288e"/>
    <ds:schemaRef ds:uri="85f4b5cc-4033-44c7-b405-f5eed34c8154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DD4FE-9BC8-4050-AE48-622475DE7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2286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Kristek Jaroslav Ing.</cp:lastModifiedBy>
  <cp:revision>15</cp:revision>
  <cp:lastPrinted>2024-06-05T06:13:00Z</cp:lastPrinted>
  <dcterms:created xsi:type="dcterms:W3CDTF">2024-05-29T13:12:00Z</dcterms:created>
  <dcterms:modified xsi:type="dcterms:W3CDTF">2024-06-07T10:49:00Z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0x010100825E348F9458934387E53553D021BD74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ca7864e4-9b6f-4276-886a-1b81d54e0df8</vt:lpwstr>
  </property>
</Properties>
</file>