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4B0CEC99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A5031F">
        <w:rPr>
          <w:rFonts w:eastAsia="Times New Roman"/>
          <w:lang w:eastAsia="cs-CZ"/>
        </w:rPr>
        <w:t>KK01641/2024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2604AADD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A5031F">
        <w:rPr>
          <w:rFonts w:eastAsia="Times New Roman"/>
          <w:b/>
          <w:bCs/>
          <w:lang w:eastAsia="cs-CZ"/>
        </w:rPr>
        <w:t>Obec Tři Sekery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6C8C0369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A5031F">
        <w:rPr>
          <w:rFonts w:eastAsia="Times New Roman"/>
          <w:bCs/>
          <w:lang w:eastAsia="cs-CZ"/>
        </w:rPr>
        <w:t>č.p. 82, 35301 Tři Sekery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4050FF35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A5031F">
        <w:rPr>
          <w:rFonts w:eastAsia="Times New Roman"/>
          <w:bCs/>
          <w:lang w:eastAsia="cs-CZ"/>
        </w:rPr>
        <w:t>254304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0128C985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A5031F">
        <w:rPr>
          <w:rFonts w:eastAsia="Times New Roman"/>
          <w:bCs/>
          <w:lang w:eastAsia="cs-CZ"/>
        </w:rPr>
        <w:t>CZ00254304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7F916579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5031F">
        <w:rPr>
          <w:rFonts w:eastAsia="Times New Roman"/>
          <w:lang w:eastAsia="cs-CZ"/>
        </w:rPr>
        <w:t xml:space="preserve">Iva Stolcová, starostka 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04CCBBAD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5031F">
        <w:rPr>
          <w:rFonts w:eastAsia="Times New Roman"/>
          <w:lang w:eastAsia="cs-CZ"/>
        </w:rPr>
        <w:t>Komerční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66B451A9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5031F">
        <w:rPr>
          <w:rFonts w:eastAsia="Times New Roman"/>
          <w:lang w:eastAsia="cs-CZ"/>
        </w:rPr>
        <w:t>3921331/0100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639ECFB0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4623353D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5031F">
        <w:rPr>
          <w:rFonts w:eastAsia="Times New Roman"/>
          <w:lang w:eastAsia="cs-CZ"/>
        </w:rPr>
        <w:t>xrcbqjj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0DCDFD12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5031F">
        <w:rPr>
          <w:sz w:val="22"/>
          <w:szCs w:val="22"/>
        </w:rPr>
        <w:t>515 000,00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52BCC739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5031F">
        <w:rPr>
          <w:sz w:val="22"/>
          <w:szCs w:val="22"/>
        </w:rPr>
        <w:t xml:space="preserve"> pět set patnáct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2DA34FFB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5031F">
        <w:rPr>
          <w:sz w:val="22"/>
          <w:szCs w:val="22"/>
        </w:rPr>
        <w:t>Podprogram 1 - Výměna střešní krytiny Tři Sekery 80.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5DFD979F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5031F">
        <w:rPr>
          <w:sz w:val="22"/>
          <w:szCs w:val="22"/>
        </w:rPr>
        <w:t>2490695025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1EC6F000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A5031F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4131B58A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A5031F">
        <w:rPr>
          <w:rFonts w:eastAsia="Times New Roman"/>
          <w:bCs/>
          <w:lang w:eastAsia="cs-CZ"/>
        </w:rPr>
        <w:t>a) Střešní krytina 291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2471ECC8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A5031F">
        <w:rPr>
          <w:rFonts w:eastAsia="Times New Roman"/>
          <w:bCs/>
          <w:lang w:eastAsia="cs-CZ"/>
        </w:rPr>
        <w:t> </w:t>
      </w:r>
      <w:r w:rsidR="00A5031F">
        <w:rPr>
          <w:rFonts w:eastAsia="Times New Roman"/>
          <w:bCs/>
          <w:lang w:eastAsia="cs-CZ"/>
        </w:rPr>
        <w:t> </w:t>
      </w:r>
      <w:r w:rsidR="00A5031F">
        <w:rPr>
          <w:rFonts w:eastAsia="Times New Roman"/>
          <w:bCs/>
          <w:lang w:eastAsia="cs-CZ"/>
        </w:rPr>
        <w:t> </w:t>
      </w:r>
      <w:r w:rsidR="00A5031F">
        <w:rPr>
          <w:rFonts w:eastAsia="Times New Roman"/>
          <w:bCs/>
          <w:lang w:eastAsia="cs-CZ"/>
        </w:rPr>
        <w:t> </w:t>
      </w:r>
      <w:r w:rsidR="00A5031F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48467ACC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A5031F">
        <w:rPr>
          <w:rFonts w:eastAsia="Times New Roman"/>
          <w:bCs/>
          <w:lang w:eastAsia="cs-CZ"/>
        </w:rPr>
        <w:t> </w:t>
      </w:r>
      <w:r w:rsidR="00A5031F">
        <w:rPr>
          <w:rFonts w:eastAsia="Times New Roman"/>
          <w:bCs/>
          <w:lang w:eastAsia="cs-CZ"/>
        </w:rPr>
        <w:t> </w:t>
      </w:r>
      <w:r w:rsidR="00A5031F">
        <w:rPr>
          <w:rFonts w:eastAsia="Times New Roman"/>
          <w:bCs/>
          <w:lang w:eastAsia="cs-CZ"/>
        </w:rPr>
        <w:t> </w:t>
      </w:r>
      <w:r w:rsidR="00A5031F">
        <w:rPr>
          <w:rFonts w:eastAsia="Times New Roman"/>
          <w:bCs/>
          <w:lang w:eastAsia="cs-CZ"/>
        </w:rPr>
        <w:t> </w:t>
      </w:r>
      <w:r w:rsidR="00A5031F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1992761F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A5031F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A5031F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037A4808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A5031F">
              <w:rPr>
                <w:rFonts w:eastAsia="Times New Roman"/>
                <w:lang w:eastAsia="cs-CZ"/>
              </w:rPr>
              <w:t xml:space="preserve">Iva Stolcová, starostka 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3F7B"/>
    <w:rsid w:val="00A3790E"/>
    <w:rsid w:val="00A47F4B"/>
    <w:rsid w:val="00A5031F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108B5-3511-4114-B1BC-20F1F218E26B}">
  <ds:schemaRefs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FB9EC2-6CCD-439C-B7A1-9A1A8E97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2185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Hlubučková Miroslava</cp:lastModifiedBy>
  <cp:revision>2</cp:revision>
  <cp:lastPrinted>2024-03-04T08:55:00Z</cp:lastPrinted>
  <dcterms:created xsi:type="dcterms:W3CDTF">2024-05-28T09:20:00Z</dcterms:created>
  <dcterms:modified xsi:type="dcterms:W3CDTF">2024-05-28T09:20:00Z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