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5E1D40E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34540B">
        <w:rPr>
          <w:rFonts w:eastAsia="Times New Roman"/>
          <w:lang w:eastAsia="cs-CZ"/>
        </w:rPr>
        <w:t>KK01713/2024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227000F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34540B">
        <w:rPr>
          <w:rFonts w:eastAsia="Times New Roman"/>
          <w:b/>
          <w:bCs/>
          <w:lang w:eastAsia="cs-CZ"/>
        </w:rPr>
        <w:t>Obec Bukovany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3B510B7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4540B">
        <w:rPr>
          <w:rFonts w:eastAsia="Times New Roman"/>
          <w:bCs/>
          <w:lang w:eastAsia="cs-CZ"/>
        </w:rPr>
        <w:t>č.p. 47, 35755 Bukovany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54E95EE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4540B">
        <w:rPr>
          <w:rFonts w:eastAsia="Times New Roman"/>
          <w:bCs/>
          <w:lang w:eastAsia="cs-CZ"/>
        </w:rPr>
        <w:t>259276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2508E53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4540B">
        <w:rPr>
          <w:rFonts w:eastAsia="Times New Roman"/>
          <w:bCs/>
          <w:lang w:eastAsia="cs-CZ"/>
        </w:rPr>
        <w:t>CZ00259276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743916A1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4540B">
        <w:rPr>
          <w:rFonts w:eastAsia="Times New Roman"/>
          <w:lang w:eastAsia="cs-CZ"/>
        </w:rPr>
        <w:t>Zdeněk Paulus,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4AE05F6F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4540B">
        <w:rPr>
          <w:rFonts w:eastAsia="Times New Roman"/>
          <w:lang w:eastAsia="cs-CZ"/>
        </w:rPr>
        <w:t>Československá obchodní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402E2680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4540B">
        <w:rPr>
          <w:rFonts w:eastAsia="Times New Roman"/>
          <w:lang w:eastAsia="cs-CZ"/>
        </w:rPr>
        <w:t>1689823/0300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6D3732C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4412633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4540B">
        <w:rPr>
          <w:rFonts w:eastAsia="Times New Roman"/>
          <w:lang w:eastAsia="cs-CZ"/>
        </w:rPr>
        <w:t>j6qb5bt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1C45E233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4540B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7B4D9CA1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4540B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03D2C05E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4540B">
        <w:rPr>
          <w:sz w:val="22"/>
          <w:szCs w:val="22"/>
        </w:rPr>
        <w:t>Podprogram 1 - Rekonstrukce venkovních schodišť, zpevněných ploch, podest – ETAPA 1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16F951BE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4540B">
        <w:rPr>
          <w:sz w:val="22"/>
          <w:szCs w:val="22"/>
        </w:rPr>
        <w:t>2490694097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2C33639A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4540B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6CE4A694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34540B">
        <w:rPr>
          <w:rFonts w:eastAsia="Times New Roman"/>
          <w:bCs/>
          <w:lang w:eastAsia="cs-CZ"/>
        </w:rPr>
        <w:t>a) Schodiště 8 soubor</w:t>
      </w:r>
      <w:r>
        <w:rPr>
          <w:rFonts w:eastAsia="Times New Roman"/>
          <w:bCs/>
          <w:lang w:eastAsia="cs-CZ"/>
        </w:rPr>
        <w:fldChar w:fldCharType="end"/>
      </w:r>
      <w:bookmarkEnd w:id="17"/>
      <w:r w:rsidR="008E4125">
        <w:rPr>
          <w:rFonts w:eastAsia="Times New Roman"/>
          <w:bCs/>
          <w:lang w:eastAsia="cs-CZ"/>
        </w:rPr>
        <w:t>ů</w:t>
      </w:r>
    </w:p>
    <w:p w14:paraId="5285894F" w14:textId="20B2DA36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6AAFC61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="0034540B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3CED82F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34540B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34540B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74449A7F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34540B">
              <w:rPr>
                <w:rFonts w:eastAsia="Times New Roman"/>
                <w:lang w:eastAsia="cs-CZ"/>
              </w:rPr>
              <w:t>Zdeněk Paulus,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84F49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4540B"/>
    <w:rsid w:val="00362652"/>
    <w:rsid w:val="003767E2"/>
    <w:rsid w:val="00385583"/>
    <w:rsid w:val="00393659"/>
    <w:rsid w:val="003A1D56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E4125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9E2E-F7D0-4BD6-A2ED-5FEBEADA2256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2D60F-A1AE-4067-BC02-34F97689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2190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2024-05-21T12:01:00Z</dcterms:created>
  <dcterms:modified xsi:type="dcterms:W3CDTF">2024-06-05T14:25:00Z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