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CF07A1A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1E5CEB">
        <w:rPr>
          <w:rFonts w:asciiTheme="minorHAnsi" w:hAnsiTheme="minorHAnsi"/>
          <w:b/>
          <w:sz w:val="28"/>
          <w:szCs w:val="28"/>
        </w:rPr>
        <w:t>251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078E23B" w14:textId="77777777" w:rsidR="00A56F76" w:rsidRPr="00634164" w:rsidRDefault="00A56F76" w:rsidP="00A56F7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88B90FB" w14:textId="77777777" w:rsidR="00A56F76" w:rsidRPr="009034A3" w:rsidRDefault="00A56F76" w:rsidP="00A56F7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LTC Pardubice z.s.,</w:t>
      </w:r>
    </w:p>
    <w:p w14:paraId="5D45B2B7" w14:textId="77777777" w:rsidR="00A56F76" w:rsidRPr="009034A3" w:rsidRDefault="00A56F76" w:rsidP="00A56F7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sídlo: Labská 15, Bílé Předměstí, 530 02 Pardubice,</w:t>
      </w:r>
    </w:p>
    <w:p w14:paraId="55E6115D" w14:textId="77777777" w:rsidR="00A56F76" w:rsidRPr="009034A3" w:rsidRDefault="00A56F76" w:rsidP="00A56F7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IČO: 15051056,</w:t>
      </w:r>
      <w:r w:rsidRPr="009034A3">
        <w:rPr>
          <w:rFonts w:ascii="Calibri" w:hAnsi="Calibri"/>
          <w:color w:val="000000" w:themeColor="text1"/>
          <w:sz w:val="22"/>
          <w:szCs w:val="22"/>
        </w:rPr>
        <w:tab/>
      </w:r>
    </w:p>
    <w:p w14:paraId="7634F26D" w14:textId="77777777" w:rsidR="00A56F76" w:rsidRPr="009034A3" w:rsidRDefault="00A56F76" w:rsidP="00A56F7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>číslo bankovního účtu: 1201117349/0800,</w:t>
      </w:r>
    </w:p>
    <w:p w14:paraId="68453109" w14:textId="0A17FD8B" w:rsidR="00A56F76" w:rsidRPr="00320AC5" w:rsidRDefault="00A56F76" w:rsidP="00A56F7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034A3">
        <w:rPr>
          <w:rFonts w:ascii="Calibri" w:hAnsi="Calibri"/>
          <w:color w:val="000000" w:themeColor="text1"/>
          <w:sz w:val="22"/>
          <w:szCs w:val="22"/>
        </w:rPr>
        <w:t xml:space="preserve">zastoupený: Ing. Petrem Benešem, předsedou výboru, a </w:t>
      </w:r>
      <w:r w:rsidR="0091234F">
        <w:rPr>
          <w:rFonts w:ascii="Calibri" w:hAnsi="Calibri"/>
          <w:color w:val="000000" w:themeColor="text1"/>
          <w:sz w:val="22"/>
          <w:szCs w:val="22"/>
        </w:rPr>
        <w:t>Mgr. Romanem Brožem</w:t>
      </w:r>
      <w:r w:rsidRPr="009034A3">
        <w:rPr>
          <w:rFonts w:ascii="Calibri" w:hAnsi="Calibri"/>
          <w:color w:val="000000" w:themeColor="text1"/>
          <w:sz w:val="22"/>
          <w:szCs w:val="22"/>
        </w:rPr>
        <w:t>, členem výboru</w:t>
      </w:r>
    </w:p>
    <w:p w14:paraId="417726C6" w14:textId="77777777" w:rsidR="00A56F76" w:rsidRPr="000F7E7A" w:rsidRDefault="00A56F76" w:rsidP="00A56F7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36F42D37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A56F76">
        <w:rPr>
          <w:rFonts w:asciiTheme="minorHAnsi" w:hAnsiTheme="minorHAnsi"/>
          <w:b/>
          <w:sz w:val="22"/>
          <w:szCs w:val="22"/>
        </w:rPr>
        <w:t>675.500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A56F76">
        <w:rPr>
          <w:rFonts w:asciiTheme="minorHAnsi" w:hAnsiTheme="minorHAnsi"/>
          <w:sz w:val="22"/>
          <w:szCs w:val="22"/>
        </w:rPr>
        <w:t>šest set sedmdesát pět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12373A49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A56F76">
        <w:rPr>
          <w:rFonts w:asciiTheme="minorHAnsi" w:hAnsiTheme="minorHAnsi"/>
          <w:b/>
          <w:sz w:val="22"/>
          <w:szCs w:val="22"/>
        </w:rPr>
        <w:t>76.100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A56F76">
        <w:rPr>
          <w:rFonts w:asciiTheme="minorHAnsi" w:hAnsiTheme="minorHAnsi"/>
          <w:sz w:val="22"/>
          <w:szCs w:val="22"/>
        </w:rPr>
        <w:t>sedmdesát šest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20008F9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A56F76">
        <w:rPr>
          <w:rFonts w:asciiTheme="minorHAnsi" w:hAnsiTheme="minorHAnsi"/>
          <w:b/>
          <w:sz w:val="22"/>
          <w:szCs w:val="22"/>
        </w:rPr>
        <w:t>131.000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A56F76">
        <w:rPr>
          <w:rFonts w:asciiTheme="minorHAnsi" w:hAnsiTheme="minorHAnsi"/>
          <w:sz w:val="22"/>
          <w:szCs w:val="22"/>
        </w:rPr>
        <w:t>jedno sto třicet jedna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5F15489C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A56F76">
        <w:rPr>
          <w:rFonts w:asciiTheme="minorHAnsi" w:hAnsiTheme="minorHAnsi"/>
          <w:b/>
          <w:sz w:val="22"/>
          <w:szCs w:val="22"/>
        </w:rPr>
        <w:t>468.400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A56F76">
        <w:rPr>
          <w:rFonts w:asciiTheme="minorHAnsi" w:hAnsiTheme="minorHAnsi"/>
          <w:sz w:val="22"/>
          <w:szCs w:val="22"/>
        </w:rPr>
        <w:t>čtyři sta šedesát osm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6295C54F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A56F76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A56F76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A56F76">
        <w:rPr>
          <w:rFonts w:asciiTheme="minorHAnsi" w:hAnsiTheme="minorHAnsi"/>
          <w:sz w:val="22"/>
          <w:szCs w:val="22"/>
        </w:rPr>
        <w:t>06.02.2024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A56F76">
        <w:rPr>
          <w:rFonts w:asciiTheme="minorHAnsi" w:hAnsiTheme="minorHAnsi"/>
          <w:sz w:val="22"/>
          <w:szCs w:val="22"/>
        </w:rPr>
        <w:t>18073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, MmP </w:t>
      </w:r>
      <w:r w:rsidR="00A56F76">
        <w:rPr>
          <w:rFonts w:asciiTheme="minorHAnsi" w:hAnsiTheme="minorHAnsi"/>
          <w:sz w:val="22"/>
          <w:szCs w:val="22"/>
        </w:rPr>
        <w:t>18050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 a MmP </w:t>
      </w:r>
      <w:r w:rsidR="00A56F76">
        <w:rPr>
          <w:rFonts w:asciiTheme="minorHAnsi" w:hAnsiTheme="minorHAnsi"/>
          <w:sz w:val="22"/>
          <w:szCs w:val="22"/>
        </w:rPr>
        <w:t>18064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7470300" w14:textId="77777777" w:rsidR="00A56F76" w:rsidRDefault="00A56F7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21B5DEF" w14:textId="77777777" w:rsidR="00A56F76" w:rsidRDefault="00A56F7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F94FB3F" w14:textId="502CA88E" w:rsidR="00A56F76" w:rsidRDefault="00A56F76" w:rsidP="00A56F7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BF4159">
        <w:rPr>
          <w:rFonts w:asciiTheme="minorHAnsi" w:hAnsiTheme="minorHAnsi"/>
          <w:sz w:val="22"/>
          <w:szCs w:val="22"/>
        </w:rPr>
        <w:t xml:space="preserve"> 06.06.2024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>
        <w:rPr>
          <w:rFonts w:asciiTheme="minorHAnsi" w:hAnsiTheme="minorHAnsi"/>
          <w:sz w:val="22"/>
          <w:szCs w:val="22"/>
        </w:rPr>
        <w:t xml:space="preserve"> </w:t>
      </w:r>
      <w:r w:rsidR="00BF4159">
        <w:rPr>
          <w:rFonts w:asciiTheme="minorHAnsi" w:hAnsiTheme="minorHAnsi"/>
          <w:sz w:val="22"/>
          <w:szCs w:val="22"/>
        </w:rPr>
        <w:t>28.5.2024</w:t>
      </w:r>
    </w:p>
    <w:p w14:paraId="6177620C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3BF94F1C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0EB6EC29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1A8EACF3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6E8DA7C3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……………………………………………………………………..</w:t>
      </w:r>
    </w:p>
    <w:p w14:paraId="4B69DA9A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Petr Beneš</w:t>
      </w:r>
    </w:p>
    <w:p w14:paraId="36F41C0A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4DE47A28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512F3828" w14:textId="77777777" w:rsidR="00A56F76" w:rsidRDefault="00A56F76" w:rsidP="00A56F76">
      <w:pPr>
        <w:rPr>
          <w:rFonts w:asciiTheme="minorHAnsi" w:hAnsiTheme="minorHAnsi"/>
          <w:sz w:val="22"/>
          <w:szCs w:val="22"/>
        </w:rPr>
      </w:pPr>
    </w:p>
    <w:p w14:paraId="1B8A3864" w14:textId="77777777" w:rsidR="00A56F76" w:rsidRPr="00515D12" w:rsidRDefault="00A56F76" w:rsidP="00A56F76">
      <w:pPr>
        <w:rPr>
          <w:rFonts w:asciiTheme="minorHAnsi" w:hAnsiTheme="minorHAnsi"/>
          <w:sz w:val="22"/>
          <w:szCs w:val="22"/>
        </w:rPr>
      </w:pPr>
    </w:p>
    <w:p w14:paraId="20A21059" w14:textId="77777777" w:rsidR="00A56F76" w:rsidRPr="00515D12" w:rsidRDefault="00A56F76" w:rsidP="00A56F76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0459ECC5" w14:textId="35108E71" w:rsidR="00A56F76" w:rsidRDefault="00A56F76" w:rsidP="00A56F76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91234F">
        <w:rPr>
          <w:rFonts w:asciiTheme="minorHAnsi" w:hAnsiTheme="minorHAnsi"/>
          <w:sz w:val="22"/>
          <w:szCs w:val="22"/>
        </w:rPr>
        <w:t>Mgr. Roman Brož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9B94374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1E5CEB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07EA"/>
    <w:rsid w:val="000F7E22"/>
    <w:rsid w:val="000F7E7A"/>
    <w:rsid w:val="001001C1"/>
    <w:rsid w:val="00107834"/>
    <w:rsid w:val="00113C3D"/>
    <w:rsid w:val="00115C51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CEB"/>
    <w:rsid w:val="001E5D5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9443C"/>
    <w:rsid w:val="00396B1E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847FE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57733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41E2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234F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6F76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BF4159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37F18"/>
    <w:rsid w:val="00F53D8A"/>
    <w:rsid w:val="00F5783E"/>
    <w:rsid w:val="00F63730"/>
    <w:rsid w:val="00F64832"/>
    <w:rsid w:val="00F651F9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schemas.openxmlformats.org/package/2006/metadata/core-properties"/>
    <ds:schemaRef ds:uri="df30a891-99dc-44a0-9782-3a4c8c525d86"/>
    <ds:schemaRef ds:uri="http://schemas.microsoft.com/office/2006/documentManagement/types"/>
    <ds:schemaRef ds:uri="http://purl.org/dc/elements/1.1/"/>
    <ds:schemaRef ds:uri="http://schemas.microsoft.com/office/2006/metadata/properties"/>
    <ds:schemaRef ds:uri="f94004b3-5c85-4b6f-b2cb-b6e165aced0d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2449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8</cp:revision>
  <cp:lastPrinted>2024-05-28T09:09:00Z</cp:lastPrinted>
  <dcterms:created xsi:type="dcterms:W3CDTF">2024-04-10T06:02:00Z</dcterms:created>
  <dcterms:modified xsi:type="dcterms:W3CDTF">2024-06-06T14:55:00Z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