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557E53A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9129AE">
        <w:rPr>
          <w:rFonts w:ascii="Arial" w:hAnsi="Arial"/>
          <w:szCs w:val="22"/>
        </w:rPr>
        <w:t>4</w:t>
      </w:r>
    </w:p>
    <w:p w14:paraId="2B871BEE" w14:textId="52E4151E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9129AE" w:rsidRPr="009129AE">
        <w:rPr>
          <w:rFonts w:cs="Arial"/>
          <w:sz w:val="22"/>
        </w:rPr>
        <w:t>233-2020-520201</w:t>
      </w:r>
      <w:r w:rsidR="009129AE">
        <w:rPr>
          <w:rFonts w:cs="Arial"/>
          <w:sz w:val="22"/>
        </w:rPr>
        <w:t xml:space="preserve"> </w:t>
      </w:r>
      <w:r w:rsidR="003451BF">
        <w:rPr>
          <w:rFonts w:cs="Arial"/>
          <w:sz w:val="22"/>
        </w:rPr>
        <w:t xml:space="preserve">„Komplexní pozemkové úpravy v k.ú. Čenkov u Třešti“ </w:t>
      </w:r>
      <w:r w:rsidR="003451BF">
        <w:rPr>
          <w:rFonts w:cs="Arial"/>
          <w:sz w:val="22"/>
        </w:rPr>
        <w:br/>
      </w:r>
      <w:r w:rsidRPr="00BF554C">
        <w:rPr>
          <w:rFonts w:cs="Arial"/>
          <w:sz w:val="22"/>
        </w:rPr>
        <w:t xml:space="preserve">ze dne </w:t>
      </w:r>
      <w:r w:rsidR="009129AE">
        <w:rPr>
          <w:rFonts w:cs="Arial"/>
          <w:sz w:val="22"/>
        </w:rPr>
        <w:t>6. 10. 2020</w:t>
      </w:r>
      <w:r w:rsidR="00E0086F" w:rsidRPr="00BF554C">
        <w:rPr>
          <w:rFonts w:cs="Arial"/>
          <w:sz w:val="22"/>
        </w:rPr>
        <w:t xml:space="preserve"> (</w:t>
      </w:r>
      <w:r w:rsidR="003451BF">
        <w:rPr>
          <w:rFonts w:cs="Arial"/>
          <w:sz w:val="22"/>
        </w:rPr>
        <w:t xml:space="preserve">dále </w:t>
      </w:r>
      <w:r w:rsidR="003451BF" w:rsidRPr="003451BF">
        <w:rPr>
          <w:rFonts w:cs="Arial"/>
          <w:sz w:val="22"/>
        </w:rPr>
        <w:t xml:space="preserve">jen </w:t>
      </w:r>
      <w:r w:rsidR="00E0086F" w:rsidRPr="003451BF">
        <w:rPr>
          <w:rFonts w:cs="Arial"/>
          <w:sz w:val="22"/>
        </w:rPr>
        <w:t>„</w:t>
      </w:r>
      <w:r w:rsidR="00BF09B1" w:rsidRPr="003451BF">
        <w:rPr>
          <w:rFonts w:cs="Arial"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3D055813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 xml:space="preserve">, 130 00 Praha 3 – Žižkov, IČO: 013 12 774, Krajský pozemkový úřad pro </w:t>
      </w:r>
      <w:r w:rsidR="004A0F4C">
        <w:rPr>
          <w:rFonts w:ascii="Arial" w:hAnsi="Arial" w:cs="Arial"/>
          <w:snapToGrid w:val="0"/>
        </w:rPr>
        <w:t>Kraj Vysočina</w:t>
      </w:r>
      <w:r w:rsidRPr="00BF554C">
        <w:rPr>
          <w:rFonts w:ascii="Arial" w:hAnsi="Arial" w:cs="Arial"/>
          <w:snapToGrid w:val="0"/>
        </w:rPr>
        <w:t>,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snapToGrid w:val="0"/>
        </w:rPr>
        <w:t>na adrese</w:t>
      </w:r>
      <w:r w:rsidR="004A0F4C">
        <w:rPr>
          <w:rFonts w:ascii="Arial" w:hAnsi="Arial" w:cs="Arial"/>
          <w:snapToGrid w:val="0"/>
        </w:rPr>
        <w:t xml:space="preserve"> </w:t>
      </w:r>
      <w:r w:rsidR="004A0F4C" w:rsidRPr="004A0F4C">
        <w:rPr>
          <w:rFonts w:ascii="Arial" w:hAnsi="Arial" w:cs="Arial"/>
          <w:snapToGrid w:val="0"/>
        </w:rPr>
        <w:t>Fritzova 4260/4, 586 01 Jihlava</w:t>
      </w:r>
      <w:r w:rsidRPr="00BF554C">
        <w:rPr>
          <w:rFonts w:ascii="Arial" w:hAnsi="Arial" w:cs="Arial"/>
        </w:rPr>
        <w:t xml:space="preserve"> </w:t>
      </w:r>
    </w:p>
    <w:p w14:paraId="73AA377A" w14:textId="77777777" w:rsidR="00555164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bookmarkStart w:id="0" w:name="_Hlk166665615"/>
    </w:p>
    <w:p w14:paraId="2BB55C1B" w14:textId="6BFA12A5" w:rsidR="00E0086F" w:rsidRPr="00BF554C" w:rsidRDefault="00B813C1" w:rsidP="00555164">
      <w:pPr>
        <w:spacing w:after="120"/>
        <w:ind w:left="1276" w:firstLine="142"/>
        <w:jc w:val="both"/>
        <w:rPr>
          <w:rFonts w:ascii="Arial" w:hAnsi="Arial" w:cs="Arial"/>
        </w:rPr>
      </w:pPr>
      <w:r w:rsidRPr="00B813C1">
        <w:rPr>
          <w:rFonts w:ascii="Arial" w:hAnsi="Arial" w:cs="Arial"/>
        </w:rPr>
        <w:t xml:space="preserve">Mgr. Silvií Hawerlandovou, LL.M., ředitelkou KPÚ pro Kraj Vysočina </w:t>
      </w:r>
      <w:bookmarkEnd w:id="0"/>
    </w:p>
    <w:p w14:paraId="6C268346" w14:textId="77777777" w:rsidR="00555164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</w:p>
    <w:p w14:paraId="679B3B2B" w14:textId="32E3E720" w:rsidR="00E0086F" w:rsidRPr="00BF554C" w:rsidRDefault="00B813C1" w:rsidP="00555164">
      <w:pPr>
        <w:spacing w:after="120"/>
        <w:ind w:left="1418"/>
        <w:jc w:val="both"/>
        <w:rPr>
          <w:rFonts w:ascii="Arial" w:hAnsi="Arial" w:cs="Arial"/>
        </w:rPr>
      </w:pPr>
      <w:r w:rsidRPr="00B813C1">
        <w:rPr>
          <w:rFonts w:ascii="Arial" w:hAnsi="Arial" w:cs="Arial"/>
        </w:rPr>
        <w:t>Mgr. Silvií Hawerlandovou, LL.M., ředitelkou KPÚ pro Kraj Vysočina</w:t>
      </w:r>
    </w:p>
    <w:p w14:paraId="042408B4" w14:textId="77777777" w:rsidR="00555164" w:rsidRDefault="00E0086F" w:rsidP="00B813C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</w:p>
    <w:p w14:paraId="42AB1921" w14:textId="3FF8EF19" w:rsidR="00B813C1" w:rsidRPr="00B813C1" w:rsidRDefault="00555164" w:rsidP="00555164">
      <w:pPr>
        <w:tabs>
          <w:tab w:val="left" w:pos="1418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ab/>
      </w:r>
      <w:r w:rsidR="00B813C1" w:rsidRPr="00B813C1">
        <w:rPr>
          <w:rFonts w:ascii="Arial" w:hAnsi="Arial" w:cs="Arial"/>
        </w:rPr>
        <w:t>Ing. Jaroslav</w:t>
      </w:r>
      <w:r w:rsidR="00B813C1">
        <w:rPr>
          <w:rFonts w:ascii="Arial" w:hAnsi="Arial" w:cs="Arial"/>
        </w:rPr>
        <w:t>em</w:t>
      </w:r>
      <w:r w:rsidR="00B813C1" w:rsidRPr="00B813C1">
        <w:rPr>
          <w:rFonts w:ascii="Arial" w:hAnsi="Arial" w:cs="Arial"/>
        </w:rPr>
        <w:t xml:space="preserve"> Kristk</w:t>
      </w:r>
      <w:r w:rsidR="00B813C1">
        <w:rPr>
          <w:rFonts w:ascii="Arial" w:hAnsi="Arial" w:cs="Arial"/>
        </w:rPr>
        <w:t>em</w:t>
      </w:r>
      <w:r w:rsidR="00B813C1" w:rsidRPr="00B813C1">
        <w:rPr>
          <w:rFonts w:ascii="Arial" w:hAnsi="Arial" w:cs="Arial"/>
        </w:rPr>
        <w:t>, vedoucí</w:t>
      </w:r>
      <w:r w:rsidR="00B813C1">
        <w:rPr>
          <w:rFonts w:ascii="Arial" w:hAnsi="Arial" w:cs="Arial"/>
        </w:rPr>
        <w:t>m</w:t>
      </w:r>
      <w:r w:rsidR="00B813C1" w:rsidRPr="00B813C1">
        <w:rPr>
          <w:rFonts w:ascii="Arial" w:hAnsi="Arial" w:cs="Arial"/>
        </w:rPr>
        <w:t xml:space="preserve"> Pobočky Jihlava, </w:t>
      </w:r>
      <w:r w:rsidRPr="00B813C1">
        <w:rPr>
          <w:rFonts w:ascii="Arial" w:hAnsi="Arial" w:cs="Arial"/>
        </w:rPr>
        <w:t>KPÚ pro Kraj Vysočina</w:t>
      </w:r>
      <w:r w:rsidRPr="00555164">
        <w:rPr>
          <w:rFonts w:ascii="Arial" w:hAnsi="Arial" w:cs="Arial"/>
        </w:rPr>
        <w:t xml:space="preserve"> </w:t>
      </w:r>
    </w:p>
    <w:p w14:paraId="49C38BDA" w14:textId="0A2C9919" w:rsidR="00B813C1" w:rsidRDefault="00555164" w:rsidP="00555164">
      <w:pPr>
        <w:tabs>
          <w:tab w:val="left" w:pos="1134"/>
        </w:tabs>
        <w:spacing w:after="120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a</w:t>
      </w:r>
      <w:r w:rsidRPr="00B813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813C1" w:rsidRPr="00B813C1">
        <w:rPr>
          <w:rFonts w:ascii="Arial" w:hAnsi="Arial" w:cs="Arial"/>
        </w:rPr>
        <w:t>Ing. Jan</w:t>
      </w:r>
      <w:r w:rsidR="00B813C1">
        <w:rPr>
          <w:rFonts w:ascii="Arial" w:hAnsi="Arial" w:cs="Arial"/>
        </w:rPr>
        <w:t>em</w:t>
      </w:r>
      <w:r w:rsidR="00B813C1" w:rsidRPr="00B813C1">
        <w:rPr>
          <w:rFonts w:ascii="Arial" w:hAnsi="Arial" w:cs="Arial"/>
        </w:rPr>
        <w:t xml:space="preserve"> Štefl</w:t>
      </w:r>
      <w:r w:rsidR="00B813C1">
        <w:rPr>
          <w:rFonts w:ascii="Arial" w:hAnsi="Arial" w:cs="Arial"/>
        </w:rPr>
        <w:t>em</w:t>
      </w:r>
      <w:r w:rsidR="00B813C1" w:rsidRPr="00B813C1">
        <w:rPr>
          <w:rFonts w:ascii="Arial" w:hAnsi="Arial" w:cs="Arial"/>
        </w:rPr>
        <w:t>, odborný</w:t>
      </w:r>
      <w:r w:rsidR="00B813C1">
        <w:rPr>
          <w:rFonts w:ascii="Arial" w:hAnsi="Arial" w:cs="Arial"/>
        </w:rPr>
        <w:t>m</w:t>
      </w:r>
      <w:r w:rsidR="00B813C1" w:rsidRPr="00B813C1">
        <w:rPr>
          <w:rFonts w:ascii="Arial" w:hAnsi="Arial" w:cs="Arial"/>
        </w:rPr>
        <w:t xml:space="preserve"> rad</w:t>
      </w:r>
      <w:r w:rsidR="00B813C1">
        <w:rPr>
          <w:rFonts w:ascii="Arial" w:hAnsi="Arial" w:cs="Arial"/>
        </w:rPr>
        <w:t>ou</w:t>
      </w:r>
      <w:r w:rsidR="00B813C1" w:rsidRPr="00B813C1">
        <w:rPr>
          <w:rFonts w:ascii="Arial" w:hAnsi="Arial" w:cs="Arial"/>
        </w:rPr>
        <w:t xml:space="preserve"> Pobočk</w:t>
      </w:r>
      <w:r w:rsidR="00B813C1">
        <w:rPr>
          <w:rFonts w:ascii="Arial" w:hAnsi="Arial" w:cs="Arial"/>
        </w:rPr>
        <w:t>y</w:t>
      </w:r>
      <w:r w:rsidR="00B813C1" w:rsidRPr="00B813C1">
        <w:rPr>
          <w:rFonts w:ascii="Arial" w:hAnsi="Arial" w:cs="Arial"/>
        </w:rPr>
        <w:t xml:space="preserve"> Jihlava,</w:t>
      </w:r>
      <w:r w:rsidR="00B813C1">
        <w:rPr>
          <w:rFonts w:ascii="Arial" w:hAnsi="Arial" w:cs="Arial"/>
        </w:rPr>
        <w:t xml:space="preserve"> </w:t>
      </w:r>
      <w:r w:rsidR="00B813C1" w:rsidRPr="00B813C1">
        <w:rPr>
          <w:rFonts w:ascii="Arial" w:hAnsi="Arial" w:cs="Arial"/>
        </w:rPr>
        <w:t>KPÚ pro Kraj Vysočina</w:t>
      </w:r>
      <w:r w:rsidR="00B813C1" w:rsidRPr="00B813C1">
        <w:rPr>
          <w:rFonts w:ascii="Arial" w:hAnsi="Arial" w:cs="Arial"/>
          <w:b/>
          <w:bCs/>
        </w:rPr>
        <w:t xml:space="preserve"> </w:t>
      </w:r>
    </w:p>
    <w:p w14:paraId="48651F03" w14:textId="6D7F5A99" w:rsidR="00E0086F" w:rsidRPr="00BF554C" w:rsidRDefault="00E0086F" w:rsidP="00B813C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4C5CA104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B813C1" w:rsidRPr="00B813C1">
        <w:rPr>
          <w:rFonts w:ascii="Arial" w:hAnsi="Arial" w:cs="Arial"/>
          <w:snapToGrid w:val="0"/>
        </w:rPr>
        <w:t>727 957 190, 727 956 386</w:t>
      </w:r>
    </w:p>
    <w:p w14:paraId="073F5E87" w14:textId="084AB8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B813C1" w:rsidRPr="00B813C1">
        <w:rPr>
          <w:rFonts w:ascii="Arial" w:hAnsi="Arial" w:cs="Arial"/>
          <w:snapToGrid w:val="0"/>
        </w:rPr>
        <w:t>j.kristek@spucr.cz, j.stefl@spucr.cz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D84B23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D84B23">
        <w:rPr>
          <w:rFonts w:ascii="Arial" w:hAnsi="Arial" w:cs="Arial"/>
        </w:rPr>
        <w:t>a</w:t>
      </w:r>
    </w:p>
    <w:p w14:paraId="460E96CC" w14:textId="1AAF109A" w:rsidR="002153CC" w:rsidRPr="002153CC" w:rsidRDefault="002064F1" w:rsidP="002153CC">
      <w:pPr>
        <w:spacing w:after="0"/>
        <w:ind w:left="567"/>
        <w:jc w:val="both"/>
        <w:rPr>
          <w:rFonts w:ascii="Arial" w:hAnsi="Arial" w:cs="Arial"/>
          <w:bCs/>
        </w:rPr>
      </w:pPr>
      <w:r w:rsidRPr="00D84B23">
        <w:rPr>
          <w:rFonts w:ascii="Arial" w:hAnsi="Arial" w:cs="Arial"/>
          <w:b/>
        </w:rPr>
        <w:t>AGROPOZ CB s.r.o.</w:t>
      </w:r>
      <w:r w:rsidR="002153CC">
        <w:rPr>
          <w:rFonts w:ascii="Arial" w:hAnsi="Arial" w:cs="Arial"/>
          <w:b/>
        </w:rPr>
        <w:t>,</w:t>
      </w:r>
      <w:r w:rsidRPr="00D84B23">
        <w:rPr>
          <w:rFonts w:ascii="Arial" w:hAnsi="Arial" w:cs="Arial"/>
          <w:b/>
        </w:rPr>
        <w:t xml:space="preserve"> </w:t>
      </w:r>
      <w:r w:rsidR="002153CC" w:rsidRPr="002153CC">
        <w:rPr>
          <w:rFonts w:ascii="Arial" w:hAnsi="Arial" w:cs="Arial"/>
          <w:bCs/>
        </w:rPr>
        <w:t xml:space="preserve">jako </w:t>
      </w:r>
      <w:r w:rsidRPr="002153CC">
        <w:rPr>
          <w:rFonts w:ascii="Arial" w:hAnsi="Arial" w:cs="Arial"/>
          <w:bCs/>
        </w:rPr>
        <w:t>reprezentant společnosti</w:t>
      </w:r>
      <w:r w:rsidR="002153CC" w:rsidRPr="002153CC">
        <w:rPr>
          <w:rFonts w:ascii="Arial" w:hAnsi="Arial" w:cs="Arial"/>
          <w:bCs/>
        </w:rPr>
        <w:t xml:space="preserve"> na základě Smlouvy o společnosti podle</w:t>
      </w:r>
    </w:p>
    <w:p w14:paraId="7B2F39FD" w14:textId="38BBE0E2" w:rsidR="002064F1" w:rsidRDefault="002153CC" w:rsidP="002153CC">
      <w:pPr>
        <w:spacing w:after="0"/>
        <w:ind w:left="567"/>
        <w:jc w:val="both"/>
        <w:rPr>
          <w:rFonts w:ascii="Arial" w:hAnsi="Arial" w:cs="Arial"/>
          <w:bCs/>
        </w:rPr>
      </w:pPr>
      <w:r w:rsidRPr="002153CC">
        <w:rPr>
          <w:rFonts w:ascii="Arial" w:hAnsi="Arial" w:cs="Arial"/>
          <w:bCs/>
        </w:rPr>
        <w:t>§ 2716 a násl. Občanského zákoníku</w:t>
      </w:r>
    </w:p>
    <w:p w14:paraId="626B5F69" w14:textId="77777777" w:rsidR="005049E4" w:rsidRPr="002153CC" w:rsidRDefault="005049E4" w:rsidP="002153CC">
      <w:pPr>
        <w:spacing w:after="0"/>
        <w:ind w:left="567"/>
        <w:jc w:val="both"/>
        <w:rPr>
          <w:rFonts w:ascii="Arial" w:hAnsi="Arial" w:cs="Arial"/>
          <w:bCs/>
        </w:rPr>
      </w:pPr>
    </w:p>
    <w:p w14:paraId="6405B0DF" w14:textId="49B4330D" w:rsidR="002064F1" w:rsidRPr="00D84B23" w:rsidRDefault="002064F1" w:rsidP="00D84B23">
      <w:pPr>
        <w:pStyle w:val="Odstavecseseznamem"/>
        <w:numPr>
          <w:ilvl w:val="0"/>
          <w:numId w:val="22"/>
        </w:numPr>
        <w:spacing w:after="120"/>
        <w:ind w:left="993"/>
        <w:jc w:val="both"/>
        <w:rPr>
          <w:rFonts w:ascii="Arial" w:hAnsi="Arial" w:cs="Arial"/>
          <w:snapToGrid w:val="0"/>
        </w:rPr>
      </w:pPr>
      <w:r w:rsidRPr="00D84B23">
        <w:rPr>
          <w:rFonts w:ascii="Arial" w:hAnsi="Arial" w:cs="Arial"/>
          <w:snapToGrid w:val="0"/>
        </w:rPr>
        <w:t>Člen – reprezentant společnosti</w:t>
      </w:r>
      <w:r w:rsidR="00D84B23" w:rsidRPr="00D84B23">
        <w:rPr>
          <w:rFonts w:ascii="Arial" w:hAnsi="Arial" w:cs="Arial"/>
          <w:snapToGrid w:val="0"/>
        </w:rPr>
        <w:tab/>
      </w:r>
      <w:r w:rsidR="00D84B23" w:rsidRPr="00D84B23">
        <w:rPr>
          <w:rFonts w:ascii="Arial" w:hAnsi="Arial" w:cs="Arial"/>
          <w:snapToGrid w:val="0"/>
        </w:rPr>
        <w:tab/>
      </w:r>
      <w:r w:rsidRPr="00D84B23">
        <w:rPr>
          <w:rFonts w:ascii="Arial" w:hAnsi="Arial" w:cs="Arial"/>
          <w:snapToGrid w:val="0"/>
        </w:rPr>
        <w:t xml:space="preserve"> </w:t>
      </w:r>
      <w:r w:rsidRPr="00D84B23">
        <w:rPr>
          <w:rFonts w:ascii="Arial" w:hAnsi="Arial" w:cs="Arial"/>
          <w:b/>
          <w:bCs/>
          <w:snapToGrid w:val="0"/>
        </w:rPr>
        <w:t>AGROPOZ CB s.r.o.</w:t>
      </w:r>
    </w:p>
    <w:p w14:paraId="495F566B" w14:textId="196D202D" w:rsidR="002064F1" w:rsidRPr="002064F1" w:rsidRDefault="002064F1" w:rsidP="00D84B23">
      <w:pPr>
        <w:spacing w:after="0" w:line="240" w:lineRule="auto"/>
        <w:ind w:left="851" w:firstLine="142"/>
        <w:jc w:val="both"/>
        <w:rPr>
          <w:rFonts w:ascii="Arial" w:hAnsi="Arial" w:cs="Arial"/>
          <w:snapToGrid w:val="0"/>
        </w:rPr>
      </w:pPr>
      <w:r w:rsidRPr="002064F1">
        <w:rPr>
          <w:rFonts w:ascii="Arial" w:hAnsi="Arial" w:cs="Arial"/>
          <w:snapToGrid w:val="0"/>
        </w:rPr>
        <w:t xml:space="preserve">Sídlo: </w:t>
      </w:r>
      <w:r w:rsidR="00D84B23" w:rsidRPr="00D84B23">
        <w:rPr>
          <w:rFonts w:ascii="Arial" w:hAnsi="Arial" w:cs="Arial"/>
          <w:snapToGrid w:val="0"/>
        </w:rPr>
        <w:tab/>
      </w:r>
      <w:r w:rsidR="00D84B23" w:rsidRPr="00D84B23">
        <w:rPr>
          <w:rFonts w:ascii="Arial" w:hAnsi="Arial" w:cs="Arial"/>
          <w:snapToGrid w:val="0"/>
        </w:rPr>
        <w:tab/>
      </w:r>
      <w:r w:rsidRPr="002064F1">
        <w:rPr>
          <w:rFonts w:ascii="Arial" w:hAnsi="Arial" w:cs="Arial"/>
          <w:snapToGrid w:val="0"/>
        </w:rPr>
        <w:t>Staroměstská 1504/1, 370 04 České Budějovice</w:t>
      </w:r>
    </w:p>
    <w:p w14:paraId="698326ED" w14:textId="0A7811AD" w:rsidR="002064F1" w:rsidRPr="002064F1" w:rsidRDefault="002064F1" w:rsidP="00D84B23">
      <w:pPr>
        <w:spacing w:after="0" w:line="240" w:lineRule="auto"/>
        <w:ind w:left="709" w:firstLine="284"/>
        <w:jc w:val="both"/>
        <w:rPr>
          <w:rFonts w:ascii="Arial" w:hAnsi="Arial" w:cs="Arial"/>
          <w:snapToGrid w:val="0"/>
        </w:rPr>
      </w:pPr>
      <w:r w:rsidRPr="002064F1">
        <w:rPr>
          <w:rFonts w:ascii="Arial" w:hAnsi="Arial" w:cs="Arial"/>
          <w:snapToGrid w:val="0"/>
        </w:rPr>
        <w:t xml:space="preserve">Zastoupený: </w:t>
      </w:r>
      <w:r w:rsidR="00D84B23" w:rsidRPr="009C0E15">
        <w:rPr>
          <w:rFonts w:ascii="Arial" w:hAnsi="Arial" w:cs="Arial"/>
          <w:snapToGrid w:val="0"/>
        </w:rPr>
        <w:tab/>
      </w:r>
      <w:r w:rsidRPr="002064F1">
        <w:rPr>
          <w:rFonts w:ascii="Arial" w:hAnsi="Arial" w:cs="Arial"/>
          <w:snapToGrid w:val="0"/>
        </w:rPr>
        <w:t xml:space="preserve">Ing. Jaroslavem </w:t>
      </w:r>
      <w:proofErr w:type="spellStart"/>
      <w:r w:rsidRPr="002064F1">
        <w:rPr>
          <w:rFonts w:ascii="Arial" w:hAnsi="Arial" w:cs="Arial"/>
          <w:snapToGrid w:val="0"/>
        </w:rPr>
        <w:t>Vrážkem</w:t>
      </w:r>
      <w:proofErr w:type="spellEnd"/>
      <w:r w:rsidRPr="002064F1">
        <w:rPr>
          <w:rFonts w:ascii="Arial" w:hAnsi="Arial" w:cs="Arial"/>
          <w:snapToGrid w:val="0"/>
        </w:rPr>
        <w:t>, jednatelem</w:t>
      </w:r>
    </w:p>
    <w:p w14:paraId="41BD946F" w14:textId="66C2CC50" w:rsidR="002064F1" w:rsidRDefault="002064F1" w:rsidP="00D84B23">
      <w:pPr>
        <w:spacing w:after="0" w:line="240" w:lineRule="auto"/>
        <w:ind w:left="851" w:firstLine="142"/>
        <w:jc w:val="both"/>
        <w:rPr>
          <w:rFonts w:ascii="Arial" w:hAnsi="Arial" w:cs="Arial"/>
          <w:snapToGrid w:val="0"/>
        </w:rPr>
      </w:pPr>
      <w:r w:rsidRPr="009C0E15">
        <w:rPr>
          <w:rFonts w:ascii="Arial" w:hAnsi="Arial" w:cs="Arial"/>
          <w:snapToGrid w:val="0"/>
        </w:rPr>
        <w:t>IČO / DIČ:</w:t>
      </w:r>
      <w:r w:rsidR="00D84B23" w:rsidRPr="009C0E15">
        <w:rPr>
          <w:rFonts w:ascii="Arial" w:hAnsi="Arial" w:cs="Arial"/>
          <w:snapToGrid w:val="0"/>
        </w:rPr>
        <w:tab/>
      </w:r>
      <w:r w:rsidR="00D84B23" w:rsidRPr="009C0E15">
        <w:rPr>
          <w:rFonts w:ascii="Arial" w:hAnsi="Arial" w:cs="Arial"/>
          <w:snapToGrid w:val="0"/>
        </w:rPr>
        <w:tab/>
      </w:r>
      <w:r w:rsidRPr="009C0E15">
        <w:rPr>
          <w:rFonts w:ascii="Arial" w:hAnsi="Arial" w:cs="Arial"/>
          <w:snapToGrid w:val="0"/>
        </w:rPr>
        <w:t>281 48 916 / CZ28148916</w:t>
      </w:r>
    </w:p>
    <w:p w14:paraId="6C79EE59" w14:textId="77777777" w:rsidR="00690392" w:rsidRPr="00690392" w:rsidRDefault="00690392" w:rsidP="00D84B23">
      <w:pPr>
        <w:spacing w:after="0" w:line="240" w:lineRule="auto"/>
        <w:ind w:left="851" w:firstLine="142"/>
        <w:jc w:val="both"/>
        <w:rPr>
          <w:rFonts w:ascii="Arial" w:hAnsi="Arial" w:cs="Arial"/>
          <w:snapToGrid w:val="0"/>
        </w:rPr>
      </w:pPr>
    </w:p>
    <w:p w14:paraId="18E657E1" w14:textId="3CA4D802" w:rsidR="00690392" w:rsidRPr="00690392" w:rsidRDefault="00690392" w:rsidP="00690392">
      <w:pPr>
        <w:spacing w:after="0"/>
        <w:ind w:left="567"/>
        <w:jc w:val="both"/>
        <w:rPr>
          <w:rFonts w:ascii="Arial" w:hAnsi="Arial" w:cs="Arial"/>
          <w:snapToGrid w:val="0"/>
        </w:rPr>
      </w:pPr>
      <w:r w:rsidRPr="00690392">
        <w:rPr>
          <w:rFonts w:ascii="Arial" w:hAnsi="Arial" w:cs="Arial"/>
        </w:rPr>
        <w:t xml:space="preserve">Společnost založená a existující podle právního řádu [České republiky], </w:t>
      </w:r>
      <w:r w:rsidRPr="00690392">
        <w:rPr>
          <w:rFonts w:ascii="Arial" w:hAnsi="Arial" w:cs="Arial"/>
          <w:bCs/>
        </w:rPr>
        <w:t xml:space="preserve">se sídlem </w:t>
      </w:r>
      <w:r w:rsidRPr="00690392">
        <w:rPr>
          <w:rFonts w:ascii="Arial" w:hAnsi="Arial" w:cs="Arial"/>
          <w:snapToGrid w:val="0"/>
        </w:rPr>
        <w:t>Staroměstská 1504/1, 370 04 České Budějovice, IČO: 281 48 916, zapsaná v obchodním rejstříku vedeném</w:t>
      </w:r>
    </w:p>
    <w:p w14:paraId="5490A577" w14:textId="57C613B3" w:rsidR="002064F1" w:rsidRPr="00690392" w:rsidRDefault="00690392" w:rsidP="00690392">
      <w:pPr>
        <w:spacing w:after="0"/>
        <w:ind w:left="567"/>
        <w:jc w:val="both"/>
        <w:rPr>
          <w:rFonts w:ascii="Arial" w:hAnsi="Arial" w:cs="Arial"/>
          <w:snapToGrid w:val="0"/>
        </w:rPr>
      </w:pPr>
      <w:r w:rsidRPr="00690392">
        <w:rPr>
          <w:rFonts w:ascii="Arial" w:hAnsi="Arial" w:cs="Arial"/>
          <w:snapToGrid w:val="0"/>
        </w:rPr>
        <w:t>u Krajského soudu v Českých Budějovicích, oddíl C, vložka 21429.</w:t>
      </w:r>
    </w:p>
    <w:p w14:paraId="32717D61" w14:textId="77777777" w:rsidR="00690392" w:rsidRPr="00690392" w:rsidRDefault="00690392" w:rsidP="00690392">
      <w:pPr>
        <w:spacing w:after="120"/>
        <w:ind w:left="567"/>
        <w:jc w:val="both"/>
        <w:rPr>
          <w:rFonts w:ascii="Arial" w:hAnsi="Arial" w:cs="Arial"/>
          <w:snapToGrid w:val="0"/>
        </w:rPr>
      </w:pPr>
    </w:p>
    <w:p w14:paraId="46CAF4A5" w14:textId="7807C762" w:rsidR="0085077D" w:rsidRPr="00690392" w:rsidRDefault="0085077D" w:rsidP="0085077D">
      <w:pPr>
        <w:pStyle w:val="Odstavecseseznamem"/>
        <w:numPr>
          <w:ilvl w:val="0"/>
          <w:numId w:val="22"/>
        </w:numPr>
        <w:spacing w:after="120"/>
        <w:ind w:left="993"/>
        <w:jc w:val="both"/>
        <w:rPr>
          <w:rFonts w:ascii="Arial" w:hAnsi="Arial" w:cs="Arial"/>
          <w:snapToGrid w:val="0"/>
        </w:rPr>
      </w:pPr>
      <w:r w:rsidRPr="00690392">
        <w:rPr>
          <w:rFonts w:ascii="Arial" w:hAnsi="Arial" w:cs="Arial"/>
          <w:snapToGrid w:val="0"/>
        </w:rPr>
        <w:t xml:space="preserve">Člen – společnosti </w:t>
      </w:r>
      <w:r w:rsidRPr="00690392">
        <w:rPr>
          <w:rFonts w:ascii="Arial" w:hAnsi="Arial" w:cs="Arial"/>
          <w:snapToGrid w:val="0"/>
        </w:rPr>
        <w:tab/>
      </w:r>
      <w:r w:rsidRPr="00690392">
        <w:rPr>
          <w:rFonts w:ascii="Arial" w:hAnsi="Arial" w:cs="Arial"/>
          <w:snapToGrid w:val="0"/>
        </w:rPr>
        <w:tab/>
      </w:r>
      <w:r w:rsidRPr="00690392">
        <w:rPr>
          <w:rFonts w:ascii="Arial" w:hAnsi="Arial" w:cs="Arial"/>
          <w:snapToGrid w:val="0"/>
        </w:rPr>
        <w:tab/>
      </w:r>
      <w:r w:rsidRPr="00690392">
        <w:rPr>
          <w:rFonts w:ascii="Arial" w:hAnsi="Arial" w:cs="Arial"/>
          <w:b/>
          <w:bCs/>
          <w:snapToGrid w:val="0"/>
        </w:rPr>
        <w:t>GEOPOZEM CB, s.r.o</w:t>
      </w:r>
      <w:r w:rsidRPr="00690392">
        <w:rPr>
          <w:rFonts w:ascii="Arial" w:hAnsi="Arial" w:cs="Arial"/>
          <w:snapToGrid w:val="0"/>
        </w:rPr>
        <w:t>.</w:t>
      </w:r>
    </w:p>
    <w:p w14:paraId="73183A40" w14:textId="5C73E7F4" w:rsidR="0085077D" w:rsidRPr="0085077D" w:rsidRDefault="0085077D" w:rsidP="00D63370">
      <w:pPr>
        <w:spacing w:after="0"/>
        <w:ind w:left="851" w:firstLine="142"/>
        <w:jc w:val="both"/>
        <w:rPr>
          <w:rFonts w:ascii="Arial" w:hAnsi="Arial" w:cs="Arial"/>
          <w:snapToGrid w:val="0"/>
        </w:rPr>
      </w:pPr>
      <w:r w:rsidRPr="0085077D">
        <w:rPr>
          <w:rFonts w:ascii="Arial" w:hAnsi="Arial" w:cs="Arial"/>
          <w:snapToGrid w:val="0"/>
        </w:rPr>
        <w:t xml:space="preserve">Sídlo: </w:t>
      </w:r>
      <w:r w:rsidR="00D63370" w:rsidRPr="00690392">
        <w:rPr>
          <w:rFonts w:ascii="Arial" w:hAnsi="Arial" w:cs="Arial"/>
          <w:snapToGrid w:val="0"/>
        </w:rPr>
        <w:tab/>
      </w:r>
      <w:r w:rsidR="00D63370" w:rsidRPr="00690392">
        <w:rPr>
          <w:rFonts w:ascii="Arial" w:hAnsi="Arial" w:cs="Arial"/>
          <w:snapToGrid w:val="0"/>
        </w:rPr>
        <w:tab/>
      </w:r>
      <w:r w:rsidRPr="0085077D">
        <w:rPr>
          <w:rFonts w:ascii="Arial" w:hAnsi="Arial" w:cs="Arial"/>
          <w:snapToGrid w:val="0"/>
        </w:rPr>
        <w:t>Staroměstská 1504/1, 370 04 České Budějovice</w:t>
      </w:r>
    </w:p>
    <w:p w14:paraId="037FA110" w14:textId="65965E9E" w:rsidR="0085077D" w:rsidRPr="0085077D" w:rsidRDefault="0085077D" w:rsidP="00D63370">
      <w:pPr>
        <w:spacing w:after="0"/>
        <w:ind w:left="709" w:firstLine="284"/>
        <w:jc w:val="both"/>
        <w:rPr>
          <w:rFonts w:ascii="Arial" w:hAnsi="Arial" w:cs="Arial"/>
          <w:snapToGrid w:val="0"/>
        </w:rPr>
      </w:pPr>
      <w:r w:rsidRPr="0085077D">
        <w:rPr>
          <w:rFonts w:ascii="Arial" w:hAnsi="Arial" w:cs="Arial"/>
          <w:snapToGrid w:val="0"/>
        </w:rPr>
        <w:t xml:space="preserve">Zastoupený: </w:t>
      </w:r>
      <w:r w:rsidR="00D63370" w:rsidRPr="00690392">
        <w:rPr>
          <w:rFonts w:ascii="Arial" w:hAnsi="Arial" w:cs="Arial"/>
          <w:snapToGrid w:val="0"/>
        </w:rPr>
        <w:tab/>
      </w:r>
      <w:r w:rsidRPr="0085077D">
        <w:rPr>
          <w:rFonts w:ascii="Arial" w:hAnsi="Arial" w:cs="Arial"/>
          <w:snapToGrid w:val="0"/>
        </w:rPr>
        <w:t xml:space="preserve">Ing. Miloslavem </w:t>
      </w:r>
      <w:proofErr w:type="spellStart"/>
      <w:r w:rsidRPr="0085077D">
        <w:rPr>
          <w:rFonts w:ascii="Arial" w:hAnsi="Arial" w:cs="Arial"/>
          <w:snapToGrid w:val="0"/>
        </w:rPr>
        <w:t>Jodlem</w:t>
      </w:r>
      <w:proofErr w:type="spellEnd"/>
      <w:r w:rsidRPr="0085077D">
        <w:rPr>
          <w:rFonts w:ascii="Arial" w:hAnsi="Arial" w:cs="Arial"/>
          <w:snapToGrid w:val="0"/>
        </w:rPr>
        <w:t>, jednatelem</w:t>
      </w:r>
    </w:p>
    <w:p w14:paraId="06A6B18F" w14:textId="514CF01C" w:rsidR="00D84B23" w:rsidRPr="00690392" w:rsidRDefault="0085077D" w:rsidP="00D63370">
      <w:pPr>
        <w:spacing w:after="0"/>
        <w:ind w:left="851" w:firstLine="142"/>
        <w:jc w:val="both"/>
        <w:rPr>
          <w:rFonts w:ascii="Arial" w:hAnsi="Arial" w:cs="Arial"/>
          <w:snapToGrid w:val="0"/>
        </w:rPr>
      </w:pPr>
      <w:r w:rsidRPr="00690392">
        <w:rPr>
          <w:rFonts w:ascii="Arial" w:hAnsi="Arial" w:cs="Arial"/>
          <w:snapToGrid w:val="0"/>
        </w:rPr>
        <w:t xml:space="preserve">IČO / DIČ: </w:t>
      </w:r>
      <w:r w:rsidR="00D63370" w:rsidRPr="00690392">
        <w:rPr>
          <w:rFonts w:ascii="Arial" w:hAnsi="Arial" w:cs="Arial"/>
          <w:snapToGrid w:val="0"/>
        </w:rPr>
        <w:tab/>
      </w:r>
      <w:r w:rsidR="00D63370" w:rsidRPr="00690392">
        <w:rPr>
          <w:rFonts w:ascii="Arial" w:hAnsi="Arial" w:cs="Arial"/>
          <w:snapToGrid w:val="0"/>
        </w:rPr>
        <w:tab/>
      </w:r>
      <w:r w:rsidRPr="00690392">
        <w:rPr>
          <w:rFonts w:ascii="Arial" w:hAnsi="Arial" w:cs="Arial"/>
          <w:snapToGrid w:val="0"/>
        </w:rPr>
        <w:t>022 55 073 / CZ02255073</w:t>
      </w:r>
    </w:p>
    <w:p w14:paraId="5CEE6146" w14:textId="77777777" w:rsidR="00690392" w:rsidRPr="00690392" w:rsidRDefault="00690392" w:rsidP="00D63370">
      <w:pPr>
        <w:spacing w:after="0"/>
        <w:ind w:left="851" w:firstLine="142"/>
        <w:jc w:val="both"/>
        <w:rPr>
          <w:rFonts w:ascii="Arial" w:hAnsi="Arial" w:cs="Arial"/>
          <w:snapToGrid w:val="0"/>
        </w:rPr>
      </w:pPr>
    </w:p>
    <w:p w14:paraId="3FB61DAB" w14:textId="77777777" w:rsidR="00690392" w:rsidRPr="00690392" w:rsidRDefault="00690392" w:rsidP="00690392">
      <w:pPr>
        <w:spacing w:after="0"/>
        <w:ind w:left="567"/>
        <w:jc w:val="both"/>
        <w:rPr>
          <w:rFonts w:ascii="Arial" w:hAnsi="Arial" w:cs="Arial"/>
          <w:snapToGrid w:val="0"/>
        </w:rPr>
      </w:pPr>
      <w:r w:rsidRPr="00690392">
        <w:rPr>
          <w:rFonts w:ascii="Arial" w:hAnsi="Arial" w:cs="Arial"/>
          <w:snapToGrid w:val="0"/>
        </w:rPr>
        <w:t>Společnost založená a existující podle právního řádu České republiky, se sídlem Staroměstská</w:t>
      </w:r>
    </w:p>
    <w:p w14:paraId="489D04E8" w14:textId="77777777" w:rsidR="00690392" w:rsidRPr="00383466" w:rsidRDefault="00690392" w:rsidP="00690392">
      <w:pPr>
        <w:spacing w:after="0"/>
        <w:ind w:left="567"/>
        <w:jc w:val="both"/>
        <w:rPr>
          <w:rFonts w:ascii="Arial" w:hAnsi="Arial" w:cs="Arial"/>
          <w:snapToGrid w:val="0"/>
        </w:rPr>
      </w:pPr>
      <w:r w:rsidRPr="00383466">
        <w:rPr>
          <w:rFonts w:ascii="Arial" w:hAnsi="Arial" w:cs="Arial"/>
          <w:snapToGrid w:val="0"/>
        </w:rPr>
        <w:t>1504/1, České Budějovice, IČO: 022 55 073, zapsaná v obchodním rejstříku vedeném</w:t>
      </w:r>
    </w:p>
    <w:p w14:paraId="4E049F0A" w14:textId="4AD225AD" w:rsidR="002064F1" w:rsidRPr="00383466" w:rsidRDefault="00690392" w:rsidP="00690392">
      <w:pPr>
        <w:spacing w:after="0"/>
        <w:ind w:left="567"/>
        <w:jc w:val="both"/>
        <w:rPr>
          <w:rFonts w:ascii="Arial" w:hAnsi="Arial" w:cs="Arial"/>
          <w:snapToGrid w:val="0"/>
        </w:rPr>
      </w:pPr>
      <w:r w:rsidRPr="00383466">
        <w:rPr>
          <w:rFonts w:ascii="Arial" w:hAnsi="Arial" w:cs="Arial"/>
          <w:snapToGrid w:val="0"/>
        </w:rPr>
        <w:t>u Krajského soudu v Českých Budějovicích, oddíl C, vložka 22184.</w:t>
      </w:r>
    </w:p>
    <w:p w14:paraId="5AC8F410" w14:textId="77777777" w:rsidR="002064F1" w:rsidRPr="00383466" w:rsidRDefault="002064F1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</w:p>
    <w:p w14:paraId="470BDDFE" w14:textId="2CD98F08" w:rsidR="00E0086F" w:rsidRPr="00383466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383466">
        <w:rPr>
          <w:rFonts w:ascii="Arial" w:hAnsi="Arial" w:cs="Arial"/>
        </w:rPr>
        <w:t xml:space="preserve">Ve smluvních záležitostech </w:t>
      </w:r>
      <w:r w:rsidR="00EC1291" w:rsidRPr="00383466">
        <w:rPr>
          <w:rFonts w:ascii="Arial" w:hAnsi="Arial" w:cs="Arial"/>
        </w:rPr>
        <w:t>zastoupená</w:t>
      </w:r>
      <w:r w:rsidRPr="00383466">
        <w:rPr>
          <w:rFonts w:ascii="Arial" w:hAnsi="Arial" w:cs="Arial"/>
          <w:bCs/>
        </w:rPr>
        <w:t xml:space="preserve">: </w:t>
      </w:r>
      <w:r w:rsidR="00174355" w:rsidRPr="00383466">
        <w:rPr>
          <w:rFonts w:ascii="Arial" w:hAnsi="Arial" w:cs="Arial"/>
          <w:snapToGrid w:val="0"/>
        </w:rPr>
        <w:t xml:space="preserve">Ing. Jaroslavem </w:t>
      </w:r>
      <w:proofErr w:type="spellStart"/>
      <w:r w:rsidR="00174355" w:rsidRPr="00383466">
        <w:rPr>
          <w:rFonts w:ascii="Arial" w:hAnsi="Arial" w:cs="Arial"/>
          <w:snapToGrid w:val="0"/>
        </w:rPr>
        <w:t>Vrážkem</w:t>
      </w:r>
      <w:proofErr w:type="spellEnd"/>
    </w:p>
    <w:p w14:paraId="2D5046AC" w14:textId="5A5AF158" w:rsidR="00E0086F" w:rsidRPr="00383466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383466">
        <w:rPr>
          <w:rFonts w:ascii="Arial" w:hAnsi="Arial" w:cs="Arial"/>
        </w:rPr>
        <w:t xml:space="preserve">V technických záležitostech </w:t>
      </w:r>
      <w:r w:rsidR="00EC1291" w:rsidRPr="00383466">
        <w:rPr>
          <w:rFonts w:ascii="Arial" w:hAnsi="Arial" w:cs="Arial"/>
        </w:rPr>
        <w:t>zastoupená</w:t>
      </w:r>
      <w:r w:rsidRPr="00383466">
        <w:rPr>
          <w:rFonts w:ascii="Arial" w:hAnsi="Arial" w:cs="Arial"/>
        </w:rPr>
        <w:t xml:space="preserve">: </w:t>
      </w:r>
      <w:r w:rsidR="00D06FE0">
        <w:rPr>
          <w:rFonts w:ascii="Arial" w:hAnsi="Arial" w:cs="Arial"/>
          <w:snapToGrid w:val="0"/>
        </w:rPr>
        <w:t>XXXXXXXXXXXXXXXXX</w:t>
      </w:r>
    </w:p>
    <w:p w14:paraId="7BB3EF73" w14:textId="77777777" w:rsidR="00E0086F" w:rsidRPr="00383466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383466">
        <w:rPr>
          <w:rFonts w:ascii="Arial" w:hAnsi="Arial" w:cs="Arial"/>
          <w:b/>
          <w:bCs/>
        </w:rPr>
        <w:t>Kontaktní údaje:</w:t>
      </w:r>
    </w:p>
    <w:p w14:paraId="40F60D1B" w14:textId="379D130E" w:rsidR="00E0086F" w:rsidRPr="00383466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383466">
        <w:rPr>
          <w:rFonts w:ascii="Arial" w:hAnsi="Arial" w:cs="Arial"/>
        </w:rPr>
        <w:t xml:space="preserve">Tel.: </w:t>
      </w:r>
      <w:r w:rsidR="00D06FE0">
        <w:rPr>
          <w:rFonts w:ascii="Arial" w:hAnsi="Arial" w:cs="Arial"/>
          <w:snapToGrid w:val="0"/>
        </w:rPr>
        <w:t>XXXXXXXXXXXXXX</w:t>
      </w:r>
    </w:p>
    <w:p w14:paraId="3A61A83D" w14:textId="2D84692D" w:rsidR="00E0086F" w:rsidRPr="00383466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383466">
        <w:rPr>
          <w:rFonts w:ascii="Arial" w:hAnsi="Arial" w:cs="Arial"/>
        </w:rPr>
        <w:t>E-mail:</w:t>
      </w:r>
      <w:r w:rsidRPr="00383466">
        <w:rPr>
          <w:rFonts w:ascii="Arial" w:hAnsi="Arial" w:cs="Arial"/>
          <w:snapToGrid w:val="0"/>
        </w:rPr>
        <w:t xml:space="preserve"> </w:t>
      </w:r>
      <w:r w:rsidR="00D06FE0">
        <w:rPr>
          <w:rFonts w:ascii="Arial" w:hAnsi="Arial" w:cs="Arial"/>
          <w:snapToGrid w:val="0"/>
        </w:rPr>
        <w:t>XXXXXXXXXXXXX</w:t>
      </w:r>
    </w:p>
    <w:p w14:paraId="4F80076C" w14:textId="6E6B1462" w:rsidR="00E0086F" w:rsidRPr="00383466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383466">
        <w:rPr>
          <w:rFonts w:ascii="Arial" w:hAnsi="Arial" w:cs="Arial"/>
        </w:rPr>
        <w:t>ID datové schránky:</w:t>
      </w:r>
      <w:r w:rsidRPr="00383466">
        <w:rPr>
          <w:rFonts w:ascii="Arial" w:hAnsi="Arial" w:cs="Arial"/>
          <w:snapToGrid w:val="0"/>
        </w:rPr>
        <w:t xml:space="preserve"> </w:t>
      </w:r>
      <w:r w:rsidR="00913619" w:rsidRPr="00383466">
        <w:rPr>
          <w:rFonts w:ascii="Arial" w:hAnsi="Arial" w:cs="Arial"/>
          <w:snapToGrid w:val="0"/>
        </w:rPr>
        <w:t>ccgn9ex</w:t>
      </w:r>
    </w:p>
    <w:p w14:paraId="7DA99D36" w14:textId="17F396A9" w:rsidR="00E0086F" w:rsidRPr="00383466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383466">
        <w:rPr>
          <w:rFonts w:ascii="Arial" w:hAnsi="Arial" w:cs="Arial"/>
          <w:b/>
        </w:rPr>
        <w:t>Bankovní spojení:</w:t>
      </w:r>
      <w:r w:rsidRPr="00383466">
        <w:rPr>
          <w:rFonts w:ascii="Arial" w:hAnsi="Arial" w:cs="Arial"/>
          <w:snapToGrid w:val="0"/>
        </w:rPr>
        <w:t xml:space="preserve"> </w:t>
      </w:r>
      <w:r w:rsidR="00913619" w:rsidRPr="00383466">
        <w:rPr>
          <w:rFonts w:ascii="Arial" w:hAnsi="Arial" w:cs="Arial"/>
          <w:snapToGrid w:val="0"/>
        </w:rPr>
        <w:t>Moneta Money Bank</w:t>
      </w:r>
    </w:p>
    <w:p w14:paraId="21798623" w14:textId="77777777" w:rsidR="00913619" w:rsidRPr="00383466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383466">
        <w:rPr>
          <w:rFonts w:ascii="Arial" w:hAnsi="Arial" w:cs="Arial"/>
        </w:rPr>
        <w:t xml:space="preserve">Číslo účtu: </w:t>
      </w:r>
      <w:r w:rsidR="00913619" w:rsidRPr="00383466">
        <w:rPr>
          <w:rFonts w:ascii="Arial" w:hAnsi="Arial" w:cs="Arial"/>
          <w:snapToGrid w:val="0"/>
        </w:rPr>
        <w:t>209648967/0600</w:t>
      </w:r>
    </w:p>
    <w:p w14:paraId="19074D75" w14:textId="653DF2C0" w:rsidR="00E0086F" w:rsidRPr="00383466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383466">
        <w:rPr>
          <w:rFonts w:ascii="Arial" w:hAnsi="Arial" w:cs="Arial"/>
        </w:rPr>
        <w:t xml:space="preserve">DIČ: </w:t>
      </w:r>
      <w:r w:rsidR="00913619" w:rsidRPr="00383466">
        <w:rPr>
          <w:rFonts w:ascii="Arial" w:hAnsi="Arial" w:cs="Arial"/>
          <w:snapToGrid w:val="0"/>
        </w:rPr>
        <w:t>CZ28148916</w:t>
      </w:r>
    </w:p>
    <w:p w14:paraId="483330C9" w14:textId="77777777" w:rsidR="00E0086F" w:rsidRPr="00383466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383466">
        <w:rPr>
          <w:rFonts w:ascii="Arial" w:hAnsi="Arial" w:cs="Arial"/>
        </w:rPr>
        <w:t>(</w:t>
      </w:r>
      <w:r w:rsidRPr="00383466">
        <w:rPr>
          <w:rFonts w:ascii="Arial" w:hAnsi="Arial" w:cs="Arial"/>
          <w:b/>
        </w:rPr>
        <w:t>„Zhotovitel“</w:t>
      </w:r>
      <w:r w:rsidRPr="00383466">
        <w:rPr>
          <w:rFonts w:ascii="Arial" w:hAnsi="Arial" w:cs="Arial"/>
        </w:rPr>
        <w:t>)</w:t>
      </w:r>
    </w:p>
    <w:p w14:paraId="6EE35A18" w14:textId="77777777" w:rsidR="00E0086F" w:rsidRPr="00383466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383466">
        <w:rPr>
          <w:rFonts w:ascii="Arial" w:hAnsi="Arial" w:cs="Arial"/>
        </w:rPr>
        <w:t>(Objednatel a Zhotovitel dále jako „</w:t>
      </w:r>
      <w:r w:rsidRPr="00383466">
        <w:rPr>
          <w:rFonts w:ascii="Arial" w:hAnsi="Arial" w:cs="Arial"/>
          <w:b/>
        </w:rPr>
        <w:t>Smluvní strany</w:t>
      </w:r>
      <w:r w:rsidRPr="00383466">
        <w:rPr>
          <w:rFonts w:ascii="Arial" w:hAnsi="Arial" w:cs="Arial"/>
        </w:rPr>
        <w:t>“ a každý z nich samostatně jako „</w:t>
      </w:r>
      <w:r w:rsidRPr="00383466">
        <w:rPr>
          <w:rFonts w:ascii="Arial" w:hAnsi="Arial" w:cs="Arial"/>
          <w:b/>
        </w:rPr>
        <w:t>Smluvní strana</w:t>
      </w:r>
      <w:r w:rsidRPr="00383466">
        <w:rPr>
          <w:rFonts w:ascii="Arial" w:hAnsi="Arial" w:cs="Arial"/>
        </w:rPr>
        <w:t>“)</w:t>
      </w:r>
    </w:p>
    <w:p w14:paraId="4FF6A9DA" w14:textId="77777777" w:rsidR="00504250" w:rsidRPr="002064F1" w:rsidRDefault="00504250" w:rsidP="00EC1291">
      <w:pPr>
        <w:spacing w:before="240" w:after="120"/>
        <w:ind w:left="567"/>
        <w:jc w:val="both"/>
        <w:rPr>
          <w:rFonts w:ascii="Arial" w:hAnsi="Arial" w:cs="Arial"/>
          <w:color w:val="5B9BD5" w:themeColor="accent5"/>
        </w:rPr>
      </w:pPr>
    </w:p>
    <w:p w14:paraId="3A0107B2" w14:textId="77777777" w:rsidR="00504250" w:rsidRPr="002064F1" w:rsidRDefault="00504250" w:rsidP="00EC1291">
      <w:pPr>
        <w:spacing w:before="240" w:after="120"/>
        <w:ind w:left="567"/>
        <w:jc w:val="both"/>
        <w:rPr>
          <w:rFonts w:ascii="Arial" w:hAnsi="Arial" w:cs="Arial"/>
          <w:b/>
          <w:color w:val="5B9BD5" w:themeColor="accent5"/>
        </w:rPr>
      </w:pPr>
    </w:p>
    <w:p w14:paraId="20C10832" w14:textId="40D3D3BE" w:rsidR="009025E9" w:rsidRPr="001A79E0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1A79E0">
        <w:rPr>
          <w:rFonts w:ascii="Arial" w:hAnsi="Arial" w:cs="Arial"/>
          <w:szCs w:val="22"/>
        </w:rPr>
        <w:t>Preambule</w:t>
      </w:r>
    </w:p>
    <w:p w14:paraId="62587ED2" w14:textId="1D3F57A4" w:rsidR="00B4569F" w:rsidRPr="001A79E0" w:rsidRDefault="00B4569F" w:rsidP="00BF554C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bookmarkStart w:id="1" w:name="_Ref64871997"/>
      <w:r w:rsidRPr="001A79E0">
        <w:rPr>
          <w:rFonts w:ascii="Arial" w:hAnsi="Arial" w:cs="Arial"/>
          <w:b w:val="0"/>
          <w:bCs w:val="0"/>
          <w:caps w:val="0"/>
          <w:szCs w:val="22"/>
        </w:rPr>
        <w:t>Předmětem</w:t>
      </w:r>
      <w:r w:rsidR="003451BF">
        <w:rPr>
          <w:rFonts w:ascii="Arial" w:hAnsi="Arial" w:cs="Arial"/>
          <w:b w:val="0"/>
          <w:bCs w:val="0"/>
          <w:caps w:val="0"/>
          <w:szCs w:val="22"/>
        </w:rPr>
        <w:t xml:space="preserve"> tohoto</w:t>
      </w:r>
      <w:r w:rsidRPr="001A79E0">
        <w:rPr>
          <w:rFonts w:ascii="Arial" w:hAnsi="Arial" w:cs="Arial"/>
          <w:b w:val="0"/>
          <w:bCs w:val="0"/>
          <w:caps w:val="0"/>
          <w:szCs w:val="22"/>
        </w:rPr>
        <w:t xml:space="preserve"> Dodatku č. </w:t>
      </w:r>
      <w:r w:rsidR="007438F8" w:rsidRPr="001A79E0">
        <w:rPr>
          <w:rFonts w:ascii="Arial" w:hAnsi="Arial" w:cs="Arial"/>
          <w:b w:val="0"/>
          <w:bCs w:val="0"/>
          <w:szCs w:val="22"/>
        </w:rPr>
        <w:t>4</w:t>
      </w:r>
      <w:r w:rsidR="00BF09B1" w:rsidRPr="001A79E0">
        <w:rPr>
          <w:rFonts w:ascii="Arial" w:hAnsi="Arial" w:cs="Arial"/>
          <w:b w:val="0"/>
          <w:bCs w:val="0"/>
          <w:szCs w:val="22"/>
        </w:rPr>
        <w:t xml:space="preserve"> </w:t>
      </w:r>
      <w:r w:rsidRPr="001A79E0">
        <w:rPr>
          <w:rFonts w:ascii="Arial" w:hAnsi="Arial" w:cs="Arial"/>
          <w:b w:val="0"/>
          <w:bCs w:val="0"/>
          <w:caps w:val="0"/>
          <w:szCs w:val="22"/>
        </w:rPr>
        <w:t xml:space="preserve">ke Smlouvě je změna způsobu předávání digitálních částí </w:t>
      </w:r>
      <w:r w:rsidR="00257568" w:rsidRPr="001A79E0">
        <w:rPr>
          <w:rFonts w:ascii="Arial" w:hAnsi="Arial" w:cs="Arial"/>
          <w:b w:val="0"/>
          <w:bCs w:val="0"/>
          <w:caps w:val="0"/>
          <w:szCs w:val="22"/>
        </w:rPr>
        <w:t>D</w:t>
      </w:r>
      <w:r w:rsidRPr="001A79E0">
        <w:rPr>
          <w:rFonts w:ascii="Arial" w:hAnsi="Arial" w:cs="Arial"/>
          <w:b w:val="0"/>
          <w:bCs w:val="0"/>
          <w:caps w:val="0"/>
          <w:szCs w:val="22"/>
        </w:rPr>
        <w:t xml:space="preserve">íla. </w:t>
      </w:r>
      <w:r w:rsidR="00DC19B6" w:rsidRPr="001A79E0">
        <w:rPr>
          <w:rFonts w:ascii="Arial" w:hAnsi="Arial" w:cs="Arial"/>
          <w:b w:val="0"/>
          <w:bCs w:val="0"/>
          <w:caps w:val="0"/>
          <w:szCs w:val="22"/>
        </w:rPr>
        <w:t xml:space="preserve">Na </w:t>
      </w:r>
      <w:r w:rsidR="0022419E" w:rsidRPr="001A79E0">
        <w:rPr>
          <w:rFonts w:ascii="Arial" w:hAnsi="Arial" w:cs="Arial"/>
          <w:b w:val="0"/>
          <w:bCs w:val="0"/>
          <w:caps w:val="0"/>
          <w:szCs w:val="22"/>
        </w:rPr>
        <w:t xml:space="preserve">Portálu </w:t>
      </w:r>
      <w:r w:rsidR="0022419E" w:rsidRPr="001A79E0">
        <w:rPr>
          <w:rFonts w:ascii="Arial" w:hAnsi="Arial" w:cs="Arial"/>
          <w:b w:val="0"/>
          <w:bCs w:val="0"/>
          <w:caps w:val="0"/>
          <w:szCs w:val="22"/>
          <w:shd w:val="clear" w:color="auto" w:fill="FFFFFF"/>
        </w:rPr>
        <w:t>Státního pozemkového úřadu (</w:t>
      </w:r>
      <w:r w:rsidR="0022419E" w:rsidRPr="001A79E0">
        <w:rPr>
          <w:rFonts w:ascii="Arial" w:hAnsi="Arial" w:cs="Arial"/>
          <w:caps w:val="0"/>
          <w:szCs w:val="22"/>
          <w:shd w:val="clear" w:color="auto" w:fill="FFFFFF"/>
        </w:rPr>
        <w:t>„SPÚ“</w:t>
      </w:r>
      <w:r w:rsidR="0022419E" w:rsidRPr="001A79E0">
        <w:rPr>
          <w:rFonts w:ascii="Arial" w:hAnsi="Arial" w:cs="Arial"/>
          <w:b w:val="0"/>
          <w:bCs w:val="0"/>
          <w:caps w:val="0"/>
          <w:szCs w:val="22"/>
          <w:shd w:val="clear" w:color="auto" w:fill="FFFFFF"/>
        </w:rPr>
        <w:t xml:space="preserve">) bylo spuštěno </w:t>
      </w:r>
      <w:r w:rsidR="009D5353" w:rsidRPr="001A79E0">
        <w:rPr>
          <w:rFonts w:ascii="Arial" w:hAnsi="Arial" w:cs="Arial"/>
          <w:b w:val="0"/>
          <w:bCs w:val="0"/>
          <w:caps w:val="0"/>
          <w:szCs w:val="22"/>
        </w:rPr>
        <w:t>V</w:t>
      </w:r>
      <w:r w:rsidRPr="001A79E0">
        <w:rPr>
          <w:rFonts w:ascii="Arial" w:hAnsi="Arial" w:cs="Arial"/>
          <w:b w:val="0"/>
          <w:bCs w:val="0"/>
          <w:caps w:val="0"/>
          <w:szCs w:val="22"/>
          <w:shd w:val="clear" w:color="auto" w:fill="FFFFFF"/>
        </w:rPr>
        <w:t>ýměnné</w:t>
      </w:r>
      <w:r w:rsidR="00673D15" w:rsidRPr="001A79E0">
        <w:rPr>
          <w:rFonts w:ascii="Arial" w:hAnsi="Arial" w:cs="Arial"/>
          <w:b w:val="0"/>
          <w:bCs w:val="0"/>
          <w:caps w:val="0"/>
          <w:szCs w:val="22"/>
          <w:shd w:val="clear" w:color="auto" w:fill="FFFFFF"/>
        </w:rPr>
        <w:t xml:space="preserve"> </w:t>
      </w:r>
      <w:r w:rsidRPr="001A79E0">
        <w:rPr>
          <w:rFonts w:ascii="Arial" w:hAnsi="Arial" w:cs="Arial"/>
          <w:b w:val="0"/>
          <w:bCs w:val="0"/>
          <w:caps w:val="0"/>
          <w:szCs w:val="22"/>
          <w:shd w:val="clear" w:color="auto" w:fill="FFFFFF"/>
        </w:rPr>
        <w:t xml:space="preserve">úložiště </w:t>
      </w:r>
      <w:r w:rsidR="0022419E" w:rsidRPr="001A79E0">
        <w:rPr>
          <w:rFonts w:ascii="Arial" w:hAnsi="Arial" w:cs="Arial"/>
          <w:b w:val="0"/>
          <w:bCs w:val="0"/>
          <w:caps w:val="0"/>
          <w:szCs w:val="22"/>
          <w:shd w:val="clear" w:color="auto" w:fill="FFFFFF"/>
        </w:rPr>
        <w:t xml:space="preserve">SPÚ, které je </w:t>
      </w:r>
      <w:r w:rsidRPr="001A79E0">
        <w:rPr>
          <w:rFonts w:ascii="Arial" w:hAnsi="Arial" w:cs="Arial"/>
          <w:b w:val="0"/>
          <w:bCs w:val="0"/>
          <w:caps w:val="0"/>
          <w:szCs w:val="22"/>
          <w:shd w:val="clear" w:color="auto" w:fill="FFFFFF"/>
        </w:rPr>
        <w:t>určené pro sdílení dat s externími subjekty</w:t>
      </w:r>
      <w:r w:rsidR="00AE3151" w:rsidRPr="001A79E0">
        <w:rPr>
          <w:rFonts w:ascii="Arial" w:hAnsi="Arial" w:cs="Arial"/>
          <w:b w:val="0"/>
          <w:bCs w:val="0"/>
          <w:caps w:val="0"/>
          <w:szCs w:val="22"/>
          <w:shd w:val="clear" w:color="auto" w:fill="FFFFFF"/>
        </w:rPr>
        <w:t xml:space="preserve">. </w:t>
      </w:r>
      <w:r w:rsidR="00E651B1" w:rsidRPr="001A79E0">
        <w:rPr>
          <w:rFonts w:ascii="Arial" w:hAnsi="Arial" w:cs="Arial"/>
          <w:b w:val="0"/>
          <w:bCs w:val="0"/>
          <w:caps w:val="0"/>
          <w:szCs w:val="22"/>
        </w:rPr>
        <w:t xml:space="preserve">Předávání dat mezi oběma Smluvními stranami bude od data podpisu tohoto Dodatku č. </w:t>
      </w:r>
      <w:r w:rsidR="007438F8" w:rsidRPr="001A79E0">
        <w:rPr>
          <w:rFonts w:ascii="Arial" w:hAnsi="Arial" w:cs="Arial"/>
          <w:b w:val="0"/>
          <w:bCs w:val="0"/>
          <w:caps w:val="0"/>
          <w:szCs w:val="22"/>
        </w:rPr>
        <w:t>4</w:t>
      </w:r>
      <w:r w:rsidR="00E651B1" w:rsidRPr="001A79E0">
        <w:rPr>
          <w:rFonts w:ascii="Arial" w:hAnsi="Arial" w:cs="Arial"/>
          <w:b w:val="0"/>
          <w:bCs w:val="0"/>
          <w:caps w:val="0"/>
          <w:szCs w:val="22"/>
        </w:rPr>
        <w:t xml:space="preserve"> prováděno výhradně cestou </w:t>
      </w:r>
      <w:r w:rsidR="00B4338A" w:rsidRPr="001A79E0">
        <w:rPr>
          <w:rFonts w:ascii="Arial" w:hAnsi="Arial" w:cs="Arial"/>
          <w:b w:val="0"/>
          <w:bCs w:val="0"/>
          <w:caps w:val="0"/>
          <w:szCs w:val="22"/>
        </w:rPr>
        <w:t>V</w:t>
      </w:r>
      <w:r w:rsidR="00E651B1" w:rsidRPr="001A79E0">
        <w:rPr>
          <w:rFonts w:ascii="Arial" w:hAnsi="Arial" w:cs="Arial"/>
          <w:b w:val="0"/>
          <w:bCs w:val="0"/>
          <w:caps w:val="0"/>
          <w:szCs w:val="22"/>
        </w:rPr>
        <w:t xml:space="preserve">ýměnného úložiště SPÚ, které </w:t>
      </w:r>
      <w:r w:rsidR="00FF3850" w:rsidRPr="001A79E0">
        <w:rPr>
          <w:rFonts w:ascii="Arial" w:hAnsi="Arial" w:cs="Arial"/>
          <w:b w:val="0"/>
          <w:bCs w:val="0"/>
          <w:caps w:val="0"/>
          <w:szCs w:val="22"/>
        </w:rPr>
        <w:t>je</w:t>
      </w:r>
      <w:r w:rsidR="00E651B1" w:rsidRPr="001A79E0">
        <w:rPr>
          <w:rFonts w:ascii="Arial" w:hAnsi="Arial" w:cs="Arial"/>
          <w:b w:val="0"/>
          <w:bCs w:val="0"/>
          <w:caps w:val="0"/>
          <w:szCs w:val="22"/>
        </w:rPr>
        <w:t xml:space="preserve"> iniciováno a</w:t>
      </w:r>
      <w:r w:rsidR="00257568" w:rsidRPr="001A79E0">
        <w:rPr>
          <w:rFonts w:ascii="Arial" w:hAnsi="Arial" w:cs="Arial"/>
          <w:b w:val="0"/>
          <w:bCs w:val="0"/>
          <w:caps w:val="0"/>
          <w:szCs w:val="22"/>
        </w:rPr>
        <w:t> </w:t>
      </w:r>
      <w:r w:rsidR="00E651B1" w:rsidRPr="001A79E0">
        <w:rPr>
          <w:rFonts w:ascii="Arial" w:hAnsi="Arial" w:cs="Arial"/>
          <w:b w:val="0"/>
          <w:bCs w:val="0"/>
          <w:caps w:val="0"/>
          <w:szCs w:val="22"/>
        </w:rPr>
        <w:t>zpřístupněno ze strany SPÚ.</w:t>
      </w:r>
      <w:r w:rsidR="00935E19" w:rsidRPr="001A79E0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E531D5" w:rsidRPr="001A79E0">
        <w:rPr>
          <w:rFonts w:ascii="Arial" w:hAnsi="Arial" w:cs="Arial"/>
          <w:b w:val="0"/>
          <w:bCs w:val="0"/>
          <w:caps w:val="0"/>
          <w:szCs w:val="22"/>
        </w:rPr>
        <w:t xml:space="preserve">V důsledku této změny </w:t>
      </w:r>
      <w:r w:rsidRPr="007F2E85">
        <w:rPr>
          <w:rFonts w:ascii="Arial" w:hAnsi="Arial" w:cs="Arial"/>
          <w:b w:val="0"/>
          <w:bCs w:val="0"/>
          <w:caps w:val="0"/>
          <w:szCs w:val="22"/>
          <w:shd w:val="clear" w:color="auto" w:fill="FFFFFF"/>
        </w:rPr>
        <w:t xml:space="preserve">se mění čl. </w:t>
      </w:r>
      <w:r w:rsidR="006C7AE8" w:rsidRPr="007F2E85">
        <w:rPr>
          <w:rFonts w:ascii="Arial" w:hAnsi="Arial" w:cs="Arial"/>
          <w:szCs w:val="22"/>
          <w:shd w:val="clear" w:color="auto" w:fill="FFFFFF"/>
        </w:rPr>
        <w:t>4</w:t>
      </w:r>
      <w:r w:rsidR="00723C84" w:rsidRPr="007F2E85">
        <w:rPr>
          <w:rFonts w:ascii="Arial" w:hAnsi="Arial" w:cs="Arial"/>
          <w:szCs w:val="22"/>
          <w:shd w:val="clear" w:color="auto" w:fill="FFFFFF"/>
        </w:rPr>
        <w:t>.</w:t>
      </w:r>
      <w:r w:rsidR="00F8285B" w:rsidRPr="007F2E85">
        <w:rPr>
          <w:rFonts w:ascii="Arial" w:hAnsi="Arial" w:cs="Arial"/>
          <w:b w:val="0"/>
          <w:bCs w:val="0"/>
          <w:szCs w:val="22"/>
          <w:shd w:val="clear" w:color="auto" w:fill="FFFFFF"/>
        </w:rPr>
        <w:t xml:space="preserve"> </w:t>
      </w:r>
      <w:r w:rsidRPr="007F2E85">
        <w:rPr>
          <w:rFonts w:ascii="Arial" w:hAnsi="Arial" w:cs="Arial"/>
          <w:szCs w:val="22"/>
        </w:rPr>
        <w:t>Technické</w:t>
      </w:r>
      <w:r w:rsidRPr="001A79E0">
        <w:rPr>
          <w:rFonts w:ascii="Arial" w:hAnsi="Arial" w:cs="Arial"/>
          <w:szCs w:val="22"/>
        </w:rPr>
        <w:t xml:space="preserve"> požadavky na provedení díla</w:t>
      </w:r>
      <w:r w:rsidR="00627F24" w:rsidRPr="001A79E0">
        <w:rPr>
          <w:rFonts w:ascii="Arial" w:hAnsi="Arial" w:cs="Arial"/>
          <w:b w:val="0"/>
          <w:bCs w:val="0"/>
          <w:szCs w:val="22"/>
        </w:rPr>
        <w:t>.</w:t>
      </w:r>
      <w:r w:rsidR="00FF3850" w:rsidRPr="001A79E0">
        <w:rPr>
          <w:rFonts w:ascii="Arial" w:hAnsi="Arial" w:cs="Arial"/>
          <w:b w:val="0"/>
          <w:bCs w:val="0"/>
          <w:szCs w:val="22"/>
        </w:rPr>
        <w:t xml:space="preserve"> </w:t>
      </w:r>
    </w:p>
    <w:p w14:paraId="51707B78" w14:textId="4DAAE2A0" w:rsidR="003429B5" w:rsidRPr="00CE4123" w:rsidRDefault="00627F24" w:rsidP="007438F8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CE4123">
        <w:rPr>
          <w:rFonts w:ascii="Arial" w:hAnsi="Arial" w:cs="Arial"/>
          <w:b w:val="0"/>
          <w:bCs w:val="0"/>
          <w:caps w:val="0"/>
          <w:szCs w:val="22"/>
        </w:rPr>
        <w:t>Další změn</w:t>
      </w:r>
      <w:r w:rsidR="00645548" w:rsidRPr="00CE4123">
        <w:rPr>
          <w:rFonts w:ascii="Arial" w:hAnsi="Arial" w:cs="Arial"/>
          <w:b w:val="0"/>
          <w:bCs w:val="0"/>
          <w:caps w:val="0"/>
          <w:szCs w:val="22"/>
        </w:rPr>
        <w:t xml:space="preserve">a se týká předávání </w:t>
      </w:r>
      <w:r w:rsidR="00812A96" w:rsidRPr="00CE4123">
        <w:rPr>
          <w:rFonts w:ascii="Arial" w:hAnsi="Arial" w:cs="Arial"/>
          <w:b w:val="0"/>
          <w:bCs w:val="0"/>
          <w:caps w:val="0"/>
          <w:szCs w:val="22"/>
        </w:rPr>
        <w:t xml:space="preserve">faktur podle čl. </w:t>
      </w:r>
      <w:r w:rsidR="00191E3B" w:rsidRPr="00CE4123">
        <w:rPr>
          <w:rFonts w:ascii="Arial" w:hAnsi="Arial" w:cs="Arial"/>
          <w:caps w:val="0"/>
          <w:szCs w:val="22"/>
        </w:rPr>
        <w:t>7</w:t>
      </w:r>
      <w:r w:rsidR="00812A96" w:rsidRPr="00CE4123">
        <w:rPr>
          <w:rFonts w:ascii="Arial" w:hAnsi="Arial" w:cs="Arial"/>
          <w:caps w:val="0"/>
          <w:szCs w:val="22"/>
        </w:rPr>
        <w:t>.</w:t>
      </w:r>
      <w:r w:rsidR="00812A96" w:rsidRPr="00CE4123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bookmarkStart w:id="2" w:name="_Ref50491043"/>
      <w:r w:rsidR="006F4C86" w:rsidRPr="00CE4123">
        <w:rPr>
          <w:rFonts w:ascii="Arial" w:hAnsi="Arial" w:cs="Arial"/>
          <w:szCs w:val="22"/>
        </w:rPr>
        <w:t>Platební a fakturační podmínky</w:t>
      </w:r>
      <w:bookmarkEnd w:id="2"/>
      <w:r w:rsidR="006F4C86" w:rsidRPr="00CE4123">
        <w:rPr>
          <w:rFonts w:ascii="Arial" w:hAnsi="Arial" w:cs="Arial"/>
          <w:szCs w:val="22"/>
        </w:rPr>
        <w:t xml:space="preserve">. </w:t>
      </w:r>
      <w:r w:rsidR="00812A96" w:rsidRPr="00CE4123">
        <w:rPr>
          <w:rFonts w:ascii="Arial" w:hAnsi="Arial" w:cs="Arial"/>
          <w:b w:val="0"/>
          <w:bCs w:val="0"/>
          <w:caps w:val="0"/>
          <w:szCs w:val="22"/>
        </w:rPr>
        <w:t xml:space="preserve">Nově </w:t>
      </w:r>
      <w:r w:rsidR="007B68E6" w:rsidRPr="00CE4123">
        <w:rPr>
          <w:rFonts w:ascii="Arial" w:hAnsi="Arial" w:cs="Arial"/>
          <w:b w:val="0"/>
          <w:bCs w:val="0"/>
          <w:caps w:val="0"/>
          <w:szCs w:val="22"/>
        </w:rPr>
        <w:t>se</w:t>
      </w:r>
      <w:r w:rsidR="006F4C86" w:rsidRPr="00CE4123">
        <w:rPr>
          <w:rFonts w:ascii="Arial" w:hAnsi="Arial" w:cs="Arial"/>
          <w:b w:val="0"/>
          <w:bCs w:val="0"/>
          <w:caps w:val="0"/>
          <w:szCs w:val="22"/>
        </w:rPr>
        <w:t xml:space="preserve"> čl. </w:t>
      </w:r>
      <w:r w:rsidR="00D35681" w:rsidRPr="00CE4123">
        <w:rPr>
          <w:rFonts w:ascii="Arial" w:hAnsi="Arial" w:cs="Arial"/>
          <w:b w:val="0"/>
          <w:bCs w:val="0"/>
          <w:caps w:val="0"/>
          <w:szCs w:val="22"/>
        </w:rPr>
        <w:t>7.4</w:t>
      </w:r>
      <w:r w:rsidR="006F4C86" w:rsidRPr="00CE4123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7B68E6" w:rsidRPr="00CE4123">
        <w:rPr>
          <w:rFonts w:ascii="Arial" w:hAnsi="Arial" w:cs="Arial"/>
          <w:b w:val="0"/>
          <w:bCs w:val="0"/>
          <w:caps w:val="0"/>
          <w:szCs w:val="22"/>
        </w:rPr>
        <w:t>doplňuje o lhůtu na kontrolu faktury</w:t>
      </w:r>
      <w:r w:rsidR="00AD1C34" w:rsidRPr="00CE4123">
        <w:rPr>
          <w:rFonts w:ascii="Arial" w:hAnsi="Arial" w:cs="Arial"/>
          <w:b w:val="0"/>
          <w:bCs w:val="0"/>
          <w:caps w:val="0"/>
          <w:szCs w:val="22"/>
        </w:rPr>
        <w:t>.</w:t>
      </w:r>
    </w:p>
    <w:p w14:paraId="501025D6" w14:textId="4F2D4CC4" w:rsidR="007438F8" w:rsidRPr="001A79E0" w:rsidRDefault="007438F8" w:rsidP="007438F8">
      <w:pPr>
        <w:jc w:val="both"/>
        <w:rPr>
          <w:rFonts w:ascii="Arial" w:hAnsi="Arial" w:cs="Arial"/>
        </w:rPr>
      </w:pPr>
      <w:r w:rsidRPr="001A79E0">
        <w:rPr>
          <w:rFonts w:ascii="Arial" w:hAnsi="Arial" w:cs="Arial"/>
        </w:rPr>
        <w:t>Zároveň se tímto Dodatkem č. 4 ke smlouvě upravují měrné jednotky</w:t>
      </w:r>
      <w:r w:rsidR="00E31D07">
        <w:rPr>
          <w:rFonts w:ascii="Arial" w:hAnsi="Arial" w:cs="Arial"/>
        </w:rPr>
        <w:t xml:space="preserve"> dle skutečně provedených prací</w:t>
      </w:r>
      <w:r w:rsidRPr="001A79E0">
        <w:rPr>
          <w:rFonts w:ascii="Arial" w:hAnsi="Arial" w:cs="Arial"/>
        </w:rPr>
        <w:t xml:space="preserve"> u dílčích fakturačních celků 3.5.1, 3.5.i.a), 3.5.i.b), 3.5.i.c)</w:t>
      </w:r>
      <w:r w:rsidR="00433437">
        <w:rPr>
          <w:rFonts w:ascii="Arial" w:hAnsi="Arial" w:cs="Arial"/>
        </w:rPr>
        <w:t>,</w:t>
      </w:r>
      <w:r w:rsidRPr="001A79E0">
        <w:rPr>
          <w:rFonts w:ascii="Arial" w:hAnsi="Arial" w:cs="Arial"/>
        </w:rPr>
        <w:t xml:space="preserve"> mění termín splnění dílčích fakturačních celků 3.5.1, 3.5.i.a), 3.5.i.b), 3.5.i.c)</w:t>
      </w:r>
      <w:r w:rsidR="00433437">
        <w:rPr>
          <w:rFonts w:ascii="Arial" w:hAnsi="Arial" w:cs="Arial"/>
        </w:rPr>
        <w:t>,</w:t>
      </w:r>
      <w:r w:rsidRPr="001A79E0">
        <w:rPr>
          <w:rFonts w:ascii="Arial" w:hAnsi="Arial" w:cs="Arial"/>
        </w:rPr>
        <w:t xml:space="preserve"> 3.5.2</w:t>
      </w:r>
      <w:r w:rsidR="00433437">
        <w:rPr>
          <w:rFonts w:ascii="Arial" w:hAnsi="Arial" w:cs="Arial"/>
        </w:rPr>
        <w:t xml:space="preserve"> a mění se osoby jednající v technických záležitostech.</w:t>
      </w:r>
    </w:p>
    <w:p w14:paraId="62BE886C" w14:textId="77777777" w:rsidR="00592008" w:rsidRPr="002064F1" w:rsidRDefault="00592008" w:rsidP="00592008">
      <w:pPr>
        <w:rPr>
          <w:color w:val="5B9BD5" w:themeColor="accent5"/>
        </w:rPr>
      </w:pPr>
    </w:p>
    <w:p w14:paraId="40E32E7B" w14:textId="77777777" w:rsidR="00EF7A93" w:rsidRPr="00A43540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A43540">
        <w:rPr>
          <w:rFonts w:ascii="Arial" w:hAnsi="Arial" w:cs="Arial"/>
          <w:szCs w:val="22"/>
        </w:rPr>
        <w:t>Předmět Dodatku</w:t>
      </w:r>
    </w:p>
    <w:p w14:paraId="3F22DED1" w14:textId="6B736D81" w:rsidR="008728AC" w:rsidRPr="006C7AE8" w:rsidRDefault="00FB5BF2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6C7AE8">
        <w:rPr>
          <w:rFonts w:ascii="Arial" w:hAnsi="Arial" w:cs="Arial"/>
          <w:b/>
          <w:bCs/>
          <w:szCs w:val="22"/>
        </w:rPr>
        <w:t xml:space="preserve">V čl. </w:t>
      </w:r>
      <w:r w:rsidR="006C7AE8" w:rsidRPr="006C7AE8">
        <w:rPr>
          <w:rFonts w:ascii="Arial" w:hAnsi="Arial" w:cs="Arial"/>
          <w:b/>
          <w:bCs/>
          <w:szCs w:val="22"/>
        </w:rPr>
        <w:t>4</w:t>
      </w:r>
      <w:r w:rsidRPr="006C7AE8">
        <w:rPr>
          <w:rFonts w:ascii="Arial" w:hAnsi="Arial" w:cs="Arial"/>
          <w:b/>
          <w:bCs/>
          <w:szCs w:val="22"/>
        </w:rPr>
        <w:t xml:space="preserve">.1 </w:t>
      </w:r>
      <w:r w:rsidR="008728AC" w:rsidRPr="006C7AE8">
        <w:rPr>
          <w:rFonts w:ascii="Arial" w:hAnsi="Arial" w:cs="Arial"/>
          <w:b/>
          <w:bCs/>
          <w:szCs w:val="22"/>
        </w:rPr>
        <w:t xml:space="preserve">se mění druhá věta takto: </w:t>
      </w:r>
    </w:p>
    <w:p w14:paraId="08CCD3C6" w14:textId="0AF81355" w:rsidR="007F47F2" w:rsidRPr="006C7AE8" w:rsidRDefault="00697659" w:rsidP="00BF554C">
      <w:pPr>
        <w:spacing w:after="240" w:line="240" w:lineRule="auto"/>
        <w:jc w:val="both"/>
        <w:rPr>
          <w:rFonts w:ascii="Arial" w:hAnsi="Arial" w:cs="Arial"/>
          <w:kern w:val="20"/>
        </w:rPr>
      </w:pPr>
      <w:r w:rsidRPr="006C7AE8">
        <w:rPr>
          <w:rFonts w:ascii="Arial" w:hAnsi="Arial" w:cs="Arial"/>
          <w:kern w:val="20"/>
        </w:rPr>
        <w:t>Dále budou dílčí části Hlavních celků a Hlavní celek 3 předány rovněž v digitální podobě ve formátu VFP, společně s údaji Informačního systému katastru nemovitostí ve formátu VFK, v souladu s</w:t>
      </w:r>
      <w:r w:rsidR="003429B5" w:rsidRPr="006C7AE8">
        <w:rPr>
          <w:rFonts w:ascii="Arial" w:hAnsi="Arial" w:cs="Arial"/>
          <w:kern w:val="20"/>
        </w:rPr>
        <w:t> </w:t>
      </w:r>
      <w:r w:rsidRPr="006C7AE8">
        <w:rPr>
          <w:rFonts w:ascii="Arial" w:hAnsi="Arial" w:cs="Arial"/>
          <w:kern w:val="20"/>
        </w:rPr>
        <w:t xml:space="preserve">platným relevantním metodickým pokynem SPÚ, na výměnné úložiště SPÚ a současně bude předána textová část ve formátu doc(x) nebo jiném formátu kompatibilním s textovým editorem Microsoft Word, tabulková část ve formátu </w:t>
      </w:r>
      <w:proofErr w:type="spellStart"/>
      <w:r w:rsidRPr="006C7AE8">
        <w:rPr>
          <w:rFonts w:ascii="Arial" w:hAnsi="Arial" w:cs="Arial"/>
          <w:kern w:val="20"/>
        </w:rPr>
        <w:t>xls</w:t>
      </w:r>
      <w:proofErr w:type="spellEnd"/>
      <w:r w:rsidRPr="006C7AE8">
        <w:rPr>
          <w:rFonts w:ascii="Arial" w:hAnsi="Arial" w:cs="Arial"/>
          <w:kern w:val="20"/>
        </w:rPr>
        <w:t>(x) nebo jiném formátu kompatibilním s programem Microsoft Excel.</w:t>
      </w:r>
    </w:p>
    <w:p w14:paraId="6B04810F" w14:textId="48AC7A7B" w:rsidR="008728AC" w:rsidRPr="00B27289" w:rsidRDefault="00EF47EC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B27289">
        <w:rPr>
          <w:rFonts w:ascii="Arial" w:hAnsi="Arial" w:cs="Arial"/>
          <w:b/>
          <w:bCs/>
          <w:szCs w:val="22"/>
        </w:rPr>
        <w:lastRenderedPageBreak/>
        <w:t xml:space="preserve">Čl. </w:t>
      </w:r>
      <w:r w:rsidR="00B2512C" w:rsidRPr="00B27289">
        <w:rPr>
          <w:rFonts w:ascii="Arial" w:hAnsi="Arial" w:cs="Arial"/>
          <w:b/>
          <w:bCs/>
          <w:szCs w:val="22"/>
        </w:rPr>
        <w:t>4</w:t>
      </w:r>
      <w:r w:rsidRPr="00B27289">
        <w:rPr>
          <w:rFonts w:ascii="Arial" w:hAnsi="Arial" w:cs="Arial"/>
          <w:b/>
          <w:bCs/>
          <w:szCs w:val="22"/>
        </w:rPr>
        <w:t>.2 se mění takto:</w:t>
      </w:r>
    </w:p>
    <w:p w14:paraId="546960AB" w14:textId="145DB7A4" w:rsidR="00213E37" w:rsidRPr="00EF39F2" w:rsidRDefault="00213E37" w:rsidP="00BF554C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Cs w:val="22"/>
        </w:rPr>
      </w:pPr>
      <w:bookmarkStart w:id="3" w:name="1fob9te"/>
      <w:bookmarkStart w:id="4" w:name="_Ref61943163"/>
      <w:bookmarkStart w:id="5" w:name="_Ref50585481"/>
      <w:bookmarkEnd w:id="1"/>
      <w:bookmarkEnd w:id="3"/>
      <w:r w:rsidRPr="00B27289">
        <w:rPr>
          <w:rFonts w:ascii="Arial" w:hAnsi="Arial" w:cs="Arial"/>
          <w:szCs w:val="22"/>
        </w:rPr>
        <w:t xml:space="preserve">Ukončené dílčí části </w:t>
      </w:r>
      <w:r w:rsidRPr="00EF39F2">
        <w:rPr>
          <w:rFonts w:ascii="Arial" w:hAnsi="Arial" w:cs="Arial"/>
          <w:szCs w:val="22"/>
        </w:rPr>
        <w:t xml:space="preserve">Zhotovitel předá Objednateli s náležitostmi podle čl. </w:t>
      </w:r>
      <w:r w:rsidR="00B2512C" w:rsidRPr="00EF39F2">
        <w:rPr>
          <w:rFonts w:ascii="Arial" w:hAnsi="Arial" w:cs="Arial"/>
          <w:szCs w:val="22"/>
        </w:rPr>
        <w:t>4</w:t>
      </w:r>
      <w:r w:rsidR="00D21C02" w:rsidRPr="00EF39F2">
        <w:rPr>
          <w:rFonts w:ascii="Arial" w:hAnsi="Arial" w:cs="Arial"/>
          <w:szCs w:val="22"/>
        </w:rPr>
        <w:t>.1</w:t>
      </w:r>
      <w:r w:rsidRPr="00EF39F2">
        <w:rPr>
          <w:rFonts w:ascii="Arial" w:hAnsi="Arial" w:cs="Arial"/>
          <w:szCs w:val="22"/>
        </w:rPr>
        <w:t xml:space="preserve"> v následujícím počtu vyhotovení, formě a příslušným osobám:</w:t>
      </w:r>
      <w:bookmarkEnd w:id="4"/>
    </w:p>
    <w:p w14:paraId="0029D485" w14:textId="77777777" w:rsidR="009F3ADE" w:rsidRPr="00EF39F2" w:rsidRDefault="00213E37" w:rsidP="009F3ADE">
      <w:pPr>
        <w:pStyle w:val="Claneka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EF39F2">
        <w:rPr>
          <w:rFonts w:ascii="Arial" w:hAnsi="Arial" w:cs="Arial"/>
        </w:rPr>
        <w:t xml:space="preserve">Revize a doplnění stávajícího bodového pole – </w:t>
      </w:r>
      <w:r w:rsidR="009F3ADE" w:rsidRPr="00EF39F2">
        <w:rPr>
          <w:rFonts w:ascii="Arial" w:hAnsi="Arial" w:cs="Arial"/>
        </w:rPr>
        <w:t>1x papírové zpracování (1x objednatel)</w:t>
      </w:r>
    </w:p>
    <w:p w14:paraId="69AE73BC" w14:textId="54CB85FD" w:rsidR="00213E37" w:rsidRPr="00EF39F2" w:rsidRDefault="009F3ADE" w:rsidP="009F3ADE">
      <w:pPr>
        <w:pStyle w:val="Claneka"/>
        <w:numPr>
          <w:ilvl w:val="0"/>
          <w:numId w:val="0"/>
        </w:numPr>
        <w:spacing w:after="120"/>
        <w:ind w:left="992"/>
      </w:pPr>
      <w:r w:rsidRPr="00EF39F2">
        <w:rPr>
          <w:rFonts w:ascii="Arial" w:hAnsi="Arial" w:cs="Arial"/>
        </w:rPr>
        <w:t>a 2x CD (DVD) (1x objednatel, 1x katastrální úřad)</w:t>
      </w:r>
      <w:r w:rsidR="00213E37" w:rsidRPr="00EF39F2">
        <w:t>;</w:t>
      </w:r>
    </w:p>
    <w:p w14:paraId="3FBF2178" w14:textId="19BEE0DC" w:rsidR="00213E37" w:rsidRPr="00D66C6B" w:rsidRDefault="00213E37" w:rsidP="00D66C6B">
      <w:pPr>
        <w:pStyle w:val="Claneka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EF39F2">
        <w:rPr>
          <w:rFonts w:ascii="Arial" w:hAnsi="Arial" w:cs="Arial"/>
        </w:rPr>
        <w:t xml:space="preserve">Podrobné měření polohopisu v obvodu KoPÚ – </w:t>
      </w:r>
      <w:r w:rsidR="009F3ADE" w:rsidRPr="00EF39F2">
        <w:rPr>
          <w:rFonts w:ascii="Arial" w:hAnsi="Arial" w:cs="Arial"/>
        </w:rPr>
        <w:t>1x papírové zpracování (1x</w:t>
      </w:r>
      <w:r w:rsidR="00D66C6B">
        <w:rPr>
          <w:rFonts w:ascii="Arial" w:hAnsi="Arial" w:cs="Arial"/>
        </w:rPr>
        <w:t xml:space="preserve"> </w:t>
      </w:r>
      <w:r w:rsidR="009F3ADE" w:rsidRPr="00D66C6B">
        <w:rPr>
          <w:rFonts w:ascii="Arial" w:hAnsi="Arial" w:cs="Arial"/>
        </w:rPr>
        <w:t>objednatel) a</w:t>
      </w:r>
      <w:r w:rsidR="008063F0">
        <w:rPr>
          <w:rFonts w:ascii="Arial" w:hAnsi="Arial" w:cs="Arial"/>
        </w:rPr>
        <w:t> </w:t>
      </w:r>
      <w:r w:rsidR="009F3ADE" w:rsidRPr="00D66C6B">
        <w:rPr>
          <w:rFonts w:ascii="Arial" w:hAnsi="Arial" w:cs="Arial"/>
        </w:rPr>
        <w:t>1x CD (DVD) (1x objednatel)</w:t>
      </w:r>
      <w:r w:rsidRPr="00EF39F2">
        <w:t>;</w:t>
      </w:r>
      <w:r w:rsidR="009F2B10" w:rsidRPr="00EF39F2">
        <w:t xml:space="preserve"> </w:t>
      </w:r>
    </w:p>
    <w:p w14:paraId="2273CD91" w14:textId="4C3D3BB3" w:rsidR="00213E37" w:rsidRPr="00EF39F2" w:rsidRDefault="009F2B10" w:rsidP="009F3ADE">
      <w:pPr>
        <w:pStyle w:val="Claneka"/>
        <w:keepLines w:val="0"/>
        <w:widowControl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EF39F2">
        <w:rPr>
          <w:rFonts w:ascii="Arial" w:hAnsi="Arial" w:cs="Arial"/>
        </w:rPr>
        <w:t>Zjišťování průběhu hranic obvodu KoPÚ a zjišťování hranic pozemků neřešených dle §</w:t>
      </w:r>
      <w:r w:rsidR="008063F0">
        <w:rPr>
          <w:rFonts w:ascii="Arial" w:hAnsi="Arial" w:cs="Arial"/>
        </w:rPr>
        <w:t> </w:t>
      </w:r>
      <w:r w:rsidRPr="00EF39F2">
        <w:rPr>
          <w:rFonts w:ascii="Arial" w:hAnsi="Arial" w:cs="Arial"/>
        </w:rPr>
        <w:t>2</w:t>
      </w:r>
      <w:r w:rsidR="008063F0">
        <w:rPr>
          <w:rFonts w:ascii="Arial" w:hAnsi="Arial" w:cs="Arial"/>
        </w:rPr>
        <w:t> </w:t>
      </w:r>
      <w:r w:rsidR="000700DD" w:rsidRPr="00EF39F2">
        <w:rPr>
          <w:rFonts w:ascii="Arial" w:hAnsi="Arial" w:cs="Arial"/>
        </w:rPr>
        <w:t>zákona – 2x</w:t>
      </w:r>
      <w:r w:rsidRPr="00EF39F2">
        <w:rPr>
          <w:rFonts w:ascii="Arial" w:hAnsi="Arial" w:cs="Arial"/>
        </w:rPr>
        <w:t xml:space="preserve"> papírové zpracování (1x objednatel, 1x pro předání na katastrální úřad) a</w:t>
      </w:r>
      <w:r w:rsidR="008063F0">
        <w:rPr>
          <w:rFonts w:ascii="Arial" w:hAnsi="Arial" w:cs="Arial"/>
        </w:rPr>
        <w:t> </w:t>
      </w:r>
      <w:r w:rsidRPr="00EF39F2">
        <w:rPr>
          <w:rFonts w:ascii="Arial" w:hAnsi="Arial" w:cs="Arial"/>
        </w:rPr>
        <w:t>2x CD (DVD) (1x objednatel, 1x katastrální úřad). Geometrické plány budou odevzdány jen na CD (DVD) – 2x.Zjišťování hranic pozemků neřešených dle § 2 Zákona – 1x listinné a digitální vyhotovení určené Objednateli; geometrické plány budou odevzdány jen v digitálním vyhotovení</w:t>
      </w:r>
      <w:r w:rsidR="00213E37" w:rsidRPr="00EF39F2">
        <w:rPr>
          <w:rFonts w:ascii="Arial" w:hAnsi="Arial" w:cs="Arial"/>
        </w:rPr>
        <w:t xml:space="preserve">; </w:t>
      </w:r>
    </w:p>
    <w:p w14:paraId="4FA1E667" w14:textId="0CBE9452" w:rsidR="00213E37" w:rsidRPr="0092589F" w:rsidRDefault="00213E37" w:rsidP="00F00DEF">
      <w:pPr>
        <w:pStyle w:val="Claneka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2589F">
        <w:rPr>
          <w:rFonts w:ascii="Arial" w:hAnsi="Arial" w:cs="Arial"/>
        </w:rPr>
        <w:t xml:space="preserve">Rozbor současného stavu – </w:t>
      </w:r>
      <w:r w:rsidR="00F00DEF" w:rsidRPr="0092589F">
        <w:rPr>
          <w:rFonts w:ascii="Arial" w:hAnsi="Arial" w:cs="Arial"/>
        </w:rPr>
        <w:t>1x papírové zpracování (objednatel) a 1x CD (DVD)</w:t>
      </w:r>
      <w:r w:rsidRPr="0092589F">
        <w:rPr>
          <w:rFonts w:ascii="Arial" w:hAnsi="Arial" w:cs="Arial"/>
        </w:rPr>
        <w:t>;</w:t>
      </w:r>
    </w:p>
    <w:p w14:paraId="1110D623" w14:textId="0B659832" w:rsidR="00213E37" w:rsidRPr="0092589F" w:rsidRDefault="0092589F" w:rsidP="0092589F">
      <w:pPr>
        <w:pStyle w:val="Claneka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2589F">
        <w:rPr>
          <w:rFonts w:ascii="Arial" w:hAnsi="Arial" w:cs="Arial"/>
        </w:rPr>
        <w:t>Dokumentace nároků vlastníků (včetně map) - 2x papírové zpracování (1x objednatel a</w:t>
      </w:r>
      <w:r w:rsidR="008063F0">
        <w:rPr>
          <w:rFonts w:ascii="Arial" w:hAnsi="Arial" w:cs="Arial"/>
        </w:rPr>
        <w:t> </w:t>
      </w:r>
      <w:r w:rsidRPr="0092589F">
        <w:rPr>
          <w:rFonts w:ascii="Arial" w:hAnsi="Arial" w:cs="Arial"/>
        </w:rPr>
        <w:t>1x</w:t>
      </w:r>
      <w:r w:rsidR="008063F0">
        <w:rPr>
          <w:rFonts w:ascii="Arial" w:hAnsi="Arial" w:cs="Arial"/>
        </w:rPr>
        <w:t> </w:t>
      </w:r>
      <w:r w:rsidRPr="0092589F">
        <w:rPr>
          <w:rFonts w:ascii="Arial" w:hAnsi="Arial" w:cs="Arial"/>
        </w:rPr>
        <w:t>obec), 2x CD (DVD) (1x objednatel a 1x obec) a 2x papírové zpracování k rozeslání účastníkům řízení</w:t>
      </w:r>
      <w:r w:rsidR="00213E37" w:rsidRPr="0092589F">
        <w:rPr>
          <w:rFonts w:ascii="Arial" w:hAnsi="Arial" w:cs="Arial"/>
        </w:rPr>
        <w:t>;</w:t>
      </w:r>
    </w:p>
    <w:p w14:paraId="4DF3B296" w14:textId="77777777" w:rsidR="00213E37" w:rsidRPr="00DD14CC" w:rsidRDefault="00213E37" w:rsidP="009F3ADE">
      <w:pPr>
        <w:pStyle w:val="Claneka"/>
        <w:keepLines w:val="0"/>
        <w:widowControl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DD14CC">
        <w:rPr>
          <w:rFonts w:ascii="Arial" w:hAnsi="Arial" w:cs="Arial"/>
        </w:rPr>
        <w:t>PSZ:</w:t>
      </w:r>
    </w:p>
    <w:p w14:paraId="19171556" w14:textId="4B6779A4" w:rsidR="00213E37" w:rsidRPr="00DD14CC" w:rsidRDefault="00213E37" w:rsidP="009F3ADE">
      <w:pPr>
        <w:pStyle w:val="Claneki"/>
        <w:keepNext w:val="0"/>
        <w:numPr>
          <w:ilvl w:val="3"/>
          <w:numId w:val="17"/>
        </w:numPr>
        <w:spacing w:after="0" w:line="240" w:lineRule="auto"/>
        <w:jc w:val="both"/>
        <w:rPr>
          <w:rFonts w:ascii="Arial" w:hAnsi="Arial" w:cs="Arial"/>
          <w:color w:val="auto"/>
        </w:rPr>
      </w:pPr>
      <w:r w:rsidRPr="00DD14CC">
        <w:rPr>
          <w:rFonts w:ascii="Arial" w:hAnsi="Arial" w:cs="Arial"/>
          <w:color w:val="auto"/>
        </w:rPr>
        <w:t xml:space="preserve">Vypracování dokumentace PSZ – </w:t>
      </w:r>
      <w:r w:rsidR="00050F24" w:rsidRPr="00DD14CC">
        <w:rPr>
          <w:rFonts w:ascii="Arial" w:hAnsi="Arial" w:cs="Arial"/>
          <w:color w:val="auto"/>
        </w:rPr>
        <w:t>3</w:t>
      </w:r>
      <w:r w:rsidRPr="00DD14CC">
        <w:rPr>
          <w:rFonts w:ascii="Arial" w:hAnsi="Arial" w:cs="Arial"/>
          <w:color w:val="auto"/>
        </w:rPr>
        <w:t>x listinné vyhotovení určené – 1x Objednateli</w:t>
      </w:r>
      <w:r w:rsidR="00050F24" w:rsidRPr="00DD14CC">
        <w:rPr>
          <w:rFonts w:ascii="Arial" w:hAnsi="Arial" w:cs="Arial"/>
          <w:color w:val="auto"/>
        </w:rPr>
        <w:t>,</w:t>
      </w:r>
      <w:r w:rsidRPr="00DD14CC">
        <w:rPr>
          <w:rFonts w:ascii="Arial" w:hAnsi="Arial" w:cs="Arial"/>
          <w:color w:val="auto"/>
        </w:rPr>
        <w:t xml:space="preserve"> 1x</w:t>
      </w:r>
      <w:r w:rsidR="008063F0">
        <w:rPr>
          <w:rFonts w:ascii="Arial" w:hAnsi="Arial" w:cs="Arial"/>
          <w:color w:val="auto"/>
        </w:rPr>
        <w:t> </w:t>
      </w:r>
      <w:r w:rsidRPr="00DD14CC">
        <w:rPr>
          <w:rFonts w:ascii="Arial" w:hAnsi="Arial" w:cs="Arial"/>
          <w:color w:val="auto"/>
        </w:rPr>
        <w:t>příslušné obci</w:t>
      </w:r>
      <w:r w:rsidR="00050F24" w:rsidRPr="00DD14CC">
        <w:rPr>
          <w:rFonts w:ascii="Arial" w:hAnsi="Arial" w:cs="Arial"/>
          <w:color w:val="auto"/>
        </w:rPr>
        <w:t xml:space="preserve"> a 1x obci s rozšířenou působností</w:t>
      </w:r>
      <w:r w:rsidRPr="00DD14CC">
        <w:rPr>
          <w:rFonts w:ascii="Arial" w:hAnsi="Arial" w:cs="Arial"/>
          <w:color w:val="auto"/>
        </w:rPr>
        <w:t>; digitální vyhotovení určené Objednateli;</w:t>
      </w:r>
    </w:p>
    <w:p w14:paraId="259A4CDA" w14:textId="77777777" w:rsidR="00213E37" w:rsidRPr="00DD14CC" w:rsidRDefault="00213E37" w:rsidP="009F3ADE">
      <w:pPr>
        <w:pStyle w:val="Claneki"/>
        <w:keepNext w:val="0"/>
        <w:numPr>
          <w:ilvl w:val="3"/>
          <w:numId w:val="17"/>
        </w:numPr>
        <w:spacing w:after="0" w:line="240" w:lineRule="auto"/>
        <w:jc w:val="both"/>
        <w:rPr>
          <w:rFonts w:ascii="Arial" w:hAnsi="Arial" w:cs="Arial"/>
          <w:color w:val="auto"/>
        </w:rPr>
      </w:pPr>
      <w:r w:rsidRPr="00DD14CC">
        <w:rPr>
          <w:rFonts w:ascii="Arial" w:hAnsi="Arial" w:cs="Arial"/>
          <w:color w:val="auto"/>
        </w:rPr>
        <w:t>Vypracování dokumentace technického řešení – 1x listinné a digitální vyhotovení určené Objednateli;</w:t>
      </w:r>
    </w:p>
    <w:p w14:paraId="2B82FB0C" w14:textId="642623AC" w:rsidR="00213E37" w:rsidRPr="00DD14CC" w:rsidRDefault="00213E37" w:rsidP="009F3ADE">
      <w:pPr>
        <w:pStyle w:val="Claneki"/>
        <w:keepNext w:val="0"/>
        <w:numPr>
          <w:ilvl w:val="3"/>
          <w:numId w:val="17"/>
        </w:numPr>
        <w:spacing w:after="0" w:line="240" w:lineRule="auto"/>
        <w:jc w:val="both"/>
        <w:rPr>
          <w:rFonts w:ascii="Arial" w:hAnsi="Arial" w:cs="Arial"/>
          <w:color w:val="auto"/>
        </w:rPr>
      </w:pPr>
      <w:r w:rsidRPr="00DD14CC">
        <w:rPr>
          <w:rFonts w:ascii="Arial" w:hAnsi="Arial" w:cs="Arial"/>
          <w:color w:val="auto"/>
        </w:rPr>
        <w:t xml:space="preserve">Vypracování aktualizace PSZ – </w:t>
      </w:r>
      <w:r w:rsidR="006C73D0" w:rsidRPr="00DD14CC">
        <w:rPr>
          <w:rFonts w:ascii="Arial" w:hAnsi="Arial" w:cs="Arial"/>
          <w:color w:val="auto"/>
        </w:rPr>
        <w:t>3</w:t>
      </w:r>
      <w:r w:rsidRPr="00DD14CC">
        <w:rPr>
          <w:rFonts w:ascii="Arial" w:hAnsi="Arial" w:cs="Arial"/>
          <w:color w:val="auto"/>
        </w:rPr>
        <w:t xml:space="preserve">x listinné vyhotovení určené – </w:t>
      </w:r>
      <w:r w:rsidR="006C73D0" w:rsidRPr="00DD14CC">
        <w:rPr>
          <w:rFonts w:ascii="Arial" w:hAnsi="Arial" w:cs="Arial"/>
          <w:color w:val="auto"/>
        </w:rPr>
        <w:t>1x Objednateli, 1x</w:t>
      </w:r>
      <w:r w:rsidR="008063F0">
        <w:rPr>
          <w:rFonts w:ascii="Arial" w:hAnsi="Arial" w:cs="Arial"/>
          <w:color w:val="auto"/>
        </w:rPr>
        <w:t> </w:t>
      </w:r>
      <w:r w:rsidR="006C73D0" w:rsidRPr="00DD14CC">
        <w:rPr>
          <w:rFonts w:ascii="Arial" w:hAnsi="Arial" w:cs="Arial"/>
          <w:color w:val="auto"/>
        </w:rPr>
        <w:t>příslušné obci a 1x obci s rozšířenou působností</w:t>
      </w:r>
      <w:r w:rsidRPr="00DD14CC">
        <w:rPr>
          <w:rFonts w:ascii="Arial" w:hAnsi="Arial" w:cs="Arial"/>
          <w:color w:val="auto"/>
        </w:rPr>
        <w:t xml:space="preserve">; digitální vyhotovení určené Objednateli; </w:t>
      </w:r>
    </w:p>
    <w:p w14:paraId="5AE5C982" w14:textId="3AC51203" w:rsidR="00213E37" w:rsidRPr="00732311" w:rsidRDefault="00213E37" w:rsidP="009F3ADE">
      <w:pPr>
        <w:pStyle w:val="Claneki"/>
        <w:keepNext w:val="0"/>
        <w:numPr>
          <w:ilvl w:val="3"/>
          <w:numId w:val="17"/>
        </w:numPr>
        <w:spacing w:after="0" w:line="240" w:lineRule="auto"/>
        <w:jc w:val="both"/>
        <w:rPr>
          <w:rFonts w:ascii="Arial" w:hAnsi="Arial" w:cs="Arial"/>
          <w:color w:val="auto"/>
        </w:rPr>
      </w:pPr>
      <w:r w:rsidRPr="00DD14CC">
        <w:rPr>
          <w:rFonts w:ascii="Arial" w:hAnsi="Arial" w:cs="Arial"/>
          <w:color w:val="auto"/>
        </w:rPr>
        <w:t>Vypracování kompletní digitální podoby dokumentace PSZ – digitální vyhotovení a</w:t>
      </w:r>
      <w:r w:rsidR="008063F0">
        <w:rPr>
          <w:rFonts w:ascii="Arial" w:hAnsi="Arial" w:cs="Arial"/>
          <w:color w:val="auto"/>
        </w:rPr>
        <w:t> </w:t>
      </w:r>
      <w:r w:rsidRPr="00DD14CC">
        <w:rPr>
          <w:rFonts w:ascii="Arial" w:hAnsi="Arial" w:cs="Arial"/>
          <w:color w:val="auto"/>
        </w:rPr>
        <w:t>1x</w:t>
      </w:r>
      <w:r w:rsidR="008063F0">
        <w:rPr>
          <w:rFonts w:ascii="Arial" w:hAnsi="Arial" w:cs="Arial"/>
          <w:color w:val="auto"/>
        </w:rPr>
        <w:t> </w:t>
      </w:r>
      <w:r w:rsidRPr="00732311">
        <w:rPr>
          <w:rFonts w:ascii="Arial" w:hAnsi="Arial" w:cs="Arial"/>
          <w:color w:val="auto"/>
        </w:rPr>
        <w:t>listinné vyhotovení mapy určené Objednateli;</w:t>
      </w:r>
    </w:p>
    <w:p w14:paraId="3C706B60" w14:textId="77777777" w:rsidR="00213E37" w:rsidRPr="00732311" w:rsidRDefault="00213E37" w:rsidP="009F3ADE">
      <w:pPr>
        <w:pStyle w:val="Claneki"/>
        <w:keepNext w:val="0"/>
        <w:numPr>
          <w:ilvl w:val="3"/>
          <w:numId w:val="17"/>
        </w:numPr>
        <w:spacing w:after="0" w:line="240" w:lineRule="auto"/>
        <w:jc w:val="both"/>
        <w:rPr>
          <w:rFonts w:ascii="Arial" w:hAnsi="Arial" w:cs="Arial"/>
          <w:color w:val="auto"/>
        </w:rPr>
      </w:pPr>
      <w:r w:rsidRPr="00732311">
        <w:rPr>
          <w:rFonts w:ascii="Arial" w:hAnsi="Arial" w:cs="Arial"/>
          <w:color w:val="auto"/>
        </w:rPr>
        <w:t>Výškopisné zaměření zájmového území – digitální vyhotovení určené Objednateli;</w:t>
      </w:r>
    </w:p>
    <w:p w14:paraId="3FD411F9" w14:textId="77777777" w:rsidR="00213E37" w:rsidRPr="00732311" w:rsidRDefault="00213E37" w:rsidP="009F3ADE">
      <w:pPr>
        <w:pStyle w:val="Claneka"/>
        <w:keepLines w:val="0"/>
        <w:widowControl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</w:rPr>
      </w:pPr>
      <w:bookmarkStart w:id="6" w:name="_Ref51580600"/>
      <w:r w:rsidRPr="00732311">
        <w:rPr>
          <w:rFonts w:ascii="Arial" w:hAnsi="Arial" w:cs="Arial"/>
        </w:rPr>
        <w:t>Vypracování návrhu nového uspořádání pozemků k vystavení – 2x listinné vyhotovení určené – 1x Objednateli a 1x příslušné obci k vystavení; digitální vyhotovení určené Objednateli;</w:t>
      </w:r>
      <w:bookmarkEnd w:id="6"/>
    </w:p>
    <w:p w14:paraId="45C25DF7" w14:textId="6DB245BE" w:rsidR="00213E37" w:rsidRPr="00CB4F05" w:rsidRDefault="00213E37" w:rsidP="009F3ADE">
      <w:pPr>
        <w:pStyle w:val="Claneka"/>
        <w:keepLines w:val="0"/>
        <w:widowControl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</w:rPr>
      </w:pPr>
      <w:bookmarkStart w:id="7" w:name="_Ref51580601"/>
      <w:r w:rsidRPr="00732311">
        <w:rPr>
          <w:rFonts w:ascii="Arial" w:hAnsi="Arial" w:cs="Arial"/>
        </w:rPr>
        <w:t xml:space="preserve">Předložení aktuální dokumentace návrhu nového uspořádání pozemků – 2x listinné vyhotovení </w:t>
      </w:r>
      <w:r w:rsidRPr="00DD14CC">
        <w:rPr>
          <w:rFonts w:ascii="Arial" w:hAnsi="Arial" w:cs="Arial"/>
        </w:rPr>
        <w:t xml:space="preserve">určené – 1x Objednateli (paré č. 1) a 1x příslušné obci k uložení (v obou případech se doplňují pouze ty části dokumentace dle čl. </w:t>
      </w:r>
      <w:r w:rsidR="00D21C02" w:rsidRPr="00DD14CC">
        <w:rPr>
          <w:rFonts w:ascii="Arial" w:hAnsi="Arial" w:cs="Arial"/>
        </w:rPr>
        <w:t>6.3.3</w:t>
      </w:r>
      <w:r w:rsidRPr="00DD14CC">
        <w:rPr>
          <w:rFonts w:ascii="Arial" w:hAnsi="Arial" w:cs="Arial"/>
        </w:rPr>
        <w:t xml:space="preserve">, které dosud nebyly Objednateli nebo obci předány) + 3x listinné vyhotovení přílohy k rozhodnutí o schválení </w:t>
      </w:r>
      <w:r w:rsidRPr="00A555CD">
        <w:rPr>
          <w:rFonts w:ascii="Arial" w:hAnsi="Arial" w:cs="Arial"/>
        </w:rPr>
        <w:t xml:space="preserve">návrhu určené – 1x Objednateli, 1x k rozeslání účastníkům řízení, 1x příslušné obci k veřejnému nahlédnutí; digitální </w:t>
      </w:r>
      <w:r w:rsidRPr="00CB4F05">
        <w:rPr>
          <w:rFonts w:ascii="Arial" w:hAnsi="Arial" w:cs="Arial"/>
        </w:rPr>
        <w:t>vyhotovení určené Objednateli;</w:t>
      </w:r>
      <w:bookmarkEnd w:id="7"/>
    </w:p>
    <w:p w14:paraId="0A0D03D1" w14:textId="77777777" w:rsidR="00213E37" w:rsidRPr="00CB4F05" w:rsidRDefault="00213E37" w:rsidP="009F3ADE">
      <w:pPr>
        <w:pStyle w:val="Claneka"/>
        <w:keepLines w:val="0"/>
        <w:widowControl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CB4F05">
        <w:rPr>
          <w:rFonts w:ascii="Arial" w:hAnsi="Arial" w:cs="Arial"/>
        </w:rPr>
        <w:t>Vypracování aktualizace návrhu – přiměřeně se použijí předchozí články Smlouvy;</w:t>
      </w:r>
    </w:p>
    <w:p w14:paraId="30583222" w14:textId="77777777" w:rsidR="00213E37" w:rsidRPr="00CB4F05" w:rsidRDefault="00213E37" w:rsidP="009F3ADE">
      <w:pPr>
        <w:pStyle w:val="Claneka"/>
        <w:keepLines w:val="0"/>
        <w:widowControl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CB4F05">
        <w:rPr>
          <w:rFonts w:ascii="Arial" w:hAnsi="Arial" w:cs="Arial"/>
        </w:rPr>
        <w:t>Zpracování mapového díla – digitální vyhotovení určené Objednateli; a</w:t>
      </w:r>
    </w:p>
    <w:p w14:paraId="7329C827" w14:textId="5F8C0A0A" w:rsidR="005E6975" w:rsidRPr="00CB4F05" w:rsidRDefault="00213E37" w:rsidP="009F3ADE">
      <w:pPr>
        <w:pStyle w:val="Claneka"/>
        <w:keepLines w:val="0"/>
        <w:widowControl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</w:rPr>
      </w:pPr>
      <w:bookmarkStart w:id="8" w:name="_Ref135050122"/>
      <w:r w:rsidRPr="00CB4F05">
        <w:rPr>
          <w:rFonts w:ascii="Arial" w:hAnsi="Arial" w:cs="Arial"/>
        </w:rPr>
        <w:t>Vypracování písemných příloh k rozhodnutí o výměně nebo přechodu vlastnických práv – 4x listinné vyhotovení určené – 1x Objednateli, 1x příslušné obci k veřejnému nahlédnutí, 1x k rozeslání účastníkům řízení a 1x katastrálnímu úřadu; digitální vyhotovení určené Objednateli.</w:t>
      </w:r>
      <w:bookmarkEnd w:id="8"/>
      <w:r w:rsidR="00AA3698" w:rsidRPr="00CB4F05">
        <w:rPr>
          <w:rFonts w:ascii="Arial" w:hAnsi="Arial" w:cs="Arial"/>
        </w:rPr>
        <w:t>“</w:t>
      </w:r>
    </w:p>
    <w:p w14:paraId="2D6C11DC" w14:textId="77777777" w:rsidR="00EA3112" w:rsidRDefault="00EA3112" w:rsidP="00F507CE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color w:val="5B9BD5" w:themeColor="accent5"/>
        </w:rPr>
      </w:pPr>
    </w:p>
    <w:p w14:paraId="0745398E" w14:textId="77777777" w:rsidR="007F47F2" w:rsidRPr="007F47F2" w:rsidRDefault="007F47F2" w:rsidP="007F47F2">
      <w:pPr>
        <w:pStyle w:val="Level2"/>
        <w:rPr>
          <w:rFonts w:ascii="Arial" w:hAnsi="Arial" w:cs="Arial"/>
          <w:b/>
          <w:bCs/>
        </w:rPr>
      </w:pPr>
      <w:r w:rsidRPr="007F47F2">
        <w:rPr>
          <w:rFonts w:ascii="Arial" w:hAnsi="Arial" w:cs="Arial"/>
          <w:b/>
          <w:bCs/>
        </w:rPr>
        <w:t>Čl. 7.4 se doplňuje takto:</w:t>
      </w:r>
    </w:p>
    <w:p w14:paraId="63867DE4" w14:textId="62CA0FB1" w:rsidR="00260C5B" w:rsidRPr="005B0A1E" w:rsidRDefault="007F47F2" w:rsidP="005B0A1E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Cs w:val="22"/>
        </w:rPr>
      </w:pPr>
      <w:r w:rsidRPr="00A43540">
        <w:rPr>
          <w:rFonts w:ascii="Arial" w:hAnsi="Arial" w:cs="Arial"/>
          <w:szCs w:val="22"/>
        </w:rPr>
        <w:t>Nebude-li Faktura obsahovat stanovené náležitosti, nebo v ní nebudou správně uvedené údaje, je Objednatel oprávněn vrátit ji ve lhůtě patnácti (15) pracovních dnů od jejího doručení Zhotoviteli s</w:t>
      </w:r>
      <w:r w:rsidR="008063F0">
        <w:rPr>
          <w:rFonts w:ascii="Arial" w:hAnsi="Arial" w:cs="Arial"/>
          <w:szCs w:val="22"/>
        </w:rPr>
        <w:t> </w:t>
      </w:r>
      <w:r w:rsidRPr="00A43540">
        <w:rPr>
          <w:rFonts w:ascii="Arial" w:hAnsi="Arial" w:cs="Arial"/>
          <w:szCs w:val="22"/>
        </w:rPr>
        <w:t>uvedením chybějících náležitostí anebo nesprávných údajů.</w:t>
      </w:r>
    </w:p>
    <w:p w14:paraId="6E75C0DA" w14:textId="5AE86B1B" w:rsidR="00260C5B" w:rsidRDefault="00E31D07" w:rsidP="00E31D07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>Úprava počtu měrných jednotek dle skutečně provedených prací a změna termínu plnění</w:t>
      </w:r>
    </w:p>
    <w:p w14:paraId="434571FD" w14:textId="7F893784" w:rsidR="00E31D07" w:rsidRDefault="00E31D07" w:rsidP="00E31D0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 důvodu skutečně provedených prací se mění množství měrných jednotek (dále jen „MJ“) a termíny splnění některých dílčích fakturačních celků v položkovém výkazu činností následovně:</w:t>
      </w:r>
    </w:p>
    <w:p w14:paraId="112D796E" w14:textId="11605BE6" w:rsidR="00E31D07" w:rsidRDefault="00E31D07" w:rsidP="00E31D07">
      <w:pPr>
        <w:pStyle w:val="Level2"/>
        <w:numPr>
          <w:ilvl w:val="0"/>
          <w:numId w:val="24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 dílčího fakturačního celku 3.5.1 „Vypracování plánu společných zařízení“ se mění počet MJ z původních 516</w:t>
      </w:r>
      <w:r w:rsidR="00C131AB">
        <w:rPr>
          <w:rFonts w:ascii="Arial" w:hAnsi="Arial" w:cs="Arial"/>
          <w:szCs w:val="22"/>
        </w:rPr>
        <w:t xml:space="preserve"> MJ</w:t>
      </w:r>
      <w:r>
        <w:rPr>
          <w:rFonts w:ascii="Arial" w:hAnsi="Arial" w:cs="Arial"/>
          <w:szCs w:val="22"/>
        </w:rPr>
        <w:t xml:space="preserve"> na skutečně provedených 425</w:t>
      </w:r>
      <w:r w:rsidR="00C131AB">
        <w:rPr>
          <w:rFonts w:ascii="Arial" w:hAnsi="Arial" w:cs="Arial"/>
          <w:szCs w:val="22"/>
        </w:rPr>
        <w:t xml:space="preserve"> MJ</w:t>
      </w:r>
      <w:r w:rsidR="006A0EF3">
        <w:rPr>
          <w:rFonts w:ascii="Arial" w:hAnsi="Arial" w:cs="Arial"/>
          <w:szCs w:val="22"/>
        </w:rPr>
        <w:t xml:space="preserve"> (ponížení o 91 MJ)</w:t>
      </w:r>
    </w:p>
    <w:p w14:paraId="2B2D3D16" w14:textId="44C64C75" w:rsidR="00E31D07" w:rsidRDefault="00E31D07" w:rsidP="00E31D07">
      <w:pPr>
        <w:pStyle w:val="Level2"/>
        <w:numPr>
          <w:ilvl w:val="0"/>
          <w:numId w:val="24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 dílčího fakturačního celku 3.5.i.a) „</w:t>
      </w:r>
      <w:r w:rsidRPr="00E31D07">
        <w:rPr>
          <w:rFonts w:ascii="Arial" w:hAnsi="Arial" w:cs="Arial"/>
          <w:szCs w:val="22"/>
        </w:rPr>
        <w:t>Výškopisné zaměření zájmového území v obvodu KoPÚ v trvalých a mimo trvalé porosty</w:t>
      </w:r>
      <w:r>
        <w:rPr>
          <w:rFonts w:ascii="Arial" w:hAnsi="Arial" w:cs="Arial"/>
          <w:szCs w:val="22"/>
        </w:rPr>
        <w:t>“</w:t>
      </w:r>
      <w:r w:rsidR="00C131AB">
        <w:rPr>
          <w:rFonts w:ascii="Arial" w:hAnsi="Arial" w:cs="Arial"/>
          <w:szCs w:val="22"/>
        </w:rPr>
        <w:t xml:space="preserve"> se mění počet MJ z původních 35 MJ na skutečně provedených 37 MJ</w:t>
      </w:r>
      <w:r w:rsidR="006A0EF3">
        <w:rPr>
          <w:rFonts w:ascii="Arial" w:hAnsi="Arial" w:cs="Arial"/>
          <w:szCs w:val="22"/>
        </w:rPr>
        <w:t xml:space="preserve"> (navýšení o 2 MJ)</w:t>
      </w:r>
    </w:p>
    <w:p w14:paraId="235F849C" w14:textId="416C5308" w:rsidR="006A0EF3" w:rsidRDefault="006A0EF3" w:rsidP="006A0EF3">
      <w:pPr>
        <w:pStyle w:val="Level2"/>
        <w:numPr>
          <w:ilvl w:val="0"/>
          <w:numId w:val="24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 dílčího fakturačního celku 3.5.i.b) „</w:t>
      </w:r>
      <w:r w:rsidRPr="006A0EF3">
        <w:rPr>
          <w:rFonts w:ascii="Arial" w:hAnsi="Arial" w:cs="Arial"/>
          <w:szCs w:val="22"/>
        </w:rPr>
        <w:t>Potřebné podélné profily, příčné řezy a podrobné situace liniových staveb PSZ pro stanovení plochy záboru půdy stavbami</w:t>
      </w:r>
      <w:r>
        <w:rPr>
          <w:rFonts w:ascii="Arial" w:hAnsi="Arial" w:cs="Arial"/>
          <w:szCs w:val="22"/>
        </w:rPr>
        <w:t>“ se mění počet MJ z původních 60 MJ na skutečně provedených 45 MJ (ponížení o 15 MJ)</w:t>
      </w:r>
    </w:p>
    <w:p w14:paraId="5989401C" w14:textId="7410D5F3" w:rsidR="006A0EF3" w:rsidRDefault="006A0EF3" w:rsidP="006A0EF3">
      <w:pPr>
        <w:pStyle w:val="Level2"/>
        <w:numPr>
          <w:ilvl w:val="0"/>
          <w:numId w:val="24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 dílčího fakturačního celku 3.5.i.c) „</w:t>
      </w:r>
      <w:r w:rsidRPr="006A0EF3">
        <w:rPr>
          <w:rFonts w:ascii="Arial" w:hAnsi="Arial" w:cs="Arial"/>
          <w:szCs w:val="22"/>
        </w:rPr>
        <w:t>Potřebné podélné profily, příčné řezy a podrobné situace vodohospodářských staveb PSZ pro stanovení plochy záboru půdy stavbami</w:t>
      </w:r>
      <w:r>
        <w:rPr>
          <w:rFonts w:ascii="Arial" w:hAnsi="Arial" w:cs="Arial"/>
          <w:szCs w:val="22"/>
        </w:rPr>
        <w:t>“ se mění počet MJ z původních 20 MJ na skutečně provedené 4 MJ (ponížení o 16 MJ)</w:t>
      </w:r>
    </w:p>
    <w:p w14:paraId="539A8187" w14:textId="4A4A2C7E" w:rsidR="006A0EF3" w:rsidRDefault="008E5F23" w:rsidP="00E31D07">
      <w:pPr>
        <w:pStyle w:val="Level2"/>
        <w:numPr>
          <w:ilvl w:val="0"/>
          <w:numId w:val="24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 dílčích fakturačních celků 3.5.1, 3.5.i.a), 3.5.i.b) a 3.5.i.c) se z důvodu zapracování rozsáhlých podmínek orgánu ochrany přírody k návrhu poldru na </w:t>
      </w:r>
      <w:proofErr w:type="spellStart"/>
      <w:r>
        <w:rPr>
          <w:rFonts w:ascii="Arial" w:hAnsi="Arial" w:cs="Arial"/>
          <w:szCs w:val="22"/>
        </w:rPr>
        <w:t>Valchovském</w:t>
      </w:r>
      <w:proofErr w:type="spellEnd"/>
      <w:r>
        <w:rPr>
          <w:rFonts w:ascii="Arial" w:hAnsi="Arial" w:cs="Arial"/>
          <w:szCs w:val="22"/>
        </w:rPr>
        <w:t xml:space="preserve"> potoce</w:t>
      </w:r>
      <w:r w:rsidR="00E95B29">
        <w:rPr>
          <w:rFonts w:ascii="Arial" w:hAnsi="Arial" w:cs="Arial"/>
          <w:szCs w:val="22"/>
        </w:rPr>
        <w:t xml:space="preserve">, prodlení některých dotčených orgánů s vyjádřením </w:t>
      </w:r>
      <w:r>
        <w:rPr>
          <w:rFonts w:ascii="Arial" w:hAnsi="Arial" w:cs="Arial"/>
          <w:szCs w:val="22"/>
        </w:rPr>
        <w:t>a</w:t>
      </w:r>
      <w:r w:rsidR="003746B7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 xml:space="preserve">nutnosti zpracovat </w:t>
      </w:r>
      <w:r w:rsidRPr="008E5F23">
        <w:rPr>
          <w:rFonts w:ascii="Arial" w:hAnsi="Arial" w:cs="Arial"/>
          <w:szCs w:val="22"/>
        </w:rPr>
        <w:t>kategorizační posudek</w:t>
      </w:r>
      <w:r>
        <w:rPr>
          <w:rFonts w:ascii="Arial" w:hAnsi="Arial" w:cs="Arial"/>
          <w:szCs w:val="22"/>
        </w:rPr>
        <w:t xml:space="preserve"> TBD mění termín splnění z původního termínu 28. 6. 2024 na nový termín 31. 10. 2024</w:t>
      </w:r>
    </w:p>
    <w:p w14:paraId="16CF3157" w14:textId="4E896661" w:rsidR="008E5F23" w:rsidRPr="00E31D07" w:rsidRDefault="008E5F23" w:rsidP="00E31D07">
      <w:pPr>
        <w:pStyle w:val="Level2"/>
        <w:numPr>
          <w:ilvl w:val="0"/>
          <w:numId w:val="24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 dílčího fakturačního celku 3.5.2 „</w:t>
      </w:r>
      <w:r w:rsidRPr="008E5F23">
        <w:rPr>
          <w:rFonts w:ascii="Arial" w:hAnsi="Arial" w:cs="Arial"/>
          <w:szCs w:val="22"/>
        </w:rPr>
        <w:t>Vypracování návrhu nového uspořádání pozemků k</w:t>
      </w:r>
      <w:r w:rsidR="003746B7">
        <w:rPr>
          <w:rFonts w:ascii="Arial" w:hAnsi="Arial" w:cs="Arial"/>
          <w:szCs w:val="22"/>
        </w:rPr>
        <w:t> </w:t>
      </w:r>
      <w:r w:rsidRPr="008E5F23">
        <w:rPr>
          <w:rFonts w:ascii="Arial" w:hAnsi="Arial" w:cs="Arial"/>
          <w:szCs w:val="22"/>
        </w:rPr>
        <w:t>vystavení dle § 11 odst. 1 zákona</w:t>
      </w:r>
      <w:r>
        <w:rPr>
          <w:rFonts w:ascii="Arial" w:hAnsi="Arial" w:cs="Arial"/>
          <w:szCs w:val="22"/>
        </w:rPr>
        <w:t>“ se z důvodů uvedených pod bodem e) mění termín splnění z původního termínu 30. 9. 2024 na nový termín 31. 3. 2025</w:t>
      </w:r>
    </w:p>
    <w:p w14:paraId="3895A36F" w14:textId="77777777" w:rsidR="00260C5B" w:rsidRDefault="00260C5B" w:rsidP="003429B5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/>
        <w:jc w:val="both"/>
        <w:rPr>
          <w:rFonts w:ascii="Arial" w:hAnsi="Arial" w:cs="Arial"/>
        </w:rPr>
      </w:pPr>
    </w:p>
    <w:p w14:paraId="2C132890" w14:textId="38A691B6" w:rsidR="00433437" w:rsidRDefault="00433437" w:rsidP="00433437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Změna osob jednajících v technických záležitostech</w:t>
      </w:r>
    </w:p>
    <w:p w14:paraId="7607E571" w14:textId="164B8A62" w:rsidR="00433437" w:rsidRDefault="00433437" w:rsidP="0043343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 důvodu personálních změn na Pobočce Jihlava se mění </w:t>
      </w:r>
      <w:r w:rsidR="00EF4783">
        <w:rPr>
          <w:rFonts w:ascii="Arial" w:hAnsi="Arial" w:cs="Arial"/>
          <w:szCs w:val="22"/>
        </w:rPr>
        <w:t>osoby jednající v technických záležitostech. Místo Ing. Jaroslava Čermáka bude ve věcech technických jednat Ing. Jaroslav Kristek.</w:t>
      </w:r>
    </w:p>
    <w:p w14:paraId="3FEAC1A2" w14:textId="77777777" w:rsidR="00433437" w:rsidRPr="00AA784C" w:rsidRDefault="00433437" w:rsidP="003429B5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/>
        <w:jc w:val="both"/>
        <w:rPr>
          <w:rFonts w:ascii="Arial" w:hAnsi="Arial" w:cs="Arial"/>
        </w:rPr>
      </w:pPr>
    </w:p>
    <w:p w14:paraId="3924F67E" w14:textId="3B7D63C5" w:rsidR="00354192" w:rsidRPr="00AA78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AA784C">
        <w:rPr>
          <w:rFonts w:ascii="Arial" w:hAnsi="Arial" w:cs="Arial"/>
          <w:szCs w:val="22"/>
        </w:rPr>
        <w:t>Závěrečná ustanovení</w:t>
      </w:r>
      <w:bookmarkEnd w:id="5"/>
    </w:p>
    <w:p w14:paraId="21A8B9C7" w14:textId="77777777" w:rsidR="009F796B" w:rsidRPr="00AA784C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9" w:name="_Ref50762777"/>
      <w:r w:rsidRPr="00AA784C">
        <w:rPr>
          <w:rFonts w:ascii="Arial" w:hAnsi="Arial" w:cs="Arial"/>
          <w:szCs w:val="22"/>
        </w:rPr>
        <w:t xml:space="preserve">Ostatní ujednání </w:t>
      </w:r>
      <w:r w:rsidR="00306B48" w:rsidRPr="00AA784C">
        <w:rPr>
          <w:rFonts w:ascii="Arial" w:hAnsi="Arial" w:cs="Arial"/>
          <w:szCs w:val="22"/>
        </w:rPr>
        <w:t>S</w:t>
      </w:r>
      <w:r w:rsidRPr="00AA784C">
        <w:rPr>
          <w:rFonts w:ascii="Arial" w:hAnsi="Arial" w:cs="Arial"/>
          <w:szCs w:val="22"/>
        </w:rPr>
        <w:t xml:space="preserve">mlouvy, která nejsou dotčena tímto </w:t>
      </w:r>
      <w:r w:rsidR="00306B48" w:rsidRPr="00AA784C">
        <w:rPr>
          <w:rFonts w:ascii="Arial" w:hAnsi="Arial" w:cs="Arial"/>
          <w:szCs w:val="22"/>
        </w:rPr>
        <w:t>Do</w:t>
      </w:r>
      <w:r w:rsidRPr="00AA784C">
        <w:rPr>
          <w:rFonts w:ascii="Arial" w:hAnsi="Arial" w:cs="Arial"/>
          <w:szCs w:val="22"/>
        </w:rPr>
        <w:t>datkem (tj. termíny</w:t>
      </w:r>
      <w:r w:rsidR="006D392A" w:rsidRPr="00AA784C">
        <w:rPr>
          <w:rFonts w:ascii="Arial" w:hAnsi="Arial" w:cs="Arial"/>
          <w:szCs w:val="22"/>
        </w:rPr>
        <w:t xml:space="preserve"> a</w:t>
      </w:r>
      <w:r w:rsidRPr="00AA784C">
        <w:rPr>
          <w:rFonts w:ascii="Arial" w:hAnsi="Arial" w:cs="Arial"/>
          <w:szCs w:val="22"/>
        </w:rPr>
        <w:t xml:space="preserve"> ceny</w:t>
      </w:r>
      <w:r w:rsidR="004B47CC" w:rsidRPr="00AA784C">
        <w:rPr>
          <w:rFonts w:ascii="Arial" w:hAnsi="Arial" w:cs="Arial"/>
          <w:szCs w:val="22"/>
        </w:rPr>
        <w:t>)</w:t>
      </w:r>
      <w:r w:rsidRPr="00AA784C">
        <w:rPr>
          <w:rFonts w:ascii="Arial" w:hAnsi="Arial" w:cs="Arial"/>
          <w:szCs w:val="22"/>
        </w:rPr>
        <w:t>, se nemění.</w:t>
      </w:r>
    </w:p>
    <w:p w14:paraId="23D278A9" w14:textId="3BF50402" w:rsidR="007B79BA" w:rsidRPr="00AA784C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00AA784C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AA784C">
        <w:rPr>
          <w:rFonts w:ascii="Arial" w:hAnsi="Arial" w:cs="Arial"/>
          <w:b/>
          <w:bCs/>
        </w:rPr>
        <w:t>ZRS</w:t>
      </w:r>
      <w:r w:rsidRPr="00AA784C">
        <w:rPr>
          <w:rFonts w:ascii="Arial" w:hAnsi="Arial" w:cs="Arial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  <w:r w:rsidR="007B79BA" w:rsidRPr="00AA784C">
        <w:rPr>
          <w:rFonts w:ascii="Arial" w:hAnsi="Arial" w:cs="Arial"/>
          <w:szCs w:val="22"/>
        </w:rPr>
        <w:t xml:space="preserve"> </w:t>
      </w:r>
    </w:p>
    <w:bookmarkEnd w:id="9"/>
    <w:p w14:paraId="66D13F7C" w14:textId="3BB54903" w:rsidR="002C5371" w:rsidRPr="00F507CE" w:rsidRDefault="004B47CC" w:rsidP="00F507CE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AA784C">
        <w:rPr>
          <w:rFonts w:ascii="Arial" w:hAnsi="Arial" w:cs="Arial"/>
          <w:szCs w:val="22"/>
        </w:rPr>
        <w:t>Doda</w:t>
      </w:r>
      <w:r w:rsidR="00A33E6B" w:rsidRPr="00AA784C">
        <w:rPr>
          <w:rFonts w:ascii="Arial" w:hAnsi="Arial" w:cs="Arial"/>
          <w:szCs w:val="22"/>
        </w:rPr>
        <w:t>tek</w:t>
      </w:r>
      <w:r w:rsidRPr="00AA784C">
        <w:rPr>
          <w:rFonts w:ascii="Arial" w:hAnsi="Arial" w:cs="Arial"/>
          <w:szCs w:val="22"/>
        </w:rPr>
        <w:t xml:space="preserve"> </w:t>
      </w:r>
      <w:r w:rsidR="007E0EAC" w:rsidRPr="00AA784C">
        <w:rPr>
          <w:rFonts w:ascii="Arial" w:hAnsi="Arial" w:cs="Arial"/>
          <w:szCs w:val="22"/>
        </w:rPr>
        <w:t xml:space="preserve">nabývá platnosti dnem podpisu </w:t>
      </w:r>
      <w:r w:rsidR="001E6713" w:rsidRPr="00AA784C">
        <w:rPr>
          <w:rFonts w:ascii="Arial" w:hAnsi="Arial" w:cs="Arial"/>
          <w:szCs w:val="22"/>
        </w:rPr>
        <w:t>S</w:t>
      </w:r>
      <w:r w:rsidR="007E0EAC" w:rsidRPr="00AA784C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00AA784C">
        <w:rPr>
          <w:rFonts w:ascii="Arial" w:hAnsi="Arial" w:cs="Arial"/>
        </w:rPr>
        <w:t xml:space="preserve">v registru smluv dle § 6 odst. 1 </w:t>
      </w:r>
      <w:r w:rsidR="00BD622E" w:rsidRPr="00AA784C">
        <w:rPr>
          <w:rFonts w:ascii="Arial" w:hAnsi="Arial" w:cs="Arial"/>
        </w:rPr>
        <w:t>ZRS</w:t>
      </w:r>
      <w:r w:rsidR="002B40E4" w:rsidRPr="00AA784C">
        <w:rPr>
          <w:rFonts w:ascii="Arial" w:hAnsi="Arial" w:cs="Arial"/>
        </w:rPr>
        <w:t>. Bude-li dán zákonný důvod pro neuveřejnění t</w:t>
      </w:r>
      <w:r w:rsidR="00235689" w:rsidRPr="00AA784C">
        <w:rPr>
          <w:rFonts w:ascii="Arial" w:hAnsi="Arial" w:cs="Arial"/>
        </w:rPr>
        <w:t>ohoto</w:t>
      </w:r>
      <w:r w:rsidR="002B40E4" w:rsidRPr="00AA784C">
        <w:rPr>
          <w:rFonts w:ascii="Arial" w:hAnsi="Arial" w:cs="Arial"/>
        </w:rPr>
        <w:t xml:space="preserve"> </w:t>
      </w:r>
      <w:r w:rsidR="00235689" w:rsidRPr="00AA784C">
        <w:rPr>
          <w:rFonts w:ascii="Arial" w:hAnsi="Arial" w:cs="Arial"/>
        </w:rPr>
        <w:t>Dodatku</w:t>
      </w:r>
      <w:r w:rsidR="002B40E4" w:rsidRPr="00AA784C">
        <w:rPr>
          <w:rFonts w:ascii="Arial" w:hAnsi="Arial" w:cs="Arial"/>
        </w:rPr>
        <w:t xml:space="preserve">, stává se </w:t>
      </w:r>
      <w:r w:rsidR="00235689" w:rsidRPr="00AA784C">
        <w:rPr>
          <w:rFonts w:ascii="Arial" w:hAnsi="Arial" w:cs="Arial"/>
        </w:rPr>
        <w:t>Dodatek</w:t>
      </w:r>
      <w:r w:rsidR="002B40E4" w:rsidRPr="00AA784C">
        <w:rPr>
          <w:rFonts w:ascii="Arial" w:hAnsi="Arial" w:cs="Arial"/>
        </w:rPr>
        <w:t xml:space="preserve"> účinn</w:t>
      </w:r>
      <w:r w:rsidR="00235689" w:rsidRPr="00AA784C">
        <w:rPr>
          <w:rFonts w:ascii="Arial" w:hAnsi="Arial" w:cs="Arial"/>
        </w:rPr>
        <w:t>ý</w:t>
      </w:r>
      <w:r w:rsidR="002B40E4" w:rsidRPr="00AA784C">
        <w:rPr>
          <w:rFonts w:ascii="Arial" w:hAnsi="Arial" w:cs="Arial"/>
        </w:rPr>
        <w:t xml:space="preserve"> je</w:t>
      </w:r>
      <w:r w:rsidR="005F5609" w:rsidRPr="00AA784C">
        <w:rPr>
          <w:rFonts w:ascii="Arial" w:hAnsi="Arial" w:cs="Arial"/>
        </w:rPr>
        <w:t>ho</w:t>
      </w:r>
      <w:r w:rsidR="002B40E4" w:rsidRPr="00AA784C">
        <w:rPr>
          <w:rFonts w:ascii="Arial" w:hAnsi="Arial" w:cs="Arial"/>
        </w:rPr>
        <w:t xml:space="preserve"> vstupem v platnost.</w:t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42D35C8A" w14:textId="30C7C1F0" w:rsidR="007C3CC3" w:rsidRDefault="002C5371" w:rsidP="00BA2507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</w:t>
      </w:r>
      <w:r w:rsidR="007C3CC3">
        <w:rPr>
          <w:rFonts w:ascii="Arial" w:eastAsia="Times New Roman" w:hAnsi="Arial" w:cs="Arial"/>
          <w:b/>
          <w:lang w:eastAsia="cs-CZ"/>
        </w:rPr>
        <w:tab/>
        <w:t>AGROPOZ CB s.r.o.</w:t>
      </w:r>
    </w:p>
    <w:p w14:paraId="74C8DB7E" w14:textId="5C7BF191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ab/>
      </w:r>
    </w:p>
    <w:p w14:paraId="58996297" w14:textId="533E1797" w:rsidR="002C5371" w:rsidRPr="00ED6435" w:rsidRDefault="007C3CC3" w:rsidP="00BA2507">
      <w:pPr>
        <w:tabs>
          <w:tab w:val="left" w:pos="567"/>
          <w:tab w:val="left" w:pos="482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</w:t>
      </w:r>
      <w:r w:rsidR="00F72386">
        <w:rPr>
          <w:rFonts w:ascii="Arial" w:eastAsia="Times New Roman" w:hAnsi="Arial" w:cs="Arial"/>
          <w:bCs/>
          <w:lang w:eastAsia="cs-CZ"/>
        </w:rPr>
        <w:t> </w:t>
      </w:r>
      <w:r w:rsidR="005B729F">
        <w:rPr>
          <w:rFonts w:ascii="Arial" w:eastAsia="Times New Roman" w:hAnsi="Arial" w:cs="Arial"/>
          <w:bCs/>
          <w:lang w:eastAsia="cs-CZ"/>
        </w:rPr>
        <w:t>Jihlav</w:t>
      </w:r>
      <w:r>
        <w:rPr>
          <w:rFonts w:ascii="Arial" w:eastAsia="Times New Roman" w:hAnsi="Arial" w:cs="Arial"/>
          <w:bCs/>
          <w:lang w:eastAsia="cs-CZ"/>
        </w:rPr>
        <w:t>ě</w:t>
      </w:r>
      <w:r w:rsidR="00F72386">
        <w:rPr>
          <w:rFonts w:ascii="Arial" w:eastAsia="Times New Roman" w:hAnsi="Arial" w:cs="Arial"/>
          <w:bCs/>
          <w:lang w:eastAsia="cs-CZ"/>
        </w:rPr>
        <w:t xml:space="preserve"> 5. 6. 2024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V </w:t>
      </w:r>
      <w:r w:rsidR="005B729F">
        <w:rPr>
          <w:rFonts w:ascii="Arial" w:eastAsia="Times New Roman" w:hAnsi="Arial" w:cs="Arial"/>
          <w:bCs/>
          <w:lang w:eastAsia="cs-CZ"/>
        </w:rPr>
        <w:t>Česk</w:t>
      </w:r>
      <w:r>
        <w:rPr>
          <w:rFonts w:ascii="Arial" w:eastAsia="Times New Roman" w:hAnsi="Arial" w:cs="Arial"/>
          <w:bCs/>
          <w:lang w:eastAsia="cs-CZ"/>
        </w:rPr>
        <w:t>ých</w:t>
      </w:r>
      <w:r w:rsidR="005B729F">
        <w:rPr>
          <w:rFonts w:ascii="Arial" w:eastAsia="Times New Roman" w:hAnsi="Arial" w:cs="Arial"/>
          <w:bCs/>
          <w:lang w:eastAsia="cs-CZ"/>
        </w:rPr>
        <w:t xml:space="preserve"> Budějovic</w:t>
      </w:r>
      <w:r>
        <w:rPr>
          <w:rFonts w:ascii="Arial" w:eastAsia="Times New Roman" w:hAnsi="Arial" w:cs="Arial"/>
          <w:bCs/>
          <w:lang w:eastAsia="cs-CZ"/>
        </w:rPr>
        <w:t xml:space="preserve">ích </w:t>
      </w:r>
      <w:r w:rsidR="00F72386">
        <w:rPr>
          <w:rFonts w:ascii="Arial" w:eastAsia="Times New Roman" w:hAnsi="Arial" w:cs="Arial"/>
          <w:bCs/>
          <w:lang w:eastAsia="cs-CZ"/>
        </w:rPr>
        <w:t>4. 6. 2024</w:t>
      </w:r>
    </w:p>
    <w:p w14:paraId="0F681167" w14:textId="2C85E495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 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33A1C5B" w14:textId="77777777" w:rsidR="007C3CC3" w:rsidRDefault="007C3CC3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40F81E8" w14:textId="77777777" w:rsidR="007C3CC3" w:rsidRDefault="007C3CC3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317CDEF" w14:textId="77777777" w:rsidR="007C3CC3" w:rsidRPr="00ED6435" w:rsidRDefault="007C3CC3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2C5F5F" w:rsidR="002C5371" w:rsidRPr="009154F1" w:rsidRDefault="009154F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9154F1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615255E9" w14:textId="724CD222" w:rsidR="002C5371" w:rsidRPr="00ED6435" w:rsidRDefault="00A1066E" w:rsidP="00BA2507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___________________________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bookmarkStart w:id="10" w:name="_Hlk166836951"/>
      <w:r w:rsidR="002C5371" w:rsidRPr="00ED6435">
        <w:rPr>
          <w:rFonts w:ascii="Arial" w:eastAsia="Times New Roman" w:hAnsi="Arial" w:cs="Arial"/>
          <w:bCs/>
          <w:lang w:eastAsia="cs-CZ"/>
        </w:rPr>
        <w:t>___________________________</w:t>
      </w:r>
      <w:bookmarkEnd w:id="10"/>
    </w:p>
    <w:p w14:paraId="2EB6A6D5" w14:textId="0B0C4346" w:rsidR="002C5371" w:rsidRPr="00ED6435" w:rsidRDefault="004D0903" w:rsidP="00BA2507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7C3CC3">
        <w:rPr>
          <w:rFonts w:ascii="Arial" w:eastAsia="Times New Roman" w:hAnsi="Arial" w:cs="Arial"/>
          <w:b/>
          <w:lang w:eastAsia="cs-CZ"/>
        </w:rPr>
        <w:t>Mgr. Silvie Hawerlandová, LL.M.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Pr="009B1CE9">
        <w:rPr>
          <w:rFonts w:ascii="Arial" w:eastAsia="Times New Roman" w:hAnsi="Arial" w:cs="Arial"/>
          <w:b/>
          <w:lang w:eastAsia="cs-CZ"/>
        </w:rPr>
        <w:t>Ing. Jaroslav Vrážek</w:t>
      </w:r>
    </w:p>
    <w:p w14:paraId="302B1564" w14:textId="266E9189" w:rsidR="002C5371" w:rsidRPr="00ED6435" w:rsidRDefault="004D0903" w:rsidP="00BA2507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ředitelka KPÚ pro Kraj Vysočina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jednatel</w:t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4C62FE93" w14:textId="77777777" w:rsidR="00A1066E" w:rsidRDefault="00A1066E">
      <w:pPr>
        <w:spacing w:line="240" w:lineRule="auto"/>
        <w:rPr>
          <w:rFonts w:ascii="Arial" w:hAnsi="Arial" w:cs="Arial"/>
        </w:rPr>
      </w:pPr>
    </w:p>
    <w:p w14:paraId="355EA796" w14:textId="77777777" w:rsidR="00A1066E" w:rsidRDefault="00A1066E">
      <w:pPr>
        <w:spacing w:line="240" w:lineRule="auto"/>
        <w:rPr>
          <w:rFonts w:ascii="Arial" w:hAnsi="Arial" w:cs="Arial"/>
        </w:rPr>
      </w:pPr>
    </w:p>
    <w:p w14:paraId="130C7F35" w14:textId="77777777" w:rsidR="00A1066E" w:rsidRDefault="00A1066E">
      <w:pPr>
        <w:spacing w:line="240" w:lineRule="auto"/>
        <w:rPr>
          <w:rFonts w:ascii="Arial" w:hAnsi="Arial" w:cs="Arial"/>
        </w:rPr>
      </w:pPr>
    </w:p>
    <w:p w14:paraId="710C08AE" w14:textId="77777777" w:rsidR="00A1066E" w:rsidRDefault="00A1066E">
      <w:pPr>
        <w:spacing w:line="240" w:lineRule="auto"/>
        <w:rPr>
          <w:rFonts w:ascii="Arial" w:hAnsi="Arial" w:cs="Arial"/>
        </w:rPr>
      </w:pPr>
    </w:p>
    <w:p w14:paraId="61B180DF" w14:textId="77777777" w:rsidR="00A1066E" w:rsidRDefault="00A1066E">
      <w:pPr>
        <w:spacing w:line="240" w:lineRule="auto"/>
        <w:rPr>
          <w:rFonts w:ascii="Arial" w:hAnsi="Arial" w:cs="Arial"/>
        </w:rPr>
      </w:pPr>
    </w:p>
    <w:p w14:paraId="1ABD9C2D" w14:textId="77777777" w:rsidR="00A1066E" w:rsidRDefault="00A1066E">
      <w:pPr>
        <w:spacing w:line="240" w:lineRule="auto"/>
        <w:rPr>
          <w:rFonts w:ascii="Arial" w:hAnsi="Arial" w:cs="Arial"/>
        </w:rPr>
      </w:pPr>
    </w:p>
    <w:p w14:paraId="37AE440B" w14:textId="77777777" w:rsidR="00A1066E" w:rsidRDefault="00A1066E">
      <w:pPr>
        <w:spacing w:line="240" w:lineRule="auto"/>
        <w:rPr>
          <w:rFonts w:ascii="Arial" w:hAnsi="Arial" w:cs="Arial"/>
        </w:rPr>
      </w:pPr>
    </w:p>
    <w:p w14:paraId="30CB7C01" w14:textId="77777777" w:rsidR="00A1066E" w:rsidRDefault="00A1066E">
      <w:pPr>
        <w:spacing w:line="240" w:lineRule="auto"/>
        <w:rPr>
          <w:rFonts w:ascii="Arial" w:hAnsi="Arial" w:cs="Arial"/>
        </w:rPr>
      </w:pPr>
    </w:p>
    <w:p w14:paraId="2E0E8ED9" w14:textId="77777777" w:rsidR="00A1066E" w:rsidRDefault="00A1066E">
      <w:pPr>
        <w:spacing w:line="240" w:lineRule="auto"/>
        <w:rPr>
          <w:rFonts w:ascii="Arial" w:hAnsi="Arial" w:cs="Arial"/>
        </w:rPr>
      </w:pPr>
    </w:p>
    <w:p w14:paraId="0E389A6C" w14:textId="77777777" w:rsidR="00A1066E" w:rsidRDefault="00A1066E">
      <w:pPr>
        <w:spacing w:line="240" w:lineRule="auto"/>
        <w:rPr>
          <w:rFonts w:ascii="Arial" w:hAnsi="Arial" w:cs="Arial"/>
        </w:rPr>
      </w:pPr>
    </w:p>
    <w:p w14:paraId="4FFD71A8" w14:textId="7C795D38" w:rsidR="00A1066E" w:rsidRDefault="00A1066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Za správnost:</w:t>
      </w:r>
    </w:p>
    <w:p w14:paraId="57393F9A" w14:textId="77777777" w:rsidR="00A1066E" w:rsidRDefault="00A1066E">
      <w:pPr>
        <w:spacing w:line="240" w:lineRule="auto"/>
        <w:rPr>
          <w:rFonts w:ascii="Arial" w:hAnsi="Arial" w:cs="Arial"/>
        </w:rPr>
      </w:pPr>
    </w:p>
    <w:p w14:paraId="0E990CA6" w14:textId="77777777" w:rsidR="00A1066E" w:rsidRDefault="00A1066E">
      <w:pPr>
        <w:spacing w:line="240" w:lineRule="auto"/>
        <w:rPr>
          <w:rFonts w:ascii="Arial" w:hAnsi="Arial" w:cs="Arial"/>
        </w:rPr>
      </w:pPr>
    </w:p>
    <w:p w14:paraId="759AE6F4" w14:textId="77777777" w:rsidR="00A1066E" w:rsidRDefault="00A1066E">
      <w:pPr>
        <w:spacing w:line="240" w:lineRule="auto"/>
        <w:rPr>
          <w:rFonts w:ascii="Arial" w:hAnsi="Arial" w:cs="Arial"/>
        </w:rPr>
      </w:pPr>
    </w:p>
    <w:p w14:paraId="208E5DBD" w14:textId="018C7511" w:rsidR="00A1066E" w:rsidRPr="009154F1" w:rsidRDefault="009154F1" w:rsidP="009154F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9154F1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7BFC40DE" w14:textId="69441963" w:rsidR="00A1066E" w:rsidRDefault="00A1066E" w:rsidP="00A1066E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___________________________</w:t>
      </w:r>
    </w:p>
    <w:p w14:paraId="48548782" w14:textId="4B14A117" w:rsidR="00A1066E" w:rsidRPr="00ED6435" w:rsidRDefault="00A1066E" w:rsidP="00A1066E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Ing. Jaroslav Kristek</w:t>
      </w:r>
    </w:p>
    <w:p w14:paraId="1DF6DBC2" w14:textId="35D3CCDE" w:rsidR="00A1066E" w:rsidRDefault="00A1066E" w:rsidP="00A1066E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vedoucí Pobočky Jihlava</w:t>
      </w:r>
    </w:p>
    <w:p w14:paraId="2433AD83" w14:textId="3CBF81AE" w:rsidR="00A1066E" w:rsidRDefault="00A1066E" w:rsidP="00A1066E">
      <w:pPr>
        <w:spacing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KPÚ pro Kraj Vysočina</w:t>
      </w:r>
    </w:p>
    <w:p w14:paraId="5730693A" w14:textId="77777777" w:rsidR="00150725" w:rsidRDefault="00150725" w:rsidP="00A1066E">
      <w:pPr>
        <w:spacing w:line="240" w:lineRule="auto"/>
        <w:rPr>
          <w:rFonts w:ascii="Arial" w:hAnsi="Arial" w:cs="Arial"/>
        </w:rPr>
        <w:sectPr w:rsidR="00150725" w:rsidSect="007936E4">
          <w:headerReference w:type="default" r:id="rId12"/>
          <w:footerReference w:type="default" r:id="rId13"/>
          <w:headerReference w:type="first" r:id="rId14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5336"/>
        <w:gridCol w:w="1122"/>
        <w:gridCol w:w="1072"/>
        <w:gridCol w:w="1853"/>
        <w:gridCol w:w="2091"/>
        <w:gridCol w:w="2297"/>
      </w:tblGrid>
      <w:tr w:rsidR="00F351D6" w:rsidRPr="00F351D6" w14:paraId="7912111D" w14:textId="77777777" w:rsidTr="00215850">
        <w:trPr>
          <w:trHeight w:val="4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AA7A" w14:textId="555E64DF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lastRenderedPageBreak/>
              <w:t xml:space="preserve">Položkový výkaz </w:t>
            </w:r>
            <w:r w:rsidR="001029B6"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činností – Příloha</w:t>
            </w: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k Dodatku č. 4 ke Smlouvě o </w:t>
            </w:r>
            <w:r w:rsidR="001029B6"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dílo – KoPÚ</w:t>
            </w: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v k.ú. Čenkov u Třešti</w:t>
            </w:r>
          </w:p>
        </w:tc>
      </w:tr>
      <w:tr w:rsidR="00F351D6" w:rsidRPr="00F351D6" w14:paraId="53EDDDFC" w14:textId="77777777" w:rsidTr="00215850">
        <w:trPr>
          <w:trHeight w:val="180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7D0C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0469" w14:textId="77777777" w:rsidR="00F351D6" w:rsidRPr="00F351D6" w:rsidRDefault="00F351D6" w:rsidP="00F35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FBD2" w14:textId="77777777" w:rsidR="00F351D6" w:rsidRPr="00F351D6" w:rsidRDefault="00F351D6" w:rsidP="00F351D6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92AA" w14:textId="77777777" w:rsidR="00F351D6" w:rsidRPr="00F351D6" w:rsidRDefault="00F351D6" w:rsidP="00F35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4266" w14:textId="77777777" w:rsidR="00F351D6" w:rsidRPr="00F351D6" w:rsidRDefault="00F351D6" w:rsidP="00F35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1734" w14:textId="77777777" w:rsidR="00F351D6" w:rsidRPr="00F351D6" w:rsidRDefault="00F351D6" w:rsidP="00F35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D8B2" w14:textId="77777777" w:rsidR="00F351D6" w:rsidRPr="00F351D6" w:rsidRDefault="00F351D6" w:rsidP="00F35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15850" w:rsidRPr="00F351D6" w14:paraId="51D0174B" w14:textId="77777777" w:rsidTr="00215850">
        <w:trPr>
          <w:trHeight w:val="840"/>
        </w:trPr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69E4A9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17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476189C" w14:textId="668F66DE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/ dílčí část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19B041F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F9DEDF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MJ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6E7E109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Cena za MJ bez </w:t>
            </w: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DPH v Kč 5)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8B0EFD0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Cena bez DPH</w:t>
            </w: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celkem v Kč 5)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B45C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Termín dle čl. 5.1. smlouvy o dílo</w:t>
            </w:r>
          </w:p>
        </w:tc>
      </w:tr>
      <w:tr w:rsidR="00215850" w:rsidRPr="00F351D6" w14:paraId="68F2F64B" w14:textId="77777777" w:rsidTr="00215850">
        <w:trPr>
          <w:trHeight w:val="420"/>
        </w:trPr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71A8B56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3.4.</w:t>
            </w:r>
          </w:p>
        </w:tc>
        <w:tc>
          <w:tcPr>
            <w:tcW w:w="181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03C16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Přípravné práce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DC34D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A3A5C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DD002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1CED8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90072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215850" w:rsidRPr="00F351D6" w14:paraId="6767754C" w14:textId="77777777" w:rsidTr="00215850">
        <w:trPr>
          <w:trHeight w:val="480"/>
        </w:trPr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9621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3.4.1.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45A1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F22EF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bod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DE74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24 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C163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C41D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48 000,00</w:t>
            </w:r>
          </w:p>
        </w:tc>
        <w:tc>
          <w:tcPr>
            <w:tcW w:w="782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45B83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30.4.2021</w:t>
            </w:r>
          </w:p>
        </w:tc>
      </w:tr>
      <w:tr w:rsidR="00215850" w:rsidRPr="00F351D6" w14:paraId="7C202F5A" w14:textId="77777777" w:rsidTr="00215850">
        <w:trPr>
          <w:trHeight w:val="510"/>
        </w:trPr>
        <w:tc>
          <w:tcPr>
            <w:tcW w:w="3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0BD41B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CE12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8691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bod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5699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7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F0F7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1536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21 000,00</w:t>
            </w: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7A9E84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215850" w:rsidRPr="00F351D6" w14:paraId="2418F87B" w14:textId="77777777" w:rsidTr="00215850">
        <w:trPr>
          <w:trHeight w:val="705"/>
        </w:trPr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8435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3.4.2.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D07A" w14:textId="453C236E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Podrobné měření polohopisu v obvodu KoPÚ v trvalých porostech a mimo trvalé porosty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AF76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2538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517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D026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890,00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36D8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460 130,00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5CBD1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29.10.2021</w:t>
            </w:r>
          </w:p>
        </w:tc>
      </w:tr>
      <w:tr w:rsidR="00215850" w:rsidRPr="00F351D6" w14:paraId="5A9E7895" w14:textId="77777777" w:rsidTr="00215850">
        <w:trPr>
          <w:trHeight w:val="1043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3B35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3.4.3</w:t>
            </w: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46C1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Zjišťování hranic obvodů KoPÚ, geometrický plán pro stanovení obvodů KoPÚ, předepsaná stabilizace dle </w:t>
            </w:r>
            <w:proofErr w:type="spellStart"/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vyhl</w:t>
            </w:r>
            <w:proofErr w:type="spellEnd"/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 č. 357/2013 Sb.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468A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C93D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148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1057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1 650,00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91BB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244 200,00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56848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30.6.2022</w:t>
            </w:r>
          </w:p>
        </w:tc>
      </w:tr>
      <w:tr w:rsidR="00215850" w:rsidRPr="00F351D6" w14:paraId="4B7952C1" w14:textId="77777777" w:rsidTr="00215850">
        <w:trPr>
          <w:trHeight w:val="540"/>
        </w:trPr>
        <w:tc>
          <w:tcPr>
            <w:tcW w:w="31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84D1A9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F897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9B89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B914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F3BB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1 550,00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2101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469 650,00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0F58F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30.6.2022</w:t>
            </w:r>
          </w:p>
        </w:tc>
      </w:tr>
      <w:tr w:rsidR="00215850" w:rsidRPr="00F351D6" w14:paraId="27395E94" w14:textId="77777777" w:rsidTr="00215850">
        <w:trPr>
          <w:trHeight w:val="420"/>
        </w:trPr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8DDC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3.4.4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D8EF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Rozbor současného stavu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2284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E5B0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517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7292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220,00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1884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113 740,00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E52C0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30.6.2022</w:t>
            </w:r>
          </w:p>
        </w:tc>
      </w:tr>
      <w:tr w:rsidR="00215850" w:rsidRPr="00F351D6" w14:paraId="1205777B" w14:textId="77777777" w:rsidTr="00215850">
        <w:trPr>
          <w:trHeight w:val="552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0A89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3.4.5.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2181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35BF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98CF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516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0E6B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280,00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1B2E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144 480,00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7744D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30.10.2022</w:t>
            </w:r>
          </w:p>
        </w:tc>
      </w:tr>
      <w:tr w:rsidR="00215850" w:rsidRPr="00F351D6" w14:paraId="5C95179A" w14:textId="77777777" w:rsidTr="00215850">
        <w:trPr>
          <w:trHeight w:val="750"/>
        </w:trPr>
        <w:tc>
          <w:tcPr>
            <w:tcW w:w="212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C5646D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Přípravné práce celkem (3.4.1.-3.4.5.) bez DPH v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AA9306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D71688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58F0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E0DC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1 501 200,00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6FA16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30.10.2022</w:t>
            </w:r>
          </w:p>
        </w:tc>
      </w:tr>
      <w:tr w:rsidR="00215850" w:rsidRPr="00F351D6" w14:paraId="1F6B5D5A" w14:textId="77777777" w:rsidTr="00215850">
        <w:trPr>
          <w:trHeight w:val="420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EB75838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3.5.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03E0D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Návrhové práce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94D2A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2394B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CE7F5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B89A1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BC758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215850" w:rsidRPr="00F351D6" w14:paraId="6ED55A77" w14:textId="77777777" w:rsidTr="00215850">
        <w:trPr>
          <w:trHeight w:val="1463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0C20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3.5.1.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1DF0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plánu společných zařízení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52D5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9CA1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B1DE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6245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212 500,00</w:t>
            </w:r>
          </w:p>
        </w:tc>
        <w:tc>
          <w:tcPr>
            <w:tcW w:w="7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5DBFE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31. 10. 2024</w:t>
            </w:r>
          </w:p>
        </w:tc>
      </w:tr>
      <w:tr w:rsidR="00215850" w:rsidRPr="00F351D6" w14:paraId="6D3B0481" w14:textId="77777777" w:rsidTr="00215850">
        <w:trPr>
          <w:trHeight w:val="878"/>
        </w:trPr>
        <w:tc>
          <w:tcPr>
            <w:tcW w:w="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741B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3.5.i.a)</w:t>
            </w: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E070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Výškopisné zaměření zájmového území v obvodu KoPÚ v trvalých a mimo trvalé porosty 2)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FE1B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2E58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CC52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4446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37 000,00</w:t>
            </w: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AE0D24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215850" w:rsidRPr="00F351D6" w14:paraId="7A22510F" w14:textId="77777777" w:rsidTr="00215850">
        <w:trPr>
          <w:trHeight w:val="1178"/>
        </w:trPr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AE52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3.5.i.b)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312C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Potřebné podélné profily, příčné řezy a podrobné situace liniových staveb PSZ pro stanovení plochy záboru půdy stavbami 2)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0D00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6C54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9641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F6E2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36 000,00</w:t>
            </w: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DE0993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215850" w:rsidRPr="00F351D6" w14:paraId="6A694648" w14:textId="77777777" w:rsidTr="00215850">
        <w:trPr>
          <w:trHeight w:val="1200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B067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3.5.i.c)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0DF2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Potřebné podélné profily, příčné řezy a podrobné situace vodohospodářských staveb PSZ pro stanovení plochy záboru půdy stavbami 2)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F567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26E4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D4B0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584D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8 000,00</w:t>
            </w: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0E5F42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215850" w:rsidRPr="00F351D6" w14:paraId="79B71E58" w14:textId="77777777" w:rsidTr="00215850">
        <w:trPr>
          <w:trHeight w:val="750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3A28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3.5.2.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EFFD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návrhu nového uspořádání pozemků k vystavení dle § 11 odst. 1 zákona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A67C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BA56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6688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61D2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212 500,00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9D37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31. 3. </w:t>
            </w:r>
            <w:proofErr w:type="gramStart"/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2025  4</w:t>
            </w:r>
            <w:proofErr w:type="gramEnd"/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</w:tr>
      <w:tr w:rsidR="00215850" w:rsidRPr="00F351D6" w14:paraId="28C64826" w14:textId="77777777" w:rsidTr="00215850">
        <w:trPr>
          <w:trHeight w:val="972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0E3C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3.5.3.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B570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Předložení aktuální dokumentace návrhu KoPÚ 1)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78E2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4A65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EBCB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8 000,00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A230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16 000,00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FE44D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1 měsíce od výzvy zadavatele</w:t>
            </w:r>
          </w:p>
        </w:tc>
      </w:tr>
      <w:tr w:rsidR="00F351D6" w:rsidRPr="00F351D6" w14:paraId="5866C6A4" w14:textId="77777777" w:rsidTr="00215850">
        <w:trPr>
          <w:trHeight w:val="1050"/>
        </w:trPr>
        <w:tc>
          <w:tcPr>
            <w:tcW w:w="212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CA9C1D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  Návrhové práce celkem (3.5.1.-3.5.3.) bez DPH v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D3FB39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5988C1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628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31B1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522 000,00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F1FE2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215850" w:rsidRPr="00F351D6" w14:paraId="326EA204" w14:textId="77777777" w:rsidTr="00215850">
        <w:trPr>
          <w:trHeight w:val="998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9DF5B7D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3.6.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5C96B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Mapové dílo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BCDA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CCC4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516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3F51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200,00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2BE2C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103 200,00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67D38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F351D6" w:rsidRPr="00F351D6" w14:paraId="05E4A971" w14:textId="77777777" w:rsidTr="00215850">
        <w:trPr>
          <w:trHeight w:val="585"/>
        </w:trPr>
        <w:tc>
          <w:tcPr>
            <w:tcW w:w="212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4A30AB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Mapového dílo celkem (3.6.) bez DPH v Kč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39F953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1E9987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A89B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536F8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103 200,00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AC141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215850" w:rsidRPr="00F351D6" w14:paraId="661E2D18" w14:textId="77777777" w:rsidTr="00215850">
        <w:trPr>
          <w:trHeight w:hRule="exact" w:val="284"/>
        </w:trPr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50AD3" w14:textId="7DCAACA6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BD1206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69540F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AA228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BC926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090DF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27B3A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F351D6" w:rsidRPr="00F351D6" w14:paraId="339DA2DF" w14:textId="77777777" w:rsidTr="00215850">
        <w:trPr>
          <w:trHeight w:val="1080"/>
        </w:trPr>
        <w:tc>
          <w:tcPr>
            <w:tcW w:w="212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4E76F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Rekapitulace hlavních fakturačních celků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F4E82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3D27A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E78E6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0DC95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B0F7B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F351D6" w:rsidRPr="00F351D6" w14:paraId="049C8DA6" w14:textId="77777777" w:rsidTr="00215850">
        <w:trPr>
          <w:trHeight w:val="642"/>
        </w:trPr>
        <w:tc>
          <w:tcPr>
            <w:tcW w:w="21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7E1FE6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1. Přípravné práce celkem (3.4.1.-3.4.5.) bez DPH v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9AA10F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218282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888B2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C0FBD7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1 501 200,00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A4597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F351D6" w:rsidRPr="00F351D6" w14:paraId="0B13C16B" w14:textId="77777777" w:rsidTr="00215850">
        <w:trPr>
          <w:trHeight w:val="642"/>
        </w:trPr>
        <w:tc>
          <w:tcPr>
            <w:tcW w:w="2128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F2B9FA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2. Návrhové práce celkem (3.5.1.-3.5.3.) bez DPH v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D566C9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D52B5A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CD8C4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448C1B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522 000,00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FA46E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F351D6" w:rsidRPr="00F351D6" w14:paraId="0ACA42C4" w14:textId="77777777" w:rsidTr="00215850">
        <w:trPr>
          <w:trHeight w:val="642"/>
        </w:trPr>
        <w:tc>
          <w:tcPr>
            <w:tcW w:w="2128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EFD4DB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 Mapové dílo celkem (3.6.) bez DPH v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C584C3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83174F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23640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87F52A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103 200,00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523C7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F351D6" w:rsidRPr="00F351D6" w14:paraId="09ADFE6B" w14:textId="77777777" w:rsidTr="00215850">
        <w:trPr>
          <w:trHeight w:val="642"/>
        </w:trPr>
        <w:tc>
          <w:tcPr>
            <w:tcW w:w="2128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7018E5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77CBCE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D263AB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67C0C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11CBE6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2 126 400,00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813D8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F351D6" w:rsidRPr="00F351D6" w14:paraId="04C24563" w14:textId="77777777" w:rsidTr="00215850">
        <w:trPr>
          <w:trHeight w:val="642"/>
        </w:trPr>
        <w:tc>
          <w:tcPr>
            <w:tcW w:w="2128" w:type="pct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060424" w14:textId="4116F855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DPH  21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% v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9DEE6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90747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913F3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F0CFF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446 544,00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2638F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F351D6" w:rsidRPr="00F351D6" w14:paraId="3BA31B36" w14:textId="77777777" w:rsidTr="00215850">
        <w:trPr>
          <w:trHeight w:val="642"/>
        </w:trPr>
        <w:tc>
          <w:tcPr>
            <w:tcW w:w="21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EC91AD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D61DB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FD764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6E016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F6DC7" w14:textId="77777777" w:rsidR="00F351D6" w:rsidRPr="00F351D6" w:rsidRDefault="00F351D6" w:rsidP="00F35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2 572 944,00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35790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F351D6" w:rsidRPr="00F351D6" w14:paraId="06EDF849" w14:textId="77777777" w:rsidTr="00215850">
        <w:trPr>
          <w:trHeight w:val="7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F6261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1) V případě, že bude podána žaloba do rozhodnutí SPÚ o zamítnutí odvolání, bude další dokumentace návrhu KoPÚ řešena dodatkem ke smlouvě. 6.3.6.4.</w:t>
            </w:r>
          </w:p>
        </w:tc>
      </w:tr>
      <w:tr w:rsidR="00F351D6" w:rsidRPr="00F351D6" w14:paraId="1ED98C94" w14:textId="77777777" w:rsidTr="00215850">
        <w:trPr>
          <w:trHeight w:val="7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AC236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2) Jedná se o položky, u kterých nelze předem objektivně stanovit přesný počet MJ, zadavatel proto stanoví v zadávací dokumentaci počet MJ kvalifikovaným odhadem.</w:t>
            </w:r>
          </w:p>
        </w:tc>
      </w:tr>
      <w:tr w:rsidR="00F351D6" w:rsidRPr="00F351D6" w14:paraId="6DC00047" w14:textId="77777777" w:rsidTr="00215850">
        <w:trPr>
          <w:trHeight w:val="7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2C017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3) Závazné termíny plnění dílčích částí budou stanoveny zpracovatelem s ohledem na podmínky stanovené v zadávací dokumentaci. Číslování jednotlivých dílčích částí nemusí odpovídat časové posloupnosti postupu prací, lze je stanovit podle předpokládaného průběhu prací. </w:t>
            </w:r>
          </w:p>
        </w:tc>
      </w:tr>
      <w:tr w:rsidR="00F351D6" w:rsidRPr="00F351D6" w14:paraId="60314597" w14:textId="77777777" w:rsidTr="00215850">
        <w:trPr>
          <w:trHeight w:val="6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7A065" w14:textId="2941B7F0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4) Termín ukončení hlavních celků může stanovovat jak objednatel, tak i zpracovatel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,</w:t>
            </w: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a to podle podmínek stanovených v zadávací dokumentaci.</w:t>
            </w:r>
          </w:p>
        </w:tc>
      </w:tr>
      <w:tr w:rsidR="00F351D6" w:rsidRPr="00F351D6" w14:paraId="1EA9E79D" w14:textId="77777777" w:rsidTr="00215850">
        <w:trPr>
          <w:trHeight w:val="4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79848" w14:textId="77777777" w:rsidR="00F351D6" w:rsidRPr="00F351D6" w:rsidRDefault="00F351D6" w:rsidP="00F351D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351D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5) Ceny jsou uváděny s přesností na dvě desetinná místa.</w:t>
            </w:r>
          </w:p>
        </w:tc>
      </w:tr>
    </w:tbl>
    <w:p w14:paraId="61669EF7" w14:textId="4D26A88C" w:rsidR="009A567D" w:rsidRDefault="009A567D" w:rsidP="00A1066E">
      <w:pPr>
        <w:spacing w:line="240" w:lineRule="auto"/>
        <w:rPr>
          <w:rFonts w:ascii="Arial" w:hAnsi="Arial" w:cs="Arial"/>
        </w:rPr>
      </w:pPr>
    </w:p>
    <w:p w14:paraId="07443131" w14:textId="77777777" w:rsidR="008E67C0" w:rsidRPr="008E67C0" w:rsidRDefault="008E67C0" w:rsidP="008E67C0">
      <w:pPr>
        <w:rPr>
          <w:rFonts w:ascii="Arial" w:hAnsi="Arial" w:cs="Arial"/>
        </w:rPr>
      </w:pPr>
    </w:p>
    <w:sectPr w:rsidR="008E67C0" w:rsidRPr="008E67C0" w:rsidSect="002B585F">
      <w:headerReference w:type="default" r:id="rId15"/>
      <w:headerReference w:type="first" r:id="rId16"/>
      <w:pgSz w:w="16838" w:h="23811" w:code="8"/>
      <w:pgMar w:top="397" w:right="1077" w:bottom="28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CE92" w14:textId="77777777" w:rsidR="00A3128F" w:rsidRDefault="00A3128F" w:rsidP="007936E4">
      <w:pPr>
        <w:spacing w:after="0"/>
      </w:pPr>
      <w:r>
        <w:separator/>
      </w:r>
    </w:p>
  </w:endnote>
  <w:endnote w:type="continuationSeparator" w:id="0">
    <w:p w14:paraId="26D4B93A" w14:textId="77777777" w:rsidR="00A3128F" w:rsidRDefault="00A3128F" w:rsidP="007936E4">
      <w:pPr>
        <w:spacing w:after="0"/>
      </w:pPr>
      <w:r>
        <w:continuationSeparator/>
      </w:r>
    </w:p>
  </w:endnote>
  <w:endnote w:type="continuationNotice" w:id="1">
    <w:p w14:paraId="31BAC61E" w14:textId="77777777" w:rsidR="00A3128F" w:rsidRDefault="00A3128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85F6" w14:textId="77777777" w:rsidR="00A3128F" w:rsidRDefault="00A3128F" w:rsidP="007936E4">
      <w:pPr>
        <w:spacing w:after="0"/>
      </w:pPr>
      <w:r>
        <w:separator/>
      </w:r>
    </w:p>
  </w:footnote>
  <w:footnote w:type="continuationSeparator" w:id="0">
    <w:p w14:paraId="7CF8B42D" w14:textId="77777777" w:rsidR="00A3128F" w:rsidRDefault="00A3128F" w:rsidP="007936E4">
      <w:pPr>
        <w:spacing w:after="0"/>
      </w:pPr>
      <w:r>
        <w:continuationSeparator/>
      </w:r>
    </w:p>
  </w:footnote>
  <w:footnote w:type="continuationNotice" w:id="1">
    <w:p w14:paraId="6923DC1A" w14:textId="77777777" w:rsidR="00A3128F" w:rsidRDefault="00A3128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208C17FA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</w:t>
    </w:r>
    <w:r w:rsidR="00622993">
      <w:rPr>
        <w:szCs w:val="16"/>
      </w:rPr>
      <w:t xml:space="preserve"> Čenkov u Třešti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17398D98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C453F9">
      <w:rPr>
        <w:rFonts w:cs="Arial"/>
      </w:rPr>
      <w:t>233-2020-520201/4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0D38DB2E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C453F9" w:rsidRPr="00392C6A">
      <w:rPr>
        <w:rFonts w:cs="Arial"/>
      </w:rPr>
      <w:t xml:space="preserve">v k.ú. </w:t>
    </w:r>
    <w:r w:rsidR="00C453F9">
      <w:rPr>
        <w:rFonts w:cs="Arial"/>
      </w:rPr>
      <w:t>Čenkov u Třešti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0DF8" w14:textId="473513CC" w:rsidR="00F351D6" w:rsidRPr="00F351D6" w:rsidRDefault="00F351D6" w:rsidP="00F351D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7A4A" w14:textId="52A5731B" w:rsidR="009835E8" w:rsidRPr="009835E8" w:rsidRDefault="009835E8" w:rsidP="009835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299B"/>
    <w:multiLevelType w:val="hybridMultilevel"/>
    <w:tmpl w:val="A768EE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2C28375F"/>
    <w:multiLevelType w:val="hybridMultilevel"/>
    <w:tmpl w:val="56AC945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E800439"/>
    <w:multiLevelType w:val="multilevel"/>
    <w:tmpl w:val="37B8F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8"/>
  </w:num>
  <w:num w:numId="2" w16cid:durableId="2107381581">
    <w:abstractNumId w:val="7"/>
  </w:num>
  <w:num w:numId="3" w16cid:durableId="376590071">
    <w:abstractNumId w:val="9"/>
  </w:num>
  <w:num w:numId="4" w16cid:durableId="907034161">
    <w:abstractNumId w:val="16"/>
  </w:num>
  <w:num w:numId="5" w16cid:durableId="2001225391">
    <w:abstractNumId w:val="4"/>
  </w:num>
  <w:num w:numId="6" w16cid:durableId="1251088131">
    <w:abstractNumId w:val="12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20"/>
  </w:num>
  <w:num w:numId="11" w16cid:durableId="1639145949">
    <w:abstractNumId w:val="8"/>
  </w:num>
  <w:num w:numId="12" w16cid:durableId="713506796">
    <w:abstractNumId w:val="19"/>
  </w:num>
  <w:num w:numId="13" w16cid:durableId="684092465">
    <w:abstractNumId w:val="15"/>
  </w:num>
  <w:num w:numId="14" w16cid:durableId="1864975807">
    <w:abstractNumId w:val="5"/>
  </w:num>
  <w:num w:numId="15" w16cid:durableId="982346941">
    <w:abstractNumId w:val="13"/>
  </w:num>
  <w:num w:numId="16" w16cid:durableId="1742673720">
    <w:abstractNumId w:val="17"/>
  </w:num>
  <w:num w:numId="17" w16cid:durableId="1838420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4"/>
  </w:num>
  <w:num w:numId="20" w16cid:durableId="612437958">
    <w:abstractNumId w:val="11"/>
  </w:num>
  <w:num w:numId="21" w16cid:durableId="1760909472">
    <w:abstractNumId w:val="16"/>
  </w:num>
  <w:num w:numId="22" w16cid:durableId="1796869198">
    <w:abstractNumId w:val="6"/>
  </w:num>
  <w:num w:numId="23" w16cid:durableId="1010986159">
    <w:abstractNumId w:val="10"/>
  </w:num>
  <w:num w:numId="24" w16cid:durableId="1850605847">
    <w:abstractNumId w:val="1"/>
  </w:num>
  <w:num w:numId="25" w16cid:durableId="1953784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459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24"/>
    <w:rsid w:val="00050FA0"/>
    <w:rsid w:val="000514AB"/>
    <w:rsid w:val="00051DEB"/>
    <w:rsid w:val="00052027"/>
    <w:rsid w:val="0005310A"/>
    <w:rsid w:val="00054504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00DD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9B6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168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42D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725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355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1E3B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A79E0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99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4F1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3CC"/>
    <w:rsid w:val="00215588"/>
    <w:rsid w:val="00215850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D9C"/>
    <w:rsid w:val="00250E4A"/>
    <w:rsid w:val="002514C0"/>
    <w:rsid w:val="00251DD1"/>
    <w:rsid w:val="00251F7D"/>
    <w:rsid w:val="00253DEB"/>
    <w:rsid w:val="002544C1"/>
    <w:rsid w:val="002550D9"/>
    <w:rsid w:val="00255151"/>
    <w:rsid w:val="00255997"/>
    <w:rsid w:val="00256693"/>
    <w:rsid w:val="00256DC7"/>
    <w:rsid w:val="00257568"/>
    <w:rsid w:val="00260BC9"/>
    <w:rsid w:val="00260C5B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585F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C77E1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1BF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40E4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46B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466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65F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43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0C71"/>
    <w:rsid w:val="004A0F4C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0903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27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49E4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4A98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A94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5164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4962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0A1E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29F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993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0392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0EF3"/>
    <w:rsid w:val="006A11D6"/>
    <w:rsid w:val="006A11D8"/>
    <w:rsid w:val="006A17A3"/>
    <w:rsid w:val="006A2168"/>
    <w:rsid w:val="006A2295"/>
    <w:rsid w:val="006A25F9"/>
    <w:rsid w:val="006A2733"/>
    <w:rsid w:val="006A29D5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1E95"/>
    <w:rsid w:val="006C2957"/>
    <w:rsid w:val="006C323D"/>
    <w:rsid w:val="006C43AD"/>
    <w:rsid w:val="006C54B1"/>
    <w:rsid w:val="006C637B"/>
    <w:rsid w:val="006C73D0"/>
    <w:rsid w:val="006C7AE8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4CC0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11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38F8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16F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8E6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CC3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2E85"/>
    <w:rsid w:val="007F349E"/>
    <w:rsid w:val="007F3946"/>
    <w:rsid w:val="007F3DAC"/>
    <w:rsid w:val="007F400B"/>
    <w:rsid w:val="007F408F"/>
    <w:rsid w:val="007F471B"/>
    <w:rsid w:val="007F47F2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3F0"/>
    <w:rsid w:val="00806596"/>
    <w:rsid w:val="008067C1"/>
    <w:rsid w:val="008104F8"/>
    <w:rsid w:val="00810B72"/>
    <w:rsid w:val="00811041"/>
    <w:rsid w:val="00811197"/>
    <w:rsid w:val="00811E9A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77D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2E0E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1AB1"/>
    <w:rsid w:val="008E343A"/>
    <w:rsid w:val="008E35DE"/>
    <w:rsid w:val="008E502E"/>
    <w:rsid w:val="008E523D"/>
    <w:rsid w:val="008E527D"/>
    <w:rsid w:val="008E5965"/>
    <w:rsid w:val="008E5F1A"/>
    <w:rsid w:val="008E5F23"/>
    <w:rsid w:val="008E636F"/>
    <w:rsid w:val="008E67C0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9AE"/>
    <w:rsid w:val="00912CBC"/>
    <w:rsid w:val="0091306D"/>
    <w:rsid w:val="00913619"/>
    <w:rsid w:val="009139FE"/>
    <w:rsid w:val="00914C54"/>
    <w:rsid w:val="009154F1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89F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4FF4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35E8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67D"/>
    <w:rsid w:val="009A5AB1"/>
    <w:rsid w:val="009A5DCA"/>
    <w:rsid w:val="009A5DE6"/>
    <w:rsid w:val="009A62AE"/>
    <w:rsid w:val="009A6DC7"/>
    <w:rsid w:val="009A7F06"/>
    <w:rsid w:val="009B0D50"/>
    <w:rsid w:val="009B1CE9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0E15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10"/>
    <w:rsid w:val="009F2B8C"/>
    <w:rsid w:val="009F2C07"/>
    <w:rsid w:val="009F2FA2"/>
    <w:rsid w:val="009F392C"/>
    <w:rsid w:val="009F395B"/>
    <w:rsid w:val="009F3ADE"/>
    <w:rsid w:val="009F3DEC"/>
    <w:rsid w:val="009F528B"/>
    <w:rsid w:val="009F53F7"/>
    <w:rsid w:val="009F5473"/>
    <w:rsid w:val="009F6221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066E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128F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40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5C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84C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5F98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12C"/>
    <w:rsid w:val="00B25846"/>
    <w:rsid w:val="00B25A5F"/>
    <w:rsid w:val="00B25B8A"/>
    <w:rsid w:val="00B25E0E"/>
    <w:rsid w:val="00B26035"/>
    <w:rsid w:val="00B262F3"/>
    <w:rsid w:val="00B27289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37D78"/>
    <w:rsid w:val="00B40314"/>
    <w:rsid w:val="00B40C83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3C1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507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94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31AB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1E8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3F9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4F05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4123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6FE0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766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1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681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394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370"/>
    <w:rsid w:val="00D63DDE"/>
    <w:rsid w:val="00D63E05"/>
    <w:rsid w:val="00D6438F"/>
    <w:rsid w:val="00D6505F"/>
    <w:rsid w:val="00D6651A"/>
    <w:rsid w:val="00D669EC"/>
    <w:rsid w:val="00D66C6B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4B23"/>
    <w:rsid w:val="00D866B9"/>
    <w:rsid w:val="00D86E17"/>
    <w:rsid w:val="00D86FBA"/>
    <w:rsid w:val="00D90376"/>
    <w:rsid w:val="00D904A2"/>
    <w:rsid w:val="00D92010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4CC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30FC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D07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5B29"/>
    <w:rsid w:val="00E961DB"/>
    <w:rsid w:val="00E969B5"/>
    <w:rsid w:val="00EA046B"/>
    <w:rsid w:val="00EA0639"/>
    <w:rsid w:val="00EA10D6"/>
    <w:rsid w:val="00EA13DB"/>
    <w:rsid w:val="00EA1D15"/>
    <w:rsid w:val="00EA3112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2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9F2"/>
    <w:rsid w:val="00EF3B8B"/>
    <w:rsid w:val="00EF4783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0DEF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1D6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7C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386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30F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E030FC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E030FC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7" ma:contentTypeDescription="Vytvoří nový dokument" ma:contentTypeScope="" ma:versionID="f066793ce581102cfb8211171838da19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8a4272d23131a177b03c5eaf88eef5c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  <TaxCatchAll xmlns="85f4b5cc-4033-44c7-b405-f5eed34c8154" xsi:nil="true"/>
    <lcf76f155ced4ddcb4097134ff3c332f xmlns="c656cff5-c402-4d10-aea1-9f704c23631b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34428D-2572-4E9F-859F-628A868BC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7</Pages>
  <Words>1987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Kristek Jaroslav Ing.</cp:lastModifiedBy>
  <cp:revision>106</cp:revision>
  <cp:lastPrinted>2024-06-03T12:55:00Z</cp:lastPrinted>
  <dcterms:created xsi:type="dcterms:W3CDTF">2024-05-15T09:37:00Z</dcterms:created>
  <dcterms:modified xsi:type="dcterms:W3CDTF">2024-06-05T15:05:00Z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